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997DE8" w14:textId="1212D064" w:rsidR="00133AD8" w:rsidRDefault="00537CA9" w:rsidP="00717F42">
      <w:pPr>
        <w:spacing w:after="0" w:line="240" w:lineRule="auto"/>
        <w:jc w:val="center"/>
        <w:rPr>
          <w:rFonts w:ascii="Times New Roman" w:hAnsi="Times New Roman"/>
          <w:b/>
        </w:rPr>
      </w:pPr>
      <w:r w:rsidRPr="00221C36">
        <w:rPr>
          <w:rFonts w:ascii="Times New Roman" w:hAnsi="Times New Roman"/>
          <w:b/>
        </w:rPr>
        <w:t xml:space="preserve">МУНИЦИПАЛЬНЫЙ КОНТРАКТ № </w:t>
      </w:r>
      <w:r w:rsidR="005A1ADC">
        <w:rPr>
          <w:rFonts w:ascii="Times New Roman" w:hAnsi="Times New Roman"/>
          <w:b/>
        </w:rPr>
        <w:t>1</w:t>
      </w:r>
      <w:r w:rsidR="00E204CB">
        <w:rPr>
          <w:rFonts w:ascii="Times New Roman" w:hAnsi="Times New Roman"/>
          <w:b/>
        </w:rPr>
        <w:t>8</w:t>
      </w:r>
      <w:r w:rsidRPr="00221C36">
        <w:rPr>
          <w:rFonts w:ascii="Times New Roman" w:hAnsi="Times New Roman"/>
          <w:b/>
        </w:rPr>
        <w:t>С/202</w:t>
      </w:r>
      <w:r w:rsidR="005A1ADC">
        <w:rPr>
          <w:rFonts w:ascii="Times New Roman" w:hAnsi="Times New Roman"/>
          <w:b/>
        </w:rPr>
        <w:t>4</w:t>
      </w:r>
    </w:p>
    <w:p w14:paraId="3D7FEED8" w14:textId="77777777" w:rsidR="00082C5B" w:rsidRPr="00C77755" w:rsidRDefault="00082C5B" w:rsidP="00717F42">
      <w:pPr>
        <w:spacing w:after="0" w:line="240" w:lineRule="auto"/>
        <w:jc w:val="center"/>
        <w:rPr>
          <w:rFonts w:ascii="Times New Roman" w:hAnsi="Times New Roman"/>
          <w:b/>
          <w:sz w:val="24"/>
          <w:szCs w:val="24"/>
        </w:rPr>
      </w:pPr>
    </w:p>
    <w:p w14:paraId="6FFAABD5" w14:textId="77777777" w:rsidR="000E0BE1" w:rsidRPr="00C77755" w:rsidRDefault="000E0BE1" w:rsidP="000E0BE1">
      <w:pPr>
        <w:spacing w:after="0" w:line="240" w:lineRule="auto"/>
        <w:jc w:val="center"/>
        <w:rPr>
          <w:rFonts w:ascii="Times New Roman" w:hAnsi="Times New Roman"/>
        </w:rPr>
      </w:pPr>
      <w:bookmarkStart w:id="0" w:name="_Hlk142584100"/>
      <w:r w:rsidRPr="00C77755">
        <w:rPr>
          <w:rFonts w:ascii="Times New Roman" w:hAnsi="Times New Roman"/>
          <w:sz w:val="24"/>
          <w:szCs w:val="24"/>
        </w:rPr>
        <w:t>ИКЗ</w:t>
      </w:r>
      <w:r w:rsidR="00C77755">
        <w:rPr>
          <w:rFonts w:ascii="Times New Roman" w:hAnsi="Times New Roman"/>
          <w:sz w:val="24"/>
          <w:szCs w:val="24"/>
        </w:rPr>
        <w:t xml:space="preserve"> </w:t>
      </w:r>
      <w:r w:rsidR="00C77755" w:rsidRPr="00C77755">
        <w:rPr>
          <w:rFonts w:ascii="Times New Roman" w:hAnsi="Times New Roman"/>
          <w:sz w:val="24"/>
          <w:szCs w:val="24"/>
        </w:rPr>
        <w:t>243780407709178040100100030000000244</w:t>
      </w:r>
    </w:p>
    <w:bookmarkEnd w:id="0"/>
    <w:p w14:paraId="7E9F02A3" w14:textId="77777777" w:rsidR="000E0BE1" w:rsidRPr="00C77755" w:rsidRDefault="000E0BE1" w:rsidP="000E0BE1">
      <w:pPr>
        <w:spacing w:after="0" w:line="240" w:lineRule="auto"/>
        <w:jc w:val="center"/>
        <w:rPr>
          <w:rFonts w:ascii="Times New Roman" w:hAnsi="Times New Roman"/>
        </w:rPr>
      </w:pPr>
    </w:p>
    <w:p w14:paraId="35351596" w14:textId="77777777" w:rsidR="00537CA9" w:rsidRPr="00221C36" w:rsidRDefault="00537CA9" w:rsidP="00717F42">
      <w:pPr>
        <w:spacing w:after="0" w:line="240" w:lineRule="auto"/>
        <w:ind w:firstLine="709"/>
        <w:jc w:val="both"/>
        <w:rPr>
          <w:rFonts w:ascii="Times New Roman" w:hAnsi="Times New Roman"/>
          <w:b/>
        </w:rPr>
      </w:pPr>
    </w:p>
    <w:p w14:paraId="5089E466" w14:textId="77777777" w:rsidR="00537CA9" w:rsidRPr="00221C36" w:rsidRDefault="00537CA9" w:rsidP="00717F42">
      <w:pPr>
        <w:spacing w:after="0" w:line="240" w:lineRule="auto"/>
        <w:jc w:val="both"/>
        <w:rPr>
          <w:rFonts w:ascii="Times New Roman" w:hAnsi="Times New Roman"/>
          <w:b/>
        </w:rPr>
      </w:pPr>
      <w:r w:rsidRPr="00221C36">
        <w:rPr>
          <w:rFonts w:ascii="Times New Roman" w:hAnsi="Times New Roman"/>
          <w:b/>
        </w:rPr>
        <w:t xml:space="preserve">г. </w:t>
      </w:r>
      <w:r w:rsidR="00842C71">
        <w:rPr>
          <w:rFonts w:ascii="Times New Roman" w:hAnsi="Times New Roman"/>
          <w:b/>
        </w:rPr>
        <w:t>Санкт-Петербурга</w:t>
      </w:r>
      <w:r w:rsidRPr="00221C36">
        <w:rPr>
          <w:rFonts w:ascii="Times New Roman" w:hAnsi="Times New Roman"/>
          <w:b/>
        </w:rPr>
        <w:tab/>
      </w:r>
      <w:r w:rsidRPr="00221C36">
        <w:rPr>
          <w:rFonts w:ascii="Times New Roman" w:hAnsi="Times New Roman"/>
          <w:b/>
        </w:rPr>
        <w:tab/>
      </w:r>
      <w:r w:rsidRPr="00221C36">
        <w:rPr>
          <w:rFonts w:ascii="Times New Roman" w:hAnsi="Times New Roman"/>
          <w:b/>
        </w:rPr>
        <w:tab/>
      </w:r>
      <w:r w:rsidRPr="00221C36">
        <w:rPr>
          <w:rFonts w:ascii="Times New Roman" w:hAnsi="Times New Roman"/>
          <w:b/>
        </w:rPr>
        <w:tab/>
      </w:r>
      <w:r w:rsidRPr="00221C36">
        <w:rPr>
          <w:rFonts w:ascii="Times New Roman" w:hAnsi="Times New Roman"/>
          <w:b/>
        </w:rPr>
        <w:tab/>
      </w:r>
      <w:r w:rsidRPr="00221C36">
        <w:rPr>
          <w:rFonts w:ascii="Times New Roman" w:hAnsi="Times New Roman"/>
          <w:b/>
        </w:rPr>
        <w:tab/>
      </w:r>
      <w:r w:rsidRPr="00221C36">
        <w:rPr>
          <w:rFonts w:ascii="Times New Roman" w:hAnsi="Times New Roman"/>
          <w:b/>
        </w:rPr>
        <w:tab/>
        <w:t>«___» _________ 202</w:t>
      </w:r>
      <w:r w:rsidR="005A1ADC">
        <w:rPr>
          <w:rFonts w:ascii="Times New Roman" w:hAnsi="Times New Roman"/>
          <w:b/>
        </w:rPr>
        <w:t>4</w:t>
      </w:r>
      <w:r w:rsidRPr="00221C36">
        <w:rPr>
          <w:rFonts w:ascii="Times New Roman" w:hAnsi="Times New Roman"/>
          <w:b/>
        </w:rPr>
        <w:t xml:space="preserve"> года</w:t>
      </w:r>
    </w:p>
    <w:p w14:paraId="550BECC7" w14:textId="77777777" w:rsidR="00537CA9" w:rsidRPr="00221C36" w:rsidRDefault="00537CA9" w:rsidP="00717F42">
      <w:pPr>
        <w:spacing w:after="0" w:line="240" w:lineRule="auto"/>
        <w:ind w:firstLine="709"/>
        <w:jc w:val="both"/>
        <w:rPr>
          <w:rFonts w:ascii="Times New Roman" w:hAnsi="Times New Roman"/>
          <w:b/>
        </w:rPr>
      </w:pPr>
    </w:p>
    <w:p w14:paraId="45877252" w14:textId="1C54B71B" w:rsidR="00537CA9" w:rsidRPr="00221C36" w:rsidRDefault="000D5A11" w:rsidP="00717F42">
      <w:pPr>
        <w:spacing w:after="0" w:line="240" w:lineRule="auto"/>
        <w:ind w:firstLine="709"/>
        <w:jc w:val="both"/>
        <w:rPr>
          <w:rFonts w:ascii="Times New Roman" w:hAnsi="Times New Roman"/>
        </w:rPr>
      </w:pPr>
      <w:bookmarkStart w:id="1" w:name="_Hlk120874263"/>
      <w:r>
        <w:rPr>
          <w:rFonts w:ascii="Times New Roman" w:hAnsi="Times New Roman"/>
          <w:bCs/>
        </w:rPr>
        <w:t>Муниципальный совет</w:t>
      </w:r>
      <w:r w:rsidR="003E33C3" w:rsidRPr="00685E4A">
        <w:rPr>
          <w:rFonts w:ascii="Times New Roman" w:hAnsi="Times New Roman"/>
          <w:bCs/>
        </w:rPr>
        <w:t xml:space="preserve"> </w:t>
      </w:r>
      <w:r w:rsidR="0006369F">
        <w:rPr>
          <w:rFonts w:ascii="Times New Roman" w:hAnsi="Times New Roman"/>
          <w:bCs/>
        </w:rPr>
        <w:t xml:space="preserve">внутригородского муниципального </w:t>
      </w:r>
      <w:r w:rsidR="003E33C3" w:rsidRPr="00685E4A">
        <w:rPr>
          <w:rFonts w:ascii="Times New Roman" w:hAnsi="Times New Roman"/>
          <w:bCs/>
        </w:rPr>
        <w:t xml:space="preserve">образования </w:t>
      </w:r>
      <w:r w:rsidR="0006369F">
        <w:rPr>
          <w:rFonts w:ascii="Times New Roman" w:hAnsi="Times New Roman"/>
          <w:bCs/>
        </w:rPr>
        <w:t xml:space="preserve">города федерального значения </w:t>
      </w:r>
      <w:r w:rsidR="00842C71">
        <w:rPr>
          <w:rFonts w:ascii="Times New Roman" w:hAnsi="Times New Roman"/>
          <w:bCs/>
        </w:rPr>
        <w:t>Санкт-Петербурга</w:t>
      </w:r>
      <w:r w:rsidR="0006369F">
        <w:rPr>
          <w:rFonts w:ascii="Times New Roman" w:hAnsi="Times New Roman"/>
          <w:bCs/>
        </w:rPr>
        <w:t xml:space="preserve"> м</w:t>
      </w:r>
      <w:r w:rsidR="003E33C3" w:rsidRPr="00685E4A">
        <w:rPr>
          <w:rFonts w:ascii="Times New Roman" w:hAnsi="Times New Roman"/>
          <w:bCs/>
        </w:rPr>
        <w:t>униципальный округ Гражданка, именуем</w:t>
      </w:r>
      <w:r w:rsidR="0006369F">
        <w:rPr>
          <w:rFonts w:ascii="Times New Roman" w:hAnsi="Times New Roman"/>
          <w:bCs/>
        </w:rPr>
        <w:t>ый</w:t>
      </w:r>
      <w:r w:rsidR="0006369F">
        <w:rPr>
          <w:rFonts w:ascii="Times New Roman" w:hAnsi="Times New Roman"/>
          <w:bCs/>
        </w:rPr>
        <w:br/>
      </w:r>
      <w:r w:rsidR="003E33C3" w:rsidRPr="00685E4A">
        <w:rPr>
          <w:rFonts w:ascii="Times New Roman" w:hAnsi="Times New Roman"/>
          <w:bCs/>
        </w:rPr>
        <w:t xml:space="preserve">в дальнейшем Заказчик, в лице Главы </w:t>
      </w:r>
      <w:r w:rsidR="0006369F">
        <w:rPr>
          <w:rFonts w:ascii="Times New Roman" w:hAnsi="Times New Roman"/>
          <w:bCs/>
        </w:rPr>
        <w:t xml:space="preserve">муниципального образования, исполняющего полномочия председателя Муниципального совета </w:t>
      </w:r>
      <w:r w:rsidR="003E33C3" w:rsidRPr="00FA5A45">
        <w:rPr>
          <w:rFonts w:ascii="Times New Roman" w:hAnsi="Times New Roman"/>
          <w:bCs/>
        </w:rPr>
        <w:t xml:space="preserve"> </w:t>
      </w:r>
      <w:bookmarkEnd w:id="1"/>
      <w:r w:rsidR="00E204CB">
        <w:rPr>
          <w:rFonts w:ascii="Times New Roman" w:hAnsi="Times New Roman"/>
          <w:bCs/>
        </w:rPr>
        <w:t>Ванеева Владислава Валерьевича</w:t>
      </w:r>
      <w:r w:rsidR="003E33C3" w:rsidRPr="00FA5A45">
        <w:rPr>
          <w:rFonts w:ascii="Times New Roman" w:hAnsi="Times New Roman"/>
        </w:rPr>
        <w:t>, действующе</w:t>
      </w:r>
      <w:r w:rsidR="00E204CB">
        <w:rPr>
          <w:rFonts w:ascii="Times New Roman" w:hAnsi="Times New Roman"/>
        </w:rPr>
        <w:t>го</w:t>
      </w:r>
      <w:r w:rsidR="003E33C3" w:rsidRPr="00FA5A45">
        <w:rPr>
          <w:rFonts w:ascii="Times New Roman" w:hAnsi="Times New Roman"/>
        </w:rPr>
        <w:t xml:space="preserve"> на основании Устава</w:t>
      </w:r>
      <w:r w:rsidR="00537CA9" w:rsidRPr="00221C36">
        <w:rPr>
          <w:rFonts w:ascii="Times New Roman" w:hAnsi="Times New Roman"/>
        </w:rPr>
        <w:t xml:space="preserve">, с одной стороны, и </w:t>
      </w:r>
      <w:r w:rsidR="00E204CB">
        <w:rPr>
          <w:rFonts w:ascii="Times New Roman" w:hAnsi="Times New Roman"/>
        </w:rPr>
        <w:t>___________________________________________________</w:t>
      </w:r>
      <w:r w:rsidR="00537CA9" w:rsidRPr="00221C36">
        <w:rPr>
          <w:rFonts w:ascii="Times New Roman" w:hAnsi="Times New Roman"/>
        </w:rPr>
        <w:t>, именуем</w:t>
      </w:r>
      <w:r w:rsidR="00F87157">
        <w:rPr>
          <w:rFonts w:ascii="Times New Roman" w:hAnsi="Times New Roman"/>
        </w:rPr>
        <w:t>ое</w:t>
      </w:r>
      <w:r w:rsidR="0006369F">
        <w:rPr>
          <w:rFonts w:ascii="Times New Roman" w:hAnsi="Times New Roman"/>
        </w:rPr>
        <w:t xml:space="preserve"> </w:t>
      </w:r>
      <w:r w:rsidR="00537CA9" w:rsidRPr="00221C36">
        <w:rPr>
          <w:rFonts w:ascii="Times New Roman" w:hAnsi="Times New Roman"/>
        </w:rPr>
        <w:t xml:space="preserve">в дальнейшем Поставщик, в лице </w:t>
      </w:r>
      <w:r w:rsidR="00E204CB">
        <w:rPr>
          <w:rFonts w:ascii="Times New Roman" w:hAnsi="Times New Roman"/>
        </w:rPr>
        <w:t>____________________________________________________________________________________</w:t>
      </w:r>
      <w:r w:rsidR="00F87157">
        <w:rPr>
          <w:rFonts w:ascii="Times New Roman" w:hAnsi="Times New Roman"/>
        </w:rPr>
        <w:t>,</w:t>
      </w:r>
      <w:r w:rsidR="00537CA9" w:rsidRPr="00221C36">
        <w:rPr>
          <w:rFonts w:ascii="Times New Roman" w:hAnsi="Times New Roman"/>
        </w:rPr>
        <w:t xml:space="preserve"> действующ</w:t>
      </w:r>
      <w:r w:rsidR="00F87157">
        <w:rPr>
          <w:rFonts w:ascii="Times New Roman" w:hAnsi="Times New Roman"/>
        </w:rPr>
        <w:t>его</w:t>
      </w:r>
      <w:r w:rsidR="00537CA9" w:rsidRPr="00221C36">
        <w:rPr>
          <w:rFonts w:ascii="Times New Roman" w:hAnsi="Times New Roman"/>
        </w:rPr>
        <w:t xml:space="preserve"> на основании </w:t>
      </w:r>
      <w:r w:rsidR="00F87157">
        <w:rPr>
          <w:rFonts w:ascii="Times New Roman" w:hAnsi="Times New Roman"/>
        </w:rPr>
        <w:t>Устава</w:t>
      </w:r>
      <w:r w:rsidR="00537CA9" w:rsidRPr="00221C36">
        <w:rPr>
          <w:rFonts w:ascii="Times New Roman" w:hAnsi="Times New Roman"/>
        </w:rPr>
        <w:t>, с другой стороны,</w:t>
      </w:r>
      <w:r w:rsidR="0006369F">
        <w:rPr>
          <w:rFonts w:ascii="Times New Roman" w:hAnsi="Times New Roman"/>
        </w:rPr>
        <w:br/>
      </w:r>
      <w:r w:rsidR="00537CA9" w:rsidRPr="00221C36">
        <w:rPr>
          <w:rFonts w:ascii="Times New Roman" w:hAnsi="Times New Roman"/>
        </w:rPr>
        <w:t>в дальнейшем именуемые Стороны, руководствуясь Гражданским кодексом Российской Федерации, Федеральным законом от 05.04.2013 № 44-ФЗ</w:t>
      </w:r>
      <w:r w:rsidR="0006369F">
        <w:rPr>
          <w:rFonts w:ascii="Times New Roman" w:hAnsi="Times New Roman"/>
        </w:rPr>
        <w:t xml:space="preserve"> </w:t>
      </w:r>
      <w:r w:rsidR="00537CA9" w:rsidRPr="00221C36">
        <w:rPr>
          <w:rFonts w:ascii="Times New Roman" w:hAnsi="Times New Roman"/>
        </w:rPr>
        <w:t xml:space="preserve">«О контрактной системе в сфере закупок </w:t>
      </w:r>
      <w:r w:rsidR="00C3521E">
        <w:rPr>
          <w:rFonts w:ascii="Times New Roman" w:hAnsi="Times New Roman"/>
        </w:rPr>
        <w:t>т</w:t>
      </w:r>
      <w:r w:rsidR="00537CA9" w:rsidRPr="00221C36">
        <w:rPr>
          <w:rFonts w:ascii="Times New Roman" w:hAnsi="Times New Roman"/>
        </w:rPr>
        <w:t>оваров, работ, услуг для обеспечения государственных и муниципальных нужд» (далее – Федеральный закон № 44-ФЗ)</w:t>
      </w:r>
      <w:r w:rsidR="00E204CB">
        <w:rPr>
          <w:rFonts w:ascii="Times New Roman" w:hAnsi="Times New Roman"/>
        </w:rPr>
        <w:t xml:space="preserve">, </w:t>
      </w:r>
      <w:r w:rsidR="00E204CB" w:rsidRPr="00505BFA">
        <w:rPr>
          <w:rFonts w:ascii="Times New Roman" w:hAnsi="Times New Roman"/>
          <w:sz w:val="24"/>
          <w:szCs w:val="24"/>
        </w:rPr>
        <w:t>посредством подсистемы «Электронный магазин» Автоматизированной информационной системы государственных закупок</w:t>
      </w:r>
      <w:r w:rsidR="005C0EBE">
        <w:rPr>
          <w:rFonts w:ascii="Times New Roman" w:hAnsi="Times New Roman"/>
          <w:sz w:val="24"/>
          <w:szCs w:val="24"/>
        </w:rPr>
        <w:br/>
      </w:r>
      <w:r w:rsidR="00E204CB" w:rsidRPr="00505BFA">
        <w:rPr>
          <w:rFonts w:ascii="Times New Roman" w:hAnsi="Times New Roman"/>
          <w:sz w:val="24"/>
          <w:szCs w:val="24"/>
        </w:rPr>
        <w:t>Санкт-Петербурга (</w:t>
      </w:r>
      <w:hyperlink r:id="rId8" w:history="1">
        <w:r w:rsidR="00E204CB" w:rsidRPr="00505BFA">
          <w:rPr>
            <w:rFonts w:ascii="Times New Roman" w:hAnsi="Times New Roman"/>
            <w:sz w:val="24"/>
            <w:szCs w:val="24"/>
          </w:rPr>
          <w:t>https://estore.gz-spb.ru/</w:t>
        </w:r>
      </w:hyperlink>
      <w:r w:rsidR="00E204CB" w:rsidRPr="00505BFA">
        <w:rPr>
          <w:rFonts w:ascii="Times New Roman" w:hAnsi="Times New Roman"/>
          <w:sz w:val="24"/>
          <w:szCs w:val="24"/>
        </w:rPr>
        <w:t>)</w:t>
      </w:r>
      <w:r w:rsidR="00E204CB">
        <w:rPr>
          <w:rFonts w:ascii="Times New Roman" w:hAnsi="Times New Roman"/>
          <w:sz w:val="24"/>
          <w:szCs w:val="24"/>
        </w:rPr>
        <w:t>,</w:t>
      </w:r>
      <w:r w:rsidR="00537CA9" w:rsidRPr="00221C36">
        <w:rPr>
          <w:rFonts w:ascii="Times New Roman" w:hAnsi="Times New Roman"/>
        </w:rPr>
        <w:t xml:space="preserve"> заключили настоящий Муниципальный контракт (далее – Контракт)</w:t>
      </w:r>
      <w:r w:rsidR="0006369F">
        <w:rPr>
          <w:rFonts w:ascii="Times New Roman" w:hAnsi="Times New Roman"/>
        </w:rPr>
        <w:t xml:space="preserve"> </w:t>
      </w:r>
      <w:r w:rsidR="00537CA9" w:rsidRPr="00221C36">
        <w:rPr>
          <w:rFonts w:ascii="Times New Roman" w:hAnsi="Times New Roman"/>
        </w:rPr>
        <w:t>о нижеследующем:</w:t>
      </w:r>
    </w:p>
    <w:p w14:paraId="7839A06F" w14:textId="77777777" w:rsidR="00537CA9" w:rsidRPr="00221C36" w:rsidRDefault="00537CA9" w:rsidP="00717F42">
      <w:pPr>
        <w:spacing w:after="0" w:line="240" w:lineRule="auto"/>
        <w:ind w:firstLine="709"/>
        <w:jc w:val="both"/>
        <w:rPr>
          <w:rFonts w:ascii="Times New Roman" w:hAnsi="Times New Roman"/>
        </w:rPr>
      </w:pPr>
    </w:p>
    <w:p w14:paraId="55CCAAB3" w14:textId="77777777" w:rsidR="00537CA9" w:rsidRPr="00221C36" w:rsidRDefault="00537CA9" w:rsidP="00717F42">
      <w:pPr>
        <w:pStyle w:val="a5"/>
        <w:widowControl w:val="0"/>
        <w:numPr>
          <w:ilvl w:val="0"/>
          <w:numId w:val="9"/>
        </w:numPr>
        <w:autoSpaceDE w:val="0"/>
        <w:autoSpaceDN w:val="0"/>
        <w:adjustRightInd w:val="0"/>
        <w:ind w:left="0" w:firstLine="0"/>
        <w:jc w:val="center"/>
        <w:rPr>
          <w:b/>
          <w:bCs/>
          <w:color w:val="000000"/>
          <w:spacing w:val="-1"/>
          <w:sz w:val="22"/>
          <w:szCs w:val="22"/>
        </w:rPr>
      </w:pPr>
      <w:r w:rsidRPr="00221C36">
        <w:rPr>
          <w:b/>
          <w:bCs/>
          <w:color w:val="000000"/>
          <w:spacing w:val="-1"/>
          <w:sz w:val="22"/>
          <w:szCs w:val="22"/>
        </w:rPr>
        <w:t>ПРЕДМЕТ КОНТРАКТА</w:t>
      </w:r>
    </w:p>
    <w:p w14:paraId="27BD6FEB" w14:textId="0739CA26" w:rsidR="00082C5B" w:rsidRDefault="00537CA9" w:rsidP="00082C5B">
      <w:pPr>
        <w:pStyle w:val="a5"/>
        <w:numPr>
          <w:ilvl w:val="1"/>
          <w:numId w:val="9"/>
        </w:numPr>
        <w:ind w:left="0" w:firstLine="709"/>
        <w:jc w:val="both"/>
        <w:rPr>
          <w:rFonts w:eastAsia="Calibri"/>
          <w:bCs/>
          <w:color w:val="000000"/>
          <w:sz w:val="22"/>
          <w:szCs w:val="22"/>
        </w:rPr>
      </w:pPr>
      <w:r w:rsidRPr="00082C5B">
        <w:rPr>
          <w:rFonts w:eastAsia="Calibri"/>
          <w:bCs/>
          <w:color w:val="000000"/>
          <w:sz w:val="22"/>
          <w:szCs w:val="22"/>
        </w:rPr>
        <w:t>В соответствии с Контрактом Поставщик</w:t>
      </w:r>
      <w:r w:rsidR="00082C5B" w:rsidRPr="00082C5B">
        <w:rPr>
          <w:rFonts w:eastAsia="Calibri"/>
          <w:bCs/>
          <w:color w:val="000000"/>
          <w:sz w:val="22"/>
          <w:szCs w:val="22"/>
        </w:rPr>
        <w:t xml:space="preserve"> обязуется поставить </w:t>
      </w:r>
      <w:r w:rsidR="00C3521E">
        <w:rPr>
          <w:rFonts w:eastAsia="Calibri"/>
          <w:bCs/>
          <w:color w:val="000000"/>
          <w:sz w:val="22"/>
          <w:szCs w:val="22"/>
        </w:rPr>
        <w:t>Заказчику</w:t>
      </w:r>
      <w:r w:rsidR="00082C5B" w:rsidRPr="00082C5B">
        <w:rPr>
          <w:rFonts w:eastAsia="Calibri"/>
          <w:bCs/>
          <w:color w:val="000000"/>
          <w:sz w:val="22"/>
          <w:szCs w:val="22"/>
        </w:rPr>
        <w:t xml:space="preserve"> </w:t>
      </w:r>
      <w:r w:rsidR="00E204CB" w:rsidRPr="002D74AC">
        <w:rPr>
          <w:lang w:eastAsia="zh-CN"/>
        </w:rPr>
        <w:t>картридж</w:t>
      </w:r>
      <w:r w:rsidR="00E204CB">
        <w:rPr>
          <w:lang w:eastAsia="zh-CN"/>
        </w:rPr>
        <w:t>и</w:t>
      </w:r>
      <w:r w:rsidR="00E204CB" w:rsidRPr="002D74AC">
        <w:rPr>
          <w:lang w:eastAsia="zh-CN"/>
        </w:rPr>
        <w:t xml:space="preserve"> </w:t>
      </w:r>
      <w:r w:rsidR="00E204CB">
        <w:rPr>
          <w:lang w:eastAsia="zh-CN"/>
        </w:rPr>
        <w:t>для электрографических печатающих устройств</w:t>
      </w:r>
      <w:r w:rsidR="00082C5B" w:rsidRPr="00082C5B">
        <w:rPr>
          <w:rFonts w:eastAsia="Calibri"/>
          <w:bCs/>
          <w:color w:val="000000"/>
          <w:sz w:val="22"/>
          <w:szCs w:val="22"/>
        </w:rPr>
        <w:t xml:space="preserve"> (далее – Товар) в соответствии</w:t>
      </w:r>
      <w:r w:rsidR="006A1CC2">
        <w:rPr>
          <w:rFonts w:eastAsia="Calibri"/>
          <w:bCs/>
          <w:color w:val="000000"/>
          <w:sz w:val="22"/>
          <w:szCs w:val="22"/>
        </w:rPr>
        <w:br/>
      </w:r>
      <w:r w:rsidR="00082C5B" w:rsidRPr="00082C5B">
        <w:rPr>
          <w:rFonts w:eastAsia="Calibri"/>
          <w:bCs/>
          <w:color w:val="000000"/>
          <w:sz w:val="22"/>
          <w:szCs w:val="22"/>
        </w:rPr>
        <w:t xml:space="preserve">с </w:t>
      </w:r>
      <w:r w:rsidR="00082C5B" w:rsidRPr="00C77755">
        <w:rPr>
          <w:rFonts w:eastAsia="Calibri"/>
          <w:bCs/>
          <w:color w:val="000000"/>
          <w:sz w:val="22"/>
          <w:szCs w:val="22"/>
        </w:rPr>
        <w:t>Техническим заданием (Приложение № 1 к Контракту)</w:t>
      </w:r>
      <w:r w:rsidR="00082C5B" w:rsidRPr="00082C5B">
        <w:rPr>
          <w:rFonts w:eastAsia="Calibri"/>
          <w:bCs/>
          <w:color w:val="000000"/>
          <w:sz w:val="22"/>
          <w:szCs w:val="22"/>
        </w:rPr>
        <w:t xml:space="preserve"> </w:t>
      </w:r>
      <w:r w:rsidR="006A1CC2">
        <w:rPr>
          <w:rFonts w:eastAsia="Calibri"/>
          <w:bCs/>
          <w:color w:val="000000"/>
          <w:sz w:val="22"/>
          <w:szCs w:val="22"/>
        </w:rPr>
        <w:t>(далее – Техническое задание)</w:t>
      </w:r>
      <w:r w:rsidR="006A1CC2">
        <w:rPr>
          <w:rFonts w:eastAsia="Calibri"/>
          <w:bCs/>
          <w:color w:val="000000"/>
          <w:sz w:val="22"/>
          <w:szCs w:val="22"/>
        </w:rPr>
        <w:br/>
      </w:r>
      <w:r w:rsidR="00082C5B" w:rsidRPr="00082C5B">
        <w:rPr>
          <w:rFonts w:eastAsia="Calibri"/>
          <w:bCs/>
          <w:color w:val="000000"/>
          <w:sz w:val="22"/>
          <w:szCs w:val="22"/>
        </w:rPr>
        <w:t>и Спецификацией (Приложение № 1</w:t>
      </w:r>
      <w:r w:rsidR="006A1CC2">
        <w:rPr>
          <w:rFonts w:eastAsia="Calibri"/>
          <w:bCs/>
          <w:color w:val="000000"/>
          <w:sz w:val="22"/>
          <w:szCs w:val="22"/>
        </w:rPr>
        <w:t xml:space="preserve"> </w:t>
      </w:r>
      <w:r w:rsidR="00082C5B" w:rsidRPr="00082C5B">
        <w:rPr>
          <w:rFonts w:eastAsia="Calibri"/>
          <w:bCs/>
          <w:color w:val="000000"/>
          <w:sz w:val="22"/>
          <w:szCs w:val="22"/>
        </w:rPr>
        <w:t>к Техническому заданию)</w:t>
      </w:r>
      <w:r w:rsidR="006A1CC2">
        <w:rPr>
          <w:rFonts w:eastAsia="Calibri"/>
          <w:bCs/>
          <w:color w:val="000000"/>
          <w:sz w:val="22"/>
          <w:szCs w:val="22"/>
        </w:rPr>
        <w:t xml:space="preserve"> (далее – Спецификация)</w:t>
      </w:r>
      <w:r w:rsidR="00082C5B" w:rsidRPr="00082C5B">
        <w:rPr>
          <w:rFonts w:eastAsia="Calibri"/>
          <w:bCs/>
          <w:color w:val="000000"/>
          <w:sz w:val="22"/>
          <w:szCs w:val="22"/>
        </w:rPr>
        <w:t>,</w:t>
      </w:r>
      <w:r w:rsidR="006A1CC2">
        <w:rPr>
          <w:rFonts w:eastAsia="Calibri"/>
          <w:bCs/>
          <w:color w:val="000000"/>
          <w:sz w:val="22"/>
          <w:szCs w:val="22"/>
        </w:rPr>
        <w:br/>
      </w:r>
      <w:r w:rsidR="00082C5B" w:rsidRPr="00082C5B">
        <w:rPr>
          <w:rFonts w:eastAsia="Calibri"/>
          <w:bCs/>
          <w:color w:val="000000"/>
          <w:sz w:val="22"/>
          <w:szCs w:val="22"/>
        </w:rPr>
        <w:t>а</w:t>
      </w:r>
      <w:r w:rsidR="00F87157">
        <w:rPr>
          <w:rFonts w:eastAsia="Calibri"/>
          <w:bCs/>
          <w:color w:val="000000"/>
          <w:sz w:val="22"/>
          <w:szCs w:val="22"/>
        </w:rPr>
        <w:t xml:space="preserve"> </w:t>
      </w:r>
      <w:r w:rsidR="00C3521E">
        <w:rPr>
          <w:rFonts w:eastAsia="Calibri"/>
          <w:bCs/>
          <w:color w:val="000000"/>
          <w:sz w:val="22"/>
          <w:szCs w:val="22"/>
        </w:rPr>
        <w:t>Заказчик</w:t>
      </w:r>
      <w:r w:rsidR="00082C5B" w:rsidRPr="00082C5B">
        <w:rPr>
          <w:rFonts w:eastAsia="Calibri"/>
          <w:bCs/>
          <w:color w:val="000000"/>
          <w:sz w:val="22"/>
          <w:szCs w:val="22"/>
        </w:rPr>
        <w:t xml:space="preserve"> обязуется принять надлежащим образом поставленный Товар и оплатить</w:t>
      </w:r>
      <w:r w:rsidR="003765C6">
        <w:rPr>
          <w:rFonts w:eastAsia="Calibri"/>
          <w:bCs/>
          <w:color w:val="000000"/>
          <w:sz w:val="22"/>
          <w:szCs w:val="22"/>
        </w:rPr>
        <w:t xml:space="preserve"> </w:t>
      </w:r>
      <w:r w:rsidR="00082C5B" w:rsidRPr="00082C5B">
        <w:rPr>
          <w:rFonts w:eastAsia="Calibri"/>
          <w:bCs/>
          <w:color w:val="000000"/>
          <w:sz w:val="22"/>
          <w:szCs w:val="22"/>
        </w:rPr>
        <w:t>его</w:t>
      </w:r>
      <w:r w:rsidR="006A1CC2">
        <w:rPr>
          <w:rFonts w:eastAsia="Calibri"/>
          <w:bCs/>
          <w:color w:val="000000"/>
          <w:sz w:val="22"/>
          <w:szCs w:val="22"/>
        </w:rPr>
        <w:br/>
      </w:r>
      <w:r w:rsidR="00082C5B" w:rsidRPr="00082C5B">
        <w:rPr>
          <w:rFonts w:eastAsia="Calibri"/>
          <w:bCs/>
          <w:color w:val="000000"/>
          <w:sz w:val="22"/>
          <w:szCs w:val="22"/>
        </w:rPr>
        <w:t>в соответствии</w:t>
      </w:r>
      <w:r w:rsidR="00082C5B">
        <w:rPr>
          <w:rFonts w:eastAsia="Calibri"/>
          <w:bCs/>
          <w:color w:val="000000"/>
          <w:sz w:val="22"/>
          <w:szCs w:val="22"/>
        </w:rPr>
        <w:t xml:space="preserve"> </w:t>
      </w:r>
      <w:r w:rsidR="00082C5B" w:rsidRPr="00082C5B">
        <w:rPr>
          <w:rFonts w:eastAsia="Calibri"/>
          <w:bCs/>
          <w:color w:val="000000"/>
          <w:sz w:val="22"/>
          <w:szCs w:val="22"/>
        </w:rPr>
        <w:t>с условиями Контракта.</w:t>
      </w:r>
    </w:p>
    <w:p w14:paraId="297B4A83" w14:textId="5DAB8AB7" w:rsidR="00537CA9" w:rsidRPr="00082C5B" w:rsidRDefault="00537CA9" w:rsidP="00082C5B">
      <w:pPr>
        <w:pStyle w:val="a5"/>
        <w:numPr>
          <w:ilvl w:val="1"/>
          <w:numId w:val="9"/>
        </w:numPr>
        <w:ind w:left="0" w:firstLine="709"/>
        <w:jc w:val="both"/>
        <w:rPr>
          <w:rFonts w:eastAsia="Calibri"/>
          <w:bCs/>
          <w:color w:val="000000"/>
          <w:sz w:val="22"/>
          <w:szCs w:val="22"/>
        </w:rPr>
      </w:pPr>
      <w:r w:rsidRPr="00082C5B">
        <w:rPr>
          <w:rFonts w:eastAsia="Calibri"/>
          <w:bCs/>
          <w:color w:val="000000"/>
          <w:sz w:val="22"/>
          <w:szCs w:val="22"/>
        </w:rPr>
        <w:t xml:space="preserve">Срок поставки Товара: поставка Товара осуществляется одной партией </w:t>
      </w:r>
      <w:r w:rsidR="001A5905">
        <w:rPr>
          <w:rFonts w:eastAsia="Calibri"/>
          <w:bCs/>
          <w:color w:val="000000"/>
          <w:sz w:val="22"/>
          <w:szCs w:val="22"/>
        </w:rPr>
        <w:t xml:space="preserve">не позднее </w:t>
      </w:r>
      <w:r w:rsidR="00E204CB">
        <w:rPr>
          <w:rFonts w:eastAsia="Calibri"/>
          <w:bCs/>
          <w:color w:val="000000"/>
          <w:sz w:val="22"/>
          <w:szCs w:val="22"/>
        </w:rPr>
        <w:t>29 октября</w:t>
      </w:r>
      <w:r w:rsidR="001A5905">
        <w:rPr>
          <w:rFonts w:eastAsia="Calibri"/>
          <w:bCs/>
          <w:color w:val="000000"/>
          <w:sz w:val="22"/>
          <w:szCs w:val="22"/>
        </w:rPr>
        <w:t xml:space="preserve"> 2024 года</w:t>
      </w:r>
      <w:r w:rsidRPr="00082C5B">
        <w:rPr>
          <w:rFonts w:eastAsia="Calibri"/>
          <w:bCs/>
          <w:color w:val="000000"/>
          <w:sz w:val="22"/>
          <w:szCs w:val="22"/>
        </w:rPr>
        <w:t>.</w:t>
      </w:r>
    </w:p>
    <w:p w14:paraId="79E649A5" w14:textId="77777777" w:rsidR="00537CA9" w:rsidRPr="00221C36" w:rsidRDefault="00537CA9" w:rsidP="00082C5B">
      <w:pPr>
        <w:pStyle w:val="a5"/>
        <w:numPr>
          <w:ilvl w:val="1"/>
          <w:numId w:val="9"/>
        </w:numPr>
        <w:ind w:left="0" w:firstLine="709"/>
        <w:jc w:val="both"/>
        <w:rPr>
          <w:rFonts w:eastAsia="Calibri"/>
          <w:bCs/>
          <w:color w:val="000000"/>
          <w:sz w:val="22"/>
          <w:szCs w:val="22"/>
        </w:rPr>
      </w:pPr>
      <w:r w:rsidRPr="00221C36">
        <w:rPr>
          <w:rFonts w:eastAsia="Calibri"/>
          <w:bCs/>
          <w:color w:val="000000"/>
          <w:sz w:val="22"/>
          <w:szCs w:val="22"/>
        </w:rPr>
        <w:t>Место, дата, время и условия поставки Товара: в соответствии с Техническим заданием (Приложение № 1 к Контракту).</w:t>
      </w:r>
    </w:p>
    <w:p w14:paraId="12A438C7" w14:textId="77777777" w:rsidR="00537CA9" w:rsidRPr="00221C36" w:rsidRDefault="00537CA9" w:rsidP="00717F42">
      <w:pPr>
        <w:pStyle w:val="a5"/>
        <w:ind w:left="0" w:firstLine="709"/>
        <w:jc w:val="both"/>
        <w:rPr>
          <w:rFonts w:eastAsia="Calibri"/>
          <w:bCs/>
          <w:color w:val="000000"/>
          <w:sz w:val="22"/>
          <w:szCs w:val="22"/>
        </w:rPr>
      </w:pPr>
    </w:p>
    <w:p w14:paraId="4122EB42" w14:textId="77777777" w:rsidR="00537CA9" w:rsidRPr="00221C36" w:rsidRDefault="00537CA9" w:rsidP="00717F42">
      <w:pPr>
        <w:pStyle w:val="a5"/>
        <w:widowControl w:val="0"/>
        <w:numPr>
          <w:ilvl w:val="0"/>
          <w:numId w:val="9"/>
        </w:numPr>
        <w:autoSpaceDE w:val="0"/>
        <w:autoSpaceDN w:val="0"/>
        <w:adjustRightInd w:val="0"/>
        <w:ind w:left="0" w:firstLine="0"/>
        <w:jc w:val="center"/>
        <w:rPr>
          <w:b/>
          <w:caps/>
          <w:color w:val="000000"/>
          <w:sz w:val="22"/>
          <w:szCs w:val="22"/>
        </w:rPr>
      </w:pPr>
      <w:r w:rsidRPr="00221C36">
        <w:rPr>
          <w:b/>
          <w:caps/>
          <w:color w:val="000000"/>
          <w:sz w:val="22"/>
          <w:szCs w:val="22"/>
        </w:rPr>
        <w:t>Цена КОНТРАКТА и порядок расчетов</w:t>
      </w:r>
    </w:p>
    <w:p w14:paraId="73A808F5" w14:textId="74789DF3" w:rsidR="00537CA9" w:rsidRPr="00221C36" w:rsidRDefault="0031515E" w:rsidP="00717F42">
      <w:pPr>
        <w:pStyle w:val="a5"/>
        <w:numPr>
          <w:ilvl w:val="1"/>
          <w:numId w:val="9"/>
        </w:numPr>
        <w:ind w:left="0" w:firstLine="709"/>
        <w:jc w:val="both"/>
        <w:rPr>
          <w:rFonts w:eastAsia="Calibri"/>
          <w:bCs/>
          <w:color w:val="000000"/>
          <w:sz w:val="22"/>
          <w:szCs w:val="22"/>
        </w:rPr>
      </w:pPr>
      <w:bookmarkStart w:id="2" w:name="_Hlk98487616"/>
      <w:r>
        <w:rPr>
          <w:rFonts w:eastAsia="Calibri"/>
          <w:bCs/>
          <w:color w:val="000000"/>
          <w:sz w:val="22"/>
          <w:szCs w:val="22"/>
        </w:rPr>
        <w:t xml:space="preserve">Цена контракта </w:t>
      </w:r>
      <w:r w:rsidR="00537CA9" w:rsidRPr="00221C36">
        <w:rPr>
          <w:rFonts w:eastAsia="Calibri"/>
          <w:bCs/>
          <w:color w:val="000000"/>
          <w:sz w:val="22"/>
          <w:szCs w:val="22"/>
        </w:rPr>
        <w:t>в соответствии</w:t>
      </w:r>
      <w:r>
        <w:rPr>
          <w:rFonts w:eastAsia="Calibri"/>
          <w:bCs/>
          <w:color w:val="000000"/>
          <w:sz w:val="22"/>
          <w:szCs w:val="22"/>
        </w:rPr>
        <w:t xml:space="preserve"> </w:t>
      </w:r>
      <w:r w:rsidR="00537CA9" w:rsidRPr="00221C36">
        <w:rPr>
          <w:rFonts w:eastAsia="Calibri"/>
          <w:bCs/>
          <w:color w:val="000000"/>
          <w:sz w:val="22"/>
          <w:szCs w:val="22"/>
        </w:rPr>
        <w:t xml:space="preserve">с Расчетом стоимости </w:t>
      </w:r>
      <w:r>
        <w:rPr>
          <w:rFonts w:eastAsia="Calibri"/>
          <w:bCs/>
          <w:color w:val="000000"/>
          <w:sz w:val="22"/>
          <w:szCs w:val="22"/>
        </w:rPr>
        <w:t>К</w:t>
      </w:r>
      <w:r w:rsidR="00537CA9" w:rsidRPr="00221C36">
        <w:rPr>
          <w:rFonts w:eastAsia="Calibri"/>
          <w:bCs/>
          <w:color w:val="000000"/>
          <w:sz w:val="22"/>
          <w:szCs w:val="22"/>
        </w:rPr>
        <w:t xml:space="preserve">онтракта (Приложение № 2 к Контракту) составляет: </w:t>
      </w:r>
      <w:r w:rsidR="007751E5">
        <w:rPr>
          <w:rFonts w:eastAsia="Calibri"/>
          <w:lang w:eastAsia="en-US"/>
        </w:rPr>
        <w:t>______________</w:t>
      </w:r>
      <w:r w:rsidR="00537CA9" w:rsidRPr="00221C36">
        <w:rPr>
          <w:rFonts w:eastAsia="Calibri"/>
          <w:bCs/>
          <w:color w:val="000000"/>
          <w:sz w:val="22"/>
          <w:szCs w:val="22"/>
        </w:rPr>
        <w:t xml:space="preserve"> </w:t>
      </w:r>
      <w:r w:rsidR="00FA6C69">
        <w:rPr>
          <w:rFonts w:eastAsia="Calibri"/>
          <w:bCs/>
          <w:color w:val="000000"/>
          <w:sz w:val="22"/>
          <w:szCs w:val="22"/>
        </w:rPr>
        <w:t>(</w:t>
      </w:r>
      <w:r w:rsidR="007751E5">
        <w:rPr>
          <w:rFonts w:eastAsia="Calibri"/>
          <w:bCs/>
          <w:color w:val="000000"/>
          <w:sz w:val="22"/>
          <w:szCs w:val="22"/>
        </w:rPr>
        <w:t>___________________________</w:t>
      </w:r>
      <w:r w:rsidR="00537CA9" w:rsidRPr="00221C36">
        <w:rPr>
          <w:rFonts w:eastAsia="Calibri"/>
          <w:bCs/>
          <w:color w:val="000000"/>
          <w:sz w:val="22"/>
          <w:szCs w:val="22"/>
        </w:rPr>
        <w:t xml:space="preserve">) рублей 00 копеек, </w:t>
      </w:r>
      <w:bookmarkEnd w:id="2"/>
      <w:r w:rsidR="00537CA9" w:rsidRPr="00221C36">
        <w:rPr>
          <w:rFonts w:eastAsia="Calibri"/>
          <w:bCs/>
          <w:i/>
          <w:iCs/>
          <w:color w:val="000000"/>
          <w:sz w:val="22"/>
          <w:szCs w:val="22"/>
        </w:rPr>
        <w:t>НДС</w:t>
      </w:r>
      <w:r w:rsidR="00E204CB">
        <w:rPr>
          <w:rFonts w:eastAsia="Calibri"/>
          <w:bCs/>
          <w:i/>
          <w:iCs/>
          <w:color w:val="000000"/>
          <w:sz w:val="22"/>
          <w:szCs w:val="22"/>
        </w:rPr>
        <w:t xml:space="preserve"> </w:t>
      </w:r>
      <w:r w:rsidR="00537CA9" w:rsidRPr="00221C36">
        <w:rPr>
          <w:rFonts w:eastAsia="Calibri"/>
          <w:bCs/>
          <w:i/>
          <w:iCs/>
          <w:color w:val="000000"/>
          <w:sz w:val="22"/>
          <w:szCs w:val="22"/>
        </w:rPr>
        <w:t xml:space="preserve">не облагается на основании </w:t>
      </w:r>
      <w:r w:rsidR="00F87157">
        <w:rPr>
          <w:rFonts w:eastAsia="Calibri"/>
          <w:bCs/>
          <w:i/>
          <w:iCs/>
          <w:color w:val="000000"/>
          <w:sz w:val="22"/>
          <w:szCs w:val="22"/>
        </w:rPr>
        <w:t>п. 2 ст. 346.11</w:t>
      </w:r>
      <w:r w:rsidR="00537CA9" w:rsidRPr="00221C36">
        <w:rPr>
          <w:rFonts w:eastAsia="Calibri"/>
          <w:bCs/>
          <w:i/>
          <w:iCs/>
          <w:color w:val="000000"/>
          <w:sz w:val="22"/>
          <w:szCs w:val="22"/>
        </w:rPr>
        <w:t xml:space="preserve"> Налогового кодекса Российской Федерации.</w:t>
      </w:r>
      <w:r w:rsidR="00537CA9" w:rsidRPr="00221C36">
        <w:rPr>
          <w:rFonts w:eastAsia="Calibri"/>
          <w:bCs/>
          <w:color w:val="000000"/>
          <w:sz w:val="22"/>
          <w:szCs w:val="22"/>
        </w:rPr>
        <w:t xml:space="preserve"> </w:t>
      </w:r>
    </w:p>
    <w:p w14:paraId="106C91DF" w14:textId="77777777" w:rsidR="00537CA9" w:rsidRPr="00221C36" w:rsidRDefault="00537CA9" w:rsidP="00717F42">
      <w:pPr>
        <w:spacing w:after="0" w:line="240" w:lineRule="auto"/>
        <w:ind w:firstLine="709"/>
        <w:jc w:val="both"/>
        <w:rPr>
          <w:rFonts w:ascii="Times New Roman" w:hAnsi="Times New Roman"/>
          <w:bCs/>
          <w:color w:val="000000"/>
          <w:lang w:eastAsia="ru-RU"/>
        </w:rPr>
      </w:pPr>
      <w:r w:rsidRPr="00221C36">
        <w:rPr>
          <w:rFonts w:ascii="Times New Roman" w:hAnsi="Times New Roman"/>
          <w:bCs/>
          <w:color w:val="000000"/>
          <w:lang w:eastAsia="ru-RU"/>
        </w:rPr>
        <w:t>Сумма платежей,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действующим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24DD06" w14:textId="77777777" w:rsidR="00537CA9" w:rsidRPr="00221C36" w:rsidRDefault="00537CA9" w:rsidP="00717F42">
      <w:pPr>
        <w:pStyle w:val="a5"/>
        <w:widowControl w:val="0"/>
        <w:numPr>
          <w:ilvl w:val="1"/>
          <w:numId w:val="9"/>
        </w:numPr>
        <w:autoSpaceDE w:val="0"/>
        <w:autoSpaceDN w:val="0"/>
        <w:adjustRightInd w:val="0"/>
        <w:ind w:left="0" w:firstLine="709"/>
        <w:jc w:val="both"/>
        <w:rPr>
          <w:rFonts w:eastAsia="Calibri"/>
          <w:bCs/>
          <w:color w:val="000000"/>
          <w:sz w:val="22"/>
          <w:szCs w:val="22"/>
        </w:rPr>
      </w:pPr>
      <w:r w:rsidRPr="00221C36">
        <w:rPr>
          <w:rFonts w:eastAsia="Calibri"/>
          <w:bCs/>
          <w:color w:val="000000"/>
          <w:sz w:val="22"/>
          <w:szCs w:val="22"/>
        </w:rPr>
        <w:t>Цена Контракта включает в себя стоимость Товара, транспортные расходы, погрузочно-разгрузочные работы, расходы на оплату труда, накладные расходы, транспортные расходы, расходы на эксплуатацию машин и механизмов,</w:t>
      </w:r>
      <w:r w:rsidRPr="00221C36">
        <w:rPr>
          <w:rFonts w:eastAsia="Calibri"/>
          <w:sz w:val="22"/>
          <w:szCs w:val="22"/>
        </w:rPr>
        <w:t xml:space="preserve"> </w:t>
      </w:r>
      <w:r w:rsidRPr="00221C36">
        <w:rPr>
          <w:rFonts w:eastAsia="Calibri"/>
          <w:bCs/>
          <w:color w:val="000000"/>
          <w:sz w:val="22"/>
          <w:szCs w:val="22"/>
        </w:rPr>
        <w:t xml:space="preserve">и все прочие расходы, </w:t>
      </w:r>
      <w:r w:rsidRPr="00221C36">
        <w:rPr>
          <w:rFonts w:eastAsia="Calibri"/>
          <w:bCs/>
          <w:sz w:val="22"/>
          <w:szCs w:val="22"/>
        </w:rPr>
        <w:t>включая обязательные страховые выплаты, все виды налогов, сборов, уплату таможенных пошлин и других обязательных платежей в соответствии с действующим законодательством Российской Федерации, связанные с выполнением Поставщиком обязательств по Контракту.</w:t>
      </w:r>
    </w:p>
    <w:p w14:paraId="113FEDD3" w14:textId="77777777" w:rsidR="00537CA9" w:rsidRPr="00221C36" w:rsidRDefault="00537CA9" w:rsidP="00717F42">
      <w:pPr>
        <w:pStyle w:val="a5"/>
        <w:numPr>
          <w:ilvl w:val="1"/>
          <w:numId w:val="9"/>
        </w:numPr>
        <w:ind w:left="0" w:firstLine="709"/>
        <w:jc w:val="both"/>
        <w:rPr>
          <w:rFonts w:eastAsia="Calibri"/>
          <w:bCs/>
          <w:color w:val="000000"/>
          <w:sz w:val="22"/>
          <w:szCs w:val="22"/>
        </w:rPr>
      </w:pPr>
      <w:r w:rsidRPr="00221C36">
        <w:rPr>
          <w:rFonts w:eastAsia="Calibri"/>
          <w:bCs/>
          <w:color w:val="000000"/>
          <w:sz w:val="22"/>
          <w:szCs w:val="22"/>
        </w:rPr>
        <w:t xml:space="preserve">Источником финансирования закупки является бюджет </w:t>
      </w:r>
      <w:r w:rsidR="00082C5B" w:rsidRPr="00082C5B">
        <w:rPr>
          <w:rFonts w:eastAsia="Calibri"/>
          <w:bCs/>
          <w:color w:val="000000"/>
          <w:sz w:val="22"/>
          <w:szCs w:val="22"/>
        </w:rPr>
        <w:t xml:space="preserve">внутригородского муниципального образования города федерального значения </w:t>
      </w:r>
      <w:r w:rsidR="00842C71">
        <w:rPr>
          <w:rFonts w:eastAsia="Calibri"/>
          <w:bCs/>
          <w:color w:val="000000"/>
          <w:sz w:val="22"/>
          <w:szCs w:val="22"/>
        </w:rPr>
        <w:t>Санкт-Петербурга</w:t>
      </w:r>
      <w:r w:rsidR="00082C5B" w:rsidRPr="00082C5B">
        <w:rPr>
          <w:rFonts w:eastAsia="Calibri"/>
          <w:bCs/>
          <w:color w:val="000000"/>
          <w:sz w:val="22"/>
          <w:szCs w:val="22"/>
        </w:rPr>
        <w:t xml:space="preserve"> муниципальный округ Гражданка</w:t>
      </w:r>
      <w:r w:rsidRPr="00221C36">
        <w:rPr>
          <w:rFonts w:eastAsia="Calibri"/>
          <w:bCs/>
          <w:color w:val="000000"/>
          <w:sz w:val="22"/>
          <w:szCs w:val="22"/>
        </w:rPr>
        <w:t>.</w:t>
      </w:r>
    </w:p>
    <w:p w14:paraId="5C93656F" w14:textId="34489E9E" w:rsidR="00537CA9" w:rsidRPr="00221C36" w:rsidRDefault="00537CA9" w:rsidP="00717F42">
      <w:pPr>
        <w:pStyle w:val="a5"/>
        <w:numPr>
          <w:ilvl w:val="1"/>
          <w:numId w:val="9"/>
        </w:numPr>
        <w:ind w:left="0" w:firstLine="709"/>
        <w:jc w:val="both"/>
        <w:rPr>
          <w:rFonts w:eastAsia="Calibri"/>
          <w:bCs/>
          <w:color w:val="000000"/>
          <w:sz w:val="22"/>
          <w:szCs w:val="22"/>
        </w:rPr>
      </w:pPr>
      <w:r w:rsidRPr="00221C36">
        <w:rPr>
          <w:rFonts w:eastAsia="Calibri"/>
          <w:bCs/>
          <w:color w:val="000000"/>
          <w:sz w:val="22"/>
          <w:szCs w:val="22"/>
        </w:rPr>
        <w:t>Цена Контракта является твердой и определяется на весь срок исполнения Контракта, за исключением случаев, предусмотренных ст. 34 и ст. 95 Федерального закона</w:t>
      </w:r>
      <w:r w:rsidR="00E204CB">
        <w:rPr>
          <w:rFonts w:eastAsia="Calibri"/>
          <w:bCs/>
          <w:color w:val="000000"/>
          <w:sz w:val="22"/>
          <w:szCs w:val="22"/>
        </w:rPr>
        <w:br/>
      </w:r>
      <w:r w:rsidRPr="00221C36">
        <w:rPr>
          <w:rFonts w:eastAsia="Calibri"/>
          <w:bCs/>
          <w:color w:val="000000"/>
          <w:sz w:val="22"/>
          <w:szCs w:val="22"/>
        </w:rPr>
        <w:t>№ 44-ФЗ.</w:t>
      </w:r>
    </w:p>
    <w:p w14:paraId="1DA72C7E" w14:textId="77777777" w:rsidR="00537CA9" w:rsidRPr="00221C36" w:rsidRDefault="00537CA9" w:rsidP="00717F42">
      <w:pPr>
        <w:pStyle w:val="a5"/>
        <w:numPr>
          <w:ilvl w:val="1"/>
          <w:numId w:val="9"/>
        </w:numPr>
        <w:ind w:left="0" w:firstLine="709"/>
        <w:jc w:val="both"/>
        <w:rPr>
          <w:rFonts w:eastAsia="Calibri"/>
          <w:bCs/>
          <w:color w:val="000000"/>
          <w:sz w:val="22"/>
          <w:szCs w:val="22"/>
        </w:rPr>
      </w:pPr>
      <w:r w:rsidRPr="00221C36">
        <w:rPr>
          <w:rFonts w:eastAsia="Calibri"/>
          <w:sz w:val="22"/>
          <w:szCs w:val="22"/>
        </w:rPr>
        <w:t>Цена Контракта может быть изменена по соглашению Сторон в случае и в порядке, предусмотренных п.п. 1.1., 1.2., 6 ч. 1 ст. 95 Федерального закона № 44-ФЗ.</w:t>
      </w:r>
    </w:p>
    <w:p w14:paraId="31629718" w14:textId="6C884BEE" w:rsidR="00537CA9" w:rsidRPr="00221C36" w:rsidRDefault="00537CA9" w:rsidP="00717F42">
      <w:pPr>
        <w:pStyle w:val="a5"/>
        <w:numPr>
          <w:ilvl w:val="1"/>
          <w:numId w:val="9"/>
        </w:numPr>
        <w:tabs>
          <w:tab w:val="left" w:pos="1134"/>
        </w:tabs>
        <w:suppressAutoHyphens/>
        <w:ind w:left="0" w:firstLine="709"/>
        <w:jc w:val="both"/>
        <w:rPr>
          <w:rFonts w:eastAsia="Calibri"/>
          <w:color w:val="000000"/>
          <w:sz w:val="22"/>
          <w:szCs w:val="22"/>
        </w:rPr>
      </w:pPr>
      <w:r w:rsidRPr="00221C36">
        <w:rPr>
          <w:rFonts w:eastAsia="Calibri"/>
          <w:bCs/>
          <w:color w:val="000000"/>
          <w:sz w:val="22"/>
          <w:szCs w:val="22"/>
        </w:rPr>
        <w:lastRenderedPageBreak/>
        <w:t>Оплата осуществляется Заказчиком исходя из фактического количества надлежащим образом поставленного и принятого Заказчиком Товара, соответствующего требованиям, установленным Контрактом, Техническим заданием и Спецификацией, путем перечисления денежных средств</w:t>
      </w:r>
      <w:r w:rsidRPr="00221C36">
        <w:rPr>
          <w:rFonts w:eastAsia="Calibri"/>
          <w:color w:val="000000"/>
          <w:sz w:val="22"/>
          <w:szCs w:val="22"/>
        </w:rPr>
        <w:t xml:space="preserve"> на расчетный счет Поставщика </w:t>
      </w:r>
      <w:r w:rsidR="00842C71">
        <w:rPr>
          <w:rFonts w:eastAsia="Calibri"/>
          <w:color w:val="000000"/>
          <w:sz w:val="22"/>
          <w:szCs w:val="22"/>
        </w:rPr>
        <w:t xml:space="preserve">в срок </w:t>
      </w:r>
      <w:r w:rsidR="00957E94">
        <w:rPr>
          <w:rFonts w:eastAsia="Calibri"/>
          <w:color w:val="000000"/>
          <w:sz w:val="22"/>
          <w:szCs w:val="22"/>
        </w:rPr>
        <w:t>не более 10</w:t>
      </w:r>
      <w:r w:rsidRPr="00221C36">
        <w:rPr>
          <w:rFonts w:eastAsia="Calibri"/>
          <w:color w:val="000000"/>
          <w:sz w:val="22"/>
          <w:szCs w:val="22"/>
        </w:rPr>
        <w:t xml:space="preserve"> (</w:t>
      </w:r>
      <w:r w:rsidR="00957E94">
        <w:rPr>
          <w:rFonts w:eastAsia="Calibri"/>
          <w:color w:val="000000"/>
          <w:sz w:val="22"/>
          <w:szCs w:val="22"/>
        </w:rPr>
        <w:t>десяти</w:t>
      </w:r>
      <w:r w:rsidRPr="00221C36">
        <w:rPr>
          <w:rFonts w:eastAsia="Calibri"/>
          <w:color w:val="000000"/>
          <w:sz w:val="22"/>
          <w:szCs w:val="22"/>
        </w:rPr>
        <w:t xml:space="preserve">) рабочих дней со дня подписания </w:t>
      </w:r>
      <w:r w:rsidR="00C2768C" w:rsidRPr="009A0C6F">
        <w:rPr>
          <w:rFonts w:eastAsia="Arial Unicode MS"/>
          <w:bCs/>
          <w:kern w:val="2"/>
        </w:rPr>
        <w:t xml:space="preserve">Акт приема-передачи Товара по Муниципальному контракту № </w:t>
      </w:r>
      <w:r w:rsidR="00C2768C" w:rsidRPr="00C2768C">
        <w:rPr>
          <w:bCs/>
        </w:rPr>
        <w:t>1</w:t>
      </w:r>
      <w:r w:rsidR="00E204CB">
        <w:rPr>
          <w:bCs/>
        </w:rPr>
        <w:t>8</w:t>
      </w:r>
      <w:r w:rsidR="00C2768C" w:rsidRPr="00C2768C">
        <w:rPr>
          <w:bCs/>
        </w:rPr>
        <w:t>С/2024</w:t>
      </w:r>
      <w:r w:rsidR="00C2768C">
        <w:rPr>
          <w:b/>
        </w:rPr>
        <w:br/>
      </w:r>
      <w:r w:rsidR="00C2768C" w:rsidRPr="009A0C6F">
        <w:rPr>
          <w:rFonts w:eastAsia="Arial Unicode MS"/>
          <w:bCs/>
          <w:kern w:val="2"/>
        </w:rPr>
        <w:t xml:space="preserve">от «__» _______ </w:t>
      </w:r>
      <w:r w:rsidR="00C2768C">
        <w:rPr>
          <w:rFonts w:eastAsia="Arial Unicode MS"/>
          <w:bCs/>
          <w:kern w:val="2"/>
        </w:rPr>
        <w:t>2024</w:t>
      </w:r>
      <w:r w:rsidR="00C2768C" w:rsidRPr="009A0C6F">
        <w:rPr>
          <w:rFonts w:eastAsia="Arial Unicode MS"/>
          <w:bCs/>
          <w:kern w:val="2"/>
        </w:rPr>
        <w:t xml:space="preserve"> года</w:t>
      </w:r>
      <w:r w:rsidR="00C2768C" w:rsidRPr="00D54D55">
        <w:rPr>
          <w:color w:val="000000"/>
        </w:rPr>
        <w:t xml:space="preserve"> </w:t>
      </w:r>
      <w:r w:rsidR="00A45CCB" w:rsidRPr="00D54D55">
        <w:rPr>
          <w:color w:val="000000"/>
        </w:rPr>
        <w:t>(Приложение № 3 к настоящему Контракту)</w:t>
      </w:r>
      <w:r w:rsidR="00A45CCB" w:rsidRPr="00A45CCB">
        <w:rPr>
          <w:rFonts w:eastAsia="Calibri"/>
          <w:color w:val="000000"/>
          <w:sz w:val="22"/>
          <w:szCs w:val="22"/>
        </w:rPr>
        <w:t xml:space="preserve"> </w:t>
      </w:r>
      <w:r w:rsidR="00A45CCB">
        <w:rPr>
          <w:rFonts w:eastAsia="Calibri"/>
          <w:color w:val="000000"/>
          <w:sz w:val="22"/>
          <w:szCs w:val="22"/>
        </w:rPr>
        <w:t>(</w:t>
      </w:r>
      <w:r w:rsidR="00A45CCB" w:rsidRPr="00D54D55">
        <w:rPr>
          <w:color w:val="000000"/>
        </w:rPr>
        <w:t xml:space="preserve">далее </w:t>
      </w:r>
      <w:r w:rsidR="00A45CCB" w:rsidRPr="00D54D55">
        <w:rPr>
          <w:rFonts w:eastAsia="SimSun"/>
          <w:color w:val="000000"/>
          <w:kern w:val="3"/>
        </w:rPr>
        <w:t xml:space="preserve">– </w:t>
      </w:r>
      <w:r w:rsidR="00A45CCB" w:rsidRPr="00D54D55">
        <w:rPr>
          <w:color w:val="000000"/>
        </w:rPr>
        <w:t>Акт)</w:t>
      </w:r>
      <w:r w:rsidR="00C2768C">
        <w:rPr>
          <w:color w:val="000000"/>
        </w:rPr>
        <w:br/>
      </w:r>
      <w:r w:rsidRPr="00221C36">
        <w:rPr>
          <w:rFonts w:eastAsia="Calibri"/>
          <w:color w:val="000000"/>
          <w:sz w:val="22"/>
          <w:szCs w:val="22"/>
        </w:rPr>
        <w:t>на основании Счета, направленного Заказчику Поставщиком.</w:t>
      </w:r>
    </w:p>
    <w:p w14:paraId="2E4B4BD6" w14:textId="77777777" w:rsidR="00537CA9" w:rsidRPr="00221C36" w:rsidRDefault="00537CA9" w:rsidP="00717F42">
      <w:pPr>
        <w:pStyle w:val="a5"/>
        <w:numPr>
          <w:ilvl w:val="1"/>
          <w:numId w:val="9"/>
        </w:numPr>
        <w:tabs>
          <w:tab w:val="left" w:pos="1134"/>
        </w:tabs>
        <w:suppressAutoHyphens/>
        <w:ind w:left="0" w:firstLine="709"/>
        <w:jc w:val="both"/>
        <w:rPr>
          <w:rFonts w:eastAsia="Calibri"/>
          <w:color w:val="000000"/>
          <w:sz w:val="22"/>
          <w:szCs w:val="22"/>
        </w:rPr>
      </w:pPr>
      <w:bookmarkStart w:id="3" w:name="_Hlk124518588"/>
      <w:bookmarkStart w:id="4" w:name="_Hlk38623087"/>
      <w:r w:rsidRPr="00221C36">
        <w:rPr>
          <w:rFonts w:eastAsia="Calibri"/>
          <w:color w:val="000000"/>
          <w:sz w:val="22"/>
          <w:szCs w:val="22"/>
        </w:rPr>
        <w:t>Обязательства Заказчика по оплате считаются выполненными с даты списания денежных средств с расчетного счета Заказчика.</w:t>
      </w:r>
      <w:bookmarkEnd w:id="3"/>
    </w:p>
    <w:p w14:paraId="19A91B99" w14:textId="77777777" w:rsidR="00537CA9" w:rsidRPr="0031515E" w:rsidRDefault="00537CA9" w:rsidP="00717F42">
      <w:pPr>
        <w:pStyle w:val="a5"/>
        <w:numPr>
          <w:ilvl w:val="1"/>
          <w:numId w:val="9"/>
        </w:numPr>
        <w:tabs>
          <w:tab w:val="left" w:pos="1134"/>
        </w:tabs>
        <w:suppressAutoHyphens/>
        <w:ind w:left="0" w:firstLine="709"/>
        <w:jc w:val="both"/>
        <w:rPr>
          <w:rFonts w:eastAsia="Calibri"/>
          <w:b/>
          <w:bCs/>
          <w:color w:val="000000"/>
          <w:sz w:val="22"/>
          <w:szCs w:val="22"/>
        </w:rPr>
      </w:pPr>
      <w:r w:rsidRPr="0031515E">
        <w:rPr>
          <w:rFonts w:eastAsia="Calibri"/>
          <w:color w:val="000000"/>
          <w:sz w:val="22"/>
          <w:szCs w:val="22"/>
        </w:rPr>
        <w:t xml:space="preserve">Основанием для оплаты </w:t>
      </w:r>
      <w:r w:rsidR="00A45CCB">
        <w:rPr>
          <w:rFonts w:eastAsia="Calibri"/>
          <w:color w:val="000000"/>
          <w:sz w:val="22"/>
          <w:szCs w:val="22"/>
        </w:rPr>
        <w:t xml:space="preserve">поставленного </w:t>
      </w:r>
      <w:r w:rsidR="00C3521E">
        <w:rPr>
          <w:rFonts w:eastAsia="Calibri"/>
          <w:color w:val="000000"/>
          <w:sz w:val="22"/>
          <w:szCs w:val="22"/>
        </w:rPr>
        <w:t>Т</w:t>
      </w:r>
      <w:r w:rsidR="00A45CCB">
        <w:rPr>
          <w:rFonts w:eastAsia="Calibri"/>
          <w:color w:val="000000"/>
          <w:sz w:val="22"/>
          <w:szCs w:val="22"/>
        </w:rPr>
        <w:t>овара</w:t>
      </w:r>
      <w:r w:rsidRPr="0031515E">
        <w:rPr>
          <w:rFonts w:eastAsia="Calibri"/>
          <w:color w:val="000000"/>
          <w:sz w:val="22"/>
          <w:szCs w:val="22"/>
        </w:rPr>
        <w:t xml:space="preserve"> являются следующие документы, содержащие необходимые подписи (выполненные собственноручно без использования технических средств воспроизведения) и печати:</w:t>
      </w:r>
      <w:bookmarkEnd w:id="4"/>
    </w:p>
    <w:p w14:paraId="079481AB" w14:textId="77777777" w:rsidR="0031515E" w:rsidRPr="00D54D55" w:rsidRDefault="00D54D55" w:rsidP="00580256">
      <w:pPr>
        <w:numPr>
          <w:ilvl w:val="0"/>
          <w:numId w:val="1"/>
        </w:numPr>
        <w:tabs>
          <w:tab w:val="left" w:pos="1134"/>
        </w:tabs>
        <w:suppressAutoHyphens/>
        <w:spacing w:after="0" w:line="240" w:lineRule="auto"/>
        <w:ind w:left="0" w:firstLine="709"/>
        <w:jc w:val="both"/>
        <w:rPr>
          <w:rFonts w:ascii="Times New Roman" w:eastAsia="SimSun" w:hAnsi="Times New Roman"/>
          <w:color w:val="000000"/>
          <w:kern w:val="3"/>
        </w:rPr>
      </w:pPr>
      <w:r>
        <w:rPr>
          <w:rFonts w:ascii="Times New Roman" w:eastAsia="SimSun" w:hAnsi="Times New Roman"/>
          <w:color w:val="000000"/>
          <w:kern w:val="3"/>
        </w:rPr>
        <w:t>с</w:t>
      </w:r>
      <w:r w:rsidR="00537CA9" w:rsidRPr="00D54D55">
        <w:rPr>
          <w:rFonts w:ascii="Times New Roman" w:eastAsia="SimSun" w:hAnsi="Times New Roman"/>
          <w:color w:val="000000"/>
          <w:kern w:val="3"/>
        </w:rPr>
        <w:t>чет</w:t>
      </w:r>
      <w:r w:rsidRPr="00D54D55">
        <w:rPr>
          <w:rFonts w:ascii="Times New Roman" w:eastAsia="SimSun" w:hAnsi="Times New Roman"/>
          <w:color w:val="000000"/>
          <w:kern w:val="3"/>
        </w:rPr>
        <w:t xml:space="preserve">, </w:t>
      </w:r>
      <w:r>
        <w:rPr>
          <w:rFonts w:ascii="Times New Roman" w:eastAsia="SimSun" w:hAnsi="Times New Roman"/>
          <w:color w:val="000000"/>
          <w:kern w:val="3"/>
        </w:rPr>
        <w:t>а</w:t>
      </w:r>
      <w:r w:rsidR="0031515E" w:rsidRPr="00D54D55">
        <w:rPr>
          <w:rFonts w:ascii="Times New Roman" w:hAnsi="Times New Roman"/>
          <w:color w:val="000000"/>
          <w:lang w:eastAsia="ru-RU"/>
        </w:rPr>
        <w:t>кт приема-передачи Товара</w:t>
      </w:r>
      <w:r w:rsidR="0031515E" w:rsidRPr="00D54D55">
        <w:rPr>
          <w:rFonts w:ascii="Times New Roman" w:eastAsia="SimSun" w:hAnsi="Times New Roman"/>
          <w:color w:val="000000"/>
          <w:kern w:val="3"/>
        </w:rPr>
        <w:t>;</w:t>
      </w:r>
    </w:p>
    <w:p w14:paraId="673F42BA" w14:textId="498A94AD" w:rsidR="00537CA9" w:rsidRDefault="00D54D55" w:rsidP="00580256">
      <w:pPr>
        <w:numPr>
          <w:ilvl w:val="0"/>
          <w:numId w:val="1"/>
        </w:numPr>
        <w:tabs>
          <w:tab w:val="left" w:pos="1134"/>
        </w:tabs>
        <w:spacing w:after="0" w:line="240" w:lineRule="auto"/>
        <w:ind w:left="0" w:firstLine="709"/>
        <w:jc w:val="both"/>
        <w:rPr>
          <w:rFonts w:ascii="Times New Roman" w:eastAsia="SimSun" w:hAnsi="Times New Roman"/>
          <w:color w:val="000000"/>
          <w:kern w:val="3"/>
        </w:rPr>
      </w:pPr>
      <w:r>
        <w:rPr>
          <w:rFonts w:ascii="Times New Roman" w:eastAsia="SimSun" w:hAnsi="Times New Roman"/>
          <w:color w:val="000000"/>
          <w:kern w:val="3"/>
        </w:rPr>
        <w:t>т</w:t>
      </w:r>
      <w:r w:rsidR="0031515E" w:rsidRPr="00D54D55">
        <w:rPr>
          <w:rFonts w:ascii="Times New Roman" w:eastAsia="SimSun" w:hAnsi="Times New Roman"/>
          <w:color w:val="000000"/>
          <w:kern w:val="3"/>
        </w:rPr>
        <w:t>оварная накладная (по форме ТОРГ-12) либо универсальный передаточный документ (далее – УПД</w:t>
      </w:r>
      <w:r>
        <w:rPr>
          <w:rFonts w:ascii="Times New Roman" w:eastAsia="SimSun" w:hAnsi="Times New Roman"/>
          <w:color w:val="000000"/>
          <w:kern w:val="3"/>
        </w:rPr>
        <w:t>)</w:t>
      </w:r>
      <w:r w:rsidR="00E204CB">
        <w:rPr>
          <w:rFonts w:ascii="Times New Roman" w:eastAsia="SimSun" w:hAnsi="Times New Roman"/>
          <w:color w:val="000000"/>
          <w:kern w:val="3"/>
        </w:rPr>
        <w:t>;</w:t>
      </w:r>
    </w:p>
    <w:p w14:paraId="35EC4E7E" w14:textId="01031E14" w:rsidR="00E204CB" w:rsidRPr="00D54D55" w:rsidRDefault="00E204CB" w:rsidP="00580256">
      <w:pPr>
        <w:numPr>
          <w:ilvl w:val="0"/>
          <w:numId w:val="1"/>
        </w:numPr>
        <w:tabs>
          <w:tab w:val="left" w:pos="1134"/>
        </w:tabs>
        <w:spacing w:after="0" w:line="240" w:lineRule="auto"/>
        <w:ind w:left="0" w:firstLine="709"/>
        <w:jc w:val="both"/>
        <w:rPr>
          <w:rFonts w:ascii="Times New Roman" w:eastAsia="SimSun" w:hAnsi="Times New Roman"/>
          <w:color w:val="000000"/>
          <w:kern w:val="3"/>
        </w:rPr>
      </w:pPr>
      <w:r>
        <w:rPr>
          <w:rFonts w:ascii="Times New Roman" w:eastAsia="SimSun" w:hAnsi="Times New Roman"/>
          <w:color w:val="000000"/>
          <w:kern w:val="3"/>
        </w:rPr>
        <w:t>счет-фактура (в случае применения).</w:t>
      </w:r>
    </w:p>
    <w:p w14:paraId="00EFCFF6" w14:textId="77777777" w:rsidR="00537CA9" w:rsidRPr="00221C36" w:rsidRDefault="00537CA9" w:rsidP="00717F42">
      <w:pPr>
        <w:pStyle w:val="a5"/>
        <w:numPr>
          <w:ilvl w:val="1"/>
          <w:numId w:val="9"/>
        </w:numPr>
        <w:tabs>
          <w:tab w:val="left" w:pos="1134"/>
        </w:tabs>
        <w:ind w:left="0" w:firstLine="709"/>
        <w:jc w:val="both"/>
        <w:rPr>
          <w:rFonts w:eastAsia="Calibri"/>
          <w:color w:val="000000"/>
          <w:sz w:val="22"/>
          <w:szCs w:val="22"/>
          <w:lang w:val="x-none"/>
        </w:rPr>
      </w:pPr>
      <w:r w:rsidRPr="00221C36">
        <w:rPr>
          <w:rFonts w:eastAsia="Calibri"/>
          <w:color w:val="000000"/>
          <w:sz w:val="22"/>
          <w:szCs w:val="22"/>
        </w:rPr>
        <w:t>Авансирование</w:t>
      </w:r>
      <w:r w:rsidRPr="00221C36">
        <w:rPr>
          <w:rFonts w:eastAsia="Calibri"/>
          <w:color w:val="000000"/>
          <w:sz w:val="22"/>
          <w:szCs w:val="22"/>
          <w:lang w:val="x-none"/>
        </w:rPr>
        <w:t xml:space="preserve"> </w:t>
      </w:r>
      <w:r w:rsidRPr="00221C36">
        <w:rPr>
          <w:rFonts w:eastAsia="Calibri"/>
          <w:color w:val="000000"/>
          <w:sz w:val="22"/>
          <w:szCs w:val="22"/>
        </w:rPr>
        <w:t xml:space="preserve">по Контракту </w:t>
      </w:r>
      <w:r w:rsidRPr="00221C36">
        <w:rPr>
          <w:rFonts w:eastAsia="Calibri"/>
          <w:color w:val="000000"/>
          <w:sz w:val="22"/>
          <w:szCs w:val="22"/>
          <w:lang w:val="x-none"/>
        </w:rPr>
        <w:t>не предусмотрено.</w:t>
      </w:r>
    </w:p>
    <w:p w14:paraId="0B09C38C" w14:textId="77777777" w:rsidR="00537CA9" w:rsidRPr="00221C36" w:rsidRDefault="00537CA9" w:rsidP="00717F42">
      <w:pPr>
        <w:pStyle w:val="a5"/>
        <w:numPr>
          <w:ilvl w:val="1"/>
          <w:numId w:val="9"/>
        </w:numPr>
        <w:ind w:left="0" w:firstLine="709"/>
        <w:jc w:val="both"/>
        <w:rPr>
          <w:rFonts w:eastAsia="Calibri"/>
          <w:color w:val="000000"/>
          <w:sz w:val="22"/>
          <w:szCs w:val="22"/>
        </w:rPr>
      </w:pPr>
      <w:r w:rsidRPr="00221C36">
        <w:rPr>
          <w:rFonts w:eastAsia="Calibri"/>
          <w:color w:val="000000"/>
          <w:sz w:val="22"/>
          <w:szCs w:val="22"/>
        </w:rPr>
        <w:t>В случае направления Заказчиком в соответствии с условиями настоящего Контракта Поставщику требования об уплате неустоек (штрафов, пеней) и неуплате Поставщиком суммы неустойки (штрафов, пеней) в срок, оплата по Контракту может быть осуществлена путем выплаты Поставщику суммы, уменьшенной на сумму неустойки (штрафов, пеней).</w:t>
      </w:r>
    </w:p>
    <w:p w14:paraId="109F87AA" w14:textId="77777777" w:rsidR="00537CA9" w:rsidRPr="00221C36" w:rsidRDefault="00537CA9" w:rsidP="00717F42">
      <w:pPr>
        <w:pStyle w:val="a5"/>
        <w:ind w:left="0" w:firstLine="709"/>
        <w:jc w:val="both"/>
        <w:rPr>
          <w:rFonts w:eastAsia="Calibri"/>
          <w:color w:val="000000"/>
          <w:sz w:val="22"/>
          <w:szCs w:val="22"/>
        </w:rPr>
      </w:pPr>
    </w:p>
    <w:p w14:paraId="53242D68" w14:textId="77777777" w:rsidR="00537CA9" w:rsidRPr="00221C36" w:rsidRDefault="00537CA9" w:rsidP="00717F42">
      <w:pPr>
        <w:pStyle w:val="a5"/>
        <w:numPr>
          <w:ilvl w:val="0"/>
          <w:numId w:val="9"/>
        </w:numPr>
        <w:ind w:left="0" w:firstLine="0"/>
        <w:jc w:val="center"/>
        <w:rPr>
          <w:rFonts w:eastAsia="Calibri"/>
          <w:b/>
          <w:snapToGrid w:val="0"/>
          <w:color w:val="000000"/>
          <w:sz w:val="22"/>
          <w:szCs w:val="22"/>
          <w:lang w:val="x-none"/>
        </w:rPr>
      </w:pPr>
      <w:r w:rsidRPr="00221C36">
        <w:rPr>
          <w:rFonts w:eastAsia="Calibri"/>
          <w:b/>
          <w:color w:val="000000"/>
          <w:sz w:val="22"/>
          <w:szCs w:val="22"/>
        </w:rPr>
        <w:t>КАЧЕСТВО ТОВАРА</w:t>
      </w:r>
    </w:p>
    <w:p w14:paraId="2DEECA28" w14:textId="77777777" w:rsidR="00537CA9" w:rsidRPr="00221C36" w:rsidRDefault="00537CA9" w:rsidP="00717F42">
      <w:pPr>
        <w:pStyle w:val="a5"/>
        <w:numPr>
          <w:ilvl w:val="1"/>
          <w:numId w:val="9"/>
        </w:numPr>
        <w:ind w:left="0" w:firstLine="709"/>
        <w:jc w:val="both"/>
        <w:rPr>
          <w:rFonts w:eastAsia="Calibri"/>
          <w:color w:val="000000"/>
          <w:sz w:val="22"/>
          <w:szCs w:val="22"/>
        </w:rPr>
      </w:pPr>
      <w:r w:rsidRPr="00221C36">
        <w:rPr>
          <w:rFonts w:eastAsia="Calibri"/>
          <w:color w:val="000000"/>
          <w:sz w:val="22"/>
          <w:szCs w:val="22"/>
        </w:rPr>
        <w:t>Качество поставляемого Товара должно соответствовать требованиям, установленным действующим федеральным и региональным законодательством, Контрактом, Техническим заданием и Спецификацие</w:t>
      </w:r>
      <w:r w:rsidR="00A45CCB">
        <w:rPr>
          <w:rFonts w:eastAsia="Calibri"/>
          <w:color w:val="000000"/>
          <w:sz w:val="22"/>
          <w:szCs w:val="22"/>
        </w:rPr>
        <w:t>й</w:t>
      </w:r>
      <w:r w:rsidRPr="00221C36">
        <w:rPr>
          <w:rFonts w:eastAsia="Calibri"/>
          <w:color w:val="000000"/>
          <w:sz w:val="22"/>
          <w:szCs w:val="22"/>
        </w:rPr>
        <w:t xml:space="preserve">. </w:t>
      </w:r>
    </w:p>
    <w:p w14:paraId="3CCE3ABF" w14:textId="77777777" w:rsidR="00537CA9" w:rsidRPr="00221C36" w:rsidRDefault="00537CA9" w:rsidP="00717F42">
      <w:pPr>
        <w:pStyle w:val="a5"/>
        <w:numPr>
          <w:ilvl w:val="1"/>
          <w:numId w:val="9"/>
        </w:numPr>
        <w:ind w:left="0" w:firstLine="709"/>
        <w:jc w:val="both"/>
        <w:rPr>
          <w:rFonts w:eastAsia="Calibri"/>
          <w:color w:val="000000"/>
          <w:sz w:val="22"/>
          <w:szCs w:val="22"/>
        </w:rPr>
      </w:pPr>
      <w:r w:rsidRPr="00221C36">
        <w:rPr>
          <w:rFonts w:eastAsia="Calibri"/>
          <w:color w:val="000000"/>
          <w:sz w:val="22"/>
          <w:szCs w:val="22"/>
        </w:rPr>
        <w:t>Под требованиями к качеству поставляемого Товара понимается:</w:t>
      </w:r>
    </w:p>
    <w:p w14:paraId="4EB07F89" w14:textId="77777777" w:rsidR="00537CA9" w:rsidRPr="00221C36" w:rsidRDefault="00537CA9" w:rsidP="00717F42">
      <w:pPr>
        <w:numPr>
          <w:ilvl w:val="0"/>
          <w:numId w:val="12"/>
        </w:numPr>
        <w:tabs>
          <w:tab w:val="left" w:pos="1134"/>
        </w:tabs>
        <w:spacing w:after="0" w:line="240" w:lineRule="auto"/>
        <w:ind w:left="0" w:firstLine="709"/>
        <w:jc w:val="both"/>
        <w:rPr>
          <w:rFonts w:ascii="Times New Roman" w:hAnsi="Times New Roman"/>
          <w:color w:val="000000"/>
        </w:rPr>
      </w:pPr>
      <w:r w:rsidRPr="00221C36">
        <w:rPr>
          <w:rFonts w:ascii="Times New Roman" w:hAnsi="Times New Roman"/>
          <w:color w:val="000000"/>
        </w:rPr>
        <w:t xml:space="preserve">соответствие характеристик поставляемого Товара характеристикам, установленным </w:t>
      </w:r>
      <w:r w:rsidRPr="00221C36">
        <w:rPr>
          <w:rFonts w:ascii="Times New Roman" w:hAnsi="Times New Roman"/>
          <w:color w:val="000000"/>
        </w:rPr>
        <w:br/>
        <w:t>в Техническом задании и Спецификации;</w:t>
      </w:r>
    </w:p>
    <w:p w14:paraId="641995EA" w14:textId="77777777" w:rsidR="00537CA9" w:rsidRPr="00221C36" w:rsidRDefault="00537CA9" w:rsidP="00717F42">
      <w:pPr>
        <w:numPr>
          <w:ilvl w:val="0"/>
          <w:numId w:val="12"/>
        </w:numPr>
        <w:tabs>
          <w:tab w:val="left" w:pos="1134"/>
        </w:tabs>
        <w:spacing w:after="0" w:line="240" w:lineRule="auto"/>
        <w:ind w:left="0" w:firstLine="709"/>
        <w:jc w:val="both"/>
        <w:rPr>
          <w:rFonts w:ascii="Times New Roman" w:hAnsi="Times New Roman"/>
          <w:color w:val="000000"/>
        </w:rPr>
      </w:pPr>
      <w:r w:rsidRPr="00221C36">
        <w:rPr>
          <w:rFonts w:ascii="Times New Roman" w:hAnsi="Times New Roman"/>
          <w:color w:val="000000"/>
        </w:rPr>
        <w:t>соответствие Товара требованиям технических регламентов</w:t>
      </w:r>
      <w:r w:rsidRPr="00221C36">
        <w:rPr>
          <w:rFonts w:ascii="Times New Roman" w:hAnsi="Times New Roman"/>
          <w:bCs/>
          <w:color w:val="000000"/>
        </w:rPr>
        <w:t xml:space="preserve">, </w:t>
      </w:r>
      <w:r w:rsidRPr="00221C36">
        <w:rPr>
          <w:rFonts w:ascii="Times New Roman" w:hAnsi="Times New Roman"/>
          <w:color w:val="000000"/>
        </w:rPr>
        <w:t>государственных стандартов и иных нормативно-правовых документов, действующих в отношении поставляемого Товара;</w:t>
      </w:r>
    </w:p>
    <w:p w14:paraId="44992878" w14:textId="77777777" w:rsidR="00537CA9" w:rsidRPr="00221C36" w:rsidRDefault="00537CA9" w:rsidP="00717F42">
      <w:pPr>
        <w:numPr>
          <w:ilvl w:val="0"/>
          <w:numId w:val="12"/>
        </w:numPr>
        <w:tabs>
          <w:tab w:val="left" w:pos="1134"/>
        </w:tabs>
        <w:spacing w:after="0" w:line="240" w:lineRule="auto"/>
        <w:ind w:left="0" w:firstLine="709"/>
        <w:jc w:val="both"/>
        <w:rPr>
          <w:rFonts w:ascii="Times New Roman" w:hAnsi="Times New Roman"/>
          <w:color w:val="000000"/>
        </w:rPr>
      </w:pPr>
      <w:r w:rsidRPr="00221C36">
        <w:rPr>
          <w:rFonts w:ascii="Times New Roman" w:hAnsi="Times New Roman"/>
          <w:color w:val="000000"/>
        </w:rPr>
        <w:t>соответствие упаковки и маркировки Товара требованиям, установленным законодательством Российской Федерации и условиям Контракта.</w:t>
      </w:r>
    </w:p>
    <w:p w14:paraId="42B2641A" w14:textId="77777777" w:rsidR="00537CA9" w:rsidRPr="0031515E" w:rsidRDefault="00537CA9" w:rsidP="0031515E">
      <w:pPr>
        <w:pStyle w:val="a5"/>
        <w:tabs>
          <w:tab w:val="left" w:pos="1134"/>
        </w:tabs>
        <w:ind w:left="709"/>
        <w:jc w:val="both"/>
        <w:rPr>
          <w:color w:val="000000"/>
        </w:rPr>
      </w:pPr>
      <w:bookmarkStart w:id="5" w:name="ТК_п_6_2"/>
      <w:bookmarkEnd w:id="5"/>
      <w:r w:rsidRPr="00E204CB">
        <w:rPr>
          <w:rFonts w:eastAsia="Calibri"/>
          <w:color w:val="000000"/>
          <w:sz w:val="22"/>
          <w:szCs w:val="22"/>
        </w:rPr>
        <w:t xml:space="preserve">Качество поставляемого Товара должно быть подтверждено </w:t>
      </w:r>
      <w:r w:rsidRPr="00E204CB">
        <w:rPr>
          <w:color w:val="000000"/>
        </w:rPr>
        <w:t>сертификатом соответствия</w:t>
      </w:r>
      <w:r w:rsidR="0031515E" w:rsidRPr="00E204CB">
        <w:rPr>
          <w:color w:val="000000"/>
        </w:rPr>
        <w:t>.</w:t>
      </w:r>
    </w:p>
    <w:p w14:paraId="50B7117C" w14:textId="77777777" w:rsidR="00537CA9" w:rsidRPr="00221C36" w:rsidRDefault="00537CA9" w:rsidP="00717F42">
      <w:pPr>
        <w:pStyle w:val="a5"/>
        <w:numPr>
          <w:ilvl w:val="1"/>
          <w:numId w:val="9"/>
        </w:numPr>
        <w:ind w:left="0" w:firstLine="709"/>
        <w:jc w:val="both"/>
        <w:rPr>
          <w:rFonts w:eastAsia="Calibri"/>
          <w:color w:val="000000"/>
          <w:sz w:val="22"/>
          <w:szCs w:val="22"/>
        </w:rPr>
      </w:pPr>
      <w:r w:rsidRPr="00221C36">
        <w:rPr>
          <w:rFonts w:eastAsia="Calibri"/>
          <w:color w:val="000000"/>
          <w:sz w:val="22"/>
          <w:szCs w:val="22"/>
        </w:rPr>
        <w:t xml:space="preserve">Претензии по качеству Товара Заказчик вправе предъявить Поставщику </w:t>
      </w:r>
      <w:r w:rsidRPr="00221C36">
        <w:rPr>
          <w:rFonts w:eastAsia="Calibri"/>
          <w:bCs/>
          <w:color w:val="000000"/>
          <w:sz w:val="22"/>
          <w:szCs w:val="22"/>
        </w:rPr>
        <w:t>в течение всего гарантийного срока.</w:t>
      </w:r>
      <w:r w:rsidRPr="00221C36">
        <w:rPr>
          <w:rFonts w:eastAsia="Calibri"/>
          <w:color w:val="000000"/>
          <w:sz w:val="22"/>
          <w:szCs w:val="22"/>
        </w:rPr>
        <w:t xml:space="preserve"> </w:t>
      </w:r>
    </w:p>
    <w:p w14:paraId="1A26AC4C" w14:textId="77777777" w:rsidR="00537CA9" w:rsidRPr="00221C36" w:rsidRDefault="00537CA9" w:rsidP="00717F42">
      <w:pPr>
        <w:pStyle w:val="a5"/>
        <w:numPr>
          <w:ilvl w:val="1"/>
          <w:numId w:val="9"/>
        </w:numPr>
        <w:tabs>
          <w:tab w:val="left" w:pos="0"/>
        </w:tabs>
        <w:ind w:left="0" w:firstLine="709"/>
        <w:jc w:val="both"/>
        <w:rPr>
          <w:rFonts w:eastAsia="Calibri"/>
          <w:color w:val="000000"/>
          <w:sz w:val="22"/>
          <w:szCs w:val="22"/>
        </w:rPr>
      </w:pPr>
      <w:r w:rsidRPr="00221C36">
        <w:rPr>
          <w:rFonts w:eastAsia="Calibri"/>
          <w:color w:val="000000"/>
          <w:sz w:val="22"/>
          <w:szCs w:val="22"/>
        </w:rPr>
        <w:t>Гарантийный срок на поставленный Товар устанавливается не менее срока гарантии изготовителя Товара, но не менее 12 (двенадцать) месяцев со дня приемки Товара Заказчиком.</w:t>
      </w:r>
    </w:p>
    <w:p w14:paraId="58ACA8D0" w14:textId="77777777" w:rsidR="00537CA9" w:rsidRPr="00221C36" w:rsidRDefault="00537CA9" w:rsidP="00717F42">
      <w:pPr>
        <w:pStyle w:val="a5"/>
        <w:numPr>
          <w:ilvl w:val="1"/>
          <w:numId w:val="9"/>
        </w:numPr>
        <w:ind w:left="0" w:firstLine="709"/>
        <w:jc w:val="both"/>
        <w:rPr>
          <w:rFonts w:eastAsia="Calibri"/>
          <w:color w:val="000000"/>
          <w:sz w:val="22"/>
          <w:szCs w:val="22"/>
        </w:rPr>
      </w:pPr>
      <w:r w:rsidRPr="00221C36">
        <w:rPr>
          <w:rFonts w:eastAsia="Calibri"/>
          <w:color w:val="000000"/>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w:t>
      </w:r>
      <w:r w:rsidR="0017139D">
        <w:rPr>
          <w:rFonts w:eastAsia="Calibri"/>
          <w:color w:val="000000"/>
          <w:sz w:val="22"/>
          <w:szCs w:val="22"/>
        </w:rPr>
        <w:br/>
      </w:r>
      <w:r w:rsidRPr="00221C36">
        <w:rPr>
          <w:rFonts w:eastAsia="Calibri"/>
          <w:color w:val="000000"/>
          <w:sz w:val="22"/>
          <w:szCs w:val="22"/>
        </w:rPr>
        <w:t>и соответствующими техническими и функциональными характеристиками, указанными</w:t>
      </w:r>
      <w:r w:rsidR="0017139D">
        <w:rPr>
          <w:rFonts w:eastAsia="Calibri"/>
          <w:color w:val="000000"/>
          <w:sz w:val="22"/>
          <w:szCs w:val="22"/>
        </w:rPr>
        <w:br/>
      </w:r>
      <w:r w:rsidRPr="00221C36">
        <w:rPr>
          <w:rFonts w:eastAsia="Calibri"/>
          <w:color w:val="000000"/>
          <w:sz w:val="22"/>
          <w:szCs w:val="22"/>
        </w:rPr>
        <w:t>в Контракте.</w:t>
      </w:r>
    </w:p>
    <w:p w14:paraId="72D51F28" w14:textId="77777777" w:rsidR="00537CA9" w:rsidRDefault="00537CA9" w:rsidP="00717F42">
      <w:pPr>
        <w:pStyle w:val="a5"/>
        <w:ind w:left="0" w:firstLine="709"/>
        <w:jc w:val="both"/>
        <w:rPr>
          <w:rFonts w:eastAsia="Calibri"/>
          <w:color w:val="000000"/>
          <w:sz w:val="22"/>
          <w:szCs w:val="22"/>
        </w:rPr>
      </w:pPr>
    </w:p>
    <w:p w14:paraId="75193B70" w14:textId="77777777" w:rsidR="00537CA9" w:rsidRPr="00221C36" w:rsidRDefault="00537CA9" w:rsidP="00717F42">
      <w:pPr>
        <w:pStyle w:val="a5"/>
        <w:numPr>
          <w:ilvl w:val="0"/>
          <w:numId w:val="9"/>
        </w:numPr>
        <w:ind w:left="0" w:firstLine="0"/>
        <w:jc w:val="center"/>
        <w:rPr>
          <w:rFonts w:eastAsia="Calibri"/>
          <w:b/>
          <w:color w:val="000000"/>
          <w:sz w:val="22"/>
          <w:szCs w:val="22"/>
        </w:rPr>
      </w:pPr>
      <w:r w:rsidRPr="00221C36">
        <w:rPr>
          <w:rFonts w:eastAsia="Calibri"/>
          <w:b/>
          <w:color w:val="000000"/>
          <w:sz w:val="22"/>
          <w:szCs w:val="22"/>
        </w:rPr>
        <w:t>УПАКОВКА</w:t>
      </w:r>
    </w:p>
    <w:p w14:paraId="640A25E8" w14:textId="77777777" w:rsidR="00537CA9" w:rsidRPr="00221C36" w:rsidRDefault="00537CA9" w:rsidP="00717F42">
      <w:pPr>
        <w:pStyle w:val="a5"/>
        <w:numPr>
          <w:ilvl w:val="1"/>
          <w:numId w:val="9"/>
        </w:numPr>
        <w:overflowPunct w:val="0"/>
        <w:autoSpaceDE w:val="0"/>
        <w:autoSpaceDN w:val="0"/>
        <w:adjustRightInd w:val="0"/>
        <w:ind w:left="0" w:firstLine="709"/>
        <w:jc w:val="both"/>
        <w:textAlignment w:val="baseline"/>
        <w:rPr>
          <w:rFonts w:eastAsia="Calibri"/>
          <w:bCs/>
          <w:color w:val="000000"/>
          <w:spacing w:val="-1"/>
          <w:sz w:val="22"/>
          <w:szCs w:val="22"/>
        </w:rPr>
      </w:pPr>
      <w:r w:rsidRPr="00221C36">
        <w:rPr>
          <w:rFonts w:eastAsia="Calibri"/>
          <w:bCs/>
          <w:color w:val="000000"/>
          <w:spacing w:val="-1"/>
          <w:sz w:val="22"/>
          <w:szCs w:val="22"/>
        </w:rPr>
        <w:t>Поставка Товара производится в таре и/или упаковке, обеспечивающей сохранность Товара такого вида, позволяющей его транспортировать любым видом транспорта на любое расстояние, предохраняя его от всякого рода повреждений, загрязнений, порчи, утраты товарного вида при транспортировке. Тара и упаковка не возвращаются.</w:t>
      </w:r>
    </w:p>
    <w:p w14:paraId="745D169C" w14:textId="77777777" w:rsidR="00537CA9" w:rsidRPr="00221C36" w:rsidRDefault="00537CA9" w:rsidP="00717F42">
      <w:pPr>
        <w:pStyle w:val="a5"/>
        <w:numPr>
          <w:ilvl w:val="1"/>
          <w:numId w:val="9"/>
        </w:numPr>
        <w:ind w:left="0" w:firstLine="709"/>
        <w:jc w:val="both"/>
        <w:rPr>
          <w:rFonts w:eastAsia="Calibri"/>
          <w:color w:val="000000"/>
          <w:sz w:val="22"/>
          <w:szCs w:val="22"/>
        </w:rPr>
      </w:pPr>
      <w:r w:rsidRPr="00221C36">
        <w:rPr>
          <w:rFonts w:eastAsia="Calibri"/>
          <w:color w:val="000000"/>
          <w:sz w:val="22"/>
          <w:szCs w:val="22"/>
        </w:rPr>
        <w:t>Поставляемый Товар должен быть в оригинальной индивидуальной упаковке производителя, без повреждений, с сохранением всех защитных знаков производителя.</w:t>
      </w:r>
    </w:p>
    <w:p w14:paraId="32395D01" w14:textId="77777777" w:rsidR="00537CA9" w:rsidRPr="00221C36" w:rsidRDefault="00537CA9" w:rsidP="00717F42">
      <w:pPr>
        <w:pStyle w:val="a5"/>
        <w:ind w:left="0" w:firstLine="709"/>
        <w:jc w:val="both"/>
        <w:rPr>
          <w:rFonts w:eastAsia="Calibri"/>
          <w:color w:val="000000"/>
          <w:sz w:val="22"/>
          <w:szCs w:val="22"/>
        </w:rPr>
      </w:pPr>
    </w:p>
    <w:p w14:paraId="5DB1AC6E" w14:textId="77777777" w:rsidR="00537CA9" w:rsidRPr="00221C36" w:rsidRDefault="00537CA9" w:rsidP="00717F42">
      <w:pPr>
        <w:pStyle w:val="a5"/>
        <w:numPr>
          <w:ilvl w:val="0"/>
          <w:numId w:val="9"/>
        </w:numPr>
        <w:suppressAutoHyphens/>
        <w:ind w:left="0" w:firstLine="0"/>
        <w:jc w:val="center"/>
        <w:rPr>
          <w:rFonts w:eastAsia="Calibri"/>
          <w:b/>
          <w:bCs/>
          <w:color w:val="000000"/>
          <w:sz w:val="22"/>
          <w:szCs w:val="22"/>
          <w:lang w:val="x-none"/>
        </w:rPr>
      </w:pPr>
      <w:r w:rsidRPr="00221C36">
        <w:rPr>
          <w:rFonts w:eastAsia="Calibri"/>
          <w:b/>
          <w:bCs/>
          <w:color w:val="000000"/>
          <w:sz w:val="22"/>
          <w:szCs w:val="22"/>
          <w:lang w:val="x-none"/>
        </w:rPr>
        <w:t>ПОРЯДОК ПРИЕМК</w:t>
      </w:r>
      <w:r w:rsidRPr="00221C36">
        <w:rPr>
          <w:rFonts w:eastAsia="Calibri"/>
          <w:b/>
          <w:bCs/>
          <w:color w:val="000000"/>
          <w:sz w:val="22"/>
          <w:szCs w:val="22"/>
        </w:rPr>
        <w:t>И ТОВАРА</w:t>
      </w:r>
    </w:p>
    <w:p w14:paraId="0430D33A" w14:textId="77777777" w:rsidR="00537CA9" w:rsidRPr="00221C36" w:rsidRDefault="00537CA9" w:rsidP="00717F42">
      <w:pPr>
        <w:pStyle w:val="a5"/>
        <w:numPr>
          <w:ilvl w:val="1"/>
          <w:numId w:val="9"/>
        </w:numPr>
        <w:suppressAutoHyphens/>
        <w:ind w:left="0" w:firstLine="709"/>
        <w:jc w:val="both"/>
        <w:rPr>
          <w:sz w:val="22"/>
          <w:szCs w:val="22"/>
        </w:rPr>
      </w:pPr>
      <w:r w:rsidRPr="00221C36">
        <w:rPr>
          <w:color w:val="000000"/>
          <w:sz w:val="22"/>
          <w:szCs w:val="22"/>
        </w:rPr>
        <w:t xml:space="preserve">В день поставки Товара Заказчику Поставщик передает Заказчику на бумажном носителе документы, указанные </w:t>
      </w:r>
      <w:r w:rsidRPr="00221C36">
        <w:rPr>
          <w:sz w:val="22"/>
          <w:szCs w:val="22"/>
        </w:rPr>
        <w:t>в п. 2.8. Контракта</w:t>
      </w:r>
      <w:r w:rsidR="0031515E">
        <w:rPr>
          <w:sz w:val="22"/>
          <w:szCs w:val="22"/>
        </w:rPr>
        <w:t xml:space="preserve">, а также товаро-транспортную накладную, </w:t>
      </w:r>
      <w:r w:rsidRPr="00221C36">
        <w:rPr>
          <w:sz w:val="22"/>
          <w:szCs w:val="22"/>
        </w:rPr>
        <w:t>содержащие необходимые подписи (выполненные собственноручно</w:t>
      </w:r>
      <w:r w:rsidR="00A45CCB">
        <w:rPr>
          <w:sz w:val="22"/>
          <w:szCs w:val="22"/>
        </w:rPr>
        <w:t xml:space="preserve"> </w:t>
      </w:r>
      <w:r w:rsidRPr="00221C36">
        <w:rPr>
          <w:sz w:val="22"/>
          <w:szCs w:val="22"/>
        </w:rPr>
        <w:t>без использования технических средств воспроизведения) и печати</w:t>
      </w:r>
      <w:bookmarkStart w:id="6" w:name="_Hlk108459528"/>
      <w:r w:rsidRPr="00221C36">
        <w:rPr>
          <w:sz w:val="22"/>
          <w:szCs w:val="22"/>
        </w:rPr>
        <w:t>.</w:t>
      </w:r>
    </w:p>
    <w:p w14:paraId="602414B0" w14:textId="77777777" w:rsidR="00537CA9" w:rsidRPr="00221C36" w:rsidRDefault="00537CA9" w:rsidP="00717F42">
      <w:pPr>
        <w:pStyle w:val="a5"/>
        <w:numPr>
          <w:ilvl w:val="1"/>
          <w:numId w:val="9"/>
        </w:numPr>
        <w:suppressAutoHyphens/>
        <w:ind w:left="0" w:firstLine="709"/>
        <w:jc w:val="both"/>
        <w:rPr>
          <w:color w:val="000000"/>
          <w:sz w:val="22"/>
          <w:szCs w:val="22"/>
        </w:rPr>
      </w:pPr>
      <w:r w:rsidRPr="00221C36">
        <w:rPr>
          <w:color w:val="000000"/>
          <w:sz w:val="22"/>
          <w:szCs w:val="22"/>
        </w:rPr>
        <w:t>Приемка Товара осуществляется Заказчиком не позднее 5 (пяти) рабочих дней, следующих за днем поступления документов</w:t>
      </w:r>
      <w:r w:rsidR="00A45CCB">
        <w:rPr>
          <w:color w:val="000000"/>
          <w:sz w:val="22"/>
          <w:szCs w:val="22"/>
        </w:rPr>
        <w:t>,</w:t>
      </w:r>
      <w:r w:rsidRPr="00221C36">
        <w:rPr>
          <w:color w:val="000000"/>
          <w:sz w:val="22"/>
          <w:szCs w:val="22"/>
        </w:rPr>
        <w:t xml:space="preserve"> указанных в п.п. 2.8., 5.1.  Контракта.</w:t>
      </w:r>
    </w:p>
    <w:bookmarkEnd w:id="6"/>
    <w:p w14:paraId="633A7BC0" w14:textId="77777777" w:rsidR="00537CA9" w:rsidRPr="00221C36" w:rsidRDefault="00537CA9" w:rsidP="00717F42">
      <w:pPr>
        <w:pStyle w:val="a5"/>
        <w:numPr>
          <w:ilvl w:val="1"/>
          <w:numId w:val="9"/>
        </w:numPr>
        <w:suppressAutoHyphens/>
        <w:ind w:left="0" w:firstLine="709"/>
        <w:jc w:val="both"/>
        <w:rPr>
          <w:sz w:val="22"/>
          <w:szCs w:val="22"/>
        </w:rPr>
      </w:pPr>
      <w:r w:rsidRPr="00221C36">
        <w:rPr>
          <w:rFonts w:eastAsia="Calibri"/>
          <w:color w:val="000000"/>
          <w:sz w:val="22"/>
          <w:szCs w:val="22"/>
        </w:rPr>
        <w:t>П</w:t>
      </w:r>
      <w:r w:rsidRPr="00221C36">
        <w:rPr>
          <w:sz w:val="22"/>
          <w:szCs w:val="22"/>
        </w:rPr>
        <w:t>риемка Товара Заказчиком включает:</w:t>
      </w:r>
    </w:p>
    <w:p w14:paraId="55AA7075" w14:textId="77777777" w:rsidR="008F1D6B" w:rsidRPr="00221C36" w:rsidRDefault="008F1D6B" w:rsidP="008F1D6B">
      <w:pPr>
        <w:pStyle w:val="a5"/>
        <w:numPr>
          <w:ilvl w:val="0"/>
          <w:numId w:val="14"/>
        </w:numPr>
        <w:suppressAutoHyphens/>
        <w:ind w:left="0" w:firstLine="709"/>
        <w:jc w:val="both"/>
        <w:rPr>
          <w:sz w:val="22"/>
          <w:szCs w:val="22"/>
        </w:rPr>
      </w:pPr>
      <w:r w:rsidRPr="00221C36">
        <w:rPr>
          <w:sz w:val="22"/>
          <w:szCs w:val="22"/>
        </w:rPr>
        <w:t xml:space="preserve">Проверку наличия и правильности оформления документов (наличие </w:t>
      </w:r>
      <w:r w:rsidRPr="00221C36">
        <w:rPr>
          <w:sz w:val="22"/>
          <w:szCs w:val="22"/>
        </w:rPr>
        <w:br/>
        <w:t xml:space="preserve">и актуальность дат, наличие необходимых печатей, подписей и иных реквизитов), предусмотренных Контрактом, </w:t>
      </w:r>
      <w:r w:rsidRPr="00221C36">
        <w:rPr>
          <w:rFonts w:eastAsia="Calibri"/>
          <w:color w:val="000000"/>
          <w:sz w:val="22"/>
          <w:szCs w:val="22"/>
        </w:rPr>
        <w:t>Техническим заданием и Спецификацией</w:t>
      </w:r>
      <w:r w:rsidR="00A45CCB">
        <w:rPr>
          <w:sz w:val="22"/>
          <w:szCs w:val="22"/>
        </w:rPr>
        <w:t>;</w:t>
      </w:r>
      <w:r w:rsidRPr="00221C36">
        <w:rPr>
          <w:sz w:val="22"/>
          <w:szCs w:val="22"/>
        </w:rPr>
        <w:t xml:space="preserve"> </w:t>
      </w:r>
    </w:p>
    <w:p w14:paraId="06A90E13" w14:textId="77777777" w:rsidR="008F1D6B" w:rsidRDefault="00537CA9" w:rsidP="008F1D6B">
      <w:pPr>
        <w:pStyle w:val="a5"/>
        <w:numPr>
          <w:ilvl w:val="0"/>
          <w:numId w:val="14"/>
        </w:numPr>
        <w:suppressAutoHyphens/>
        <w:ind w:left="0" w:firstLine="709"/>
        <w:jc w:val="both"/>
        <w:rPr>
          <w:sz w:val="22"/>
          <w:szCs w:val="22"/>
        </w:rPr>
      </w:pPr>
      <w:r w:rsidRPr="00221C36">
        <w:rPr>
          <w:sz w:val="22"/>
          <w:szCs w:val="22"/>
        </w:rPr>
        <w:t xml:space="preserve">Контроль и проверку наличия/отсутствия внешних повреждений Товара </w:t>
      </w:r>
      <w:r w:rsidRPr="00221C36">
        <w:rPr>
          <w:sz w:val="22"/>
          <w:szCs w:val="22"/>
        </w:rPr>
        <w:br/>
        <w:t>и упаковки в соответствии с требованиями федерального и регионального законодательства;</w:t>
      </w:r>
    </w:p>
    <w:p w14:paraId="1E8DB304" w14:textId="77777777" w:rsidR="00A45CCB" w:rsidRDefault="008F1D6B" w:rsidP="008F1D6B">
      <w:pPr>
        <w:pStyle w:val="a5"/>
        <w:numPr>
          <w:ilvl w:val="0"/>
          <w:numId w:val="14"/>
        </w:numPr>
        <w:suppressAutoHyphens/>
        <w:ind w:left="0" w:firstLine="709"/>
        <w:jc w:val="both"/>
        <w:rPr>
          <w:sz w:val="22"/>
          <w:szCs w:val="22"/>
        </w:rPr>
      </w:pPr>
      <w:r>
        <w:rPr>
          <w:sz w:val="22"/>
          <w:szCs w:val="22"/>
        </w:rPr>
        <w:t>Э</w:t>
      </w:r>
      <w:r w:rsidRPr="00221C36">
        <w:rPr>
          <w:sz w:val="22"/>
          <w:szCs w:val="22"/>
        </w:rPr>
        <w:t>кспертизу поставленного Поставщиком Товара на соответствие наименованиям, характеристикам, количеству</w:t>
      </w:r>
      <w:r>
        <w:rPr>
          <w:sz w:val="22"/>
          <w:szCs w:val="22"/>
        </w:rPr>
        <w:t xml:space="preserve"> </w:t>
      </w:r>
      <w:r w:rsidRPr="00221C36">
        <w:rPr>
          <w:sz w:val="22"/>
          <w:szCs w:val="22"/>
        </w:rPr>
        <w:t>и комплектности Товара</w:t>
      </w:r>
      <w:r>
        <w:rPr>
          <w:sz w:val="22"/>
          <w:szCs w:val="22"/>
        </w:rPr>
        <w:t>, Техническому, Спецификации</w:t>
      </w:r>
      <w:r w:rsidR="00A45CCB">
        <w:rPr>
          <w:sz w:val="22"/>
          <w:szCs w:val="22"/>
        </w:rPr>
        <w:t>.</w:t>
      </w:r>
    </w:p>
    <w:p w14:paraId="3D195833" w14:textId="77777777" w:rsidR="008F1D6B" w:rsidRPr="00221C36" w:rsidRDefault="00242E38" w:rsidP="00A45CCB">
      <w:pPr>
        <w:pStyle w:val="a5"/>
        <w:suppressAutoHyphens/>
        <w:ind w:left="0" w:firstLine="709"/>
        <w:jc w:val="both"/>
        <w:rPr>
          <w:sz w:val="22"/>
          <w:szCs w:val="22"/>
        </w:rPr>
      </w:pPr>
      <w:r>
        <w:rPr>
          <w:sz w:val="22"/>
          <w:szCs w:val="22"/>
        </w:rPr>
        <w:t xml:space="preserve"> Заказчик вправе привлекать </w:t>
      </w:r>
      <w:r w:rsidRPr="00221C36">
        <w:rPr>
          <w:sz w:val="22"/>
          <w:szCs w:val="22"/>
        </w:rPr>
        <w:t>экспертов, экспертные организации для проверки соответствия качества поставленного Товара</w:t>
      </w:r>
      <w:r>
        <w:rPr>
          <w:sz w:val="22"/>
          <w:szCs w:val="22"/>
        </w:rPr>
        <w:t>.</w:t>
      </w:r>
    </w:p>
    <w:p w14:paraId="10597BC4" w14:textId="77777777" w:rsidR="00537CA9" w:rsidRPr="00B05A5C" w:rsidRDefault="00537CA9" w:rsidP="00580256">
      <w:pPr>
        <w:pStyle w:val="a5"/>
        <w:numPr>
          <w:ilvl w:val="1"/>
          <w:numId w:val="9"/>
        </w:numPr>
        <w:suppressAutoHyphens/>
        <w:ind w:left="0" w:firstLine="709"/>
        <w:jc w:val="both"/>
        <w:rPr>
          <w:strike/>
          <w:sz w:val="22"/>
          <w:szCs w:val="22"/>
        </w:rPr>
      </w:pPr>
      <w:r w:rsidRPr="00B05A5C">
        <w:rPr>
          <w:sz w:val="22"/>
          <w:szCs w:val="22"/>
        </w:rPr>
        <w:t>В случае если в ходе приемки Товара будут обнаружены несоответствия Товара,</w:t>
      </w:r>
      <w:r w:rsidR="00B05A5C">
        <w:rPr>
          <w:sz w:val="22"/>
          <w:szCs w:val="22"/>
        </w:rPr>
        <w:br/>
      </w:r>
      <w:r w:rsidRPr="00B05A5C">
        <w:rPr>
          <w:sz w:val="22"/>
          <w:szCs w:val="22"/>
        </w:rPr>
        <w:t xml:space="preserve">в том числе недостатки (дефекты, недоделки), требованиям, заявленным в Контракте, </w:t>
      </w:r>
      <w:r w:rsidRPr="00B05A5C">
        <w:rPr>
          <w:rFonts w:eastAsia="Calibri"/>
          <w:color w:val="000000"/>
          <w:sz w:val="22"/>
          <w:szCs w:val="22"/>
        </w:rPr>
        <w:t>Техническом задании и Спецификации</w:t>
      </w:r>
      <w:r w:rsidRPr="00B05A5C">
        <w:rPr>
          <w:sz w:val="22"/>
          <w:szCs w:val="22"/>
        </w:rPr>
        <w:t xml:space="preserve">, </w:t>
      </w:r>
      <w:bookmarkStart w:id="7" w:name="_Hlk76720713"/>
      <w:r w:rsidRPr="00B05A5C">
        <w:rPr>
          <w:sz w:val="22"/>
          <w:szCs w:val="22"/>
        </w:rPr>
        <w:t xml:space="preserve">Заказчик </w:t>
      </w:r>
      <w:r w:rsidR="00B05A5C" w:rsidRPr="00B05A5C">
        <w:rPr>
          <w:sz w:val="22"/>
          <w:szCs w:val="22"/>
        </w:rPr>
        <w:t>направляет в адрес Поставщика уведомление</w:t>
      </w:r>
      <w:r w:rsidR="00B05A5C">
        <w:rPr>
          <w:sz w:val="22"/>
          <w:szCs w:val="22"/>
        </w:rPr>
        <w:br/>
      </w:r>
      <w:r w:rsidRPr="00B05A5C">
        <w:rPr>
          <w:sz w:val="22"/>
          <w:szCs w:val="22"/>
        </w:rPr>
        <w:t>о несоответствии поставленного Товара требованиям Контракт</w:t>
      </w:r>
      <w:r w:rsidR="00B05A5C" w:rsidRPr="00B05A5C">
        <w:rPr>
          <w:sz w:val="22"/>
          <w:szCs w:val="22"/>
        </w:rPr>
        <w:t>а</w:t>
      </w:r>
      <w:r w:rsidRPr="00B05A5C">
        <w:rPr>
          <w:sz w:val="22"/>
          <w:szCs w:val="22"/>
        </w:rPr>
        <w:t xml:space="preserve">, </w:t>
      </w:r>
      <w:r w:rsidRPr="00B05A5C">
        <w:rPr>
          <w:rFonts w:eastAsia="Calibri"/>
          <w:color w:val="000000"/>
          <w:sz w:val="22"/>
          <w:szCs w:val="22"/>
        </w:rPr>
        <w:t>Техническо</w:t>
      </w:r>
      <w:r w:rsidR="00B05A5C" w:rsidRPr="00B05A5C">
        <w:rPr>
          <w:rFonts w:eastAsia="Calibri"/>
          <w:color w:val="000000"/>
          <w:sz w:val="22"/>
          <w:szCs w:val="22"/>
        </w:rPr>
        <w:t>го</w:t>
      </w:r>
      <w:r w:rsidRPr="00B05A5C">
        <w:rPr>
          <w:rFonts w:eastAsia="Calibri"/>
          <w:color w:val="000000"/>
          <w:sz w:val="22"/>
          <w:szCs w:val="22"/>
        </w:rPr>
        <w:t xml:space="preserve"> задани</w:t>
      </w:r>
      <w:r w:rsidR="00B05A5C" w:rsidRPr="00B05A5C">
        <w:rPr>
          <w:rFonts w:eastAsia="Calibri"/>
          <w:color w:val="000000"/>
          <w:sz w:val="22"/>
          <w:szCs w:val="22"/>
        </w:rPr>
        <w:t>я</w:t>
      </w:r>
      <w:r w:rsidRPr="00B05A5C">
        <w:rPr>
          <w:rFonts w:eastAsia="Calibri"/>
          <w:color w:val="000000"/>
          <w:sz w:val="22"/>
          <w:szCs w:val="22"/>
        </w:rPr>
        <w:t xml:space="preserve"> и Спецификации</w:t>
      </w:r>
      <w:r w:rsidR="00B05A5C" w:rsidRPr="00B05A5C">
        <w:rPr>
          <w:rFonts w:eastAsia="Calibri"/>
          <w:color w:val="000000"/>
          <w:sz w:val="22"/>
          <w:szCs w:val="22"/>
        </w:rPr>
        <w:t xml:space="preserve">. </w:t>
      </w:r>
      <w:bookmarkStart w:id="8" w:name="_Hlk57384129"/>
      <w:bookmarkEnd w:id="7"/>
    </w:p>
    <w:p w14:paraId="53EDBC82" w14:textId="77777777" w:rsidR="00537CA9" w:rsidRPr="00221C36" w:rsidRDefault="00537CA9" w:rsidP="00717F42">
      <w:pPr>
        <w:pStyle w:val="a5"/>
        <w:numPr>
          <w:ilvl w:val="1"/>
          <w:numId w:val="9"/>
        </w:numPr>
        <w:suppressAutoHyphens/>
        <w:ind w:left="0" w:firstLine="709"/>
        <w:jc w:val="both"/>
        <w:rPr>
          <w:sz w:val="22"/>
          <w:szCs w:val="22"/>
        </w:rPr>
      </w:pPr>
      <w:r w:rsidRPr="00221C36">
        <w:rPr>
          <w:sz w:val="22"/>
          <w:szCs w:val="22"/>
        </w:rPr>
        <w:t xml:space="preserve">Поставщик в течение 2 (двух) рабочих дней с даты получения </w:t>
      </w:r>
      <w:r w:rsidR="000D1E28">
        <w:rPr>
          <w:sz w:val="22"/>
          <w:szCs w:val="22"/>
        </w:rPr>
        <w:t xml:space="preserve">уведомления </w:t>
      </w:r>
      <w:r w:rsidRPr="00221C36">
        <w:rPr>
          <w:sz w:val="22"/>
          <w:szCs w:val="22"/>
        </w:rPr>
        <w:t>обязан за счет собственных средств заменить (восполнить) Товар, не соответствующий требованиям</w:t>
      </w:r>
      <w:bookmarkEnd w:id="8"/>
      <w:r w:rsidR="00B05A5C">
        <w:rPr>
          <w:sz w:val="22"/>
          <w:szCs w:val="22"/>
        </w:rPr>
        <w:t xml:space="preserve"> </w:t>
      </w:r>
      <w:r w:rsidRPr="00221C36">
        <w:rPr>
          <w:sz w:val="22"/>
          <w:szCs w:val="22"/>
        </w:rPr>
        <w:t>Контракт</w:t>
      </w:r>
      <w:r w:rsidR="00B05A5C">
        <w:rPr>
          <w:sz w:val="22"/>
          <w:szCs w:val="22"/>
        </w:rPr>
        <w:t>а</w:t>
      </w:r>
      <w:r w:rsidRPr="00221C36">
        <w:rPr>
          <w:sz w:val="22"/>
          <w:szCs w:val="22"/>
        </w:rPr>
        <w:t>, Техническ</w:t>
      </w:r>
      <w:r w:rsidR="00B05A5C">
        <w:rPr>
          <w:sz w:val="22"/>
          <w:szCs w:val="22"/>
        </w:rPr>
        <w:t>ого</w:t>
      </w:r>
      <w:r w:rsidRPr="00221C36">
        <w:rPr>
          <w:sz w:val="22"/>
          <w:szCs w:val="22"/>
        </w:rPr>
        <w:t xml:space="preserve"> задани</w:t>
      </w:r>
      <w:r w:rsidR="00B05A5C">
        <w:rPr>
          <w:sz w:val="22"/>
          <w:szCs w:val="22"/>
        </w:rPr>
        <w:t>я</w:t>
      </w:r>
      <w:r w:rsidRPr="00221C36">
        <w:rPr>
          <w:sz w:val="22"/>
          <w:szCs w:val="22"/>
        </w:rPr>
        <w:t xml:space="preserve"> и Спецификаци</w:t>
      </w:r>
      <w:r w:rsidR="00B05A5C">
        <w:rPr>
          <w:sz w:val="22"/>
          <w:szCs w:val="22"/>
        </w:rPr>
        <w:t>и</w:t>
      </w:r>
      <w:r w:rsidRPr="00221C36">
        <w:rPr>
          <w:sz w:val="22"/>
          <w:szCs w:val="22"/>
        </w:rPr>
        <w:t>.</w:t>
      </w:r>
    </w:p>
    <w:p w14:paraId="6265AACE" w14:textId="77777777" w:rsidR="00537CA9" w:rsidRPr="00221C36" w:rsidRDefault="00537CA9" w:rsidP="00717F42">
      <w:pPr>
        <w:pStyle w:val="a5"/>
        <w:numPr>
          <w:ilvl w:val="1"/>
          <w:numId w:val="9"/>
        </w:numPr>
        <w:suppressAutoHyphens/>
        <w:ind w:left="0" w:firstLine="709"/>
        <w:jc w:val="both"/>
        <w:rPr>
          <w:sz w:val="22"/>
          <w:szCs w:val="22"/>
        </w:rPr>
      </w:pPr>
      <w:r w:rsidRPr="00221C36">
        <w:rPr>
          <w:sz w:val="22"/>
          <w:szCs w:val="22"/>
        </w:rPr>
        <w:t xml:space="preserve">Товар ненадлежащего наименования, качества, количества, комплектности, </w:t>
      </w:r>
      <w:r w:rsidRPr="00221C36">
        <w:rPr>
          <w:sz w:val="22"/>
          <w:szCs w:val="22"/>
        </w:rPr>
        <w:br/>
        <w:t>а также Товар с предъявленной в неполном объеме или ненадлежащим образом оформленной документацией, считается не поставленным.</w:t>
      </w:r>
    </w:p>
    <w:p w14:paraId="71568A08" w14:textId="77777777" w:rsidR="00537CA9" w:rsidRPr="00221C36" w:rsidRDefault="00537CA9" w:rsidP="00717F42">
      <w:pPr>
        <w:pStyle w:val="a5"/>
        <w:numPr>
          <w:ilvl w:val="1"/>
          <w:numId w:val="9"/>
        </w:numPr>
        <w:ind w:left="0" w:firstLine="709"/>
        <w:jc w:val="both"/>
        <w:rPr>
          <w:sz w:val="22"/>
          <w:szCs w:val="22"/>
        </w:rPr>
      </w:pPr>
      <w:r w:rsidRPr="00221C36">
        <w:rPr>
          <w:sz w:val="22"/>
          <w:szCs w:val="22"/>
        </w:rPr>
        <w:t>Товар будет считаться принятыми с даты подписания Акта Заказчиком.</w:t>
      </w:r>
    </w:p>
    <w:p w14:paraId="1FFA5603" w14:textId="77777777" w:rsidR="00537CA9" w:rsidRPr="00221C36" w:rsidRDefault="00537CA9" w:rsidP="00717F42">
      <w:pPr>
        <w:pStyle w:val="a5"/>
        <w:ind w:left="0" w:firstLine="709"/>
        <w:jc w:val="both"/>
        <w:rPr>
          <w:sz w:val="22"/>
          <w:szCs w:val="22"/>
        </w:rPr>
      </w:pPr>
    </w:p>
    <w:p w14:paraId="61C2635D" w14:textId="77777777" w:rsidR="00537CA9" w:rsidRPr="00221C36" w:rsidRDefault="00537CA9" w:rsidP="00717F42">
      <w:pPr>
        <w:pStyle w:val="a5"/>
        <w:widowControl w:val="0"/>
        <w:numPr>
          <w:ilvl w:val="0"/>
          <w:numId w:val="9"/>
        </w:numPr>
        <w:autoSpaceDE w:val="0"/>
        <w:autoSpaceDN w:val="0"/>
        <w:adjustRightInd w:val="0"/>
        <w:ind w:left="0" w:firstLine="0"/>
        <w:jc w:val="center"/>
        <w:rPr>
          <w:b/>
          <w:color w:val="000000"/>
          <w:sz w:val="22"/>
          <w:szCs w:val="22"/>
        </w:rPr>
      </w:pPr>
      <w:r w:rsidRPr="00221C36">
        <w:rPr>
          <w:b/>
          <w:color w:val="000000"/>
          <w:sz w:val="22"/>
          <w:szCs w:val="22"/>
        </w:rPr>
        <w:t>ПРАВА И ОБЯЗАННОСТИ СТОРОН</w:t>
      </w:r>
    </w:p>
    <w:p w14:paraId="796AE26A" w14:textId="77777777" w:rsidR="00537CA9" w:rsidRPr="00221C36" w:rsidRDefault="00537CA9" w:rsidP="00717F42">
      <w:pPr>
        <w:pStyle w:val="a5"/>
        <w:numPr>
          <w:ilvl w:val="1"/>
          <w:numId w:val="9"/>
        </w:numPr>
        <w:ind w:left="0" w:firstLine="709"/>
        <w:jc w:val="both"/>
        <w:rPr>
          <w:rFonts w:eastAsia="Calibri"/>
          <w:bCs/>
          <w:color w:val="000000"/>
          <w:sz w:val="22"/>
          <w:szCs w:val="22"/>
        </w:rPr>
      </w:pPr>
      <w:r w:rsidRPr="00221C36">
        <w:rPr>
          <w:rFonts w:eastAsia="Calibri"/>
          <w:bCs/>
          <w:color w:val="000000"/>
          <w:sz w:val="22"/>
          <w:szCs w:val="22"/>
        </w:rPr>
        <w:t>Заказчик обязуется:</w:t>
      </w:r>
    </w:p>
    <w:p w14:paraId="147CF179" w14:textId="77777777" w:rsidR="00537CA9" w:rsidRPr="00221C36" w:rsidRDefault="00537CA9" w:rsidP="00717F42">
      <w:pPr>
        <w:pStyle w:val="a5"/>
        <w:numPr>
          <w:ilvl w:val="2"/>
          <w:numId w:val="9"/>
        </w:numPr>
        <w:ind w:left="0" w:firstLine="709"/>
        <w:jc w:val="both"/>
        <w:rPr>
          <w:rFonts w:eastAsia="Calibri"/>
          <w:bCs/>
          <w:color w:val="000000"/>
          <w:sz w:val="22"/>
          <w:szCs w:val="22"/>
        </w:rPr>
      </w:pPr>
      <w:r w:rsidRPr="00221C36">
        <w:rPr>
          <w:rFonts w:eastAsia="Calibri"/>
          <w:bCs/>
          <w:color w:val="000000"/>
          <w:sz w:val="22"/>
          <w:szCs w:val="22"/>
        </w:rPr>
        <w:t>Оказывать Поставщику необходимое содействие в процессе исполнения Контракта.</w:t>
      </w:r>
    </w:p>
    <w:p w14:paraId="18487744" w14:textId="77777777" w:rsidR="00537CA9" w:rsidRPr="00221C36" w:rsidRDefault="00537CA9" w:rsidP="00717F42">
      <w:pPr>
        <w:pStyle w:val="a5"/>
        <w:numPr>
          <w:ilvl w:val="2"/>
          <w:numId w:val="9"/>
        </w:numPr>
        <w:ind w:left="0" w:firstLine="709"/>
        <w:jc w:val="both"/>
        <w:rPr>
          <w:rFonts w:eastAsia="Calibri"/>
          <w:bCs/>
          <w:color w:val="000000"/>
          <w:sz w:val="22"/>
          <w:szCs w:val="22"/>
        </w:rPr>
      </w:pPr>
      <w:r w:rsidRPr="00221C36">
        <w:rPr>
          <w:rFonts w:eastAsia="Calibri"/>
          <w:bCs/>
          <w:color w:val="000000"/>
          <w:sz w:val="22"/>
          <w:szCs w:val="22"/>
        </w:rPr>
        <w:t xml:space="preserve">Проводить экспертизу поставленного Товара самостоятельно или привлекать экспертов, экспертные организации к проведению экспертизы поставленного Товара </w:t>
      </w:r>
      <w:r w:rsidRPr="00221C36">
        <w:rPr>
          <w:rFonts w:eastAsia="Calibri"/>
          <w:bCs/>
          <w:color w:val="000000"/>
          <w:sz w:val="22"/>
          <w:szCs w:val="22"/>
        </w:rPr>
        <w:br/>
        <w:t>в случаях, установленных ч. 3 ст.94 Федерального закона № 44-ФЗ.</w:t>
      </w:r>
    </w:p>
    <w:p w14:paraId="2F142A0B" w14:textId="77777777" w:rsidR="00537CA9" w:rsidRPr="00221C36" w:rsidRDefault="00537CA9" w:rsidP="00717F42">
      <w:pPr>
        <w:pStyle w:val="a5"/>
        <w:numPr>
          <w:ilvl w:val="2"/>
          <w:numId w:val="9"/>
        </w:numPr>
        <w:ind w:left="0" w:firstLine="709"/>
        <w:jc w:val="both"/>
        <w:rPr>
          <w:rFonts w:eastAsia="Calibri"/>
          <w:bCs/>
          <w:color w:val="000000"/>
          <w:sz w:val="22"/>
          <w:szCs w:val="22"/>
        </w:rPr>
      </w:pPr>
      <w:r w:rsidRPr="00221C36">
        <w:rPr>
          <w:rFonts w:eastAsia="Calibri"/>
          <w:bCs/>
          <w:color w:val="000000"/>
          <w:sz w:val="22"/>
          <w:szCs w:val="22"/>
        </w:rPr>
        <w:t xml:space="preserve">Направлять Поставщику </w:t>
      </w:r>
      <w:r w:rsidR="00DF0B8D">
        <w:rPr>
          <w:rFonts w:eastAsia="Calibri"/>
          <w:bCs/>
          <w:color w:val="000000"/>
          <w:sz w:val="22"/>
          <w:szCs w:val="22"/>
        </w:rPr>
        <w:t>требование</w:t>
      </w:r>
      <w:r w:rsidRPr="00221C36">
        <w:rPr>
          <w:rFonts w:eastAsia="Calibri"/>
          <w:bCs/>
          <w:color w:val="000000"/>
          <w:sz w:val="22"/>
          <w:szCs w:val="22"/>
        </w:rPr>
        <w:t xml:space="preserve"> об уплате сумм неустойки (пеней, штрафов), предусмотренных Контрактом за неисполнение и/или ненадлежащее исполнение Поставщиком своих обязательств по Контракту.</w:t>
      </w:r>
    </w:p>
    <w:p w14:paraId="339DC6A2" w14:textId="77777777" w:rsidR="00537CA9" w:rsidRPr="00221C36" w:rsidRDefault="00537CA9" w:rsidP="00717F42">
      <w:pPr>
        <w:pStyle w:val="a5"/>
        <w:numPr>
          <w:ilvl w:val="2"/>
          <w:numId w:val="9"/>
        </w:numPr>
        <w:ind w:left="0" w:firstLine="709"/>
        <w:jc w:val="both"/>
        <w:rPr>
          <w:rFonts w:eastAsia="Calibri"/>
          <w:bCs/>
          <w:color w:val="000000"/>
          <w:sz w:val="22"/>
          <w:szCs w:val="22"/>
        </w:rPr>
      </w:pPr>
      <w:r w:rsidRPr="00221C36">
        <w:rPr>
          <w:rFonts w:eastAsia="Calibri"/>
          <w:bCs/>
          <w:color w:val="000000"/>
          <w:sz w:val="22"/>
          <w:szCs w:val="22"/>
        </w:rPr>
        <w:t xml:space="preserve">Принять надлежащим образом </w:t>
      </w:r>
      <w:r w:rsidR="000D1E28">
        <w:rPr>
          <w:rFonts w:eastAsia="Calibri"/>
          <w:bCs/>
          <w:color w:val="000000"/>
          <w:sz w:val="22"/>
          <w:szCs w:val="22"/>
        </w:rPr>
        <w:t xml:space="preserve">поставленный </w:t>
      </w:r>
      <w:r w:rsidRPr="00221C36">
        <w:rPr>
          <w:rFonts w:eastAsia="Calibri"/>
          <w:bCs/>
          <w:color w:val="000000"/>
          <w:sz w:val="22"/>
          <w:szCs w:val="22"/>
        </w:rPr>
        <w:t>Товар в соответствии с условиями Контракта.</w:t>
      </w:r>
    </w:p>
    <w:p w14:paraId="46D9F823" w14:textId="77777777" w:rsidR="00537CA9" w:rsidRPr="00221C36" w:rsidRDefault="00537CA9" w:rsidP="00717F42">
      <w:pPr>
        <w:pStyle w:val="a5"/>
        <w:numPr>
          <w:ilvl w:val="2"/>
          <w:numId w:val="9"/>
        </w:numPr>
        <w:ind w:left="0" w:firstLine="709"/>
        <w:jc w:val="both"/>
        <w:rPr>
          <w:rFonts w:eastAsia="Calibri"/>
          <w:bCs/>
          <w:color w:val="000000"/>
          <w:sz w:val="22"/>
          <w:szCs w:val="22"/>
        </w:rPr>
      </w:pPr>
      <w:r w:rsidRPr="00221C36">
        <w:rPr>
          <w:rFonts w:eastAsia="Calibri"/>
          <w:bCs/>
          <w:color w:val="000000"/>
          <w:sz w:val="22"/>
          <w:szCs w:val="22"/>
        </w:rPr>
        <w:t xml:space="preserve">Оплатить надлежащим образом </w:t>
      </w:r>
      <w:r w:rsidR="000D1E28">
        <w:rPr>
          <w:rFonts w:eastAsia="Calibri"/>
          <w:bCs/>
          <w:color w:val="000000"/>
          <w:sz w:val="22"/>
          <w:szCs w:val="22"/>
        </w:rPr>
        <w:t xml:space="preserve">поставленный </w:t>
      </w:r>
      <w:r w:rsidRPr="00221C36">
        <w:rPr>
          <w:rFonts w:eastAsia="Calibri"/>
          <w:bCs/>
          <w:color w:val="000000"/>
          <w:sz w:val="22"/>
          <w:szCs w:val="22"/>
        </w:rPr>
        <w:t>Товар в соответствии с условиями Контракта.</w:t>
      </w:r>
    </w:p>
    <w:p w14:paraId="331134E7" w14:textId="77777777" w:rsidR="00537CA9" w:rsidRPr="00221C36" w:rsidRDefault="00537CA9" w:rsidP="00717F42">
      <w:pPr>
        <w:pStyle w:val="a5"/>
        <w:numPr>
          <w:ilvl w:val="1"/>
          <w:numId w:val="9"/>
        </w:numPr>
        <w:suppressAutoHyphens/>
        <w:ind w:left="0" w:firstLine="709"/>
        <w:jc w:val="both"/>
        <w:rPr>
          <w:rFonts w:eastAsia="Calibri"/>
          <w:color w:val="000000"/>
          <w:sz w:val="22"/>
          <w:szCs w:val="22"/>
        </w:rPr>
      </w:pPr>
      <w:r w:rsidRPr="00221C36">
        <w:rPr>
          <w:rFonts w:eastAsia="Calibri"/>
          <w:color w:val="000000"/>
          <w:sz w:val="22"/>
          <w:szCs w:val="22"/>
        </w:rPr>
        <w:t>Поставщик обязуется:</w:t>
      </w:r>
    </w:p>
    <w:p w14:paraId="362741C2" w14:textId="77777777" w:rsidR="00537CA9" w:rsidRPr="00221C36" w:rsidRDefault="00537CA9" w:rsidP="00717F42">
      <w:pPr>
        <w:pStyle w:val="a5"/>
        <w:numPr>
          <w:ilvl w:val="2"/>
          <w:numId w:val="9"/>
        </w:numPr>
        <w:suppressAutoHyphens/>
        <w:ind w:left="0" w:firstLine="709"/>
        <w:jc w:val="both"/>
        <w:rPr>
          <w:rFonts w:eastAsia="Calibri"/>
          <w:color w:val="000000"/>
          <w:sz w:val="22"/>
          <w:szCs w:val="22"/>
        </w:rPr>
      </w:pPr>
      <w:r w:rsidRPr="00221C36">
        <w:rPr>
          <w:rFonts w:eastAsia="Calibri"/>
          <w:color w:val="000000"/>
          <w:sz w:val="22"/>
          <w:szCs w:val="22"/>
        </w:rPr>
        <w:t>Своевременно поставить и передать Заказчику Товар</w:t>
      </w:r>
      <w:r w:rsidR="00C5787F">
        <w:rPr>
          <w:rFonts w:eastAsia="Calibri"/>
          <w:color w:val="000000"/>
          <w:sz w:val="22"/>
          <w:szCs w:val="22"/>
        </w:rPr>
        <w:t xml:space="preserve">, </w:t>
      </w:r>
      <w:r w:rsidRPr="00221C36">
        <w:rPr>
          <w:rFonts w:eastAsia="Calibri"/>
          <w:color w:val="000000"/>
          <w:sz w:val="22"/>
          <w:szCs w:val="22"/>
        </w:rPr>
        <w:t>соответствующи</w:t>
      </w:r>
      <w:r w:rsidR="00C5787F">
        <w:rPr>
          <w:rFonts w:eastAsia="Calibri"/>
          <w:strike/>
          <w:color w:val="000000"/>
          <w:sz w:val="22"/>
          <w:szCs w:val="22"/>
        </w:rPr>
        <w:t xml:space="preserve">й </w:t>
      </w:r>
      <w:r w:rsidRPr="00221C36">
        <w:rPr>
          <w:rFonts w:eastAsia="Calibri"/>
          <w:color w:val="000000"/>
          <w:sz w:val="22"/>
          <w:szCs w:val="22"/>
        </w:rPr>
        <w:t>требованиям, указанным в Контракте, Техническом задании и Спецификации.</w:t>
      </w:r>
    </w:p>
    <w:p w14:paraId="1B128007" w14:textId="77777777" w:rsidR="00537CA9" w:rsidRPr="00221C36" w:rsidRDefault="00537CA9" w:rsidP="00717F42">
      <w:pPr>
        <w:pStyle w:val="a5"/>
        <w:numPr>
          <w:ilvl w:val="2"/>
          <w:numId w:val="9"/>
        </w:numPr>
        <w:suppressAutoHyphens/>
        <w:ind w:left="0" w:firstLine="709"/>
        <w:jc w:val="both"/>
        <w:rPr>
          <w:rFonts w:eastAsia="Calibri"/>
          <w:color w:val="000000"/>
          <w:sz w:val="22"/>
          <w:szCs w:val="22"/>
        </w:rPr>
      </w:pPr>
      <w:r w:rsidRPr="00221C36">
        <w:rPr>
          <w:rFonts w:eastAsia="Calibri"/>
          <w:color w:val="000000"/>
          <w:sz w:val="22"/>
          <w:szCs w:val="22"/>
        </w:rPr>
        <w:t xml:space="preserve">Незамедлительно (в срок не позднее 1 дня после выявления обстоятельств), письменно информировать Заказчика об обнаружении не зависящих от Поставщика причин, препятствующих исполнению Контракта. </w:t>
      </w:r>
    </w:p>
    <w:p w14:paraId="2FC64A23" w14:textId="77777777" w:rsidR="00537CA9" w:rsidRPr="00221C36" w:rsidRDefault="00537CA9" w:rsidP="00717F42">
      <w:pPr>
        <w:pStyle w:val="a5"/>
        <w:numPr>
          <w:ilvl w:val="2"/>
          <w:numId w:val="9"/>
        </w:numPr>
        <w:suppressAutoHyphens/>
        <w:ind w:left="0" w:firstLine="709"/>
        <w:jc w:val="both"/>
        <w:rPr>
          <w:rFonts w:eastAsia="Calibri"/>
          <w:color w:val="000000"/>
          <w:sz w:val="22"/>
          <w:szCs w:val="22"/>
        </w:rPr>
      </w:pPr>
      <w:r w:rsidRPr="00221C36">
        <w:rPr>
          <w:rFonts w:eastAsia="Calibri"/>
          <w:color w:val="000000"/>
          <w:sz w:val="22"/>
          <w:szCs w:val="22"/>
        </w:rPr>
        <w:t>Оперативно представлять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516E007" w14:textId="77777777" w:rsidR="00537CA9" w:rsidRPr="00C5787F" w:rsidRDefault="00537CA9" w:rsidP="00717F42">
      <w:pPr>
        <w:pStyle w:val="a5"/>
        <w:numPr>
          <w:ilvl w:val="2"/>
          <w:numId w:val="9"/>
        </w:numPr>
        <w:suppressAutoHyphens/>
        <w:ind w:left="0" w:firstLine="709"/>
        <w:jc w:val="both"/>
        <w:rPr>
          <w:rFonts w:eastAsia="Calibri"/>
          <w:strike/>
          <w:color w:val="000000"/>
          <w:sz w:val="22"/>
          <w:szCs w:val="22"/>
        </w:rPr>
      </w:pPr>
      <w:r w:rsidRPr="00221C36">
        <w:rPr>
          <w:rFonts w:eastAsia="Calibri"/>
          <w:color w:val="000000"/>
          <w:sz w:val="22"/>
          <w:szCs w:val="22"/>
        </w:rPr>
        <w:t xml:space="preserve">Принимать оперативные меры по исправлению обнаруженных Заказчиком отступлений от условий Контракта, Технического задания и Спецификации, или иных недостатков (дефектов, недоделок), безвозмездно устранять </w:t>
      </w:r>
      <w:r w:rsidRPr="00C5787F">
        <w:rPr>
          <w:rFonts w:eastAsia="Calibri"/>
          <w:color w:val="000000"/>
          <w:sz w:val="22"/>
          <w:szCs w:val="22"/>
        </w:rPr>
        <w:t>их в</w:t>
      </w:r>
      <w:r w:rsidR="00CE27FD" w:rsidRPr="00C5787F">
        <w:rPr>
          <w:rFonts w:eastAsia="Calibri"/>
          <w:color w:val="000000"/>
          <w:sz w:val="22"/>
          <w:szCs w:val="22"/>
        </w:rPr>
        <w:t xml:space="preserve"> сроки, установленные п. 5.</w:t>
      </w:r>
      <w:r w:rsidR="006B42AD">
        <w:rPr>
          <w:rFonts w:eastAsia="Calibri"/>
          <w:color w:val="000000"/>
          <w:sz w:val="22"/>
          <w:szCs w:val="22"/>
        </w:rPr>
        <w:t>5</w:t>
      </w:r>
      <w:r w:rsidR="00CE27FD" w:rsidRPr="00C5787F">
        <w:rPr>
          <w:rFonts w:eastAsia="Calibri"/>
          <w:color w:val="000000"/>
          <w:sz w:val="22"/>
          <w:szCs w:val="22"/>
        </w:rPr>
        <w:t xml:space="preserve">. </w:t>
      </w:r>
      <w:r w:rsidR="006B42AD">
        <w:rPr>
          <w:rFonts w:eastAsia="Calibri"/>
          <w:color w:val="000000"/>
          <w:sz w:val="22"/>
          <w:szCs w:val="22"/>
        </w:rPr>
        <w:t>К</w:t>
      </w:r>
      <w:r w:rsidR="00CE27FD" w:rsidRPr="00C5787F">
        <w:rPr>
          <w:rFonts w:eastAsia="Calibri"/>
          <w:color w:val="000000"/>
          <w:sz w:val="22"/>
          <w:szCs w:val="22"/>
        </w:rPr>
        <w:t>онтракта.</w:t>
      </w:r>
      <w:r w:rsidRPr="00C5787F">
        <w:rPr>
          <w:rFonts w:eastAsia="Calibri"/>
          <w:color w:val="000000"/>
          <w:sz w:val="22"/>
          <w:szCs w:val="22"/>
        </w:rPr>
        <w:t xml:space="preserve"> </w:t>
      </w:r>
    </w:p>
    <w:p w14:paraId="399D590A" w14:textId="77777777" w:rsidR="00537CA9" w:rsidRPr="00221C36" w:rsidRDefault="00537CA9" w:rsidP="00717F42">
      <w:pPr>
        <w:pStyle w:val="a5"/>
        <w:numPr>
          <w:ilvl w:val="2"/>
          <w:numId w:val="9"/>
        </w:numPr>
        <w:suppressAutoHyphens/>
        <w:ind w:left="0" w:firstLine="709"/>
        <w:jc w:val="both"/>
        <w:rPr>
          <w:rFonts w:eastAsia="Calibri"/>
          <w:color w:val="000000"/>
          <w:sz w:val="22"/>
          <w:szCs w:val="22"/>
        </w:rPr>
      </w:pPr>
      <w:bookmarkStart w:id="9" w:name="_Hlk38445301"/>
      <w:r w:rsidRPr="00221C36">
        <w:rPr>
          <w:rFonts w:eastAsia="Calibri"/>
          <w:color w:val="000000"/>
          <w:sz w:val="22"/>
          <w:szCs w:val="22"/>
        </w:rPr>
        <w:t>Возместить убытки, причиненные Поставщиком Заказчику</w:t>
      </w:r>
      <w:r w:rsidR="006B42AD">
        <w:rPr>
          <w:rFonts w:eastAsia="Calibri"/>
          <w:color w:val="000000"/>
          <w:sz w:val="22"/>
          <w:szCs w:val="22"/>
        </w:rPr>
        <w:t xml:space="preserve"> </w:t>
      </w:r>
      <w:r w:rsidRPr="00221C36">
        <w:rPr>
          <w:rFonts w:eastAsia="Calibri"/>
          <w:color w:val="000000"/>
          <w:sz w:val="22"/>
          <w:szCs w:val="22"/>
        </w:rPr>
        <w:t>до подписания Акта, включая судебные издержки,</w:t>
      </w:r>
      <w:r w:rsidR="00CE27FD">
        <w:rPr>
          <w:rFonts w:eastAsia="Calibri"/>
          <w:color w:val="000000"/>
          <w:sz w:val="22"/>
          <w:szCs w:val="22"/>
        </w:rPr>
        <w:t xml:space="preserve"> вред</w:t>
      </w:r>
      <w:r w:rsidR="00A73886">
        <w:rPr>
          <w:rFonts w:eastAsia="Calibri"/>
          <w:color w:val="000000"/>
          <w:sz w:val="22"/>
          <w:szCs w:val="22"/>
        </w:rPr>
        <w:t xml:space="preserve">, </w:t>
      </w:r>
      <w:r w:rsidRPr="00221C36">
        <w:rPr>
          <w:rFonts w:eastAsia="Calibri"/>
          <w:color w:val="000000"/>
          <w:sz w:val="22"/>
          <w:szCs w:val="22"/>
        </w:rPr>
        <w:t xml:space="preserve">нанесенный Заказчику в полном объеме. </w:t>
      </w:r>
    </w:p>
    <w:bookmarkEnd w:id="9"/>
    <w:p w14:paraId="646DAF12" w14:textId="77777777" w:rsidR="00537CA9" w:rsidRPr="00221C36" w:rsidRDefault="00537CA9" w:rsidP="00717F42">
      <w:pPr>
        <w:pStyle w:val="a5"/>
        <w:numPr>
          <w:ilvl w:val="1"/>
          <w:numId w:val="9"/>
        </w:numPr>
        <w:suppressAutoHyphens/>
        <w:ind w:left="0" w:firstLine="709"/>
        <w:jc w:val="both"/>
        <w:rPr>
          <w:rFonts w:eastAsia="Calibri"/>
          <w:color w:val="000000"/>
          <w:sz w:val="22"/>
          <w:szCs w:val="22"/>
        </w:rPr>
      </w:pPr>
      <w:r w:rsidRPr="00221C36">
        <w:rPr>
          <w:rFonts w:eastAsia="Calibri"/>
          <w:color w:val="000000"/>
          <w:sz w:val="22"/>
          <w:szCs w:val="22"/>
        </w:rPr>
        <w:t>Права Заказчика:</w:t>
      </w:r>
    </w:p>
    <w:p w14:paraId="5EE22898" w14:textId="77777777" w:rsidR="000D1E28" w:rsidRDefault="00537CA9" w:rsidP="000D1E28">
      <w:pPr>
        <w:pStyle w:val="a5"/>
        <w:widowControl w:val="0"/>
        <w:numPr>
          <w:ilvl w:val="2"/>
          <w:numId w:val="9"/>
        </w:numPr>
        <w:tabs>
          <w:tab w:val="left" w:pos="142"/>
        </w:tabs>
        <w:ind w:left="0" w:firstLine="709"/>
        <w:jc w:val="both"/>
        <w:rPr>
          <w:rFonts w:eastAsia="Calibri"/>
          <w:color w:val="000000"/>
          <w:sz w:val="22"/>
          <w:szCs w:val="22"/>
        </w:rPr>
      </w:pPr>
      <w:r w:rsidRPr="000D1E28">
        <w:rPr>
          <w:rFonts w:eastAsia="Calibri"/>
          <w:color w:val="000000"/>
          <w:sz w:val="22"/>
          <w:szCs w:val="22"/>
        </w:rPr>
        <w:t xml:space="preserve">Требовать от Поставщика, надлежащего исполнения обязательств </w:t>
      </w:r>
      <w:r w:rsidRPr="000D1E28">
        <w:rPr>
          <w:rFonts w:eastAsia="Calibri"/>
          <w:color w:val="000000"/>
          <w:sz w:val="22"/>
          <w:szCs w:val="22"/>
        </w:rPr>
        <w:br/>
        <w:t>по Контракту.</w:t>
      </w:r>
    </w:p>
    <w:p w14:paraId="253C2E01" w14:textId="77777777" w:rsidR="000D1E28" w:rsidRPr="000D1E28" w:rsidRDefault="00537CA9" w:rsidP="000D1E28">
      <w:pPr>
        <w:pStyle w:val="a5"/>
        <w:widowControl w:val="0"/>
        <w:numPr>
          <w:ilvl w:val="2"/>
          <w:numId w:val="9"/>
        </w:numPr>
        <w:tabs>
          <w:tab w:val="left" w:pos="142"/>
        </w:tabs>
        <w:ind w:left="0" w:firstLine="709"/>
        <w:jc w:val="both"/>
        <w:rPr>
          <w:color w:val="000000"/>
          <w:lang w:val="x-none"/>
        </w:rPr>
      </w:pPr>
      <w:r w:rsidRPr="000D1E28">
        <w:rPr>
          <w:rFonts w:eastAsia="Calibri"/>
          <w:color w:val="000000"/>
          <w:sz w:val="22"/>
          <w:szCs w:val="22"/>
        </w:rPr>
        <w:t xml:space="preserve">Осуществлять контроль за ходом исполнения Контракта Поставщиком </w:t>
      </w:r>
      <w:r w:rsidRPr="000D1E28">
        <w:rPr>
          <w:rFonts w:eastAsia="Calibri"/>
          <w:color w:val="000000"/>
          <w:sz w:val="22"/>
          <w:szCs w:val="22"/>
        </w:rPr>
        <w:br/>
        <w:t>без вмешательства в его оперативно-хозяйственную деятельность.</w:t>
      </w:r>
    </w:p>
    <w:p w14:paraId="10BDAD97" w14:textId="77777777" w:rsidR="000D1E28" w:rsidRPr="000D1E28" w:rsidRDefault="00537CA9" w:rsidP="006A1863">
      <w:pPr>
        <w:pStyle w:val="a5"/>
        <w:widowControl w:val="0"/>
        <w:numPr>
          <w:ilvl w:val="2"/>
          <w:numId w:val="9"/>
        </w:numPr>
        <w:tabs>
          <w:tab w:val="left" w:pos="142"/>
        </w:tabs>
        <w:ind w:left="0" w:firstLine="709"/>
        <w:jc w:val="both"/>
        <w:rPr>
          <w:color w:val="000000"/>
          <w:lang w:val="x-none"/>
        </w:rPr>
      </w:pPr>
      <w:r w:rsidRPr="000D1E28">
        <w:rPr>
          <w:rFonts w:eastAsia="Calibri"/>
          <w:color w:val="000000"/>
          <w:sz w:val="22"/>
          <w:szCs w:val="22"/>
        </w:rPr>
        <w:t>Требовать от Поставщика возмещения причиненных убытков, согласно условиям Контракта.</w:t>
      </w:r>
    </w:p>
    <w:p w14:paraId="57B9296F" w14:textId="77777777" w:rsidR="00537CA9" w:rsidRPr="000D1E28" w:rsidRDefault="00537CA9" w:rsidP="006A1863">
      <w:pPr>
        <w:pStyle w:val="a5"/>
        <w:widowControl w:val="0"/>
        <w:numPr>
          <w:ilvl w:val="2"/>
          <w:numId w:val="9"/>
        </w:numPr>
        <w:tabs>
          <w:tab w:val="left" w:pos="142"/>
        </w:tabs>
        <w:ind w:left="0" w:firstLine="709"/>
        <w:jc w:val="both"/>
        <w:rPr>
          <w:color w:val="000000"/>
          <w:lang w:val="x-none"/>
        </w:rPr>
      </w:pPr>
      <w:r w:rsidRPr="000D1E28">
        <w:rPr>
          <w:color w:val="000000"/>
          <w:lang w:val="x-none"/>
        </w:rPr>
        <w:t>Требовать от Поставщика устранения выявленных несоответствий поставленного Товара требованиям Контракта, Технического задания и Спецификации в установленный Заказчиком срок.</w:t>
      </w:r>
    </w:p>
    <w:p w14:paraId="75776E46" w14:textId="77777777" w:rsidR="00537CA9" w:rsidRPr="00221C36" w:rsidRDefault="00537CA9" w:rsidP="00717F42">
      <w:pPr>
        <w:pStyle w:val="a5"/>
        <w:numPr>
          <w:ilvl w:val="1"/>
          <w:numId w:val="9"/>
        </w:numPr>
        <w:suppressAutoHyphens/>
        <w:ind w:left="0" w:firstLine="709"/>
        <w:jc w:val="both"/>
        <w:rPr>
          <w:rFonts w:eastAsia="Calibri"/>
          <w:color w:val="000000"/>
          <w:sz w:val="22"/>
          <w:szCs w:val="22"/>
        </w:rPr>
      </w:pPr>
      <w:r w:rsidRPr="00221C36">
        <w:rPr>
          <w:rFonts w:eastAsia="Calibri"/>
          <w:color w:val="000000"/>
          <w:sz w:val="22"/>
          <w:szCs w:val="22"/>
        </w:rPr>
        <w:t>Права Поставщика:</w:t>
      </w:r>
    </w:p>
    <w:p w14:paraId="01CE634D" w14:textId="77777777" w:rsidR="00537CA9" w:rsidRPr="00221C36" w:rsidRDefault="00537CA9" w:rsidP="00717F42">
      <w:pPr>
        <w:pStyle w:val="a5"/>
        <w:numPr>
          <w:ilvl w:val="2"/>
          <w:numId w:val="9"/>
        </w:numPr>
        <w:suppressAutoHyphens/>
        <w:ind w:left="0" w:firstLine="709"/>
        <w:jc w:val="both"/>
        <w:rPr>
          <w:rFonts w:eastAsia="Calibri"/>
          <w:color w:val="000000"/>
          <w:sz w:val="22"/>
          <w:szCs w:val="22"/>
        </w:rPr>
      </w:pPr>
      <w:r w:rsidRPr="00221C36">
        <w:rPr>
          <w:rFonts w:eastAsia="Calibri"/>
          <w:color w:val="000000"/>
          <w:sz w:val="22"/>
          <w:szCs w:val="22"/>
        </w:rPr>
        <w:t>Запрашивать и получать от Заказчика необходимую информацию.</w:t>
      </w:r>
    </w:p>
    <w:p w14:paraId="65C43BCA" w14:textId="77777777" w:rsidR="00537CA9" w:rsidRPr="00221C36" w:rsidRDefault="00537CA9" w:rsidP="00717F42">
      <w:pPr>
        <w:pStyle w:val="a5"/>
        <w:widowControl w:val="0"/>
        <w:numPr>
          <w:ilvl w:val="2"/>
          <w:numId w:val="9"/>
        </w:numPr>
        <w:tabs>
          <w:tab w:val="left" w:pos="0"/>
        </w:tabs>
        <w:suppressAutoHyphens/>
        <w:ind w:left="0" w:firstLine="709"/>
        <w:jc w:val="both"/>
        <w:rPr>
          <w:rFonts w:eastAsia="Calibri"/>
          <w:color w:val="000000"/>
          <w:sz w:val="22"/>
          <w:szCs w:val="22"/>
        </w:rPr>
      </w:pPr>
      <w:r w:rsidRPr="00221C36">
        <w:rPr>
          <w:rFonts w:eastAsia="Calibri"/>
          <w:color w:val="000000"/>
          <w:sz w:val="22"/>
          <w:szCs w:val="22"/>
        </w:rPr>
        <w:t xml:space="preserve">Требовать своевременной оплаты за поставленный Товар </w:t>
      </w:r>
      <w:r w:rsidR="00A73886">
        <w:rPr>
          <w:rFonts w:eastAsia="Calibri"/>
          <w:color w:val="000000"/>
          <w:sz w:val="22"/>
          <w:szCs w:val="22"/>
        </w:rPr>
        <w:t xml:space="preserve">надлежащего качества. </w:t>
      </w:r>
    </w:p>
    <w:p w14:paraId="3436A4C7" w14:textId="77777777" w:rsidR="00717F42" w:rsidRPr="006B42AD" w:rsidRDefault="00717F42" w:rsidP="00717F42">
      <w:pPr>
        <w:pStyle w:val="a5"/>
        <w:ind w:left="709"/>
        <w:jc w:val="both"/>
        <w:rPr>
          <w:rFonts w:eastAsia="Calibri"/>
          <w:strike/>
          <w:color w:val="000000"/>
          <w:sz w:val="22"/>
          <w:szCs w:val="22"/>
        </w:rPr>
      </w:pPr>
    </w:p>
    <w:p w14:paraId="2F5C4275" w14:textId="77777777" w:rsidR="00537CA9" w:rsidRPr="00A73886" w:rsidRDefault="00537CA9" w:rsidP="00717F42">
      <w:pPr>
        <w:pStyle w:val="a5"/>
        <w:numPr>
          <w:ilvl w:val="0"/>
          <w:numId w:val="9"/>
        </w:numPr>
        <w:suppressAutoHyphens/>
        <w:ind w:left="0" w:firstLine="0"/>
        <w:jc w:val="center"/>
        <w:rPr>
          <w:rFonts w:eastAsia="Calibri"/>
          <w:b/>
          <w:bCs/>
          <w:snapToGrid w:val="0"/>
          <w:color w:val="000000"/>
          <w:sz w:val="22"/>
          <w:szCs w:val="22"/>
        </w:rPr>
      </w:pPr>
      <w:r w:rsidRPr="00A73886">
        <w:rPr>
          <w:rFonts w:eastAsia="Calibri"/>
          <w:b/>
          <w:bCs/>
          <w:snapToGrid w:val="0"/>
          <w:color w:val="000000"/>
          <w:sz w:val="22"/>
          <w:szCs w:val="22"/>
        </w:rPr>
        <w:t>ОТВЕТСТВЕННОСТЬ СТОРОН</w:t>
      </w:r>
    </w:p>
    <w:p w14:paraId="016E4605" w14:textId="77777777" w:rsidR="00206783" w:rsidRPr="00C77442" w:rsidRDefault="00EC56DF" w:rsidP="00206783">
      <w:pPr>
        <w:spacing w:after="0" w:line="240" w:lineRule="auto"/>
        <w:ind w:firstLine="540"/>
        <w:jc w:val="both"/>
        <w:rPr>
          <w:rFonts w:ascii="Times New Roman" w:eastAsia="Times New Roman" w:hAnsi="Times New Roman"/>
          <w:lang w:eastAsia="ru-RU"/>
        </w:rPr>
      </w:pPr>
      <w:r w:rsidRPr="00C77442">
        <w:rPr>
          <w:rFonts w:ascii="Times New Roman" w:hAnsi="Times New Roman"/>
          <w:b/>
          <w:bCs/>
          <w:color w:val="000000"/>
        </w:rPr>
        <w:t>7.</w:t>
      </w:r>
      <w:r w:rsidR="00A73886" w:rsidRPr="00C77442">
        <w:rPr>
          <w:rFonts w:ascii="Times New Roman" w:hAnsi="Times New Roman"/>
          <w:b/>
          <w:bCs/>
          <w:color w:val="000000"/>
        </w:rPr>
        <w:t>1</w:t>
      </w:r>
      <w:r w:rsidRPr="00C77442">
        <w:rPr>
          <w:rFonts w:ascii="Times New Roman" w:hAnsi="Times New Roman"/>
          <w:b/>
          <w:bCs/>
          <w:color w:val="000000"/>
        </w:rPr>
        <w:t>.</w:t>
      </w:r>
      <w:r w:rsidR="00206783" w:rsidRPr="00C77442">
        <w:rPr>
          <w:rFonts w:ascii="Times New Roman" w:eastAsia="Times New Roman" w:hAnsi="Times New Roman"/>
          <w:lang w:eastAsia="ru-RU"/>
        </w:rPr>
        <w:t xml:space="preserve"> </w:t>
      </w:r>
      <w:r w:rsidR="008E2D82" w:rsidRPr="00C77442">
        <w:rPr>
          <w:rFonts w:ascii="Times New Roman" w:eastAsia="Times New Roman" w:hAnsi="Times New Roman"/>
          <w:lang w:eastAsia="ru-RU"/>
        </w:rPr>
        <w:t xml:space="preserve">В </w:t>
      </w:r>
      <w:r w:rsidR="00206783" w:rsidRPr="00C77442">
        <w:rPr>
          <w:rFonts w:ascii="Times New Roman" w:eastAsia="Times New Roman" w:hAnsi="Times New Roman"/>
          <w:lang w:eastAsia="ru-RU"/>
        </w:rPr>
        <w:t>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w:t>
      </w:r>
      <w:r w:rsidR="001627A1">
        <w:rPr>
          <w:rFonts w:ascii="Times New Roman" w:eastAsia="Times New Roman" w:hAnsi="Times New Roman"/>
          <w:lang w:eastAsia="ru-RU"/>
        </w:rPr>
        <w:br/>
      </w:r>
      <w:r w:rsidR="00206783" w:rsidRPr="00C77442">
        <w:rPr>
          <w:rFonts w:ascii="Times New Roman" w:eastAsia="Times New Roman" w:hAnsi="Times New Roman"/>
          <w:lang w:eastAsia="ru-RU"/>
        </w:rPr>
        <w:t>или ненадлежащего исполнения Поставщиком</w:t>
      </w:r>
      <w:r w:rsidR="008E2D82" w:rsidRPr="00C77442">
        <w:rPr>
          <w:rFonts w:ascii="Times New Roman" w:eastAsia="Times New Roman" w:hAnsi="Times New Roman"/>
          <w:lang w:eastAsia="ru-RU"/>
        </w:rPr>
        <w:t xml:space="preserve"> </w:t>
      </w:r>
      <w:r w:rsidR="00206783" w:rsidRPr="00C77442">
        <w:rPr>
          <w:rFonts w:ascii="Times New Roman" w:eastAsia="Times New Roman" w:hAnsi="Times New Roman"/>
          <w:lang w:eastAsia="ru-RU"/>
        </w:rPr>
        <w:t xml:space="preserve">обязательств, предусмотренных </w:t>
      </w:r>
      <w:r w:rsidR="006B42AD">
        <w:rPr>
          <w:rFonts w:ascii="Times New Roman" w:eastAsia="Times New Roman" w:hAnsi="Times New Roman"/>
          <w:lang w:eastAsia="ru-RU"/>
        </w:rPr>
        <w:t>К</w:t>
      </w:r>
      <w:r w:rsidR="00206783" w:rsidRPr="00C77442">
        <w:rPr>
          <w:rFonts w:ascii="Times New Roman" w:eastAsia="Times New Roman" w:hAnsi="Times New Roman"/>
          <w:lang w:eastAsia="ru-RU"/>
        </w:rPr>
        <w:t xml:space="preserve">онтрактом, Заказчик направляет Поставщику требование об уплате неустоек (штрафов, пеней). </w:t>
      </w:r>
    </w:p>
    <w:p w14:paraId="7E80D42D" w14:textId="77777777" w:rsidR="00206783" w:rsidRPr="00C77442" w:rsidRDefault="00206783" w:rsidP="00206783">
      <w:pPr>
        <w:spacing w:after="0" w:line="240" w:lineRule="auto"/>
        <w:ind w:firstLine="540"/>
        <w:jc w:val="both"/>
        <w:rPr>
          <w:rFonts w:ascii="Times New Roman" w:eastAsia="Times New Roman" w:hAnsi="Times New Roman"/>
          <w:lang w:eastAsia="ru-RU"/>
        </w:rPr>
      </w:pPr>
      <w:r w:rsidRPr="00C77442">
        <w:rPr>
          <w:rFonts w:ascii="Times New Roman" w:eastAsia="Times New Roman" w:hAnsi="Times New Roman"/>
          <w:b/>
          <w:bCs/>
          <w:lang w:eastAsia="ru-RU"/>
        </w:rPr>
        <w:t>7.</w:t>
      </w:r>
      <w:r w:rsidR="00A73886" w:rsidRPr="00C77442">
        <w:rPr>
          <w:rFonts w:ascii="Times New Roman" w:eastAsia="Times New Roman" w:hAnsi="Times New Roman"/>
          <w:b/>
          <w:bCs/>
          <w:lang w:eastAsia="ru-RU"/>
        </w:rPr>
        <w:t>1</w:t>
      </w:r>
      <w:r w:rsidRPr="00C77442">
        <w:rPr>
          <w:rFonts w:ascii="Times New Roman" w:eastAsia="Times New Roman" w:hAnsi="Times New Roman"/>
          <w:b/>
          <w:bCs/>
          <w:lang w:eastAsia="ru-RU"/>
        </w:rPr>
        <w:t>.1.</w:t>
      </w:r>
      <w:r w:rsidRPr="00C77442">
        <w:rPr>
          <w:rFonts w:ascii="Times New Roman" w:eastAsia="Times New Roman" w:hAnsi="Times New Roman"/>
          <w:lang w:eastAsia="ru-RU"/>
        </w:rPr>
        <w:t xml:space="preserve"> Пеня начисляется за каждый день просрочки исполнения Поставщиком  обязательства, предусмотренного </w:t>
      </w:r>
      <w:r w:rsidR="001627A1">
        <w:rPr>
          <w:rFonts w:ascii="Times New Roman" w:eastAsia="Times New Roman" w:hAnsi="Times New Roman"/>
          <w:lang w:eastAsia="ru-RU"/>
        </w:rPr>
        <w:t>К</w:t>
      </w:r>
      <w:r w:rsidRPr="00C77442">
        <w:rPr>
          <w:rFonts w:ascii="Times New Roman" w:eastAsia="Times New Roman" w:hAnsi="Times New Roman"/>
          <w:lang w:eastAsia="ru-RU"/>
        </w:rPr>
        <w:t xml:space="preserve">онтрактом, начиная со дня, следующего после дня истечения установленного контрактом срока исполнения обязательства, и устанавливается </w:t>
      </w:r>
      <w:r w:rsidR="001627A1">
        <w:rPr>
          <w:rFonts w:ascii="Times New Roman" w:eastAsia="Times New Roman" w:hAnsi="Times New Roman"/>
          <w:lang w:eastAsia="ru-RU"/>
        </w:rPr>
        <w:t>К</w:t>
      </w:r>
      <w:r w:rsidRPr="00C77442">
        <w:rPr>
          <w:rFonts w:ascii="Times New Roman" w:eastAsia="Times New Roman" w:hAnsi="Times New Roman"/>
          <w:lang w:eastAsia="ru-RU"/>
        </w:rPr>
        <w:t>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w:t>
      </w:r>
      <w:r w:rsidR="00C77442">
        <w:rPr>
          <w:rFonts w:ascii="Times New Roman" w:eastAsia="Times New Roman" w:hAnsi="Times New Roman"/>
          <w:lang w:eastAsia="ru-RU"/>
        </w:rPr>
        <w:t xml:space="preserve"> </w:t>
      </w:r>
      <w:r w:rsidRPr="00C77442">
        <w:rPr>
          <w:rFonts w:ascii="Times New Roman" w:eastAsia="Times New Roman" w:hAnsi="Times New Roman"/>
          <w:lang w:eastAsia="ru-RU"/>
        </w:rPr>
        <w:t xml:space="preserve">на сумму, пропорциональную объему обязательств, предусмотренных </w:t>
      </w:r>
      <w:r w:rsidR="008E2D82" w:rsidRPr="00C77442">
        <w:rPr>
          <w:rFonts w:ascii="Times New Roman" w:eastAsia="Times New Roman" w:hAnsi="Times New Roman"/>
          <w:lang w:eastAsia="ru-RU"/>
        </w:rPr>
        <w:t>К</w:t>
      </w:r>
      <w:r w:rsidRPr="00C77442">
        <w:rPr>
          <w:rFonts w:ascii="Times New Roman" w:eastAsia="Times New Roman" w:hAnsi="Times New Roman"/>
          <w:lang w:eastAsia="ru-RU"/>
        </w:rPr>
        <w:t>онтрактом</w:t>
      </w:r>
      <w:r w:rsidR="00C77442">
        <w:rPr>
          <w:rFonts w:ascii="Times New Roman" w:eastAsia="Times New Roman" w:hAnsi="Times New Roman"/>
          <w:lang w:eastAsia="ru-RU"/>
        </w:rPr>
        <w:t xml:space="preserve"> </w:t>
      </w:r>
      <w:r w:rsidRPr="00C77442">
        <w:rPr>
          <w:rFonts w:ascii="Times New Roman" w:eastAsia="Times New Roman" w:hAnsi="Times New Roman"/>
          <w:lang w:eastAsia="ru-RU"/>
        </w:rPr>
        <w:t xml:space="preserve">и фактически исполненных </w:t>
      </w:r>
      <w:r w:rsidR="008E2D82" w:rsidRPr="00C77442">
        <w:rPr>
          <w:rFonts w:ascii="Times New Roman" w:eastAsia="Times New Roman" w:hAnsi="Times New Roman"/>
          <w:lang w:eastAsia="ru-RU"/>
        </w:rPr>
        <w:t>П</w:t>
      </w:r>
      <w:r w:rsidRPr="00C77442">
        <w:rPr>
          <w:rFonts w:ascii="Times New Roman" w:eastAsia="Times New Roman" w:hAnsi="Times New Roman"/>
          <w:lang w:eastAsia="ru-RU"/>
        </w:rPr>
        <w:t>оставщиком, за исключением случаев, если законодательством Российской Федерации установлен иной порядок начисления пен</w:t>
      </w:r>
      <w:r w:rsidR="008E2D82" w:rsidRPr="00C77442">
        <w:rPr>
          <w:rFonts w:ascii="Times New Roman" w:eastAsia="Times New Roman" w:hAnsi="Times New Roman"/>
          <w:lang w:eastAsia="ru-RU"/>
        </w:rPr>
        <w:t>и.</w:t>
      </w:r>
    </w:p>
    <w:p w14:paraId="2F58C28D" w14:textId="77777777" w:rsidR="00EC56DF" w:rsidRPr="00C77442" w:rsidRDefault="00EC56DF" w:rsidP="00206783">
      <w:pPr>
        <w:spacing w:after="0" w:line="240" w:lineRule="auto"/>
        <w:ind w:firstLine="540"/>
        <w:jc w:val="both"/>
        <w:rPr>
          <w:rFonts w:ascii="Times New Roman" w:hAnsi="Times New Roman"/>
          <w:color w:val="000000"/>
        </w:rPr>
      </w:pPr>
      <w:r w:rsidRPr="00C77442">
        <w:rPr>
          <w:rFonts w:ascii="Times New Roman" w:hAnsi="Times New Roman"/>
          <w:b/>
          <w:bCs/>
          <w:color w:val="000000"/>
        </w:rPr>
        <w:t>7.</w:t>
      </w:r>
      <w:r w:rsidR="00A73886" w:rsidRPr="00C77442">
        <w:rPr>
          <w:rFonts w:ascii="Times New Roman" w:hAnsi="Times New Roman"/>
          <w:b/>
          <w:bCs/>
          <w:color w:val="000000"/>
        </w:rPr>
        <w:t>1</w:t>
      </w:r>
      <w:r w:rsidRPr="00C77442">
        <w:rPr>
          <w:rFonts w:ascii="Times New Roman" w:hAnsi="Times New Roman"/>
          <w:b/>
          <w:bCs/>
          <w:color w:val="000000"/>
        </w:rPr>
        <w:t>.2.</w:t>
      </w:r>
      <w:r w:rsidRPr="00C77442">
        <w:rPr>
          <w:rFonts w:ascii="Times New Roman" w:hAnsi="Times New Roman"/>
          <w:color w:val="00000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 (десять) процентов цены Контракта. </w:t>
      </w:r>
    </w:p>
    <w:p w14:paraId="7B2C7881" w14:textId="77777777" w:rsidR="00EC56DF" w:rsidRPr="00C77442" w:rsidRDefault="00DC5154" w:rsidP="00A73886">
      <w:pPr>
        <w:pStyle w:val="a5"/>
        <w:widowControl w:val="0"/>
        <w:suppressAutoHyphens/>
        <w:ind w:left="0" w:firstLine="567"/>
        <w:jc w:val="both"/>
        <w:rPr>
          <w:rFonts w:eastAsia="Calibri"/>
          <w:color w:val="000000"/>
          <w:sz w:val="22"/>
          <w:szCs w:val="22"/>
        </w:rPr>
      </w:pPr>
      <w:r w:rsidRPr="00C77442">
        <w:rPr>
          <w:rFonts w:eastAsia="Calibri"/>
          <w:b/>
          <w:bCs/>
          <w:color w:val="000000"/>
          <w:sz w:val="22"/>
          <w:szCs w:val="22"/>
        </w:rPr>
        <w:t>7.</w:t>
      </w:r>
      <w:r w:rsidR="00A73886" w:rsidRPr="00C77442">
        <w:rPr>
          <w:rFonts w:eastAsia="Calibri"/>
          <w:b/>
          <w:bCs/>
          <w:color w:val="000000"/>
          <w:sz w:val="22"/>
          <w:szCs w:val="22"/>
        </w:rPr>
        <w:t>1</w:t>
      </w:r>
      <w:r w:rsidRPr="00C77442">
        <w:rPr>
          <w:rFonts w:eastAsia="Calibri"/>
          <w:b/>
          <w:bCs/>
          <w:color w:val="000000"/>
          <w:sz w:val="22"/>
          <w:szCs w:val="22"/>
        </w:rPr>
        <w:t>.3.</w:t>
      </w:r>
      <w:r w:rsidRPr="00C77442">
        <w:rPr>
          <w:rFonts w:eastAsia="Calibri"/>
          <w:color w:val="000000"/>
          <w:sz w:val="22"/>
          <w:szCs w:val="22"/>
        </w:rPr>
        <w:t xml:space="preserve"> </w:t>
      </w:r>
      <w:r w:rsidR="00EC56DF" w:rsidRPr="00C77442">
        <w:rPr>
          <w:rFonts w:eastAsia="Calibri"/>
          <w:color w:val="000000"/>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(одну тысячу) рублей 00 копеек.</w:t>
      </w:r>
    </w:p>
    <w:p w14:paraId="7417F288" w14:textId="77777777" w:rsidR="00DC5154" w:rsidRPr="00C77442" w:rsidRDefault="00DC5154" w:rsidP="00A73886">
      <w:pPr>
        <w:pStyle w:val="a5"/>
        <w:widowControl w:val="0"/>
        <w:suppressAutoHyphens/>
        <w:ind w:left="0" w:firstLine="567"/>
        <w:jc w:val="both"/>
        <w:rPr>
          <w:rFonts w:eastAsia="Calibri"/>
          <w:color w:val="000000"/>
          <w:sz w:val="22"/>
          <w:szCs w:val="22"/>
        </w:rPr>
      </w:pPr>
      <w:r w:rsidRPr="00C77442">
        <w:rPr>
          <w:rFonts w:eastAsia="Calibri"/>
          <w:b/>
          <w:bCs/>
          <w:color w:val="000000"/>
          <w:sz w:val="22"/>
          <w:szCs w:val="22"/>
        </w:rPr>
        <w:t>7.</w:t>
      </w:r>
      <w:r w:rsidR="00A73886" w:rsidRPr="00C77442">
        <w:rPr>
          <w:rFonts w:eastAsia="Calibri"/>
          <w:b/>
          <w:bCs/>
          <w:color w:val="000000"/>
          <w:sz w:val="22"/>
          <w:szCs w:val="22"/>
        </w:rPr>
        <w:t>1</w:t>
      </w:r>
      <w:r w:rsidRPr="00C77442">
        <w:rPr>
          <w:rFonts w:eastAsia="Calibri"/>
          <w:b/>
          <w:bCs/>
          <w:color w:val="000000"/>
          <w:sz w:val="22"/>
          <w:szCs w:val="22"/>
        </w:rPr>
        <w:t>.4</w:t>
      </w:r>
      <w:r w:rsidRPr="00C77442">
        <w:rPr>
          <w:rFonts w:eastAsia="Calibri"/>
          <w:color w:val="000000"/>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5C04D68" w14:textId="77777777" w:rsidR="00F92909" w:rsidRPr="00C77442" w:rsidRDefault="00A20E9F" w:rsidP="00A73886">
      <w:pPr>
        <w:pStyle w:val="a5"/>
        <w:widowControl w:val="0"/>
        <w:suppressAutoHyphens/>
        <w:ind w:left="0" w:firstLine="426"/>
        <w:jc w:val="both"/>
        <w:rPr>
          <w:rFonts w:eastAsia="Calibri"/>
          <w:color w:val="000000"/>
          <w:sz w:val="22"/>
          <w:szCs w:val="22"/>
        </w:rPr>
      </w:pPr>
      <w:r w:rsidRPr="00C77442">
        <w:rPr>
          <w:color w:val="000000"/>
          <w:sz w:val="22"/>
          <w:szCs w:val="22"/>
        </w:rPr>
        <w:t xml:space="preserve">   </w:t>
      </w:r>
      <w:r w:rsidR="00DC5154" w:rsidRPr="00C77442">
        <w:rPr>
          <w:rFonts w:eastAsia="Calibri"/>
          <w:b/>
          <w:bCs/>
          <w:color w:val="000000"/>
          <w:sz w:val="22"/>
          <w:szCs w:val="22"/>
        </w:rPr>
        <w:t>7.</w:t>
      </w:r>
      <w:r w:rsidR="00A73886" w:rsidRPr="00C77442">
        <w:rPr>
          <w:rFonts w:eastAsia="Calibri"/>
          <w:b/>
          <w:bCs/>
          <w:color w:val="000000"/>
          <w:sz w:val="22"/>
          <w:szCs w:val="22"/>
        </w:rPr>
        <w:t>2</w:t>
      </w:r>
      <w:r w:rsidR="00DC5154" w:rsidRPr="00C77442">
        <w:rPr>
          <w:rFonts w:eastAsia="Calibri"/>
          <w:b/>
          <w:bCs/>
          <w:color w:val="000000"/>
          <w:sz w:val="22"/>
          <w:szCs w:val="22"/>
        </w:rPr>
        <w:t>.</w:t>
      </w:r>
      <w:r w:rsidRPr="00C77442">
        <w:rPr>
          <w:rFonts w:eastAsia="Calibri"/>
          <w:color w:val="000000"/>
          <w:sz w:val="22"/>
          <w:szCs w:val="22"/>
        </w:rPr>
        <w:t xml:space="preserve"> </w:t>
      </w:r>
      <w:r w:rsidR="008E2D82" w:rsidRPr="00C77442">
        <w:rPr>
          <w:rFonts w:eastAsia="Calibri"/>
          <w:color w:val="000000"/>
          <w:sz w:val="22"/>
          <w:szCs w:val="22"/>
        </w:rPr>
        <w:t xml:space="preserve">В случае просрочки исполнения Заказчиком обязательств, предусмотренных </w:t>
      </w:r>
      <w:r w:rsidRPr="00C77442">
        <w:rPr>
          <w:rFonts w:eastAsia="Calibri"/>
          <w:color w:val="000000"/>
          <w:sz w:val="22"/>
          <w:szCs w:val="22"/>
        </w:rPr>
        <w:t>К</w:t>
      </w:r>
      <w:r w:rsidR="008E2D82" w:rsidRPr="00C77442">
        <w:rPr>
          <w:rFonts w:eastAsia="Calibri"/>
          <w:color w:val="000000"/>
          <w:sz w:val="22"/>
          <w:szCs w:val="22"/>
        </w:rPr>
        <w:t xml:space="preserve">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D666E50" w14:textId="77777777" w:rsidR="00DC5154" w:rsidRPr="00C77442" w:rsidRDefault="00F92909" w:rsidP="00F92909">
      <w:pPr>
        <w:pStyle w:val="a5"/>
        <w:widowControl w:val="0"/>
        <w:suppressAutoHyphens/>
        <w:ind w:left="0" w:firstLine="708"/>
        <w:jc w:val="both"/>
        <w:rPr>
          <w:rFonts w:eastAsia="Calibri"/>
          <w:color w:val="000000"/>
          <w:sz w:val="22"/>
          <w:szCs w:val="22"/>
        </w:rPr>
      </w:pPr>
      <w:r w:rsidRPr="00C77442">
        <w:rPr>
          <w:rFonts w:eastAsia="Calibri"/>
          <w:b/>
          <w:bCs/>
          <w:color w:val="000000"/>
          <w:sz w:val="22"/>
          <w:szCs w:val="22"/>
        </w:rPr>
        <w:t>7.2.1.</w:t>
      </w:r>
      <w:r w:rsidRPr="00C77442">
        <w:rPr>
          <w:rFonts w:eastAsia="Calibri"/>
          <w:color w:val="000000"/>
          <w:sz w:val="22"/>
          <w:szCs w:val="22"/>
        </w:rPr>
        <w:t xml:space="preserve"> </w:t>
      </w:r>
      <w:r w:rsidR="008E2D82" w:rsidRPr="00C77442">
        <w:rPr>
          <w:rFonts w:eastAsia="Calibri"/>
          <w:color w:val="000000"/>
          <w:sz w:val="22"/>
          <w:szCs w:val="22"/>
        </w:rPr>
        <w:t xml:space="preserve">Пеня начисляется за каждый день просрочки исполнения обязательства, предусмотренного </w:t>
      </w:r>
      <w:r w:rsidR="001627A1">
        <w:rPr>
          <w:rFonts w:eastAsia="Calibri"/>
          <w:color w:val="000000"/>
          <w:sz w:val="22"/>
          <w:szCs w:val="22"/>
        </w:rPr>
        <w:t>К</w:t>
      </w:r>
      <w:r w:rsidR="008E2D82" w:rsidRPr="00C77442">
        <w:rPr>
          <w:rFonts w:eastAsia="Calibri"/>
          <w:color w:val="000000"/>
          <w:sz w:val="22"/>
          <w:szCs w:val="22"/>
        </w:rPr>
        <w:t xml:space="preserve">онтрактом, начиная со дня, следующего после дня истечения установленного </w:t>
      </w:r>
      <w:r w:rsidR="00591311" w:rsidRPr="00C77442">
        <w:rPr>
          <w:rFonts w:eastAsia="Calibri"/>
          <w:color w:val="000000"/>
          <w:sz w:val="22"/>
          <w:szCs w:val="22"/>
        </w:rPr>
        <w:t>К</w:t>
      </w:r>
      <w:r w:rsidR="008E2D82" w:rsidRPr="00C77442">
        <w:rPr>
          <w:rFonts w:eastAsia="Calibri"/>
          <w:color w:val="000000"/>
          <w:sz w:val="22"/>
          <w:szCs w:val="22"/>
        </w:rPr>
        <w:t xml:space="preserve">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9" w:history="1">
        <w:r w:rsidR="008E2D82" w:rsidRPr="00C77442">
          <w:rPr>
            <w:rFonts w:eastAsia="Calibri"/>
            <w:color w:val="000000"/>
            <w:sz w:val="22"/>
            <w:szCs w:val="22"/>
          </w:rPr>
          <w:t>ключевой ставки</w:t>
        </w:r>
      </w:hyperlink>
      <w:r w:rsidR="008E2D82" w:rsidRPr="00C77442">
        <w:rPr>
          <w:rFonts w:eastAsia="Calibri"/>
          <w:color w:val="000000"/>
          <w:sz w:val="22"/>
          <w:szCs w:val="22"/>
        </w:rPr>
        <w:t xml:space="preserve"> Центрального банка Российской Федерации от неуплаченной</w:t>
      </w:r>
      <w:r w:rsidR="00591311" w:rsidRPr="00C77442">
        <w:rPr>
          <w:rFonts w:eastAsia="Calibri"/>
          <w:color w:val="000000"/>
          <w:sz w:val="22"/>
          <w:szCs w:val="22"/>
        </w:rPr>
        <w:t xml:space="preserve"> </w:t>
      </w:r>
      <w:r w:rsidR="008E2D82" w:rsidRPr="00C77442">
        <w:rPr>
          <w:rFonts w:eastAsia="Calibri"/>
          <w:color w:val="000000"/>
          <w:sz w:val="22"/>
          <w:szCs w:val="22"/>
        </w:rPr>
        <w:t>в срок суммы</w:t>
      </w:r>
      <w:r w:rsidR="00591311" w:rsidRPr="00C77442">
        <w:rPr>
          <w:rFonts w:eastAsia="Calibri"/>
          <w:color w:val="000000"/>
          <w:sz w:val="22"/>
          <w:szCs w:val="22"/>
        </w:rPr>
        <w:t>.</w:t>
      </w:r>
    </w:p>
    <w:p w14:paraId="6DA2E39A" w14:textId="77777777" w:rsidR="00537CA9" w:rsidRPr="00C77442" w:rsidRDefault="00DC5154" w:rsidP="00DC5154">
      <w:pPr>
        <w:pStyle w:val="a5"/>
        <w:widowControl w:val="0"/>
        <w:suppressAutoHyphens/>
        <w:ind w:left="0" w:firstLine="709"/>
        <w:jc w:val="both"/>
        <w:rPr>
          <w:rFonts w:eastAsia="Calibri"/>
          <w:color w:val="000000"/>
          <w:sz w:val="22"/>
          <w:szCs w:val="22"/>
        </w:rPr>
      </w:pPr>
      <w:r w:rsidRPr="00C77442">
        <w:rPr>
          <w:rFonts w:eastAsia="Calibri"/>
          <w:b/>
          <w:bCs/>
          <w:color w:val="000000"/>
          <w:sz w:val="22"/>
          <w:szCs w:val="22"/>
        </w:rPr>
        <w:t>7.</w:t>
      </w:r>
      <w:r w:rsidR="00267D57" w:rsidRPr="00C77442">
        <w:rPr>
          <w:rFonts w:eastAsia="Calibri"/>
          <w:b/>
          <w:bCs/>
          <w:color w:val="000000"/>
          <w:sz w:val="22"/>
          <w:szCs w:val="22"/>
        </w:rPr>
        <w:t>2</w:t>
      </w:r>
      <w:r w:rsidRPr="00C77442">
        <w:rPr>
          <w:rFonts w:eastAsia="Calibri"/>
          <w:b/>
          <w:bCs/>
          <w:color w:val="000000"/>
          <w:sz w:val="22"/>
          <w:szCs w:val="22"/>
        </w:rPr>
        <w:t>.</w:t>
      </w:r>
      <w:r w:rsidR="00267D57" w:rsidRPr="00C77442">
        <w:rPr>
          <w:rFonts w:eastAsia="Calibri"/>
          <w:b/>
          <w:bCs/>
          <w:color w:val="000000"/>
          <w:sz w:val="22"/>
          <w:szCs w:val="22"/>
        </w:rPr>
        <w:t>2</w:t>
      </w:r>
      <w:r w:rsidRPr="00C77442">
        <w:rPr>
          <w:rFonts w:eastAsia="Calibri"/>
          <w:color w:val="000000"/>
          <w:sz w:val="22"/>
          <w:szCs w:val="22"/>
        </w:rPr>
        <w:t xml:space="preserve">. </w:t>
      </w:r>
      <w:r w:rsidR="00537CA9" w:rsidRPr="00C77442">
        <w:rPr>
          <w:rFonts w:eastAsia="Calibri"/>
          <w:color w:val="000000"/>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(одну тысячу) рублей 00 копеек.</w:t>
      </w:r>
    </w:p>
    <w:p w14:paraId="1D028468" w14:textId="77777777" w:rsidR="00537CA9" w:rsidRPr="00C77442" w:rsidRDefault="00DC5154" w:rsidP="00DC5154">
      <w:pPr>
        <w:pStyle w:val="a5"/>
        <w:widowControl w:val="0"/>
        <w:suppressAutoHyphens/>
        <w:ind w:left="0" w:firstLine="709"/>
        <w:jc w:val="both"/>
        <w:rPr>
          <w:rFonts w:eastAsia="Calibri"/>
          <w:color w:val="000000"/>
          <w:sz w:val="22"/>
          <w:szCs w:val="22"/>
        </w:rPr>
      </w:pPr>
      <w:r w:rsidRPr="00C77442">
        <w:rPr>
          <w:rFonts w:eastAsia="Calibri"/>
          <w:b/>
          <w:bCs/>
          <w:color w:val="000000"/>
          <w:sz w:val="22"/>
          <w:szCs w:val="22"/>
        </w:rPr>
        <w:t>7.</w:t>
      </w:r>
      <w:r w:rsidR="00267D57" w:rsidRPr="00C77442">
        <w:rPr>
          <w:rFonts w:eastAsia="Calibri"/>
          <w:b/>
          <w:bCs/>
          <w:color w:val="000000"/>
          <w:sz w:val="22"/>
          <w:szCs w:val="22"/>
        </w:rPr>
        <w:t>2.3</w:t>
      </w:r>
      <w:r w:rsidRPr="00C77442">
        <w:rPr>
          <w:rFonts w:eastAsia="Calibri"/>
          <w:b/>
          <w:bCs/>
          <w:color w:val="000000"/>
          <w:sz w:val="22"/>
          <w:szCs w:val="22"/>
        </w:rPr>
        <w:t>.</w:t>
      </w:r>
      <w:r w:rsidRPr="00C77442">
        <w:rPr>
          <w:rFonts w:eastAsia="Calibri"/>
          <w:color w:val="000000"/>
          <w:sz w:val="22"/>
          <w:szCs w:val="22"/>
        </w:rPr>
        <w:t xml:space="preserve"> </w:t>
      </w:r>
      <w:r w:rsidR="00537CA9" w:rsidRPr="00C77442">
        <w:rPr>
          <w:rFonts w:eastAsia="Calibri"/>
          <w:color w:val="000000"/>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49E4E32" w14:textId="77777777" w:rsidR="00206783" w:rsidRPr="00C77442" w:rsidRDefault="00BC543C" w:rsidP="00BC543C">
      <w:pPr>
        <w:pStyle w:val="a5"/>
        <w:widowControl w:val="0"/>
        <w:suppressAutoHyphens/>
        <w:ind w:left="0" w:firstLine="708"/>
        <w:jc w:val="both"/>
        <w:rPr>
          <w:rFonts w:eastAsia="Calibri"/>
          <w:color w:val="000000"/>
          <w:sz w:val="22"/>
          <w:szCs w:val="22"/>
        </w:rPr>
      </w:pPr>
      <w:r w:rsidRPr="00C77442">
        <w:rPr>
          <w:rFonts w:eastAsia="Calibri"/>
          <w:b/>
          <w:bCs/>
          <w:color w:val="000000"/>
          <w:sz w:val="22"/>
          <w:szCs w:val="22"/>
        </w:rPr>
        <w:t>7.</w:t>
      </w:r>
      <w:r w:rsidR="00C77442" w:rsidRPr="00C77442">
        <w:rPr>
          <w:rFonts w:eastAsia="Calibri"/>
          <w:b/>
          <w:bCs/>
          <w:color w:val="000000"/>
          <w:sz w:val="22"/>
          <w:szCs w:val="22"/>
        </w:rPr>
        <w:t>3</w:t>
      </w:r>
      <w:r w:rsidRPr="00C77442">
        <w:rPr>
          <w:rFonts w:eastAsia="Calibri"/>
          <w:color w:val="000000"/>
          <w:sz w:val="22"/>
          <w:szCs w:val="22"/>
        </w:rPr>
        <w:t xml:space="preserve">. </w:t>
      </w:r>
      <w:r w:rsidR="00206783" w:rsidRPr="00C77442">
        <w:rPr>
          <w:rFonts w:eastAsia="Calibri"/>
          <w:color w:val="000000"/>
          <w:sz w:val="22"/>
          <w:szCs w:val="22"/>
        </w:rPr>
        <w:t>Неустойки (штрафы, пени) уплачиваются соответствующей Стороной согласно условиям Контракта, в том числе:</w:t>
      </w:r>
    </w:p>
    <w:p w14:paraId="482A816C" w14:textId="77777777" w:rsidR="00206783" w:rsidRPr="00C77442" w:rsidRDefault="00BC543C" w:rsidP="00BC543C">
      <w:pPr>
        <w:pStyle w:val="a5"/>
        <w:widowControl w:val="0"/>
        <w:suppressAutoHyphens/>
        <w:ind w:left="0" w:firstLine="720"/>
        <w:jc w:val="both"/>
        <w:rPr>
          <w:rFonts w:eastAsia="Calibri"/>
          <w:color w:val="000000"/>
          <w:sz w:val="22"/>
          <w:szCs w:val="22"/>
        </w:rPr>
      </w:pPr>
      <w:r w:rsidRPr="00C77442">
        <w:rPr>
          <w:rFonts w:eastAsia="Calibri"/>
          <w:b/>
          <w:bCs/>
          <w:color w:val="000000"/>
          <w:sz w:val="22"/>
          <w:szCs w:val="22"/>
        </w:rPr>
        <w:t>7</w:t>
      </w:r>
      <w:r w:rsidR="00C77442">
        <w:rPr>
          <w:rFonts w:eastAsia="Calibri"/>
          <w:b/>
          <w:bCs/>
          <w:color w:val="000000"/>
          <w:sz w:val="22"/>
          <w:szCs w:val="22"/>
        </w:rPr>
        <w:t>.</w:t>
      </w:r>
      <w:r w:rsidR="00C77442" w:rsidRPr="00C77442">
        <w:rPr>
          <w:rFonts w:eastAsia="Calibri"/>
          <w:b/>
          <w:bCs/>
          <w:color w:val="000000"/>
          <w:sz w:val="22"/>
          <w:szCs w:val="22"/>
        </w:rPr>
        <w:t>3</w:t>
      </w:r>
      <w:r w:rsidRPr="00C77442">
        <w:rPr>
          <w:rFonts w:eastAsia="Calibri"/>
          <w:b/>
          <w:bCs/>
          <w:color w:val="000000"/>
          <w:sz w:val="22"/>
          <w:szCs w:val="22"/>
        </w:rPr>
        <w:t>.1.</w:t>
      </w:r>
      <w:r w:rsidRPr="00C77442">
        <w:rPr>
          <w:rFonts w:eastAsia="Calibri"/>
          <w:color w:val="000000"/>
          <w:sz w:val="22"/>
          <w:szCs w:val="22"/>
        </w:rPr>
        <w:t xml:space="preserve"> </w:t>
      </w:r>
      <w:r w:rsidR="00206783" w:rsidRPr="00C77442">
        <w:rPr>
          <w:rFonts w:eastAsia="Calibri"/>
          <w:color w:val="000000"/>
          <w:sz w:val="22"/>
          <w:szCs w:val="22"/>
        </w:rPr>
        <w:t>если Поставщик не исполнил или ненадлежащим образом исполнил обязательства</w:t>
      </w:r>
      <w:r w:rsidRPr="00C77442">
        <w:rPr>
          <w:rFonts w:eastAsia="Calibri"/>
          <w:color w:val="000000"/>
          <w:sz w:val="22"/>
          <w:szCs w:val="22"/>
        </w:rPr>
        <w:br/>
      </w:r>
      <w:r w:rsidR="00206783" w:rsidRPr="00C77442">
        <w:rPr>
          <w:rFonts w:eastAsia="Calibri"/>
          <w:color w:val="000000"/>
          <w:sz w:val="22"/>
          <w:szCs w:val="22"/>
        </w:rPr>
        <w:t>по Контракту;</w:t>
      </w:r>
    </w:p>
    <w:p w14:paraId="21B3DAFC" w14:textId="77777777" w:rsidR="00206783" w:rsidRPr="00C77442" w:rsidRDefault="00BC543C" w:rsidP="00BC543C">
      <w:pPr>
        <w:pStyle w:val="a5"/>
        <w:widowControl w:val="0"/>
        <w:suppressAutoHyphens/>
        <w:ind w:left="0" w:firstLine="720"/>
        <w:jc w:val="both"/>
        <w:rPr>
          <w:rFonts w:eastAsia="Calibri"/>
          <w:color w:val="000000"/>
          <w:sz w:val="22"/>
          <w:szCs w:val="22"/>
        </w:rPr>
      </w:pPr>
      <w:r w:rsidRPr="00C77442">
        <w:rPr>
          <w:rFonts w:eastAsia="Calibri"/>
          <w:b/>
          <w:bCs/>
          <w:color w:val="000000"/>
          <w:sz w:val="22"/>
          <w:szCs w:val="22"/>
        </w:rPr>
        <w:t>7</w:t>
      </w:r>
      <w:r w:rsidR="00C5352F">
        <w:rPr>
          <w:rFonts w:eastAsia="Calibri"/>
          <w:b/>
          <w:bCs/>
          <w:color w:val="000000"/>
          <w:sz w:val="22"/>
          <w:szCs w:val="22"/>
        </w:rPr>
        <w:t>.</w:t>
      </w:r>
      <w:r w:rsidR="00C77442" w:rsidRPr="00C77442">
        <w:rPr>
          <w:rFonts w:eastAsia="Calibri"/>
          <w:b/>
          <w:bCs/>
          <w:color w:val="000000"/>
          <w:sz w:val="22"/>
          <w:szCs w:val="22"/>
        </w:rPr>
        <w:t>3</w:t>
      </w:r>
      <w:r w:rsidRPr="00C77442">
        <w:rPr>
          <w:rFonts w:eastAsia="Calibri"/>
          <w:b/>
          <w:bCs/>
          <w:color w:val="000000"/>
          <w:sz w:val="22"/>
          <w:szCs w:val="22"/>
        </w:rPr>
        <w:t>.2.</w:t>
      </w:r>
      <w:r w:rsidRPr="00C77442">
        <w:rPr>
          <w:rFonts w:eastAsia="Calibri"/>
          <w:color w:val="000000"/>
          <w:sz w:val="22"/>
          <w:szCs w:val="22"/>
        </w:rPr>
        <w:t xml:space="preserve"> </w:t>
      </w:r>
      <w:r w:rsidR="00206783" w:rsidRPr="00C77442">
        <w:rPr>
          <w:rFonts w:eastAsia="Calibri"/>
          <w:color w:val="000000"/>
          <w:sz w:val="22"/>
          <w:szCs w:val="22"/>
        </w:rPr>
        <w:t>если Поставщик не устранил или ненадлежащим образом устранил выявленные Заказчиком недостатки (дефекты, недоделки) и/или иные нарушения требований, предусмотренных Контрактом, Техническим заданием и Спецификацией и/или установленных Заказчиком;</w:t>
      </w:r>
    </w:p>
    <w:p w14:paraId="0BE4CBB8" w14:textId="77777777" w:rsidR="00206783" w:rsidRPr="00C77442" w:rsidRDefault="00BC543C" w:rsidP="00267D57">
      <w:pPr>
        <w:pStyle w:val="a5"/>
        <w:widowControl w:val="0"/>
        <w:suppressAutoHyphens/>
        <w:ind w:left="0" w:firstLine="708"/>
        <w:jc w:val="both"/>
        <w:rPr>
          <w:rFonts w:eastAsia="Calibri"/>
          <w:color w:val="000000"/>
          <w:sz w:val="22"/>
          <w:szCs w:val="22"/>
        </w:rPr>
      </w:pPr>
      <w:r w:rsidRPr="00C77442">
        <w:rPr>
          <w:rFonts w:eastAsia="Calibri"/>
          <w:b/>
          <w:bCs/>
          <w:color w:val="000000"/>
          <w:sz w:val="22"/>
          <w:szCs w:val="22"/>
        </w:rPr>
        <w:t>7.</w:t>
      </w:r>
      <w:r w:rsidR="00C77442" w:rsidRPr="00C77442">
        <w:rPr>
          <w:rFonts w:eastAsia="Calibri"/>
          <w:b/>
          <w:bCs/>
          <w:color w:val="000000"/>
          <w:sz w:val="22"/>
          <w:szCs w:val="22"/>
        </w:rPr>
        <w:t>3</w:t>
      </w:r>
      <w:r w:rsidR="00C5352F">
        <w:rPr>
          <w:rFonts w:eastAsia="Calibri"/>
          <w:b/>
          <w:bCs/>
          <w:color w:val="000000"/>
          <w:sz w:val="22"/>
          <w:szCs w:val="22"/>
        </w:rPr>
        <w:t>.</w:t>
      </w:r>
      <w:r w:rsidRPr="00C77442">
        <w:rPr>
          <w:rFonts w:eastAsia="Calibri"/>
          <w:b/>
          <w:bCs/>
          <w:color w:val="000000"/>
          <w:sz w:val="22"/>
          <w:szCs w:val="22"/>
        </w:rPr>
        <w:t>3.</w:t>
      </w:r>
      <w:r w:rsidRPr="00C77442">
        <w:rPr>
          <w:rFonts w:eastAsia="Calibri"/>
          <w:color w:val="000000"/>
          <w:sz w:val="22"/>
          <w:szCs w:val="22"/>
        </w:rPr>
        <w:t xml:space="preserve"> за </w:t>
      </w:r>
      <w:r w:rsidR="00206783" w:rsidRPr="00C77442">
        <w:rPr>
          <w:rFonts w:eastAsia="Calibri"/>
          <w:color w:val="000000"/>
          <w:sz w:val="22"/>
          <w:szCs w:val="22"/>
        </w:rPr>
        <w:t>невыполнение или ненадлежащее выполнение Поставщиком обязанности</w:t>
      </w:r>
      <w:r w:rsidRPr="00C77442">
        <w:rPr>
          <w:rFonts w:eastAsia="Calibri"/>
          <w:color w:val="000000"/>
          <w:sz w:val="22"/>
          <w:szCs w:val="22"/>
        </w:rPr>
        <w:br/>
      </w:r>
      <w:r w:rsidR="00206783" w:rsidRPr="00C77442">
        <w:rPr>
          <w:rFonts w:eastAsia="Calibri"/>
          <w:color w:val="000000"/>
          <w:sz w:val="22"/>
          <w:szCs w:val="22"/>
        </w:rPr>
        <w:t>по передаче Заказчику комплекта необходимых для приемки документов, в том числе предоставление Заказчику документов о приемке, содержащих сведения, противоречащие условиям Контракта о наименовании, и/или количестве, и/или качестве, и/или ассортименте, и/или комплектности, и/или цене Контракта;</w:t>
      </w:r>
    </w:p>
    <w:p w14:paraId="636800F9" w14:textId="77777777" w:rsidR="00206783" w:rsidRPr="00C77442" w:rsidRDefault="00BC543C" w:rsidP="00267D57">
      <w:pPr>
        <w:pStyle w:val="a5"/>
        <w:widowControl w:val="0"/>
        <w:suppressAutoHyphens/>
        <w:ind w:left="0" w:firstLine="708"/>
        <w:jc w:val="both"/>
        <w:rPr>
          <w:rFonts w:eastAsia="Calibri"/>
          <w:color w:val="000000"/>
          <w:sz w:val="22"/>
          <w:szCs w:val="22"/>
        </w:rPr>
      </w:pPr>
      <w:r w:rsidRPr="00C77442">
        <w:rPr>
          <w:rFonts w:eastAsia="Calibri"/>
          <w:b/>
          <w:bCs/>
          <w:color w:val="000000"/>
          <w:sz w:val="22"/>
          <w:szCs w:val="22"/>
        </w:rPr>
        <w:t>7.</w:t>
      </w:r>
      <w:r w:rsidR="00C77442" w:rsidRPr="00C77442">
        <w:rPr>
          <w:rFonts w:eastAsia="Calibri"/>
          <w:b/>
          <w:bCs/>
          <w:color w:val="000000"/>
          <w:sz w:val="22"/>
          <w:szCs w:val="22"/>
        </w:rPr>
        <w:t>3</w:t>
      </w:r>
      <w:r w:rsidRPr="00C77442">
        <w:rPr>
          <w:rFonts w:eastAsia="Calibri"/>
          <w:b/>
          <w:bCs/>
          <w:color w:val="000000"/>
          <w:sz w:val="22"/>
          <w:szCs w:val="22"/>
        </w:rPr>
        <w:t>.4.</w:t>
      </w:r>
      <w:r w:rsidRPr="00C77442">
        <w:rPr>
          <w:rFonts w:eastAsia="Calibri"/>
          <w:color w:val="000000"/>
          <w:sz w:val="22"/>
          <w:szCs w:val="22"/>
        </w:rPr>
        <w:t xml:space="preserve"> </w:t>
      </w:r>
      <w:r w:rsidR="00206783" w:rsidRPr="00C77442">
        <w:rPr>
          <w:rFonts w:eastAsia="Calibri"/>
          <w:color w:val="000000"/>
          <w:sz w:val="22"/>
          <w:szCs w:val="22"/>
        </w:rPr>
        <w:t>если Поставщик своевременно в письменном виде не предоставил запрашиваемую Заказчиком информацию о ходе исполнения Контракта, в том числе</w:t>
      </w:r>
      <w:r w:rsidR="001627A1">
        <w:rPr>
          <w:rFonts w:eastAsia="Calibri"/>
          <w:color w:val="000000"/>
          <w:sz w:val="22"/>
          <w:szCs w:val="22"/>
        </w:rPr>
        <w:t xml:space="preserve"> </w:t>
      </w:r>
      <w:r w:rsidR="00206783" w:rsidRPr="00C77442">
        <w:rPr>
          <w:rFonts w:eastAsia="Calibri"/>
          <w:color w:val="000000"/>
          <w:sz w:val="22"/>
          <w:szCs w:val="22"/>
        </w:rPr>
        <w:t>о сложностях, возникающих при исполнении Контракта;</w:t>
      </w:r>
    </w:p>
    <w:p w14:paraId="27FA33F7" w14:textId="77777777" w:rsidR="00206783" w:rsidRPr="00C77442" w:rsidRDefault="00BC543C" w:rsidP="00267D57">
      <w:pPr>
        <w:pStyle w:val="a5"/>
        <w:widowControl w:val="0"/>
        <w:suppressAutoHyphens/>
        <w:ind w:left="0" w:firstLine="708"/>
        <w:jc w:val="both"/>
        <w:rPr>
          <w:rFonts w:eastAsia="Calibri"/>
          <w:color w:val="000000"/>
          <w:sz w:val="22"/>
          <w:szCs w:val="22"/>
        </w:rPr>
      </w:pPr>
      <w:r w:rsidRPr="00C77442">
        <w:rPr>
          <w:rFonts w:eastAsia="Calibri"/>
          <w:b/>
          <w:bCs/>
          <w:color w:val="000000"/>
          <w:sz w:val="22"/>
          <w:szCs w:val="22"/>
        </w:rPr>
        <w:t>7.</w:t>
      </w:r>
      <w:r w:rsidR="00C77442" w:rsidRPr="00C77442">
        <w:rPr>
          <w:rFonts w:eastAsia="Calibri"/>
          <w:b/>
          <w:bCs/>
          <w:color w:val="000000"/>
          <w:sz w:val="22"/>
          <w:szCs w:val="22"/>
        </w:rPr>
        <w:t>3</w:t>
      </w:r>
      <w:r w:rsidRPr="00C77442">
        <w:rPr>
          <w:rFonts w:eastAsia="Calibri"/>
          <w:b/>
          <w:bCs/>
          <w:color w:val="000000"/>
          <w:sz w:val="22"/>
          <w:szCs w:val="22"/>
        </w:rPr>
        <w:t>.5.</w:t>
      </w:r>
      <w:r w:rsidRPr="00C77442">
        <w:rPr>
          <w:rFonts w:eastAsia="Calibri"/>
          <w:color w:val="000000"/>
          <w:sz w:val="22"/>
          <w:szCs w:val="22"/>
        </w:rPr>
        <w:t xml:space="preserve"> за </w:t>
      </w:r>
      <w:r w:rsidR="00206783" w:rsidRPr="00C77442">
        <w:rPr>
          <w:rFonts w:eastAsia="Calibri"/>
          <w:color w:val="000000"/>
          <w:sz w:val="22"/>
          <w:szCs w:val="22"/>
        </w:rPr>
        <w:t>невыполнение или ненадлежащее выполнение Поставщиком обязанности</w:t>
      </w:r>
      <w:r w:rsidRPr="00C77442">
        <w:rPr>
          <w:rFonts w:eastAsia="Calibri"/>
          <w:color w:val="000000"/>
          <w:sz w:val="22"/>
          <w:szCs w:val="22"/>
        </w:rPr>
        <w:br/>
      </w:r>
      <w:r w:rsidR="00206783" w:rsidRPr="00C77442">
        <w:rPr>
          <w:rFonts w:eastAsia="Calibri"/>
          <w:color w:val="000000"/>
          <w:sz w:val="22"/>
          <w:szCs w:val="22"/>
        </w:rPr>
        <w:t>по поставке Заказчику предусмотренного Контрактом Товара</w:t>
      </w:r>
      <w:r w:rsidR="001627A1">
        <w:rPr>
          <w:rFonts w:eastAsia="Calibri"/>
          <w:color w:val="000000"/>
          <w:sz w:val="22"/>
          <w:szCs w:val="22"/>
        </w:rPr>
        <w:t xml:space="preserve"> </w:t>
      </w:r>
      <w:r w:rsidR="00206783" w:rsidRPr="00C77442">
        <w:rPr>
          <w:rFonts w:eastAsia="Calibri"/>
          <w:color w:val="000000"/>
          <w:sz w:val="22"/>
          <w:szCs w:val="22"/>
        </w:rPr>
        <w:t>к установленному Контрактом сроку</w:t>
      </w:r>
      <w:r w:rsidR="001627A1">
        <w:rPr>
          <w:rFonts w:eastAsia="Calibri"/>
          <w:color w:val="000000"/>
          <w:sz w:val="22"/>
          <w:szCs w:val="22"/>
        </w:rPr>
        <w:t>.</w:t>
      </w:r>
    </w:p>
    <w:p w14:paraId="44A84699" w14:textId="77777777" w:rsidR="00537CA9" w:rsidRPr="00C77442" w:rsidRDefault="00DC5154" w:rsidP="00267D57">
      <w:pPr>
        <w:pStyle w:val="a5"/>
        <w:widowControl w:val="0"/>
        <w:suppressAutoHyphens/>
        <w:ind w:left="0" w:firstLine="708"/>
        <w:jc w:val="both"/>
        <w:rPr>
          <w:rFonts w:eastAsia="Calibri"/>
          <w:color w:val="000000"/>
          <w:sz w:val="22"/>
          <w:szCs w:val="22"/>
        </w:rPr>
      </w:pPr>
      <w:r w:rsidRPr="00C77442">
        <w:rPr>
          <w:rFonts w:eastAsia="Calibri"/>
          <w:b/>
          <w:bCs/>
          <w:color w:val="000000"/>
          <w:sz w:val="22"/>
          <w:szCs w:val="22"/>
        </w:rPr>
        <w:t>7</w:t>
      </w:r>
      <w:r w:rsidR="00C77442" w:rsidRPr="00C77442">
        <w:rPr>
          <w:rFonts w:eastAsia="Calibri"/>
          <w:b/>
          <w:bCs/>
          <w:color w:val="000000"/>
          <w:sz w:val="22"/>
          <w:szCs w:val="22"/>
        </w:rPr>
        <w:t>.4</w:t>
      </w:r>
      <w:r w:rsidRPr="00C77442">
        <w:rPr>
          <w:rFonts w:eastAsia="Calibri"/>
          <w:b/>
          <w:bCs/>
          <w:color w:val="000000"/>
          <w:sz w:val="22"/>
          <w:szCs w:val="22"/>
        </w:rPr>
        <w:t>.</w:t>
      </w:r>
      <w:r w:rsidRPr="00C77442">
        <w:rPr>
          <w:rFonts w:eastAsia="Calibri"/>
          <w:color w:val="000000"/>
          <w:sz w:val="22"/>
          <w:szCs w:val="22"/>
        </w:rPr>
        <w:t xml:space="preserve"> </w:t>
      </w:r>
      <w:r w:rsidR="00537CA9" w:rsidRPr="00C77442">
        <w:rPr>
          <w:rFonts w:eastAsia="Calibri"/>
          <w:color w:val="000000"/>
          <w:sz w:val="22"/>
          <w:szCs w:val="22"/>
        </w:rPr>
        <w:t>В случае неисполнения или ненадлежащего исполнения Поставщиком обязательств</w:t>
      </w:r>
      <w:r w:rsidR="00267D57" w:rsidRPr="00C77442">
        <w:rPr>
          <w:rFonts w:eastAsia="Calibri"/>
          <w:color w:val="000000"/>
          <w:sz w:val="22"/>
          <w:szCs w:val="22"/>
        </w:rPr>
        <w:br/>
      </w:r>
      <w:r w:rsidR="00537CA9" w:rsidRPr="00C77442">
        <w:rPr>
          <w:rFonts w:eastAsia="Calibri"/>
          <w:color w:val="000000"/>
          <w:sz w:val="22"/>
          <w:szCs w:val="22"/>
        </w:rPr>
        <w:t>по Контракту Заказчик вправе произвести оплату по Контракту за вычетом соответствующего размера неустоек (штрафов, пеней), подлежащих уплате Поставщиком в соответствии с условиями ответственности последнего по Контракту. В этом случае оплата по Контракту осуществляется</w:t>
      </w:r>
      <w:r w:rsidR="00267D57" w:rsidRPr="00C77442">
        <w:rPr>
          <w:rFonts w:eastAsia="Calibri"/>
          <w:color w:val="000000"/>
          <w:sz w:val="22"/>
          <w:szCs w:val="22"/>
        </w:rPr>
        <w:br/>
      </w:r>
      <w:r w:rsidR="00537CA9" w:rsidRPr="00C77442">
        <w:rPr>
          <w:rFonts w:eastAsia="Calibri"/>
          <w:color w:val="000000"/>
          <w:sz w:val="22"/>
          <w:szCs w:val="22"/>
        </w:rPr>
        <w:t xml:space="preserve">на основании документов, указанных в п.п. 2.8., 5.1. Контракта, а также </w:t>
      </w:r>
      <w:r w:rsidR="001627A1">
        <w:rPr>
          <w:rFonts w:eastAsia="Calibri"/>
          <w:color w:val="000000"/>
          <w:sz w:val="22"/>
          <w:szCs w:val="22"/>
        </w:rPr>
        <w:t>А</w:t>
      </w:r>
      <w:r w:rsidR="00537CA9" w:rsidRPr="00C77442">
        <w:rPr>
          <w:rFonts w:eastAsia="Calibri"/>
          <w:color w:val="000000"/>
          <w:sz w:val="22"/>
          <w:szCs w:val="22"/>
        </w:rPr>
        <w:t>кта, в котором указываются: сумма, подлежащая оплате в соответствии с условиями Контракта; размер неустоек (штрафов, пеней), подлежащий взысканию; основания применения и порядок расчета неустоек (штрафов, пеней); итоговая сумма, подлежащая оплате Поставщику по Контракту. Если Заказчик не удержит по какой-либо причине сумму неустойки (штрафа, пени), Поставщик обязуется уплатить такую сумму по первому письменному требованию Заказчика.</w:t>
      </w:r>
    </w:p>
    <w:p w14:paraId="06A93A72" w14:textId="77777777" w:rsidR="00537CA9" w:rsidRPr="00C77442" w:rsidRDefault="00DC5154" w:rsidP="00267D57">
      <w:pPr>
        <w:pStyle w:val="a5"/>
        <w:widowControl w:val="0"/>
        <w:suppressAutoHyphens/>
        <w:ind w:left="0" w:firstLine="708"/>
        <w:jc w:val="both"/>
        <w:rPr>
          <w:rFonts w:eastAsia="Calibri"/>
          <w:color w:val="000000"/>
          <w:sz w:val="22"/>
          <w:szCs w:val="22"/>
        </w:rPr>
      </w:pPr>
      <w:r w:rsidRPr="00C77442">
        <w:rPr>
          <w:rFonts w:eastAsia="Calibri"/>
          <w:b/>
          <w:bCs/>
          <w:color w:val="000000"/>
          <w:sz w:val="22"/>
          <w:szCs w:val="22"/>
        </w:rPr>
        <w:t>7.</w:t>
      </w:r>
      <w:r w:rsidR="00C77442" w:rsidRPr="00C77442">
        <w:rPr>
          <w:rFonts w:eastAsia="Calibri"/>
          <w:b/>
          <w:bCs/>
          <w:color w:val="000000"/>
          <w:sz w:val="22"/>
          <w:szCs w:val="22"/>
        </w:rPr>
        <w:t>5</w:t>
      </w:r>
      <w:r w:rsidRPr="00C77442">
        <w:rPr>
          <w:rFonts w:eastAsia="Calibri"/>
          <w:b/>
          <w:bCs/>
          <w:color w:val="000000"/>
          <w:sz w:val="22"/>
          <w:szCs w:val="22"/>
        </w:rPr>
        <w:t>.</w:t>
      </w:r>
      <w:r w:rsidRPr="00C77442">
        <w:rPr>
          <w:rFonts w:eastAsia="Calibri"/>
          <w:color w:val="000000"/>
          <w:sz w:val="22"/>
          <w:szCs w:val="22"/>
        </w:rPr>
        <w:t xml:space="preserve"> </w:t>
      </w:r>
      <w:r w:rsidR="00537CA9" w:rsidRPr="00C77442">
        <w:rPr>
          <w:rFonts w:eastAsia="Calibri"/>
          <w:color w:val="000000"/>
          <w:sz w:val="22"/>
          <w:szCs w:val="22"/>
        </w:rPr>
        <w:t>Уплата неустоек (штрафов, пеней) за нарушение обязательств, предусмотренных Контрактом, производится путем перечисления денежных средств на расчетный счет Стороны, предъявившей требование об уплате неустойки (пени, штрафа) в течение 10 (десяти) рабочих дней с даты получения требования об уплате неустойки (пени, штрафа).</w:t>
      </w:r>
    </w:p>
    <w:p w14:paraId="2533D93E" w14:textId="77777777" w:rsidR="00267D57" w:rsidRPr="00C77442" w:rsidRDefault="00DC5154" w:rsidP="00267D57">
      <w:pPr>
        <w:pStyle w:val="a5"/>
        <w:widowControl w:val="0"/>
        <w:suppressAutoHyphens/>
        <w:ind w:left="0" w:firstLine="708"/>
        <w:jc w:val="both"/>
        <w:rPr>
          <w:rFonts w:eastAsia="Calibri"/>
          <w:color w:val="000000"/>
          <w:sz w:val="22"/>
          <w:szCs w:val="22"/>
        </w:rPr>
      </w:pPr>
      <w:r w:rsidRPr="00C77442">
        <w:rPr>
          <w:rFonts w:eastAsia="Calibri"/>
          <w:b/>
          <w:bCs/>
          <w:color w:val="000000"/>
          <w:sz w:val="22"/>
          <w:szCs w:val="22"/>
        </w:rPr>
        <w:t>7.</w:t>
      </w:r>
      <w:r w:rsidR="00C77442" w:rsidRPr="00C77442">
        <w:rPr>
          <w:rFonts w:eastAsia="Calibri"/>
          <w:b/>
          <w:bCs/>
          <w:color w:val="000000"/>
          <w:sz w:val="22"/>
          <w:szCs w:val="22"/>
        </w:rPr>
        <w:t>6</w:t>
      </w:r>
      <w:r w:rsidRPr="00C77442">
        <w:rPr>
          <w:rFonts w:eastAsia="Calibri"/>
          <w:color w:val="000000"/>
          <w:sz w:val="22"/>
          <w:szCs w:val="22"/>
        </w:rPr>
        <w:t xml:space="preserve">. </w:t>
      </w:r>
      <w:r w:rsidR="00537CA9" w:rsidRPr="00C77442">
        <w:rPr>
          <w:rFonts w:eastAsia="Calibri"/>
          <w:color w:val="000000"/>
          <w:sz w:val="22"/>
          <w:szCs w:val="22"/>
        </w:rPr>
        <w:t xml:space="preserve">Требование об уплате неустойки (штрафа, пени) направляется Стороне, нарушившей обязательства по Контракту, по почте заказным письмом по адресу, указанному </w:t>
      </w:r>
      <w:r w:rsidR="00537CA9" w:rsidRPr="00C77442">
        <w:rPr>
          <w:rFonts w:eastAsia="Calibri"/>
          <w:color w:val="000000"/>
          <w:sz w:val="22"/>
          <w:szCs w:val="22"/>
        </w:rPr>
        <w:br/>
        <w:t xml:space="preserve">в Контракте, либо по адресу электронной почты, либо с использованием иных средств связи </w:t>
      </w:r>
      <w:r w:rsidR="00537CA9" w:rsidRPr="00C77442">
        <w:rPr>
          <w:rFonts w:eastAsia="Calibri"/>
          <w:color w:val="000000"/>
          <w:sz w:val="22"/>
          <w:szCs w:val="22"/>
        </w:rPr>
        <w:br/>
        <w:t xml:space="preserve">и доставки по выбору Стороны, обеспечивающих фиксирование факта направления такого письма (обращения, заявления). </w:t>
      </w:r>
    </w:p>
    <w:p w14:paraId="5121F158" w14:textId="77777777" w:rsidR="00537CA9" w:rsidRPr="00C77442" w:rsidRDefault="00267D57" w:rsidP="00267D57">
      <w:pPr>
        <w:pStyle w:val="a5"/>
        <w:widowControl w:val="0"/>
        <w:suppressAutoHyphens/>
        <w:ind w:left="0" w:firstLine="708"/>
        <w:jc w:val="both"/>
        <w:rPr>
          <w:rFonts w:eastAsia="Calibri"/>
          <w:color w:val="000000"/>
          <w:sz w:val="22"/>
          <w:szCs w:val="22"/>
        </w:rPr>
      </w:pPr>
      <w:r w:rsidRPr="00C77442">
        <w:rPr>
          <w:rFonts w:eastAsia="Calibri"/>
          <w:b/>
          <w:bCs/>
          <w:color w:val="000000"/>
          <w:sz w:val="22"/>
          <w:szCs w:val="22"/>
        </w:rPr>
        <w:t>7.</w:t>
      </w:r>
      <w:r w:rsidR="00C77442" w:rsidRPr="00C77442">
        <w:rPr>
          <w:rFonts w:eastAsia="Calibri"/>
          <w:b/>
          <w:bCs/>
          <w:color w:val="000000"/>
          <w:sz w:val="22"/>
          <w:szCs w:val="22"/>
        </w:rPr>
        <w:t>7</w:t>
      </w:r>
      <w:r w:rsidRPr="00C77442">
        <w:rPr>
          <w:rFonts w:eastAsia="Calibri"/>
          <w:b/>
          <w:bCs/>
          <w:color w:val="000000"/>
          <w:sz w:val="22"/>
          <w:szCs w:val="22"/>
        </w:rPr>
        <w:t>.</w:t>
      </w:r>
      <w:r w:rsidRPr="00C77442">
        <w:rPr>
          <w:rFonts w:eastAsia="Calibri"/>
          <w:color w:val="000000"/>
          <w:sz w:val="22"/>
          <w:szCs w:val="22"/>
        </w:rPr>
        <w:t xml:space="preserve"> Уплата неустоек (штрафов, пеней) не освобождает Стороны от выполнения принятых обязательств.</w:t>
      </w:r>
    </w:p>
    <w:p w14:paraId="1E34A44C" w14:textId="77777777" w:rsidR="00717F42" w:rsidRPr="00C77442" w:rsidRDefault="00717F42" w:rsidP="00717F42">
      <w:pPr>
        <w:pStyle w:val="a5"/>
        <w:ind w:left="0" w:firstLine="709"/>
        <w:jc w:val="both"/>
        <w:rPr>
          <w:rFonts w:eastAsia="Calibri"/>
          <w:sz w:val="22"/>
          <w:szCs w:val="22"/>
        </w:rPr>
      </w:pPr>
    </w:p>
    <w:p w14:paraId="648FBD97" w14:textId="77777777" w:rsidR="00537CA9" w:rsidRPr="00221C36" w:rsidRDefault="00537CA9" w:rsidP="00717F42">
      <w:pPr>
        <w:pStyle w:val="a5"/>
        <w:numPr>
          <w:ilvl w:val="0"/>
          <w:numId w:val="9"/>
        </w:numPr>
        <w:suppressAutoHyphens/>
        <w:ind w:left="0" w:firstLine="0"/>
        <w:jc w:val="center"/>
        <w:rPr>
          <w:rFonts w:eastAsia="Calibri"/>
          <w:b/>
          <w:snapToGrid w:val="0"/>
          <w:color w:val="000000"/>
          <w:sz w:val="22"/>
          <w:szCs w:val="22"/>
        </w:rPr>
      </w:pPr>
      <w:r w:rsidRPr="00221C36">
        <w:rPr>
          <w:rFonts w:eastAsia="Calibri"/>
          <w:b/>
          <w:bCs/>
          <w:snapToGrid w:val="0"/>
          <w:color w:val="000000"/>
          <w:sz w:val="22"/>
          <w:szCs w:val="22"/>
        </w:rPr>
        <w:t>ОБСТОЯТЕЛЬСТВА НЕПРЕОДОЛИМОЙ СИЛЫ</w:t>
      </w:r>
    </w:p>
    <w:p w14:paraId="79693CB8" w14:textId="77777777" w:rsidR="005B6CF4" w:rsidRPr="00267D57" w:rsidRDefault="005B6CF4" w:rsidP="00267D57">
      <w:pPr>
        <w:spacing w:after="0" w:line="240" w:lineRule="auto"/>
        <w:ind w:firstLine="709"/>
        <w:contextualSpacing/>
        <w:jc w:val="both"/>
        <w:rPr>
          <w:rFonts w:ascii="Times New Roman" w:hAnsi="Times New Roman"/>
          <w:color w:val="000000"/>
          <w:lang w:eastAsia="ru-RU"/>
        </w:rPr>
      </w:pPr>
      <w:r w:rsidRPr="00C77442">
        <w:rPr>
          <w:rFonts w:ascii="Times New Roman" w:hAnsi="Times New Roman"/>
          <w:b/>
          <w:bCs/>
          <w:color w:val="000000"/>
          <w:lang w:eastAsia="ru-RU"/>
        </w:rPr>
        <w:t>8.1</w:t>
      </w:r>
      <w:r w:rsidRPr="00267D57">
        <w:rPr>
          <w:rFonts w:ascii="Times New Roman" w:hAnsi="Times New Roman"/>
          <w:color w:val="000000"/>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520782">
        <w:rPr>
          <w:rFonts w:ascii="Times New Roman" w:hAnsi="Times New Roman"/>
          <w:color w:val="000000"/>
          <w:lang w:eastAsia="ru-RU"/>
        </w:rPr>
        <w:t>К</w:t>
      </w:r>
      <w:r w:rsidRPr="00267D57">
        <w:rPr>
          <w:rFonts w:ascii="Times New Roman" w:hAnsi="Times New Roman"/>
          <w:color w:val="000000"/>
          <w:lang w:eastAsia="ru-RU"/>
        </w:rPr>
        <w:t xml:space="preserve">онтрактом, произошло вследствие непреодолимой силы или по вине другой стороны. </w:t>
      </w:r>
    </w:p>
    <w:p w14:paraId="554B4A24" w14:textId="77777777" w:rsidR="005B6CF4" w:rsidRPr="00267D57" w:rsidRDefault="005B6CF4" w:rsidP="00267D57">
      <w:pPr>
        <w:spacing w:after="0" w:line="240" w:lineRule="auto"/>
        <w:ind w:firstLine="709"/>
        <w:contextualSpacing/>
        <w:jc w:val="both"/>
        <w:rPr>
          <w:rFonts w:ascii="Times New Roman" w:hAnsi="Times New Roman"/>
          <w:color w:val="000000"/>
          <w:lang w:eastAsia="ru-RU"/>
        </w:rPr>
      </w:pPr>
      <w:r w:rsidRPr="00C77442">
        <w:rPr>
          <w:rFonts w:ascii="Times New Roman" w:hAnsi="Times New Roman"/>
          <w:b/>
          <w:bCs/>
          <w:color w:val="000000"/>
          <w:lang w:eastAsia="ru-RU"/>
        </w:rPr>
        <w:t>8.2.</w:t>
      </w:r>
      <w:r w:rsidRPr="00267D57">
        <w:rPr>
          <w:rFonts w:ascii="Times New Roman" w:hAnsi="Times New Roman"/>
          <w:color w:val="000000"/>
          <w:lang w:eastAsia="ru-RU"/>
        </w:rPr>
        <w:t xml:space="preserve"> Сторона, подвергавшаяся действию обстоятельств непреодолимой силы, должна </w:t>
      </w:r>
      <w:r w:rsidRPr="00267D57">
        <w:rPr>
          <w:rFonts w:ascii="Times New Roman" w:hAnsi="Times New Roman"/>
          <w:color w:val="000000"/>
          <w:lang w:eastAsia="ru-RU"/>
        </w:rPr>
        <w:br/>
        <w:t xml:space="preserve">в течение 5 (пяти) дней уведомить в письменном виде другую Сторону о возникновении </w:t>
      </w:r>
      <w:r w:rsidRPr="00267D57">
        <w:rPr>
          <w:rFonts w:ascii="Times New Roman" w:hAnsi="Times New Roman"/>
          <w:color w:val="000000"/>
          <w:lang w:eastAsia="ru-RU"/>
        </w:rPr>
        <w:br/>
        <w:t>и возможной продолжительности действия обстоятельств непреодолимой силы</w:t>
      </w:r>
      <w:r w:rsidRPr="00267D57">
        <w:rPr>
          <w:rFonts w:ascii="Times New Roman" w:hAnsi="Times New Roman"/>
          <w:color w:val="000000"/>
          <w:lang w:eastAsia="ru-RU"/>
        </w:rPr>
        <w:br/>
        <w:t>и предоставить надлежащее доказательство наступления обстоятельств непреодолимой силы.</w:t>
      </w:r>
    </w:p>
    <w:p w14:paraId="4468251D" w14:textId="77777777" w:rsidR="005B6CF4" w:rsidRPr="00267D57" w:rsidRDefault="005B6CF4" w:rsidP="00267D57">
      <w:pPr>
        <w:spacing w:after="0" w:line="240" w:lineRule="auto"/>
        <w:ind w:firstLine="709"/>
        <w:contextualSpacing/>
        <w:jc w:val="both"/>
        <w:rPr>
          <w:rFonts w:ascii="Times New Roman" w:hAnsi="Times New Roman"/>
          <w:color w:val="000000"/>
          <w:lang w:eastAsia="ru-RU"/>
        </w:rPr>
      </w:pPr>
      <w:r w:rsidRPr="00C77442">
        <w:rPr>
          <w:rFonts w:ascii="Times New Roman" w:hAnsi="Times New Roman"/>
          <w:b/>
          <w:bCs/>
          <w:color w:val="000000"/>
          <w:lang w:eastAsia="ru-RU"/>
        </w:rPr>
        <w:t>8.3.</w:t>
      </w:r>
      <w:r w:rsidRPr="00267D57">
        <w:rPr>
          <w:rFonts w:ascii="Times New Roman" w:hAnsi="Times New Roman"/>
          <w:color w:val="000000"/>
          <w:lang w:eastAsia="ru-RU"/>
        </w:rPr>
        <w:t xml:space="preserve"> Доказательством наличия обстоятельств непреодолимой силы</w:t>
      </w:r>
      <w:r w:rsidRPr="00267D57">
        <w:rPr>
          <w:rFonts w:ascii="Times New Roman" w:hAnsi="Times New Roman"/>
          <w:color w:val="000000"/>
          <w:lang w:eastAsia="ru-RU"/>
        </w:rPr>
        <w:br/>
        <w:t>и их продолжительности является соответствующий документ уполномоченного органа.</w:t>
      </w:r>
    </w:p>
    <w:p w14:paraId="6A64A1CC" w14:textId="77777777" w:rsidR="005B6CF4" w:rsidRPr="00267D57" w:rsidRDefault="005B6CF4" w:rsidP="00267D57">
      <w:pPr>
        <w:spacing w:after="0" w:line="240" w:lineRule="auto"/>
        <w:ind w:firstLine="709"/>
        <w:contextualSpacing/>
        <w:jc w:val="both"/>
        <w:rPr>
          <w:rFonts w:ascii="Times New Roman" w:hAnsi="Times New Roman"/>
          <w:color w:val="000000"/>
          <w:lang w:eastAsia="ru-RU"/>
        </w:rPr>
      </w:pPr>
      <w:r w:rsidRPr="00C77442">
        <w:rPr>
          <w:rFonts w:ascii="Times New Roman" w:hAnsi="Times New Roman"/>
          <w:b/>
          <w:bCs/>
          <w:color w:val="000000"/>
          <w:lang w:eastAsia="ru-RU"/>
        </w:rPr>
        <w:t>8.4.</w:t>
      </w:r>
      <w:r w:rsidRPr="00267D57">
        <w:rPr>
          <w:rFonts w:ascii="Times New Roman" w:hAnsi="Times New Roman"/>
          <w:color w:val="000000"/>
          <w:lang w:eastAsia="ru-RU"/>
        </w:rPr>
        <w:t xml:space="preserve"> Сторона, своевременно не сообщившая о наступлении вышеупомянутых обстоятельств, лишается права ссылаться на них.</w:t>
      </w:r>
    </w:p>
    <w:p w14:paraId="31A00E44" w14:textId="77777777" w:rsidR="005B6CF4" w:rsidRPr="00267D57" w:rsidRDefault="005B6CF4" w:rsidP="00267D57">
      <w:pPr>
        <w:spacing w:after="0" w:line="240" w:lineRule="auto"/>
        <w:ind w:firstLine="709"/>
        <w:contextualSpacing/>
        <w:jc w:val="both"/>
        <w:rPr>
          <w:rFonts w:ascii="Times New Roman" w:hAnsi="Times New Roman"/>
          <w:color w:val="000000"/>
          <w:lang w:eastAsia="ru-RU"/>
        </w:rPr>
      </w:pPr>
      <w:r w:rsidRPr="00C77442">
        <w:rPr>
          <w:rFonts w:ascii="Times New Roman" w:hAnsi="Times New Roman"/>
          <w:b/>
          <w:bCs/>
          <w:color w:val="000000"/>
          <w:lang w:eastAsia="ru-RU"/>
        </w:rPr>
        <w:t>8.5</w:t>
      </w:r>
      <w:r w:rsidRPr="00267D57">
        <w:rPr>
          <w:rFonts w:ascii="Times New Roman" w:hAnsi="Times New Roman"/>
          <w:color w:val="000000"/>
          <w:lang w:eastAsia="ru-RU"/>
        </w:rPr>
        <w:t>. Выполнение обязательств по Контракту приостанавливается на время действия обстоятельств непреодолимой силы и их последствий, но не более чем на 2 (два) месяца.</w:t>
      </w:r>
    </w:p>
    <w:p w14:paraId="6450038B" w14:textId="77777777" w:rsidR="005B6CF4" w:rsidRPr="00267D57" w:rsidRDefault="005B6CF4" w:rsidP="00267D57">
      <w:pPr>
        <w:spacing w:after="0" w:line="240" w:lineRule="auto"/>
        <w:ind w:firstLine="709"/>
        <w:contextualSpacing/>
        <w:jc w:val="both"/>
        <w:rPr>
          <w:rFonts w:ascii="Times New Roman" w:hAnsi="Times New Roman"/>
          <w:color w:val="000000"/>
          <w:lang w:eastAsia="ru-RU"/>
        </w:rPr>
      </w:pPr>
      <w:r w:rsidRPr="00C77442">
        <w:rPr>
          <w:rFonts w:ascii="Times New Roman" w:hAnsi="Times New Roman"/>
          <w:b/>
          <w:bCs/>
          <w:color w:val="000000"/>
          <w:lang w:eastAsia="ru-RU"/>
        </w:rPr>
        <w:t>8.6</w:t>
      </w:r>
      <w:r w:rsidRPr="00267D57">
        <w:rPr>
          <w:rFonts w:ascii="Times New Roman" w:hAnsi="Times New Roman"/>
          <w:color w:val="000000"/>
          <w:lang w:eastAsia="ru-RU"/>
        </w:rPr>
        <w:t>. По прекращении действия обстоятельств непреодолимой силы, Сторона, ссылающаяся на них, должна без промедления известить об этом другую Сторону</w:t>
      </w:r>
      <w:r w:rsidRPr="00267D57">
        <w:rPr>
          <w:rFonts w:ascii="Times New Roman" w:hAnsi="Times New Roman"/>
          <w:color w:val="000000"/>
          <w:lang w:eastAsia="ru-RU"/>
        </w:rPr>
        <w:br/>
        <w:t>в письменном виде. При этом Сторона должна указать срок, в который предполагается исполнить обязательства по Контракту.</w:t>
      </w:r>
    </w:p>
    <w:p w14:paraId="6CA4D837" w14:textId="77777777" w:rsidR="005B6CF4" w:rsidRPr="00267D57" w:rsidRDefault="005B6CF4" w:rsidP="00267D57">
      <w:pPr>
        <w:spacing w:after="0" w:line="240" w:lineRule="auto"/>
        <w:ind w:firstLine="709"/>
        <w:contextualSpacing/>
        <w:jc w:val="both"/>
        <w:rPr>
          <w:rFonts w:ascii="Times New Roman" w:hAnsi="Times New Roman"/>
          <w:color w:val="000000"/>
          <w:lang w:eastAsia="ru-RU"/>
        </w:rPr>
      </w:pPr>
      <w:r w:rsidRPr="00C77442">
        <w:rPr>
          <w:rFonts w:ascii="Times New Roman" w:hAnsi="Times New Roman"/>
          <w:b/>
          <w:bCs/>
          <w:color w:val="000000"/>
          <w:lang w:eastAsia="ru-RU"/>
        </w:rPr>
        <w:t>8.7.</w:t>
      </w:r>
      <w:r w:rsidRPr="00267D57">
        <w:rPr>
          <w:rFonts w:ascii="Times New Roman" w:hAnsi="Times New Roman"/>
          <w:color w:val="000000"/>
          <w:lang w:eastAsia="ru-RU"/>
        </w:rPr>
        <w:t xml:space="preserve"> Если Сторона не направит или несвоевременно направит необходимое уведомление,</w:t>
      </w:r>
      <w:r w:rsidR="00F87157">
        <w:rPr>
          <w:rFonts w:ascii="Times New Roman" w:hAnsi="Times New Roman"/>
          <w:color w:val="000000"/>
          <w:lang w:eastAsia="ru-RU"/>
        </w:rPr>
        <w:t xml:space="preserve"> </w:t>
      </w:r>
      <w:r w:rsidRPr="00267D57">
        <w:rPr>
          <w:rFonts w:ascii="Times New Roman" w:hAnsi="Times New Roman"/>
          <w:color w:val="000000"/>
          <w:lang w:eastAsia="ru-RU"/>
        </w:rPr>
        <w:t xml:space="preserve">в соответствии с п. </w:t>
      </w:r>
      <w:r w:rsidR="0085358B">
        <w:rPr>
          <w:rFonts w:ascii="Times New Roman" w:hAnsi="Times New Roman"/>
          <w:color w:val="000000"/>
          <w:lang w:eastAsia="ru-RU"/>
        </w:rPr>
        <w:t>8</w:t>
      </w:r>
      <w:r w:rsidRPr="00267D57">
        <w:rPr>
          <w:rFonts w:ascii="Times New Roman" w:hAnsi="Times New Roman"/>
          <w:color w:val="000000"/>
          <w:lang w:eastAsia="ru-RU"/>
        </w:rPr>
        <w:t xml:space="preserve">.2. и </w:t>
      </w:r>
      <w:r w:rsidR="0085358B">
        <w:rPr>
          <w:rFonts w:ascii="Times New Roman" w:hAnsi="Times New Roman"/>
          <w:color w:val="000000"/>
          <w:lang w:eastAsia="ru-RU"/>
        </w:rPr>
        <w:t>8</w:t>
      </w:r>
      <w:r w:rsidRPr="00267D57">
        <w:rPr>
          <w:rFonts w:ascii="Times New Roman" w:hAnsi="Times New Roman"/>
          <w:color w:val="000000"/>
          <w:lang w:eastAsia="ru-RU"/>
        </w:rPr>
        <w:t>.6. Контракта, то она обязана возместить другой Стороне убытки.</w:t>
      </w:r>
    </w:p>
    <w:p w14:paraId="0B07A554" w14:textId="77777777" w:rsidR="005B6CF4" w:rsidRPr="00267D57" w:rsidRDefault="005B6CF4" w:rsidP="00267D57">
      <w:pPr>
        <w:spacing w:after="0" w:line="240" w:lineRule="auto"/>
        <w:ind w:firstLine="709"/>
        <w:contextualSpacing/>
        <w:jc w:val="both"/>
        <w:rPr>
          <w:rFonts w:ascii="Times New Roman" w:hAnsi="Times New Roman"/>
          <w:color w:val="000000"/>
          <w:lang w:eastAsia="ru-RU"/>
        </w:rPr>
      </w:pPr>
      <w:r w:rsidRPr="00C77442">
        <w:rPr>
          <w:rFonts w:ascii="Times New Roman" w:hAnsi="Times New Roman"/>
          <w:b/>
          <w:bCs/>
          <w:color w:val="000000"/>
          <w:lang w:eastAsia="ru-RU"/>
        </w:rPr>
        <w:t>8.8.</w:t>
      </w:r>
      <w:r w:rsidRPr="00267D57">
        <w:rPr>
          <w:rFonts w:ascii="Times New Roman" w:hAnsi="Times New Roman"/>
          <w:color w:val="000000"/>
          <w:lang w:eastAsia="ru-RU"/>
        </w:rPr>
        <w:t xml:space="preserve"> В случае невозможности полного или частичного исполнения обязательств </w:t>
      </w:r>
      <w:r w:rsidRPr="00267D57">
        <w:rPr>
          <w:rFonts w:ascii="Times New Roman" w:hAnsi="Times New Roman"/>
          <w:color w:val="000000"/>
          <w:lang w:eastAsia="ru-RU"/>
        </w:rPr>
        <w:br/>
        <w:t>по Контракту вследствие действия обстоятельств непреодолимой силы, длящихся более 2 (двух) месяцев с даты соответствующего уведомления, каждая из Сторон вправе расторгнуть Контракт полностью или частично без обязательств по возмещению убытков.</w:t>
      </w:r>
    </w:p>
    <w:p w14:paraId="3F5E37FF" w14:textId="77777777" w:rsidR="005B6CF4" w:rsidRPr="005B6CF4" w:rsidRDefault="005B6CF4" w:rsidP="005B6CF4">
      <w:pPr>
        <w:spacing w:after="0" w:line="240" w:lineRule="auto"/>
        <w:contextualSpacing/>
        <w:jc w:val="both"/>
        <w:rPr>
          <w:rFonts w:ascii="Times New Roman" w:eastAsia="Times New Roman" w:hAnsi="Times New Roman"/>
          <w:i/>
          <w:iCs/>
          <w:sz w:val="24"/>
          <w:szCs w:val="24"/>
          <w:lang w:val="x-none" w:eastAsia="x-none"/>
        </w:rPr>
      </w:pPr>
    </w:p>
    <w:p w14:paraId="1C96F91F" w14:textId="77777777" w:rsidR="00537CA9" w:rsidRPr="00C77755" w:rsidRDefault="00537CA9" w:rsidP="00717F42">
      <w:pPr>
        <w:pStyle w:val="a5"/>
        <w:numPr>
          <w:ilvl w:val="0"/>
          <w:numId w:val="9"/>
        </w:numPr>
        <w:suppressAutoHyphens/>
        <w:ind w:left="0" w:firstLine="0"/>
        <w:jc w:val="center"/>
        <w:rPr>
          <w:rFonts w:eastAsia="Calibri"/>
          <w:b/>
          <w:bCs/>
          <w:color w:val="000000"/>
          <w:sz w:val="22"/>
          <w:szCs w:val="22"/>
        </w:rPr>
      </w:pPr>
      <w:r w:rsidRPr="00C77755">
        <w:rPr>
          <w:rFonts w:eastAsia="Calibri"/>
          <w:b/>
          <w:bCs/>
          <w:snapToGrid w:val="0"/>
          <w:color w:val="000000"/>
          <w:sz w:val="22"/>
          <w:szCs w:val="22"/>
        </w:rPr>
        <w:t>СРОК ДЕЙСТВИЯ, И</w:t>
      </w:r>
      <w:r w:rsidRPr="00C77755">
        <w:rPr>
          <w:rFonts w:eastAsia="Calibri"/>
          <w:b/>
          <w:bCs/>
          <w:color w:val="000000"/>
          <w:sz w:val="22"/>
          <w:szCs w:val="22"/>
        </w:rPr>
        <w:t>ЗМЕНЕНИЕ И РАСТОРЖЕНИЕ КОНТРАКТА</w:t>
      </w:r>
    </w:p>
    <w:p w14:paraId="66DFD8AD" w14:textId="77777777" w:rsidR="00267D57" w:rsidRPr="00C77755" w:rsidRDefault="00267D57" w:rsidP="00DD2C81">
      <w:pPr>
        <w:pStyle w:val="a5"/>
        <w:suppressAutoHyphens/>
        <w:ind w:left="0"/>
        <w:rPr>
          <w:rFonts w:eastAsia="Calibri"/>
          <w:b/>
          <w:bCs/>
          <w:color w:val="000000"/>
          <w:sz w:val="22"/>
          <w:szCs w:val="22"/>
        </w:rPr>
      </w:pPr>
    </w:p>
    <w:p w14:paraId="34884A74" w14:textId="4B7EBEB5" w:rsidR="000D1E28" w:rsidRDefault="00C77755" w:rsidP="006A1863">
      <w:pPr>
        <w:pStyle w:val="a5"/>
        <w:numPr>
          <w:ilvl w:val="1"/>
          <w:numId w:val="25"/>
        </w:numPr>
        <w:ind w:left="0" w:firstLine="709"/>
        <w:jc w:val="both"/>
        <w:rPr>
          <w:rFonts w:eastAsia="Calibri"/>
          <w:color w:val="000000"/>
        </w:rPr>
      </w:pPr>
      <w:r w:rsidRPr="000D1E28">
        <w:rPr>
          <w:rFonts w:eastAsia="Calibri"/>
          <w:color w:val="000000"/>
        </w:rPr>
        <w:t xml:space="preserve">Контракт вступает в силу с даты подписания его Сторонами, действует </w:t>
      </w:r>
      <w:r w:rsidRPr="000D1E28">
        <w:rPr>
          <w:rFonts w:eastAsia="Calibri"/>
          <w:color w:val="000000"/>
        </w:rPr>
        <w:br/>
        <w:t xml:space="preserve">по </w:t>
      </w:r>
      <w:r w:rsidR="00E204CB">
        <w:rPr>
          <w:rFonts w:eastAsia="Calibri"/>
          <w:color w:val="000000"/>
        </w:rPr>
        <w:t>2</w:t>
      </w:r>
      <w:r w:rsidRPr="000D1E28">
        <w:rPr>
          <w:rFonts w:eastAsia="Calibri"/>
          <w:color w:val="000000"/>
        </w:rPr>
        <w:t>8.</w:t>
      </w:r>
      <w:r w:rsidR="00E204CB">
        <w:rPr>
          <w:rFonts w:eastAsia="Calibri"/>
          <w:color w:val="000000"/>
        </w:rPr>
        <w:t>11</w:t>
      </w:r>
      <w:r w:rsidRPr="000D1E28">
        <w:rPr>
          <w:rFonts w:eastAsia="Calibri"/>
          <w:color w:val="000000"/>
        </w:rPr>
        <w:t>.2024 года включительно, а в части оплаты – до полного исполнения Сторонами своих обязательств.</w:t>
      </w:r>
    </w:p>
    <w:p w14:paraId="6B9D034E" w14:textId="77777777" w:rsidR="000D1E28" w:rsidRPr="000D1E28" w:rsidRDefault="000D1E28" w:rsidP="000D1E28">
      <w:pPr>
        <w:pStyle w:val="a5"/>
        <w:numPr>
          <w:ilvl w:val="1"/>
          <w:numId w:val="25"/>
        </w:numPr>
        <w:autoSpaceDE w:val="0"/>
        <w:autoSpaceDN w:val="0"/>
        <w:adjustRightInd w:val="0"/>
        <w:ind w:left="0" w:firstLine="710"/>
        <w:jc w:val="both"/>
        <w:rPr>
          <w:lang w:eastAsia="x-none"/>
        </w:rPr>
      </w:pPr>
      <w:r w:rsidRPr="000D1E28">
        <w:t xml:space="preserve">Неразрешенные споры, возникающие между Заказчиком и </w:t>
      </w:r>
      <w:r>
        <w:t>Поставщиком</w:t>
      </w:r>
      <w:r w:rsidRPr="000D1E28">
        <w:br/>
        <w:t xml:space="preserve">при заключении, изменении, расторжении и исполнении Контракта, а также возмещении понесенных убытков, и другие возможные споры, рассматриваются в Арбитражном суде города Санкт-Петербурга и Ленинградской области. Стороны при рассмотрении спорных вопросов соблюдают претензионный порядок, срок рассмотрения претензии 10 (десять) рабочих дней со дня ее направления Заказчиком </w:t>
      </w:r>
      <w:r>
        <w:t>Поставщику</w:t>
      </w:r>
      <w:r w:rsidRPr="000D1E28">
        <w:t xml:space="preserve"> или дня получения Заказчиком претензии от </w:t>
      </w:r>
      <w:r>
        <w:t>Поставщика</w:t>
      </w:r>
      <w:r w:rsidRPr="000D1E28">
        <w:t xml:space="preserve">. </w:t>
      </w:r>
    </w:p>
    <w:p w14:paraId="0194A5E6" w14:textId="77777777" w:rsidR="000D1E28" w:rsidRPr="000D1E28" w:rsidRDefault="000D1E28" w:rsidP="000D1E28">
      <w:pPr>
        <w:autoSpaceDE w:val="0"/>
        <w:autoSpaceDN w:val="0"/>
        <w:adjustRightInd w:val="0"/>
        <w:spacing w:line="240" w:lineRule="auto"/>
        <w:ind w:firstLine="709"/>
        <w:contextualSpacing/>
        <w:jc w:val="both"/>
        <w:rPr>
          <w:rFonts w:ascii="Times New Roman" w:eastAsia="Times New Roman" w:hAnsi="Times New Roman"/>
          <w:sz w:val="24"/>
          <w:szCs w:val="24"/>
        </w:rPr>
      </w:pPr>
      <w:r w:rsidRPr="000D1E28">
        <w:rPr>
          <w:rFonts w:ascii="Times New Roman" w:eastAsia="Times New Roman" w:hAnsi="Times New Roman"/>
          <w:sz w:val="24"/>
          <w:szCs w:val="24"/>
        </w:rPr>
        <w:t>Досудебные претензии направляются Сторонами в письменной форме по адресам, указанным в разделе 12 Контракта.</w:t>
      </w:r>
    </w:p>
    <w:p w14:paraId="3EAD2506" w14:textId="77777777" w:rsidR="000D1E28" w:rsidRPr="000D1E28" w:rsidRDefault="000D1E28" w:rsidP="000D1E28">
      <w:pPr>
        <w:autoSpaceDE w:val="0"/>
        <w:autoSpaceDN w:val="0"/>
        <w:adjustRightInd w:val="0"/>
        <w:spacing w:after="0" w:line="240" w:lineRule="auto"/>
        <w:ind w:firstLine="709"/>
        <w:jc w:val="both"/>
        <w:rPr>
          <w:rFonts w:ascii="Times New Roman" w:eastAsia="Times New Roman" w:hAnsi="Times New Roman"/>
          <w:sz w:val="24"/>
          <w:szCs w:val="24"/>
        </w:rPr>
      </w:pPr>
      <w:r w:rsidRPr="000D1E28">
        <w:rPr>
          <w:rFonts w:ascii="Times New Roman" w:eastAsia="Times New Roman" w:hAnsi="Times New Roman"/>
          <w:b/>
          <w:bCs/>
          <w:sz w:val="24"/>
          <w:szCs w:val="24"/>
        </w:rPr>
        <w:t>9.3.</w:t>
      </w:r>
      <w:r w:rsidRPr="000D1E28">
        <w:rPr>
          <w:rFonts w:ascii="Times New Roman" w:eastAsia="Times New Roman" w:hAnsi="Times New Roman"/>
          <w:sz w:val="24"/>
          <w:szCs w:val="24"/>
        </w:rPr>
        <w:tab/>
        <w:t>Изменение существенных условий Контракта при его исполнении</w:t>
      </w:r>
      <w:r w:rsidRPr="000D1E28">
        <w:rPr>
          <w:rFonts w:ascii="Times New Roman" w:eastAsia="Times New Roman" w:hAnsi="Times New Roman"/>
          <w:sz w:val="24"/>
          <w:szCs w:val="24"/>
        </w:rPr>
        <w:br/>
        <w:t>не допускается, за исключением их изменения по соглашению Сторон в случаях</w:t>
      </w:r>
      <w:r w:rsidRPr="000D1E28">
        <w:rPr>
          <w:rFonts w:ascii="Times New Roman" w:eastAsia="Times New Roman" w:hAnsi="Times New Roman"/>
          <w:sz w:val="24"/>
          <w:szCs w:val="24"/>
        </w:rPr>
        <w:br/>
        <w:t>и порядке, предусмотренных ст. 95 Федерального закона от 05.04.2013 № 44-ФЗ</w:t>
      </w:r>
      <w:r w:rsidRPr="000D1E28">
        <w:rPr>
          <w:rFonts w:ascii="Times New Roman" w:eastAsia="Times New Roman" w:hAnsi="Times New Roman"/>
          <w:sz w:val="24"/>
          <w:szCs w:val="24"/>
        </w:rPr>
        <w:br/>
        <w:t>«О контрактной системе в сфере закупок товаров, услуги, услуги для обеспечения государственных и муниципальных нужд».</w:t>
      </w:r>
    </w:p>
    <w:p w14:paraId="13722110" w14:textId="77777777" w:rsidR="000D1E28" w:rsidRPr="000D1E28" w:rsidRDefault="000D1E28" w:rsidP="000D1E28">
      <w:pPr>
        <w:autoSpaceDE w:val="0"/>
        <w:autoSpaceDN w:val="0"/>
        <w:adjustRightInd w:val="0"/>
        <w:spacing w:after="0" w:line="240" w:lineRule="auto"/>
        <w:ind w:firstLine="709"/>
        <w:jc w:val="both"/>
        <w:rPr>
          <w:rFonts w:ascii="Times New Roman" w:eastAsia="Times New Roman" w:hAnsi="Times New Roman"/>
          <w:sz w:val="24"/>
          <w:szCs w:val="24"/>
        </w:rPr>
      </w:pPr>
      <w:r w:rsidRPr="000D1E28">
        <w:rPr>
          <w:rFonts w:ascii="Times New Roman" w:eastAsia="Times New Roman" w:hAnsi="Times New Roman"/>
          <w:b/>
          <w:bCs/>
          <w:sz w:val="24"/>
          <w:szCs w:val="24"/>
        </w:rPr>
        <w:t>9.4</w:t>
      </w:r>
      <w:r w:rsidRPr="000D1E28">
        <w:rPr>
          <w:rFonts w:ascii="Times New Roman" w:eastAsia="Times New Roman" w:hAnsi="Times New Roman"/>
          <w:sz w:val="24"/>
          <w:szCs w:val="24"/>
        </w:rPr>
        <w:t>.</w:t>
      </w:r>
      <w:r w:rsidRPr="000D1E28">
        <w:rPr>
          <w:rFonts w:ascii="Times New Roman" w:eastAsia="Times New Roman" w:hAnsi="Times New Roman"/>
          <w:sz w:val="24"/>
          <w:szCs w:val="24"/>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w:t>
      </w:r>
      <w:r w:rsidRPr="000D1E28">
        <w:rPr>
          <w:rFonts w:ascii="Times New Roman" w:eastAsia="Times New Roman" w:hAnsi="Times New Roman"/>
          <w:sz w:val="24"/>
          <w:szCs w:val="24"/>
        </w:rPr>
        <w:br/>
        <w:t>в соответствии с действующим гражданским законодательством Российской Федерации.</w:t>
      </w:r>
    </w:p>
    <w:p w14:paraId="1C6B2580" w14:textId="77777777" w:rsidR="007C11AC" w:rsidRPr="007C11AC" w:rsidRDefault="007C11AC" w:rsidP="007C11AC">
      <w:pPr>
        <w:autoSpaceDE w:val="0"/>
        <w:autoSpaceDN w:val="0"/>
        <w:adjustRightInd w:val="0"/>
        <w:spacing w:after="0" w:line="240" w:lineRule="auto"/>
        <w:ind w:firstLine="709"/>
        <w:jc w:val="both"/>
        <w:rPr>
          <w:rFonts w:ascii="Times New Roman" w:eastAsia="Times New Roman" w:hAnsi="Times New Roman"/>
          <w:sz w:val="24"/>
          <w:szCs w:val="24"/>
        </w:rPr>
      </w:pPr>
      <w:r w:rsidRPr="007C11AC">
        <w:rPr>
          <w:rFonts w:ascii="Times New Roman" w:eastAsia="Times New Roman" w:hAnsi="Times New Roman"/>
          <w:b/>
          <w:bCs/>
          <w:sz w:val="24"/>
          <w:szCs w:val="24"/>
        </w:rPr>
        <w:t>9.5</w:t>
      </w:r>
      <w:r>
        <w:rPr>
          <w:rFonts w:ascii="Times New Roman" w:eastAsia="Times New Roman" w:hAnsi="Times New Roman"/>
          <w:sz w:val="24"/>
          <w:szCs w:val="24"/>
        </w:rPr>
        <w:t xml:space="preserve">. </w:t>
      </w:r>
      <w:r w:rsidRPr="007C11AC">
        <w:rPr>
          <w:rFonts w:ascii="Times New Roman" w:eastAsia="Times New Roman" w:hAnsi="Times New Roman"/>
          <w:sz w:val="24"/>
          <w:szCs w:val="24"/>
        </w:rPr>
        <w:t>В случае существенного нарушения Поставщиком условий Контракта Заказчик</w:t>
      </w:r>
    </w:p>
    <w:p w14:paraId="558A6C4D" w14:textId="77777777" w:rsidR="007C11AC" w:rsidRPr="007C11AC" w:rsidRDefault="007C11AC" w:rsidP="007C11AC">
      <w:pPr>
        <w:autoSpaceDE w:val="0"/>
        <w:autoSpaceDN w:val="0"/>
        <w:adjustRightInd w:val="0"/>
        <w:spacing w:after="0" w:line="240" w:lineRule="auto"/>
        <w:jc w:val="both"/>
        <w:rPr>
          <w:rFonts w:ascii="Times New Roman" w:eastAsia="Times New Roman" w:hAnsi="Times New Roman"/>
          <w:sz w:val="24"/>
          <w:szCs w:val="24"/>
        </w:rPr>
      </w:pPr>
      <w:r w:rsidRPr="007C11AC">
        <w:rPr>
          <w:rFonts w:ascii="Times New Roman" w:eastAsia="Times New Roman" w:hAnsi="Times New Roman"/>
          <w:sz w:val="24"/>
          <w:szCs w:val="24"/>
        </w:rPr>
        <w:t xml:space="preserve">на основании ст. 523 Гражданского кодекса Российской Федерации </w:t>
      </w:r>
      <w:r w:rsidR="00B0585F" w:rsidRPr="000D1E28">
        <w:rPr>
          <w:rFonts w:ascii="Times New Roman" w:eastAsia="Times New Roman" w:hAnsi="Times New Roman"/>
          <w:sz w:val="24"/>
          <w:szCs w:val="24"/>
        </w:rPr>
        <w:t>вправе принять решение об одностороннем отказе от исполнения Контракта в порядке, установленном</w:t>
      </w:r>
      <w:r w:rsidR="00B0585F">
        <w:rPr>
          <w:rFonts w:ascii="Times New Roman" w:eastAsia="Times New Roman" w:hAnsi="Times New Roman"/>
          <w:sz w:val="24"/>
          <w:szCs w:val="24"/>
        </w:rPr>
        <w:br/>
      </w:r>
      <w:r w:rsidR="00B0585F" w:rsidRPr="000D1E28">
        <w:rPr>
          <w:rFonts w:ascii="Times New Roman" w:hAnsi="Times New Roman"/>
          <w:kern w:val="2"/>
          <w:sz w:val="24"/>
          <w:szCs w:val="24"/>
        </w:rPr>
        <w:t>ст. 95 Федерального закона №44-ФЗ</w:t>
      </w:r>
      <w:r w:rsidR="00B0585F" w:rsidRPr="007C11AC">
        <w:rPr>
          <w:rFonts w:ascii="Times New Roman" w:eastAsia="Times New Roman" w:hAnsi="Times New Roman"/>
          <w:sz w:val="24"/>
          <w:szCs w:val="24"/>
        </w:rPr>
        <w:t xml:space="preserve"> </w:t>
      </w:r>
    </w:p>
    <w:p w14:paraId="3A69A6C8" w14:textId="77777777" w:rsidR="007C11AC" w:rsidRDefault="007C11AC" w:rsidP="007C11AC">
      <w:pPr>
        <w:autoSpaceDE w:val="0"/>
        <w:autoSpaceDN w:val="0"/>
        <w:adjustRightInd w:val="0"/>
        <w:spacing w:after="0" w:line="240" w:lineRule="auto"/>
        <w:ind w:firstLine="709"/>
        <w:jc w:val="both"/>
        <w:rPr>
          <w:rFonts w:ascii="Times New Roman" w:eastAsia="Times New Roman" w:hAnsi="Times New Roman"/>
          <w:sz w:val="24"/>
          <w:szCs w:val="24"/>
        </w:rPr>
      </w:pPr>
      <w:r w:rsidRPr="007C11AC">
        <w:rPr>
          <w:rFonts w:ascii="Times New Roman" w:eastAsia="Times New Roman" w:hAnsi="Times New Roman"/>
          <w:b/>
          <w:bCs/>
          <w:sz w:val="24"/>
          <w:szCs w:val="24"/>
        </w:rPr>
        <w:t>9.6.</w:t>
      </w:r>
      <w:r>
        <w:rPr>
          <w:rFonts w:ascii="Times New Roman" w:eastAsia="Times New Roman" w:hAnsi="Times New Roman"/>
          <w:sz w:val="24"/>
          <w:szCs w:val="24"/>
        </w:rPr>
        <w:t xml:space="preserve"> </w:t>
      </w:r>
      <w:r w:rsidRPr="007C11AC">
        <w:rPr>
          <w:rFonts w:ascii="Times New Roman" w:eastAsia="Times New Roman" w:hAnsi="Times New Roman"/>
          <w:sz w:val="24"/>
          <w:szCs w:val="24"/>
        </w:rPr>
        <w:t>Существенным нарушением условий Контракта Поставщиком будет являться поставка Товара ненадлежащего качества с недостатками (дефектами, недоделками), которые не могут быть устранены в приемлемый для Заказчика срок или неоднократное нарушение Поставщиком сроков поставки Товара</w:t>
      </w:r>
      <w:r>
        <w:rPr>
          <w:rFonts w:ascii="Times New Roman" w:eastAsia="Times New Roman" w:hAnsi="Times New Roman"/>
          <w:sz w:val="24"/>
          <w:szCs w:val="24"/>
        </w:rPr>
        <w:t>.</w:t>
      </w:r>
    </w:p>
    <w:p w14:paraId="02301436" w14:textId="77777777" w:rsidR="00701DDB" w:rsidRDefault="00701DDB" w:rsidP="007C11AC">
      <w:pPr>
        <w:autoSpaceDE w:val="0"/>
        <w:autoSpaceDN w:val="0"/>
        <w:adjustRightInd w:val="0"/>
        <w:spacing w:after="0" w:line="240" w:lineRule="auto"/>
        <w:ind w:firstLine="709"/>
        <w:jc w:val="both"/>
        <w:rPr>
          <w:rFonts w:ascii="Times New Roman" w:eastAsia="Times New Roman" w:hAnsi="Times New Roman"/>
          <w:sz w:val="24"/>
          <w:szCs w:val="24"/>
        </w:rPr>
      </w:pPr>
      <w:r w:rsidRPr="00701DDB">
        <w:rPr>
          <w:rFonts w:ascii="Times New Roman" w:eastAsia="Times New Roman" w:hAnsi="Times New Roman"/>
          <w:b/>
          <w:bCs/>
          <w:sz w:val="24"/>
          <w:szCs w:val="24"/>
        </w:rPr>
        <w:t>9.7.</w:t>
      </w:r>
      <w:r w:rsidRPr="00701DDB">
        <w:rPr>
          <w:rFonts w:ascii="Times New Roman" w:eastAsia="Times New Roman" w:hAnsi="Times New Roman"/>
          <w:sz w:val="24"/>
          <w:szCs w:val="24"/>
        </w:rPr>
        <w:tab/>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9840F06" w14:textId="77777777" w:rsidR="000D1E28" w:rsidRDefault="007C11AC" w:rsidP="000D1E28">
      <w:pPr>
        <w:autoSpaceDE w:val="0"/>
        <w:autoSpaceDN w:val="0"/>
        <w:adjustRightInd w:val="0"/>
        <w:spacing w:after="0" w:line="240" w:lineRule="auto"/>
        <w:ind w:firstLine="709"/>
        <w:jc w:val="both"/>
        <w:rPr>
          <w:rFonts w:ascii="Times New Roman" w:eastAsia="Times New Roman" w:hAnsi="Times New Roman"/>
          <w:sz w:val="24"/>
          <w:szCs w:val="24"/>
        </w:rPr>
      </w:pPr>
      <w:r w:rsidRPr="007C11AC">
        <w:rPr>
          <w:rFonts w:ascii="Times New Roman" w:eastAsia="Times New Roman" w:hAnsi="Times New Roman"/>
          <w:b/>
          <w:bCs/>
          <w:sz w:val="24"/>
          <w:szCs w:val="24"/>
        </w:rPr>
        <w:t>9</w:t>
      </w:r>
      <w:r w:rsidR="000D1E28" w:rsidRPr="007C11AC">
        <w:rPr>
          <w:rFonts w:ascii="Times New Roman" w:eastAsia="Times New Roman" w:hAnsi="Times New Roman"/>
          <w:b/>
          <w:bCs/>
          <w:sz w:val="24"/>
          <w:szCs w:val="24"/>
        </w:rPr>
        <w:t>.</w:t>
      </w:r>
      <w:r w:rsidR="00701DDB">
        <w:rPr>
          <w:rFonts w:ascii="Times New Roman" w:eastAsia="Times New Roman" w:hAnsi="Times New Roman"/>
          <w:b/>
          <w:bCs/>
          <w:sz w:val="24"/>
          <w:szCs w:val="24"/>
        </w:rPr>
        <w:t>8</w:t>
      </w:r>
      <w:r w:rsidR="000D1E28" w:rsidRPr="007C11AC">
        <w:rPr>
          <w:rFonts w:ascii="Times New Roman" w:eastAsia="Times New Roman" w:hAnsi="Times New Roman"/>
          <w:b/>
          <w:bCs/>
          <w:sz w:val="24"/>
          <w:szCs w:val="24"/>
        </w:rPr>
        <w:t>.</w:t>
      </w:r>
      <w:r w:rsidR="000D1E28" w:rsidRPr="000D1E28">
        <w:rPr>
          <w:rFonts w:ascii="Times New Roman" w:eastAsia="Times New Roman" w:hAnsi="Times New Roman"/>
          <w:sz w:val="24"/>
          <w:szCs w:val="24"/>
        </w:rPr>
        <w:t xml:space="preserve"> </w:t>
      </w:r>
      <w:r>
        <w:rPr>
          <w:rFonts w:ascii="Times New Roman" w:eastAsia="Times New Roman" w:hAnsi="Times New Roman"/>
          <w:sz w:val="24"/>
          <w:szCs w:val="24"/>
        </w:rPr>
        <w:t>Поставщик</w:t>
      </w:r>
      <w:r w:rsidR="000D1E28" w:rsidRPr="000D1E28">
        <w:rPr>
          <w:rFonts w:ascii="Times New Roman" w:eastAsia="Times New Roman" w:hAnsi="Times New Roman"/>
          <w:sz w:val="24"/>
          <w:szCs w:val="24"/>
        </w:rPr>
        <w:t xml:space="preserve"> вправе принять решение об одностороннем отказе от исполнения Контракта в порядке, установленном </w:t>
      </w:r>
      <w:r w:rsidR="000D1E28" w:rsidRPr="000D1E28">
        <w:rPr>
          <w:rFonts w:ascii="Times New Roman" w:hAnsi="Times New Roman"/>
          <w:kern w:val="2"/>
          <w:sz w:val="24"/>
          <w:szCs w:val="24"/>
        </w:rPr>
        <w:t>ст. 95 Федерального закона №44-ФЗ</w:t>
      </w:r>
      <w:r w:rsidR="000D1E28" w:rsidRPr="000D1E28">
        <w:rPr>
          <w:rFonts w:ascii="Times New Roman" w:eastAsia="Times New Roman" w:hAnsi="Times New Roman"/>
          <w:sz w:val="24"/>
          <w:szCs w:val="24"/>
        </w:rPr>
        <w:t>, при условии возмещения фактически понесенных Заказчиком убытков.</w:t>
      </w:r>
    </w:p>
    <w:p w14:paraId="2A40FD86" w14:textId="77777777" w:rsidR="004C3BC3" w:rsidRDefault="004C3BC3" w:rsidP="000D1E28">
      <w:pPr>
        <w:autoSpaceDE w:val="0"/>
        <w:autoSpaceDN w:val="0"/>
        <w:adjustRightInd w:val="0"/>
        <w:spacing w:after="0" w:line="240" w:lineRule="auto"/>
        <w:ind w:firstLine="709"/>
        <w:jc w:val="both"/>
        <w:rPr>
          <w:rFonts w:ascii="Times New Roman" w:eastAsia="Times New Roman" w:hAnsi="Times New Roman"/>
          <w:sz w:val="24"/>
          <w:szCs w:val="24"/>
        </w:rPr>
      </w:pPr>
      <w:r>
        <w:rPr>
          <w:rFonts w:ascii="Times New Roman" w:eastAsia="Times New Roman" w:hAnsi="Times New Roman"/>
          <w:b/>
          <w:bCs/>
          <w:sz w:val="24"/>
          <w:szCs w:val="24"/>
          <w:lang w:eastAsia="ru-RU"/>
        </w:rPr>
        <w:t>9.9.</w:t>
      </w:r>
      <w:r>
        <w:rPr>
          <w:rFonts w:ascii="Times New Roman" w:eastAsia="Times New Roman" w:hAnsi="Times New Roman"/>
          <w:sz w:val="24"/>
          <w:szCs w:val="24"/>
          <w:lang w:eastAsia="ru-RU"/>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убытков,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A4ACBD3" w14:textId="77777777" w:rsidR="000D1E28" w:rsidRDefault="00B0585F" w:rsidP="000D1E28">
      <w:pPr>
        <w:autoSpaceDE w:val="0"/>
        <w:autoSpaceDN w:val="0"/>
        <w:adjustRightInd w:val="0"/>
        <w:spacing w:after="0" w:line="240" w:lineRule="auto"/>
        <w:ind w:firstLine="709"/>
        <w:jc w:val="both"/>
        <w:rPr>
          <w:rFonts w:ascii="Times New Roman" w:eastAsia="Times New Roman" w:hAnsi="Times New Roman"/>
          <w:sz w:val="24"/>
          <w:szCs w:val="24"/>
        </w:rPr>
      </w:pPr>
      <w:r w:rsidRPr="00B0585F">
        <w:rPr>
          <w:rFonts w:ascii="Times New Roman" w:eastAsia="Times New Roman" w:hAnsi="Times New Roman"/>
          <w:b/>
          <w:bCs/>
          <w:sz w:val="24"/>
          <w:szCs w:val="24"/>
        </w:rPr>
        <w:t>9</w:t>
      </w:r>
      <w:r w:rsidR="000D1E28" w:rsidRPr="00B0585F">
        <w:rPr>
          <w:rFonts w:ascii="Times New Roman" w:eastAsia="Times New Roman" w:hAnsi="Times New Roman"/>
          <w:b/>
          <w:bCs/>
          <w:sz w:val="24"/>
          <w:szCs w:val="24"/>
        </w:rPr>
        <w:t>.</w:t>
      </w:r>
      <w:r w:rsidR="004C3BC3">
        <w:rPr>
          <w:rFonts w:ascii="Times New Roman" w:eastAsia="Times New Roman" w:hAnsi="Times New Roman"/>
          <w:b/>
          <w:bCs/>
          <w:sz w:val="24"/>
          <w:szCs w:val="24"/>
        </w:rPr>
        <w:t>10</w:t>
      </w:r>
      <w:r w:rsidR="000D1E28" w:rsidRPr="00B0585F">
        <w:rPr>
          <w:rFonts w:ascii="Times New Roman" w:eastAsia="Times New Roman" w:hAnsi="Times New Roman"/>
          <w:b/>
          <w:bCs/>
          <w:sz w:val="24"/>
          <w:szCs w:val="24"/>
        </w:rPr>
        <w:t>.</w:t>
      </w:r>
      <w:r w:rsidR="000D1E28" w:rsidRPr="000D1E28">
        <w:rPr>
          <w:rFonts w:ascii="Times New Roman" w:eastAsia="Times New Roman" w:hAnsi="Times New Roman"/>
          <w:sz w:val="24"/>
          <w:szCs w:val="24"/>
        </w:rPr>
        <w:t xml:space="preserve"> Любые изменения и дополнения к Контракту действительны лишь в том случае, если они совершены в письменной форме и подписаны обеими Сторонами.</w:t>
      </w:r>
      <w:r w:rsidR="004C3BC3">
        <w:rPr>
          <w:rFonts w:ascii="Times New Roman" w:eastAsia="Times New Roman" w:hAnsi="Times New Roman"/>
          <w:sz w:val="24"/>
          <w:szCs w:val="24"/>
        </w:rPr>
        <w:t xml:space="preserve"> </w:t>
      </w:r>
      <w:r w:rsidR="000D1E28" w:rsidRPr="000D1E28">
        <w:rPr>
          <w:rFonts w:ascii="Times New Roman" w:eastAsia="Times New Roman" w:hAnsi="Times New Roman"/>
          <w:sz w:val="24"/>
          <w:szCs w:val="24"/>
        </w:rPr>
        <w:t>Все согласованные между Заказчиком и Исполнителем изменения или дополнения</w:t>
      </w:r>
      <w:r w:rsidR="000D1E28" w:rsidRPr="000D1E28">
        <w:rPr>
          <w:rFonts w:ascii="Times New Roman" w:eastAsia="Times New Roman" w:hAnsi="Times New Roman"/>
          <w:sz w:val="24"/>
          <w:szCs w:val="24"/>
        </w:rPr>
        <w:br/>
        <w:t>к Контракту оформляются дополнительными соглашениями, являющимися неотъемлемой частью Контракта.</w:t>
      </w:r>
    </w:p>
    <w:p w14:paraId="427A1330" w14:textId="77777777" w:rsidR="00701DDB" w:rsidRDefault="00701DDB" w:rsidP="00701DDB">
      <w:pPr>
        <w:pStyle w:val="a5"/>
        <w:ind w:left="0" w:firstLine="709"/>
        <w:jc w:val="both"/>
      </w:pPr>
      <w:r>
        <w:rPr>
          <w:b/>
          <w:bCs/>
        </w:rPr>
        <w:t>9.1</w:t>
      </w:r>
      <w:r w:rsidR="004C3BC3">
        <w:rPr>
          <w:b/>
          <w:bCs/>
        </w:rPr>
        <w:t>1</w:t>
      </w:r>
      <w:r>
        <w:rPr>
          <w:b/>
          <w:bCs/>
        </w:rPr>
        <w:t>.</w:t>
      </w:r>
      <w:r>
        <w:t xml:space="preserve"> В случае изменения у одной из Сторон юридического адреса, адреса фактического месторасположения (почтового адреса), банковских реквизитов, номеров телефонов, электронной почты такая Сторона обязана в течение 3 (трех) рабочих дней</w:t>
      </w:r>
      <w:r>
        <w:br/>
        <w:t>с даты внесения вышеуказанных изменений письменно известить об этом другую Сторону.</w:t>
      </w:r>
    </w:p>
    <w:p w14:paraId="603EFD1A" w14:textId="77777777" w:rsidR="000D1E28" w:rsidRDefault="00701DDB" w:rsidP="00701DDB">
      <w:pPr>
        <w:pStyle w:val="a5"/>
        <w:ind w:left="0" w:firstLine="720"/>
        <w:jc w:val="both"/>
      </w:pPr>
      <w:r w:rsidRPr="00701DDB">
        <w:rPr>
          <w:b/>
          <w:bCs/>
        </w:rPr>
        <w:t>9</w:t>
      </w:r>
      <w:r w:rsidR="000D1E28" w:rsidRPr="00701DDB">
        <w:rPr>
          <w:b/>
          <w:bCs/>
        </w:rPr>
        <w:t>.</w:t>
      </w:r>
      <w:r>
        <w:rPr>
          <w:b/>
          <w:bCs/>
        </w:rPr>
        <w:t>1</w:t>
      </w:r>
      <w:r w:rsidR="004C3BC3">
        <w:rPr>
          <w:b/>
          <w:bCs/>
        </w:rPr>
        <w:t>2</w:t>
      </w:r>
      <w:r w:rsidR="000D1E28" w:rsidRPr="000D1E28">
        <w:t xml:space="preserve">. Если иное не установлено Контрактом, все юридически значимые сообщения, связанные с возникновением, исполнением, изменением или прекращением обязательств </w:t>
      </w:r>
      <w:r w:rsidR="000D1E28" w:rsidRPr="000D1E28">
        <w:br/>
        <w:t>по Контракту, Стороны должны направлять по адресам, указанным в разделе 12 Контракта. Сообщения, переданные посредством электронных средств связи, приравниваются Сторонами к простой письменной форме, за исключением случаев внесения изменений и/или дополнений в условия Контракта. При осуществлении переписки с использованием электронных средств связи используются адреса электронной почты, указанные в разделе 12 Контракта</w:t>
      </w:r>
      <w:r>
        <w:t>.</w:t>
      </w:r>
    </w:p>
    <w:p w14:paraId="6B80BCBD" w14:textId="77777777" w:rsidR="00717F42" w:rsidRPr="00221C36" w:rsidRDefault="00717F42" w:rsidP="00717F42">
      <w:pPr>
        <w:pStyle w:val="a5"/>
        <w:ind w:left="0" w:firstLine="709"/>
        <w:jc w:val="both"/>
        <w:rPr>
          <w:sz w:val="22"/>
          <w:szCs w:val="22"/>
        </w:rPr>
      </w:pPr>
    </w:p>
    <w:p w14:paraId="44D586E3" w14:textId="77777777" w:rsidR="00537CA9" w:rsidRPr="00E96F91" w:rsidRDefault="00537CA9" w:rsidP="00717F42">
      <w:pPr>
        <w:pStyle w:val="a5"/>
        <w:numPr>
          <w:ilvl w:val="0"/>
          <w:numId w:val="9"/>
        </w:numPr>
        <w:ind w:left="0" w:firstLine="0"/>
        <w:jc w:val="center"/>
        <w:rPr>
          <w:b/>
          <w:bCs/>
          <w:sz w:val="22"/>
          <w:szCs w:val="22"/>
        </w:rPr>
      </w:pPr>
      <w:r w:rsidRPr="00E96F91">
        <w:rPr>
          <w:b/>
          <w:bCs/>
          <w:sz w:val="22"/>
          <w:szCs w:val="22"/>
        </w:rPr>
        <w:t>АНТИКОРРУПЦИОННЫЕ УСЛОВИЯ</w:t>
      </w:r>
    </w:p>
    <w:p w14:paraId="4EA47F6A" w14:textId="77777777" w:rsidR="00537CA9" w:rsidRPr="00221C36" w:rsidRDefault="00537CA9" w:rsidP="005550ED">
      <w:pPr>
        <w:pStyle w:val="a5"/>
        <w:numPr>
          <w:ilvl w:val="1"/>
          <w:numId w:val="9"/>
        </w:numPr>
        <w:ind w:left="0" w:firstLine="709"/>
        <w:jc w:val="both"/>
        <w:rPr>
          <w:rFonts w:eastAsia="Calibri"/>
          <w:bCs/>
          <w:color w:val="000000"/>
          <w:sz w:val="22"/>
          <w:szCs w:val="22"/>
        </w:rPr>
      </w:pPr>
      <w:r w:rsidRPr="00221C36">
        <w:rPr>
          <w:rFonts w:eastAsia="Calibri"/>
          <w:bCs/>
          <w:color w:val="000000"/>
          <w:sz w:val="22"/>
          <w:szCs w:val="22"/>
        </w:rPr>
        <w:t xml:space="preserve">При исполнении своих обязательств по Контракту Стороны обязуются </w:t>
      </w:r>
      <w:r w:rsidRPr="00221C36">
        <w:rPr>
          <w:rFonts w:eastAsia="Calibri"/>
          <w:bCs/>
          <w:color w:val="000000"/>
          <w:sz w:val="22"/>
          <w:szCs w:val="22"/>
        </w:rPr>
        <w:br/>
        <w:t xml:space="preserve">не совершать, а также обязуются обеспечивать, чтобы их аффилированные лица, сотрудники </w:t>
      </w:r>
      <w:r w:rsidRPr="00221C36">
        <w:rPr>
          <w:rFonts w:eastAsia="Calibri"/>
          <w:bCs/>
          <w:color w:val="000000"/>
          <w:sz w:val="22"/>
          <w:szCs w:val="22"/>
        </w:rPr>
        <w:br/>
        <w:t>и посредники не совершали прямо или косвенно следующих действий:</w:t>
      </w:r>
    </w:p>
    <w:p w14:paraId="17B8F441" w14:textId="77777777" w:rsidR="00537CA9" w:rsidRPr="00221C36" w:rsidRDefault="00537CA9" w:rsidP="005550ED">
      <w:pPr>
        <w:pStyle w:val="a5"/>
        <w:numPr>
          <w:ilvl w:val="2"/>
          <w:numId w:val="9"/>
        </w:numPr>
        <w:ind w:left="0" w:firstLine="709"/>
        <w:jc w:val="both"/>
        <w:rPr>
          <w:rFonts w:eastAsia="Calibri"/>
          <w:bCs/>
          <w:color w:val="000000"/>
          <w:sz w:val="22"/>
          <w:szCs w:val="22"/>
        </w:rPr>
      </w:pPr>
      <w:r w:rsidRPr="00221C36">
        <w:rPr>
          <w:rFonts w:eastAsia="Calibri"/>
          <w:bCs/>
          <w:color w:val="000000"/>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w:t>
      </w:r>
      <w:r w:rsidRPr="00221C36">
        <w:rPr>
          <w:rFonts w:eastAsia="Calibri"/>
          <w:bCs/>
          <w:color w:val="000000"/>
          <w:sz w:val="22"/>
          <w:szCs w:val="22"/>
        </w:rPr>
        <w:br/>
        <w:t>или посредников, действующих по Контракту;</w:t>
      </w:r>
    </w:p>
    <w:p w14:paraId="2D7F26EC" w14:textId="77777777" w:rsidR="00537CA9" w:rsidRPr="00221C36" w:rsidRDefault="00537CA9" w:rsidP="005550ED">
      <w:pPr>
        <w:pStyle w:val="a5"/>
        <w:numPr>
          <w:ilvl w:val="2"/>
          <w:numId w:val="9"/>
        </w:numPr>
        <w:ind w:left="0" w:firstLine="709"/>
        <w:jc w:val="both"/>
        <w:rPr>
          <w:rFonts w:eastAsia="Calibri"/>
          <w:bCs/>
          <w:color w:val="000000"/>
          <w:sz w:val="22"/>
          <w:szCs w:val="22"/>
        </w:rPr>
      </w:pPr>
      <w:r w:rsidRPr="00221C36">
        <w:rPr>
          <w:rFonts w:eastAsia="Calibri"/>
          <w:bCs/>
          <w:color w:val="000000"/>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221C36">
        <w:rPr>
          <w:rFonts w:eastAsia="Calibri"/>
          <w:bCs/>
          <w:color w:val="000000"/>
          <w:sz w:val="22"/>
          <w:szCs w:val="22"/>
        </w:rPr>
        <w:br/>
        <w:t xml:space="preserve">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02050640" w14:textId="77777777" w:rsidR="00537CA9" w:rsidRPr="00221C36" w:rsidRDefault="00537CA9" w:rsidP="005550ED">
      <w:pPr>
        <w:pStyle w:val="a5"/>
        <w:numPr>
          <w:ilvl w:val="2"/>
          <w:numId w:val="9"/>
        </w:numPr>
        <w:ind w:left="0" w:firstLine="709"/>
        <w:jc w:val="both"/>
        <w:rPr>
          <w:rFonts w:eastAsia="Calibri"/>
          <w:bCs/>
          <w:color w:val="000000"/>
          <w:sz w:val="22"/>
          <w:szCs w:val="22"/>
        </w:rPr>
      </w:pPr>
      <w:r w:rsidRPr="00221C36">
        <w:rPr>
          <w:rFonts w:eastAsia="Calibri"/>
          <w:bCs/>
          <w:color w:val="000000"/>
          <w:sz w:val="22"/>
          <w:szCs w:val="22"/>
        </w:rPr>
        <w:t>не совершать иных действий, нарушающих антикоррупционное законодательство Российской Федерации.</w:t>
      </w:r>
    </w:p>
    <w:p w14:paraId="15CD88EA" w14:textId="77777777" w:rsidR="00717F42" w:rsidRPr="00221C36" w:rsidRDefault="00717F42" w:rsidP="005550ED">
      <w:pPr>
        <w:pStyle w:val="a5"/>
        <w:ind w:left="0" w:firstLine="709"/>
        <w:jc w:val="both"/>
        <w:rPr>
          <w:rFonts w:eastAsia="Calibri"/>
          <w:bCs/>
          <w:color w:val="000000"/>
          <w:sz w:val="22"/>
          <w:szCs w:val="22"/>
        </w:rPr>
      </w:pPr>
    </w:p>
    <w:p w14:paraId="090A2D50" w14:textId="77777777" w:rsidR="00537CA9" w:rsidRPr="00221C36" w:rsidRDefault="00537CA9" w:rsidP="005550ED">
      <w:pPr>
        <w:pStyle w:val="a5"/>
        <w:numPr>
          <w:ilvl w:val="0"/>
          <w:numId w:val="9"/>
        </w:numPr>
        <w:suppressAutoHyphens/>
        <w:ind w:left="0" w:firstLine="709"/>
        <w:jc w:val="center"/>
        <w:rPr>
          <w:rFonts w:eastAsia="Calibri"/>
          <w:b/>
          <w:bCs/>
          <w:color w:val="000000"/>
          <w:sz w:val="22"/>
          <w:szCs w:val="22"/>
        </w:rPr>
      </w:pPr>
      <w:r w:rsidRPr="00221C36">
        <w:rPr>
          <w:rFonts w:eastAsia="Calibri"/>
          <w:b/>
          <w:bCs/>
          <w:color w:val="000000"/>
          <w:sz w:val="22"/>
          <w:szCs w:val="22"/>
        </w:rPr>
        <w:t>ЗАКЛЮЧИТЕЛЬНЫЕ ПОЛОЖЕНИЯ</w:t>
      </w:r>
    </w:p>
    <w:p w14:paraId="6679184C" w14:textId="77777777" w:rsidR="00537CA9" w:rsidRPr="00221C36" w:rsidRDefault="00537CA9" w:rsidP="005550ED">
      <w:pPr>
        <w:pStyle w:val="a5"/>
        <w:numPr>
          <w:ilvl w:val="1"/>
          <w:numId w:val="9"/>
        </w:numPr>
        <w:suppressAutoHyphens/>
        <w:ind w:left="0" w:firstLine="709"/>
        <w:jc w:val="both"/>
        <w:rPr>
          <w:rFonts w:eastAsia="Calibri"/>
          <w:color w:val="000000"/>
          <w:sz w:val="22"/>
          <w:szCs w:val="22"/>
        </w:rPr>
      </w:pPr>
      <w:r w:rsidRPr="00221C36">
        <w:rPr>
          <w:rFonts w:eastAsia="Calibri"/>
          <w:color w:val="000000"/>
          <w:sz w:val="22"/>
          <w:szCs w:val="22"/>
        </w:rPr>
        <w:t>Вопросы, не урегулированные Контрактом, разрешаются</w:t>
      </w:r>
      <w:r w:rsidR="00C2768C">
        <w:rPr>
          <w:rFonts w:eastAsia="Calibri"/>
          <w:color w:val="000000"/>
          <w:sz w:val="22"/>
          <w:szCs w:val="22"/>
        </w:rPr>
        <w:t xml:space="preserve"> </w:t>
      </w:r>
      <w:r w:rsidRPr="00221C36">
        <w:rPr>
          <w:rFonts w:eastAsia="Calibri"/>
          <w:color w:val="000000"/>
          <w:sz w:val="22"/>
          <w:szCs w:val="22"/>
        </w:rPr>
        <w:t>в соответствии с действующим законодательством Российской Федерации.</w:t>
      </w:r>
    </w:p>
    <w:p w14:paraId="4EA60B54" w14:textId="77777777" w:rsidR="00537CA9" w:rsidRPr="00221C36" w:rsidRDefault="00537CA9" w:rsidP="005550ED">
      <w:pPr>
        <w:pStyle w:val="a5"/>
        <w:numPr>
          <w:ilvl w:val="1"/>
          <w:numId w:val="9"/>
        </w:numPr>
        <w:ind w:left="0" w:firstLine="709"/>
        <w:jc w:val="both"/>
        <w:rPr>
          <w:rFonts w:eastAsia="Calibri"/>
          <w:bCs/>
          <w:color w:val="000000"/>
          <w:sz w:val="22"/>
          <w:szCs w:val="22"/>
        </w:rPr>
      </w:pPr>
      <w:r w:rsidRPr="00221C36">
        <w:rPr>
          <w:rFonts w:eastAsia="Calibri"/>
          <w:bCs/>
          <w:color w:val="000000"/>
          <w:sz w:val="22"/>
          <w:szCs w:val="22"/>
        </w:rPr>
        <w:t xml:space="preserve">Контракт </w:t>
      </w:r>
      <w:r w:rsidRPr="00221C36">
        <w:rPr>
          <w:sz w:val="22"/>
          <w:szCs w:val="22"/>
        </w:rPr>
        <w:t>подписан в электронной форме усиленными квалифицированными электронными подписями обеих Сторон.</w:t>
      </w:r>
    </w:p>
    <w:p w14:paraId="530D68AF" w14:textId="77777777" w:rsidR="00537CA9" w:rsidRPr="00221C36" w:rsidRDefault="00537CA9" w:rsidP="005550ED">
      <w:pPr>
        <w:pStyle w:val="a5"/>
        <w:numPr>
          <w:ilvl w:val="1"/>
          <w:numId w:val="9"/>
        </w:numPr>
        <w:suppressAutoHyphens/>
        <w:ind w:left="0" w:firstLine="709"/>
        <w:jc w:val="both"/>
        <w:rPr>
          <w:rFonts w:eastAsia="Calibri"/>
          <w:color w:val="000000"/>
          <w:sz w:val="22"/>
          <w:szCs w:val="22"/>
        </w:rPr>
      </w:pPr>
      <w:r w:rsidRPr="00221C36">
        <w:rPr>
          <w:rFonts w:eastAsia="Calibri"/>
          <w:color w:val="000000"/>
          <w:sz w:val="22"/>
          <w:szCs w:val="22"/>
        </w:rPr>
        <w:t>Все приложения являются неотъемлемой частью Контракта:</w:t>
      </w:r>
    </w:p>
    <w:p w14:paraId="4475F33E" w14:textId="77777777" w:rsidR="00537CA9" w:rsidRPr="00221C36" w:rsidRDefault="00537CA9" w:rsidP="005550ED">
      <w:pPr>
        <w:pStyle w:val="a5"/>
        <w:numPr>
          <w:ilvl w:val="2"/>
          <w:numId w:val="9"/>
        </w:numPr>
        <w:suppressAutoHyphens/>
        <w:ind w:left="0" w:firstLine="709"/>
        <w:jc w:val="both"/>
        <w:rPr>
          <w:rFonts w:eastAsia="Calibri"/>
          <w:color w:val="000000"/>
          <w:sz w:val="22"/>
          <w:szCs w:val="22"/>
        </w:rPr>
      </w:pPr>
      <w:r w:rsidRPr="00221C36">
        <w:rPr>
          <w:rFonts w:eastAsia="Calibri"/>
          <w:color w:val="000000"/>
          <w:sz w:val="22"/>
          <w:szCs w:val="22"/>
        </w:rPr>
        <w:t xml:space="preserve">Приложение № 1 – </w:t>
      </w:r>
      <w:bookmarkStart w:id="10" w:name="_Hlk75445809"/>
      <w:r w:rsidRPr="00221C36">
        <w:rPr>
          <w:rFonts w:eastAsia="Calibri"/>
          <w:color w:val="000000"/>
          <w:sz w:val="22"/>
          <w:szCs w:val="22"/>
        </w:rPr>
        <w:t>Техническое задание</w:t>
      </w:r>
      <w:bookmarkEnd w:id="10"/>
      <w:r w:rsidRPr="00221C36">
        <w:rPr>
          <w:rFonts w:eastAsia="Calibri"/>
          <w:color w:val="000000"/>
          <w:sz w:val="22"/>
          <w:szCs w:val="22"/>
        </w:rPr>
        <w:t>;</w:t>
      </w:r>
    </w:p>
    <w:p w14:paraId="7C015A0D" w14:textId="77777777" w:rsidR="009A0C6F" w:rsidRDefault="00537CA9" w:rsidP="000F4363">
      <w:pPr>
        <w:pStyle w:val="a5"/>
        <w:numPr>
          <w:ilvl w:val="2"/>
          <w:numId w:val="9"/>
        </w:numPr>
        <w:suppressAutoHyphens/>
        <w:ind w:left="0" w:firstLine="709"/>
        <w:jc w:val="both"/>
        <w:rPr>
          <w:rFonts w:eastAsia="Calibri"/>
          <w:color w:val="000000"/>
          <w:sz w:val="22"/>
          <w:szCs w:val="22"/>
        </w:rPr>
      </w:pPr>
      <w:r w:rsidRPr="009A0C6F">
        <w:rPr>
          <w:rFonts w:eastAsia="Calibri"/>
          <w:color w:val="000000"/>
          <w:sz w:val="22"/>
          <w:szCs w:val="22"/>
        </w:rPr>
        <w:t>Приложение № 2 – Расчет стоимости контракта;</w:t>
      </w:r>
    </w:p>
    <w:p w14:paraId="5AE89E54" w14:textId="001DD647" w:rsidR="00537CA9" w:rsidRPr="009A0C6F" w:rsidRDefault="00537CA9" w:rsidP="000F4363">
      <w:pPr>
        <w:pStyle w:val="a5"/>
        <w:numPr>
          <w:ilvl w:val="2"/>
          <w:numId w:val="9"/>
        </w:numPr>
        <w:suppressAutoHyphens/>
        <w:ind w:left="0" w:firstLine="709"/>
        <w:jc w:val="both"/>
        <w:rPr>
          <w:rFonts w:eastAsia="Calibri"/>
          <w:color w:val="000000"/>
          <w:sz w:val="22"/>
          <w:szCs w:val="22"/>
        </w:rPr>
      </w:pPr>
      <w:r w:rsidRPr="009A0C6F">
        <w:rPr>
          <w:rFonts w:eastAsia="Calibri"/>
          <w:color w:val="000000"/>
          <w:sz w:val="22"/>
          <w:szCs w:val="22"/>
        </w:rPr>
        <w:t xml:space="preserve">Приложение № 3 – Форма </w:t>
      </w:r>
      <w:r w:rsidR="009A0C6F" w:rsidRPr="009A0C6F">
        <w:rPr>
          <w:rFonts w:eastAsia="Arial Unicode MS"/>
          <w:bCs/>
          <w:kern w:val="2"/>
        </w:rPr>
        <w:t xml:space="preserve">Акт приема-передачи Товара по Муниципальному контракту № </w:t>
      </w:r>
      <w:r w:rsidR="00C2768C" w:rsidRPr="00C2768C">
        <w:rPr>
          <w:bCs/>
        </w:rPr>
        <w:t>1</w:t>
      </w:r>
      <w:r w:rsidR="00E204CB">
        <w:rPr>
          <w:bCs/>
        </w:rPr>
        <w:t>8</w:t>
      </w:r>
      <w:r w:rsidR="009A0C6F" w:rsidRPr="00C2768C">
        <w:rPr>
          <w:bCs/>
        </w:rPr>
        <w:t>С/</w:t>
      </w:r>
      <w:r w:rsidR="005A1ADC" w:rsidRPr="00C2768C">
        <w:rPr>
          <w:bCs/>
        </w:rPr>
        <w:t>2024</w:t>
      </w:r>
      <w:r w:rsidR="00C2768C">
        <w:rPr>
          <w:b/>
        </w:rPr>
        <w:t xml:space="preserve"> </w:t>
      </w:r>
      <w:r w:rsidR="009A0C6F" w:rsidRPr="009A0C6F">
        <w:rPr>
          <w:rFonts w:eastAsia="Arial Unicode MS"/>
          <w:bCs/>
          <w:kern w:val="2"/>
        </w:rPr>
        <w:t xml:space="preserve">от «__» _______ </w:t>
      </w:r>
      <w:r w:rsidR="005A1ADC">
        <w:rPr>
          <w:rFonts w:eastAsia="Arial Unicode MS"/>
          <w:bCs/>
          <w:kern w:val="2"/>
        </w:rPr>
        <w:t>2024</w:t>
      </w:r>
      <w:r w:rsidR="009A0C6F" w:rsidRPr="009A0C6F">
        <w:rPr>
          <w:rFonts w:eastAsia="Arial Unicode MS"/>
          <w:bCs/>
          <w:kern w:val="2"/>
        </w:rPr>
        <w:t xml:space="preserve"> года</w:t>
      </w:r>
      <w:r w:rsidRPr="009A0C6F">
        <w:rPr>
          <w:rFonts w:eastAsia="Calibri"/>
          <w:color w:val="000000"/>
          <w:sz w:val="22"/>
          <w:szCs w:val="22"/>
        </w:rPr>
        <w:t>.</w:t>
      </w:r>
    </w:p>
    <w:p w14:paraId="290EF53A" w14:textId="77777777" w:rsidR="00717F42" w:rsidRPr="00221C36" w:rsidRDefault="00717F42" w:rsidP="00717F42">
      <w:pPr>
        <w:pStyle w:val="a5"/>
        <w:ind w:left="1778"/>
        <w:jc w:val="both"/>
        <w:rPr>
          <w:rFonts w:eastAsia="Calibri"/>
          <w:color w:val="000000"/>
        </w:rPr>
      </w:pPr>
    </w:p>
    <w:p w14:paraId="3DE27D73" w14:textId="77777777" w:rsidR="00537CA9" w:rsidRPr="00221C36" w:rsidRDefault="00537CA9" w:rsidP="00717F42">
      <w:pPr>
        <w:pStyle w:val="a5"/>
        <w:numPr>
          <w:ilvl w:val="0"/>
          <w:numId w:val="9"/>
        </w:numPr>
        <w:tabs>
          <w:tab w:val="left" w:pos="142"/>
        </w:tabs>
        <w:suppressAutoHyphens/>
        <w:jc w:val="center"/>
        <w:rPr>
          <w:rFonts w:eastAsia="Calibri"/>
          <w:b/>
          <w:color w:val="000000"/>
        </w:rPr>
      </w:pPr>
      <w:r w:rsidRPr="00221C36">
        <w:rPr>
          <w:rFonts w:eastAsia="Calibri"/>
          <w:b/>
          <w:color w:val="000000"/>
        </w:rPr>
        <w:t>АДРЕСА И БАНКОВСКИЕ РЕКВИЗИТЫ СТОРОН</w:t>
      </w:r>
    </w:p>
    <w:p w14:paraId="34F37447" w14:textId="77777777" w:rsidR="00537CA9" w:rsidRPr="00221C36" w:rsidRDefault="00537CA9" w:rsidP="00537CA9">
      <w:pPr>
        <w:spacing w:after="0" w:line="240" w:lineRule="auto"/>
        <w:ind w:firstLine="709"/>
        <w:jc w:val="both"/>
        <w:rPr>
          <w:rFonts w:ascii="Times New Roman" w:hAnsi="Times New Roman"/>
          <w:b/>
        </w:rPr>
      </w:pPr>
    </w:p>
    <w:tbl>
      <w:tblPr>
        <w:tblW w:w="9356" w:type="dxa"/>
        <w:tblInd w:w="108" w:type="dxa"/>
        <w:tblLayout w:type="fixed"/>
        <w:tblLook w:val="00A0" w:firstRow="1" w:lastRow="0" w:firstColumn="1" w:lastColumn="0" w:noHBand="0" w:noVBand="0"/>
      </w:tblPr>
      <w:tblGrid>
        <w:gridCol w:w="4536"/>
        <w:gridCol w:w="4820"/>
      </w:tblGrid>
      <w:tr w:rsidR="00537CA9" w:rsidRPr="00221C36" w14:paraId="5DEE47E8" w14:textId="77777777" w:rsidTr="00F81434">
        <w:trPr>
          <w:trHeight w:val="847"/>
        </w:trPr>
        <w:tc>
          <w:tcPr>
            <w:tcW w:w="4536" w:type="dxa"/>
          </w:tcPr>
          <w:p w14:paraId="7AC096EA" w14:textId="77777777" w:rsidR="00537CA9" w:rsidRPr="002A55C7" w:rsidRDefault="00537CA9" w:rsidP="00043806">
            <w:pPr>
              <w:snapToGrid w:val="0"/>
              <w:spacing w:after="0" w:line="240" w:lineRule="auto"/>
              <w:jc w:val="center"/>
              <w:rPr>
                <w:rFonts w:ascii="Times New Roman" w:hAnsi="Times New Roman"/>
                <w:b/>
              </w:rPr>
            </w:pPr>
            <w:bookmarkStart w:id="11" w:name="_Hlk180573038"/>
            <w:r w:rsidRPr="002A55C7">
              <w:rPr>
                <w:rFonts w:ascii="Times New Roman" w:hAnsi="Times New Roman"/>
                <w:b/>
              </w:rPr>
              <w:t>Заказчик</w:t>
            </w:r>
          </w:p>
          <w:p w14:paraId="496A8804" w14:textId="77777777" w:rsidR="00980DA5" w:rsidRPr="002A55C7" w:rsidRDefault="000D5A11" w:rsidP="00043806">
            <w:pPr>
              <w:snapToGrid w:val="0"/>
              <w:spacing w:after="0" w:line="240" w:lineRule="auto"/>
              <w:jc w:val="center"/>
              <w:rPr>
                <w:rFonts w:ascii="Times New Roman" w:hAnsi="Times New Roman"/>
                <w:b/>
              </w:rPr>
            </w:pPr>
            <w:r w:rsidRPr="002A55C7">
              <w:rPr>
                <w:rFonts w:ascii="Times New Roman" w:hAnsi="Times New Roman"/>
                <w:b/>
              </w:rPr>
              <w:t>Муниципальный совет</w:t>
            </w:r>
          </w:p>
          <w:p w14:paraId="16F0E8C8" w14:textId="77777777" w:rsidR="00980DA5" w:rsidRPr="002A55C7" w:rsidRDefault="00043806" w:rsidP="00043806">
            <w:pPr>
              <w:snapToGrid w:val="0"/>
              <w:spacing w:after="0" w:line="240" w:lineRule="auto"/>
              <w:jc w:val="center"/>
              <w:rPr>
                <w:rFonts w:ascii="Times New Roman" w:hAnsi="Times New Roman"/>
                <w:b/>
              </w:rPr>
            </w:pPr>
            <w:r w:rsidRPr="002A55C7">
              <w:rPr>
                <w:rFonts w:ascii="Times New Roman" w:hAnsi="Times New Roman"/>
                <w:b/>
              </w:rPr>
              <w:t xml:space="preserve">внутригородского муниципального образования города федерального значения </w:t>
            </w:r>
            <w:r w:rsidR="00842C71">
              <w:rPr>
                <w:rFonts w:ascii="Times New Roman" w:hAnsi="Times New Roman"/>
                <w:b/>
              </w:rPr>
              <w:t>Санкт-Петербурга</w:t>
            </w:r>
            <w:r w:rsidRPr="002A55C7">
              <w:rPr>
                <w:rFonts w:ascii="Times New Roman" w:hAnsi="Times New Roman"/>
                <w:b/>
              </w:rPr>
              <w:t xml:space="preserve"> </w:t>
            </w:r>
          </w:p>
          <w:p w14:paraId="331F06A4" w14:textId="77777777" w:rsidR="00537CA9" w:rsidRPr="00043806" w:rsidRDefault="00043806" w:rsidP="00043806">
            <w:pPr>
              <w:snapToGrid w:val="0"/>
              <w:spacing w:after="0" w:line="240" w:lineRule="auto"/>
              <w:jc w:val="center"/>
              <w:rPr>
                <w:rFonts w:ascii="Times New Roman" w:hAnsi="Times New Roman"/>
                <w:b/>
                <w:bCs/>
                <w:sz w:val="20"/>
                <w:szCs w:val="20"/>
              </w:rPr>
            </w:pPr>
            <w:r w:rsidRPr="002A55C7">
              <w:rPr>
                <w:rFonts w:ascii="Times New Roman" w:hAnsi="Times New Roman"/>
                <w:b/>
              </w:rPr>
              <w:t>м</w:t>
            </w:r>
            <w:r w:rsidR="00980DA5" w:rsidRPr="002A55C7">
              <w:rPr>
                <w:rFonts w:ascii="Times New Roman" w:hAnsi="Times New Roman"/>
                <w:b/>
              </w:rPr>
              <w:t>униципальный округ Гражданка</w:t>
            </w:r>
          </w:p>
          <w:p w14:paraId="484E8E14" w14:textId="77777777" w:rsidR="00537CA9" w:rsidRPr="00043806" w:rsidRDefault="00537CA9" w:rsidP="00043806">
            <w:pPr>
              <w:snapToGrid w:val="0"/>
              <w:spacing w:after="0" w:line="240" w:lineRule="auto"/>
              <w:rPr>
                <w:rFonts w:ascii="Times New Roman" w:hAnsi="Times New Roman"/>
                <w:sz w:val="20"/>
                <w:szCs w:val="20"/>
              </w:rPr>
            </w:pPr>
          </w:p>
          <w:p w14:paraId="08AD8091" w14:textId="77777777" w:rsidR="00043806" w:rsidRPr="00043806" w:rsidRDefault="00043806" w:rsidP="00043806">
            <w:pPr>
              <w:spacing w:after="0" w:line="240" w:lineRule="auto"/>
              <w:rPr>
                <w:rFonts w:ascii="Times New Roman" w:hAnsi="Times New Roman"/>
                <w:sz w:val="20"/>
                <w:szCs w:val="20"/>
              </w:rPr>
            </w:pPr>
            <w:r w:rsidRPr="00043806">
              <w:rPr>
                <w:rFonts w:ascii="Times New Roman" w:hAnsi="Times New Roman"/>
                <w:sz w:val="20"/>
                <w:szCs w:val="20"/>
              </w:rPr>
              <w:t>Юридический и почтовый адрес:</w:t>
            </w:r>
          </w:p>
          <w:p w14:paraId="0329F25A" w14:textId="77777777" w:rsidR="00043806" w:rsidRPr="00043806" w:rsidRDefault="00043806" w:rsidP="00043806">
            <w:pPr>
              <w:spacing w:after="0" w:line="240" w:lineRule="auto"/>
              <w:rPr>
                <w:rFonts w:ascii="Times New Roman" w:hAnsi="Times New Roman"/>
                <w:sz w:val="20"/>
                <w:szCs w:val="20"/>
              </w:rPr>
            </w:pPr>
            <w:r w:rsidRPr="00043806">
              <w:rPr>
                <w:rFonts w:ascii="Times New Roman" w:hAnsi="Times New Roman"/>
                <w:sz w:val="20"/>
                <w:szCs w:val="20"/>
              </w:rPr>
              <w:t xml:space="preserve">195256, </w:t>
            </w:r>
            <w:r w:rsidR="00842C71">
              <w:rPr>
                <w:rFonts w:ascii="Times New Roman" w:hAnsi="Times New Roman"/>
                <w:sz w:val="20"/>
                <w:szCs w:val="20"/>
              </w:rPr>
              <w:t>Санкт-Петербурга</w:t>
            </w:r>
            <w:r w:rsidRPr="00043806">
              <w:rPr>
                <w:rFonts w:ascii="Times New Roman" w:hAnsi="Times New Roman"/>
                <w:sz w:val="20"/>
                <w:szCs w:val="20"/>
              </w:rPr>
              <w:t>, пр. Науки д. 41, а/я 15</w:t>
            </w:r>
          </w:p>
          <w:p w14:paraId="7B431898" w14:textId="77777777" w:rsidR="00043806" w:rsidRPr="00CB2339" w:rsidRDefault="00043806" w:rsidP="00043806">
            <w:pPr>
              <w:spacing w:after="0" w:line="240" w:lineRule="auto"/>
              <w:rPr>
                <w:rFonts w:ascii="Times New Roman" w:hAnsi="Times New Roman"/>
                <w:sz w:val="20"/>
                <w:szCs w:val="20"/>
                <w:lang w:val="en-US"/>
              </w:rPr>
            </w:pPr>
            <w:r w:rsidRPr="00043806">
              <w:rPr>
                <w:rFonts w:ascii="Times New Roman" w:hAnsi="Times New Roman"/>
                <w:sz w:val="20"/>
                <w:szCs w:val="20"/>
              </w:rPr>
              <w:t>Тел</w:t>
            </w:r>
            <w:r w:rsidRPr="00CB2339">
              <w:rPr>
                <w:rFonts w:ascii="Times New Roman" w:hAnsi="Times New Roman"/>
                <w:sz w:val="20"/>
                <w:szCs w:val="20"/>
                <w:lang w:val="en-US"/>
              </w:rPr>
              <w:t>: 8 (812) 535-36-26</w:t>
            </w:r>
          </w:p>
          <w:p w14:paraId="58137E60" w14:textId="77777777" w:rsidR="00043806" w:rsidRPr="00CB2339" w:rsidRDefault="00043806" w:rsidP="00043806">
            <w:pPr>
              <w:spacing w:after="0" w:line="240" w:lineRule="auto"/>
              <w:rPr>
                <w:rFonts w:ascii="Times New Roman" w:hAnsi="Times New Roman"/>
                <w:sz w:val="20"/>
                <w:szCs w:val="20"/>
                <w:lang w:val="en-US"/>
              </w:rPr>
            </w:pPr>
            <w:r w:rsidRPr="00CB2339">
              <w:rPr>
                <w:rFonts w:ascii="Times New Roman" w:hAnsi="Times New Roman"/>
                <w:sz w:val="20"/>
                <w:szCs w:val="20"/>
                <w:lang w:val="en-US"/>
              </w:rPr>
              <w:t xml:space="preserve">E-mail: </w:t>
            </w:r>
            <w:hyperlink r:id="rId10" w:history="1">
              <w:r w:rsidRPr="00CB2339">
                <w:rPr>
                  <w:rFonts w:ascii="Times New Roman" w:hAnsi="Times New Roman"/>
                  <w:sz w:val="20"/>
                  <w:szCs w:val="20"/>
                  <w:lang w:val="en-US"/>
                </w:rPr>
                <w:t>mo.grajdanka@mail.</w:t>
              </w:r>
            </w:hyperlink>
            <w:r w:rsidRPr="00CB2339">
              <w:rPr>
                <w:rFonts w:ascii="Times New Roman" w:hAnsi="Times New Roman"/>
                <w:sz w:val="20"/>
                <w:szCs w:val="20"/>
                <w:lang w:val="en-US"/>
              </w:rPr>
              <w:t>ru</w:t>
            </w:r>
          </w:p>
          <w:p w14:paraId="7EE3FCB7" w14:textId="77777777" w:rsidR="00043806" w:rsidRPr="00043806" w:rsidRDefault="00043806" w:rsidP="00043806">
            <w:pPr>
              <w:spacing w:after="0" w:line="240" w:lineRule="auto"/>
              <w:rPr>
                <w:rFonts w:ascii="Times New Roman" w:hAnsi="Times New Roman"/>
                <w:sz w:val="20"/>
                <w:szCs w:val="20"/>
              </w:rPr>
            </w:pPr>
            <w:r w:rsidRPr="00043806">
              <w:rPr>
                <w:rFonts w:ascii="Times New Roman" w:hAnsi="Times New Roman"/>
                <w:sz w:val="20"/>
                <w:szCs w:val="20"/>
              </w:rPr>
              <w:t>ИНН 7804077091, КПП 780401001</w:t>
            </w:r>
          </w:p>
          <w:p w14:paraId="0B630280" w14:textId="77777777" w:rsidR="00043806" w:rsidRPr="00043806" w:rsidRDefault="00043806" w:rsidP="00043806">
            <w:pPr>
              <w:spacing w:after="0" w:line="240" w:lineRule="auto"/>
              <w:rPr>
                <w:rFonts w:ascii="Times New Roman" w:hAnsi="Times New Roman"/>
                <w:sz w:val="20"/>
                <w:szCs w:val="20"/>
              </w:rPr>
            </w:pPr>
            <w:r w:rsidRPr="00043806">
              <w:rPr>
                <w:rFonts w:ascii="Times New Roman" w:hAnsi="Times New Roman"/>
                <w:sz w:val="20"/>
                <w:szCs w:val="20"/>
              </w:rPr>
              <w:t>ОКАТО 40273561000, ОКПО 48959611</w:t>
            </w:r>
          </w:p>
          <w:p w14:paraId="7063B274" w14:textId="77777777" w:rsidR="00043806" w:rsidRPr="00043806" w:rsidRDefault="00043806" w:rsidP="00043806">
            <w:pPr>
              <w:spacing w:after="0" w:line="240" w:lineRule="auto"/>
              <w:rPr>
                <w:rFonts w:ascii="Times New Roman" w:hAnsi="Times New Roman"/>
                <w:sz w:val="20"/>
                <w:szCs w:val="20"/>
              </w:rPr>
            </w:pPr>
            <w:r w:rsidRPr="00043806">
              <w:rPr>
                <w:rFonts w:ascii="Times New Roman" w:hAnsi="Times New Roman"/>
                <w:sz w:val="20"/>
                <w:szCs w:val="20"/>
              </w:rPr>
              <w:t>ОГРН 1037808008985, ОКТМО 40328000</w:t>
            </w:r>
          </w:p>
          <w:p w14:paraId="3BC1F0B2" w14:textId="77777777" w:rsidR="00043806" w:rsidRPr="00043806" w:rsidRDefault="00043806" w:rsidP="00043806">
            <w:pPr>
              <w:spacing w:after="0" w:line="240" w:lineRule="auto"/>
              <w:rPr>
                <w:rFonts w:ascii="Times New Roman" w:hAnsi="Times New Roman"/>
                <w:sz w:val="20"/>
                <w:szCs w:val="20"/>
              </w:rPr>
            </w:pPr>
            <w:r w:rsidRPr="00043806">
              <w:rPr>
                <w:rFonts w:ascii="Times New Roman" w:hAnsi="Times New Roman"/>
                <w:sz w:val="20"/>
                <w:szCs w:val="20"/>
              </w:rPr>
              <w:t>Банковские реквизиты:</w:t>
            </w:r>
          </w:p>
          <w:p w14:paraId="1A3BAD84" w14:textId="77777777" w:rsidR="00043806" w:rsidRPr="00043806" w:rsidRDefault="00043806" w:rsidP="00043806">
            <w:pPr>
              <w:spacing w:after="0" w:line="240" w:lineRule="auto"/>
              <w:rPr>
                <w:rFonts w:ascii="Times New Roman" w:hAnsi="Times New Roman"/>
                <w:sz w:val="20"/>
                <w:szCs w:val="20"/>
              </w:rPr>
            </w:pPr>
            <w:r w:rsidRPr="00043806">
              <w:rPr>
                <w:rFonts w:ascii="Times New Roman" w:hAnsi="Times New Roman"/>
                <w:sz w:val="20"/>
                <w:szCs w:val="20"/>
              </w:rPr>
              <w:t xml:space="preserve">АДМИНИСТРАЦИЯ МО ГРАЖДАНКА </w:t>
            </w:r>
          </w:p>
          <w:p w14:paraId="7E7C540D" w14:textId="77777777" w:rsidR="00043806" w:rsidRPr="00043806" w:rsidRDefault="00043806" w:rsidP="00043806">
            <w:pPr>
              <w:spacing w:after="0" w:line="240" w:lineRule="auto"/>
              <w:rPr>
                <w:rFonts w:ascii="Times New Roman" w:hAnsi="Times New Roman"/>
                <w:sz w:val="20"/>
                <w:szCs w:val="20"/>
              </w:rPr>
            </w:pPr>
            <w:r w:rsidRPr="00043806">
              <w:rPr>
                <w:rFonts w:ascii="Times New Roman" w:hAnsi="Times New Roman"/>
                <w:sz w:val="20"/>
                <w:szCs w:val="20"/>
              </w:rPr>
              <w:t>(МС МО ГРАЖДАНКА, Л/С 03723200990)</w:t>
            </w:r>
          </w:p>
          <w:p w14:paraId="02B17249" w14:textId="77777777" w:rsidR="00043806" w:rsidRPr="00043806" w:rsidRDefault="00043806" w:rsidP="00043806">
            <w:pPr>
              <w:spacing w:after="0" w:line="240" w:lineRule="auto"/>
              <w:rPr>
                <w:rFonts w:ascii="Times New Roman" w:hAnsi="Times New Roman"/>
                <w:sz w:val="20"/>
                <w:szCs w:val="20"/>
              </w:rPr>
            </w:pPr>
            <w:r w:rsidRPr="00043806">
              <w:rPr>
                <w:rFonts w:ascii="Times New Roman" w:hAnsi="Times New Roman"/>
                <w:sz w:val="20"/>
                <w:szCs w:val="20"/>
              </w:rPr>
              <w:t>Р/с 03231643403280007200</w:t>
            </w:r>
          </w:p>
          <w:p w14:paraId="6C79FBDC" w14:textId="77777777" w:rsidR="00043806" w:rsidRPr="00043806" w:rsidRDefault="00043806" w:rsidP="00043806">
            <w:pPr>
              <w:spacing w:after="0" w:line="240" w:lineRule="auto"/>
              <w:rPr>
                <w:rFonts w:ascii="Times New Roman" w:hAnsi="Times New Roman"/>
                <w:sz w:val="20"/>
                <w:szCs w:val="20"/>
              </w:rPr>
            </w:pPr>
            <w:r w:rsidRPr="00043806">
              <w:rPr>
                <w:rFonts w:ascii="Times New Roman" w:hAnsi="Times New Roman"/>
                <w:sz w:val="20"/>
                <w:szCs w:val="20"/>
              </w:rPr>
              <w:t xml:space="preserve">Банк: СЕВЕРО-ЗАПАДНОЕ ГУ БАНКА РОССИИ//УФК по г. </w:t>
            </w:r>
            <w:r w:rsidR="00842C71">
              <w:rPr>
                <w:rFonts w:ascii="Times New Roman" w:hAnsi="Times New Roman"/>
                <w:sz w:val="20"/>
                <w:szCs w:val="20"/>
              </w:rPr>
              <w:t>Санкт-Петербу</w:t>
            </w:r>
            <w:r w:rsidR="00C5352F">
              <w:rPr>
                <w:rFonts w:ascii="Times New Roman" w:hAnsi="Times New Roman"/>
                <w:sz w:val="20"/>
                <w:szCs w:val="20"/>
              </w:rPr>
              <w:t>ргу</w:t>
            </w:r>
            <w:r w:rsidRPr="00043806">
              <w:rPr>
                <w:rFonts w:ascii="Times New Roman" w:hAnsi="Times New Roman"/>
                <w:sz w:val="20"/>
                <w:szCs w:val="20"/>
              </w:rPr>
              <w:t xml:space="preserve">, </w:t>
            </w:r>
          </w:p>
          <w:p w14:paraId="1EC0209C" w14:textId="77777777" w:rsidR="00043806" w:rsidRPr="00043806" w:rsidRDefault="00043806" w:rsidP="00043806">
            <w:pPr>
              <w:spacing w:after="0" w:line="240" w:lineRule="auto"/>
              <w:rPr>
                <w:rFonts w:ascii="Times New Roman" w:hAnsi="Times New Roman"/>
                <w:sz w:val="20"/>
                <w:szCs w:val="20"/>
              </w:rPr>
            </w:pPr>
            <w:r w:rsidRPr="00043806">
              <w:rPr>
                <w:rFonts w:ascii="Times New Roman" w:hAnsi="Times New Roman"/>
                <w:sz w:val="20"/>
                <w:szCs w:val="20"/>
              </w:rPr>
              <w:t xml:space="preserve">г. </w:t>
            </w:r>
            <w:r w:rsidR="00842C71">
              <w:rPr>
                <w:rFonts w:ascii="Times New Roman" w:hAnsi="Times New Roman"/>
                <w:sz w:val="20"/>
                <w:szCs w:val="20"/>
              </w:rPr>
              <w:t>Санкт-Петербурга</w:t>
            </w:r>
          </w:p>
          <w:p w14:paraId="4BAFCAA0" w14:textId="77777777" w:rsidR="00043806" w:rsidRPr="00043806" w:rsidRDefault="00043806" w:rsidP="00043806">
            <w:pPr>
              <w:spacing w:after="0" w:line="240" w:lineRule="auto"/>
              <w:rPr>
                <w:rFonts w:ascii="Times New Roman" w:hAnsi="Times New Roman"/>
                <w:sz w:val="20"/>
                <w:szCs w:val="20"/>
              </w:rPr>
            </w:pPr>
            <w:r w:rsidRPr="00043806">
              <w:rPr>
                <w:rFonts w:ascii="Times New Roman" w:hAnsi="Times New Roman"/>
                <w:sz w:val="20"/>
                <w:szCs w:val="20"/>
              </w:rPr>
              <w:t>К/счет 40102810945370000005</w:t>
            </w:r>
          </w:p>
          <w:p w14:paraId="31FD40AE" w14:textId="77777777" w:rsidR="00043806" w:rsidRPr="00043806" w:rsidRDefault="00043806" w:rsidP="00043806">
            <w:pPr>
              <w:spacing w:after="0" w:line="240" w:lineRule="auto"/>
              <w:rPr>
                <w:rFonts w:ascii="Times New Roman" w:hAnsi="Times New Roman"/>
                <w:sz w:val="20"/>
                <w:szCs w:val="20"/>
              </w:rPr>
            </w:pPr>
            <w:r w:rsidRPr="00043806">
              <w:rPr>
                <w:rFonts w:ascii="Times New Roman" w:hAnsi="Times New Roman"/>
                <w:sz w:val="20"/>
                <w:szCs w:val="20"/>
              </w:rPr>
              <w:t>БИК: 014030106</w:t>
            </w:r>
          </w:p>
          <w:p w14:paraId="5BA723E8" w14:textId="77777777" w:rsidR="00043806" w:rsidRPr="00043806" w:rsidRDefault="00043806" w:rsidP="00043806">
            <w:pPr>
              <w:spacing w:after="0" w:line="240" w:lineRule="auto"/>
              <w:rPr>
                <w:rFonts w:ascii="Times New Roman" w:hAnsi="Times New Roman"/>
                <w:sz w:val="20"/>
                <w:szCs w:val="20"/>
              </w:rPr>
            </w:pPr>
          </w:p>
          <w:p w14:paraId="36196D2C" w14:textId="77777777" w:rsidR="00043806" w:rsidRPr="00043806" w:rsidRDefault="00043806" w:rsidP="00043806">
            <w:pPr>
              <w:spacing w:after="0" w:line="240" w:lineRule="auto"/>
              <w:rPr>
                <w:rFonts w:ascii="Times New Roman" w:hAnsi="Times New Roman"/>
                <w:sz w:val="20"/>
                <w:szCs w:val="20"/>
              </w:rPr>
            </w:pPr>
          </w:p>
          <w:p w14:paraId="087E0E6C" w14:textId="77777777" w:rsidR="00043806" w:rsidRPr="00F81434" w:rsidRDefault="00043806" w:rsidP="00043806">
            <w:pPr>
              <w:spacing w:after="0" w:line="240" w:lineRule="auto"/>
              <w:rPr>
                <w:rFonts w:ascii="Times New Roman" w:hAnsi="Times New Roman"/>
                <w:sz w:val="24"/>
                <w:szCs w:val="24"/>
              </w:rPr>
            </w:pPr>
            <w:r w:rsidRPr="00F81434">
              <w:rPr>
                <w:rFonts w:ascii="Times New Roman" w:hAnsi="Times New Roman"/>
                <w:sz w:val="24"/>
                <w:szCs w:val="24"/>
              </w:rPr>
              <w:t>Глава Муниципального образования, исполняющий полномочия председателя Муниципального совета</w:t>
            </w:r>
          </w:p>
          <w:p w14:paraId="66FC0C1D" w14:textId="77777777" w:rsidR="00043806" w:rsidRPr="00F81434" w:rsidRDefault="00043806" w:rsidP="00043806">
            <w:pPr>
              <w:spacing w:after="0" w:line="240" w:lineRule="auto"/>
              <w:rPr>
                <w:rFonts w:ascii="Times New Roman" w:hAnsi="Times New Roman"/>
                <w:sz w:val="24"/>
                <w:szCs w:val="24"/>
              </w:rPr>
            </w:pPr>
          </w:p>
          <w:p w14:paraId="6E69AE4B" w14:textId="458A980E" w:rsidR="00043806" w:rsidRPr="00043806" w:rsidRDefault="00043806" w:rsidP="00043806">
            <w:pPr>
              <w:spacing w:after="0" w:line="240" w:lineRule="auto"/>
              <w:rPr>
                <w:rFonts w:ascii="Times New Roman" w:hAnsi="Times New Roman"/>
                <w:sz w:val="20"/>
                <w:szCs w:val="20"/>
              </w:rPr>
            </w:pPr>
            <w:r w:rsidRPr="00F81434">
              <w:rPr>
                <w:rFonts w:ascii="Times New Roman" w:hAnsi="Times New Roman"/>
                <w:sz w:val="24"/>
                <w:szCs w:val="24"/>
              </w:rPr>
              <w:t>_______________________ /</w:t>
            </w:r>
            <w:r w:rsidR="00E204CB">
              <w:rPr>
                <w:rFonts w:ascii="Times New Roman" w:hAnsi="Times New Roman"/>
                <w:sz w:val="24"/>
                <w:szCs w:val="24"/>
              </w:rPr>
              <w:t>В.В. Ванеев</w:t>
            </w:r>
            <w:r w:rsidRPr="00043806">
              <w:rPr>
                <w:rFonts w:ascii="Times New Roman" w:hAnsi="Times New Roman"/>
                <w:sz w:val="20"/>
                <w:szCs w:val="20"/>
              </w:rPr>
              <w:t>/</w:t>
            </w:r>
          </w:p>
          <w:p w14:paraId="67505374" w14:textId="77777777" w:rsidR="00537CA9" w:rsidRPr="00043806" w:rsidRDefault="00537CA9" w:rsidP="00043806">
            <w:pPr>
              <w:snapToGrid w:val="0"/>
              <w:spacing w:after="0" w:line="240" w:lineRule="auto"/>
              <w:rPr>
                <w:rFonts w:ascii="Times New Roman" w:hAnsi="Times New Roman"/>
                <w:sz w:val="20"/>
                <w:szCs w:val="20"/>
              </w:rPr>
            </w:pPr>
          </w:p>
        </w:tc>
        <w:tc>
          <w:tcPr>
            <w:tcW w:w="4820" w:type="dxa"/>
          </w:tcPr>
          <w:p w14:paraId="0F9E6BAD" w14:textId="77777777" w:rsidR="00537CA9" w:rsidRPr="00221C36" w:rsidRDefault="00537CA9" w:rsidP="00717F42">
            <w:pPr>
              <w:snapToGrid w:val="0"/>
              <w:spacing w:after="0" w:line="240" w:lineRule="auto"/>
              <w:jc w:val="center"/>
              <w:rPr>
                <w:rFonts w:ascii="Times New Roman" w:hAnsi="Times New Roman"/>
                <w:b/>
              </w:rPr>
            </w:pPr>
            <w:r w:rsidRPr="00221C36">
              <w:rPr>
                <w:rFonts w:ascii="Times New Roman" w:hAnsi="Times New Roman"/>
                <w:b/>
              </w:rPr>
              <w:t>Поставщик</w:t>
            </w:r>
          </w:p>
          <w:p w14:paraId="0037B16C" w14:textId="77777777" w:rsidR="00537CA9" w:rsidRDefault="00537CA9" w:rsidP="00717F42">
            <w:pPr>
              <w:snapToGrid w:val="0"/>
              <w:spacing w:after="0" w:line="240" w:lineRule="auto"/>
              <w:jc w:val="both"/>
              <w:rPr>
                <w:rFonts w:ascii="Times New Roman" w:hAnsi="Times New Roman"/>
              </w:rPr>
            </w:pPr>
          </w:p>
          <w:p w14:paraId="31571035" w14:textId="77777777" w:rsidR="00E204CB" w:rsidRDefault="00E204CB" w:rsidP="00717F42">
            <w:pPr>
              <w:snapToGrid w:val="0"/>
              <w:spacing w:after="0" w:line="240" w:lineRule="auto"/>
              <w:jc w:val="both"/>
              <w:rPr>
                <w:rFonts w:ascii="Times New Roman" w:hAnsi="Times New Roman"/>
              </w:rPr>
            </w:pPr>
          </w:p>
          <w:p w14:paraId="7A641307" w14:textId="77777777" w:rsidR="00E204CB" w:rsidRDefault="00E204CB" w:rsidP="00717F42">
            <w:pPr>
              <w:snapToGrid w:val="0"/>
              <w:spacing w:after="0" w:line="240" w:lineRule="auto"/>
              <w:jc w:val="both"/>
              <w:rPr>
                <w:rFonts w:ascii="Times New Roman" w:hAnsi="Times New Roman"/>
              </w:rPr>
            </w:pPr>
          </w:p>
          <w:p w14:paraId="2AC2CDDD" w14:textId="77777777" w:rsidR="00E204CB" w:rsidRPr="00221C36" w:rsidRDefault="00E204CB" w:rsidP="00717F42">
            <w:pPr>
              <w:snapToGrid w:val="0"/>
              <w:spacing w:after="0" w:line="240" w:lineRule="auto"/>
              <w:jc w:val="both"/>
              <w:rPr>
                <w:rFonts w:ascii="Times New Roman" w:hAnsi="Times New Roman"/>
              </w:rPr>
            </w:pPr>
          </w:p>
          <w:p w14:paraId="739E3C85" w14:textId="77777777" w:rsidR="00537CA9" w:rsidRPr="00221C36" w:rsidRDefault="00537CA9" w:rsidP="00717F42">
            <w:pPr>
              <w:snapToGrid w:val="0"/>
              <w:spacing w:after="0" w:line="240" w:lineRule="auto"/>
              <w:jc w:val="both"/>
              <w:rPr>
                <w:rFonts w:ascii="Times New Roman" w:hAnsi="Times New Roman"/>
              </w:rPr>
            </w:pPr>
          </w:p>
          <w:p w14:paraId="1884B4AE" w14:textId="77777777" w:rsidR="00F81434" w:rsidRDefault="00F81434" w:rsidP="00980DA5">
            <w:pPr>
              <w:snapToGrid w:val="0"/>
              <w:spacing w:after="0" w:line="240" w:lineRule="auto"/>
              <w:rPr>
                <w:rFonts w:ascii="Times New Roman" w:hAnsi="Times New Roman"/>
                <w:sz w:val="20"/>
                <w:szCs w:val="20"/>
              </w:rPr>
            </w:pPr>
          </w:p>
          <w:p w14:paraId="36142A8A" w14:textId="77777777" w:rsidR="00537CA9" w:rsidRPr="00980DA5" w:rsidRDefault="00537CA9" w:rsidP="00980DA5">
            <w:pPr>
              <w:snapToGrid w:val="0"/>
              <w:spacing w:after="0" w:line="240" w:lineRule="auto"/>
              <w:rPr>
                <w:rFonts w:ascii="Times New Roman" w:hAnsi="Times New Roman"/>
                <w:sz w:val="20"/>
                <w:szCs w:val="20"/>
              </w:rPr>
            </w:pPr>
            <w:r w:rsidRPr="00980DA5">
              <w:rPr>
                <w:rFonts w:ascii="Times New Roman" w:hAnsi="Times New Roman"/>
                <w:sz w:val="20"/>
                <w:szCs w:val="20"/>
              </w:rPr>
              <w:t>Место нахождения и почтовый адрес:</w:t>
            </w:r>
          </w:p>
          <w:p w14:paraId="1BF12D48" w14:textId="0E605328" w:rsidR="00537CA9" w:rsidRPr="00CB2339" w:rsidRDefault="00537CA9" w:rsidP="00980DA5">
            <w:pPr>
              <w:snapToGrid w:val="0"/>
              <w:spacing w:after="0" w:line="240" w:lineRule="auto"/>
              <w:rPr>
                <w:rFonts w:ascii="Times New Roman" w:hAnsi="Times New Roman"/>
                <w:sz w:val="20"/>
                <w:szCs w:val="20"/>
              </w:rPr>
            </w:pPr>
            <w:r w:rsidRPr="00980DA5">
              <w:rPr>
                <w:rFonts w:ascii="Times New Roman" w:hAnsi="Times New Roman"/>
                <w:sz w:val="20"/>
                <w:szCs w:val="20"/>
              </w:rPr>
              <w:t>Тел</w:t>
            </w:r>
            <w:r w:rsidRPr="00CB2339">
              <w:rPr>
                <w:rFonts w:ascii="Times New Roman" w:hAnsi="Times New Roman"/>
                <w:sz w:val="20"/>
                <w:szCs w:val="20"/>
              </w:rPr>
              <w:t>.</w:t>
            </w:r>
            <w:r w:rsidR="00F87157" w:rsidRPr="00CB2339">
              <w:rPr>
                <w:rFonts w:ascii="Times New Roman" w:hAnsi="Times New Roman"/>
                <w:sz w:val="20"/>
                <w:szCs w:val="20"/>
              </w:rPr>
              <w:t xml:space="preserve">: </w:t>
            </w:r>
          </w:p>
          <w:p w14:paraId="0E62F0A3" w14:textId="2062DE08" w:rsidR="00537CA9" w:rsidRPr="00CB2339" w:rsidRDefault="00537CA9" w:rsidP="00980DA5">
            <w:pPr>
              <w:snapToGrid w:val="0"/>
              <w:spacing w:after="0" w:line="240" w:lineRule="auto"/>
              <w:rPr>
                <w:rFonts w:ascii="Times New Roman" w:hAnsi="Times New Roman"/>
                <w:sz w:val="20"/>
                <w:szCs w:val="20"/>
              </w:rPr>
            </w:pPr>
            <w:r w:rsidRPr="00F87157">
              <w:rPr>
                <w:rFonts w:ascii="Times New Roman" w:hAnsi="Times New Roman"/>
                <w:sz w:val="20"/>
                <w:szCs w:val="20"/>
                <w:lang w:val="en-US"/>
              </w:rPr>
              <w:t>E</w:t>
            </w:r>
            <w:r w:rsidRPr="00CB2339">
              <w:rPr>
                <w:rFonts w:ascii="Times New Roman" w:hAnsi="Times New Roman"/>
                <w:sz w:val="20"/>
                <w:szCs w:val="20"/>
              </w:rPr>
              <w:t>-</w:t>
            </w:r>
            <w:r w:rsidRPr="00F87157">
              <w:rPr>
                <w:rFonts w:ascii="Times New Roman" w:hAnsi="Times New Roman"/>
                <w:sz w:val="20"/>
                <w:szCs w:val="20"/>
                <w:lang w:val="en-US"/>
              </w:rPr>
              <w:t>mail</w:t>
            </w:r>
            <w:r w:rsidR="00F87157" w:rsidRPr="00CB2339">
              <w:rPr>
                <w:rFonts w:ascii="Times New Roman" w:hAnsi="Times New Roman"/>
                <w:sz w:val="20"/>
                <w:szCs w:val="20"/>
              </w:rPr>
              <w:t xml:space="preserve">: </w:t>
            </w:r>
          </w:p>
          <w:p w14:paraId="04B649A7" w14:textId="0BEC8ABD" w:rsidR="00537CA9" w:rsidRPr="00E6650D" w:rsidRDefault="00537CA9" w:rsidP="00980DA5">
            <w:pPr>
              <w:snapToGrid w:val="0"/>
              <w:spacing w:after="0" w:line="240" w:lineRule="auto"/>
              <w:rPr>
                <w:rFonts w:ascii="Times New Roman" w:hAnsi="Times New Roman"/>
                <w:sz w:val="20"/>
                <w:szCs w:val="20"/>
              </w:rPr>
            </w:pPr>
            <w:r w:rsidRPr="00980DA5">
              <w:rPr>
                <w:rFonts w:ascii="Times New Roman" w:hAnsi="Times New Roman"/>
                <w:sz w:val="20"/>
                <w:szCs w:val="20"/>
              </w:rPr>
              <w:t>ИНН</w:t>
            </w:r>
            <w:r w:rsidR="00F87157" w:rsidRPr="00E6650D">
              <w:rPr>
                <w:rFonts w:ascii="Times New Roman" w:hAnsi="Times New Roman"/>
                <w:sz w:val="20"/>
                <w:szCs w:val="20"/>
              </w:rPr>
              <w:t xml:space="preserve"> </w:t>
            </w:r>
          </w:p>
          <w:p w14:paraId="60343421" w14:textId="0C93201F" w:rsidR="00537CA9" w:rsidRPr="00E6650D" w:rsidRDefault="00537CA9" w:rsidP="00980DA5">
            <w:pPr>
              <w:snapToGrid w:val="0"/>
              <w:spacing w:after="0" w:line="240" w:lineRule="auto"/>
              <w:rPr>
                <w:rFonts w:ascii="Times New Roman" w:hAnsi="Times New Roman"/>
                <w:sz w:val="20"/>
                <w:szCs w:val="20"/>
              </w:rPr>
            </w:pPr>
            <w:r w:rsidRPr="00980DA5">
              <w:rPr>
                <w:rFonts w:ascii="Times New Roman" w:hAnsi="Times New Roman"/>
                <w:sz w:val="20"/>
                <w:szCs w:val="20"/>
              </w:rPr>
              <w:t>КПП</w:t>
            </w:r>
            <w:r w:rsidR="00F87157" w:rsidRPr="00E6650D">
              <w:rPr>
                <w:rFonts w:ascii="Times New Roman" w:hAnsi="Times New Roman"/>
                <w:sz w:val="20"/>
                <w:szCs w:val="20"/>
              </w:rPr>
              <w:t xml:space="preserve"> </w:t>
            </w:r>
          </w:p>
          <w:p w14:paraId="4DC0B320" w14:textId="0344063B" w:rsidR="00537CA9" w:rsidRPr="00E6650D" w:rsidRDefault="00537CA9" w:rsidP="00980DA5">
            <w:pPr>
              <w:snapToGrid w:val="0"/>
              <w:spacing w:after="0" w:line="240" w:lineRule="auto"/>
              <w:rPr>
                <w:rFonts w:ascii="Times New Roman" w:hAnsi="Times New Roman"/>
                <w:sz w:val="20"/>
                <w:szCs w:val="20"/>
              </w:rPr>
            </w:pPr>
            <w:r w:rsidRPr="00980DA5">
              <w:rPr>
                <w:rFonts w:ascii="Times New Roman" w:hAnsi="Times New Roman"/>
                <w:sz w:val="20"/>
                <w:szCs w:val="20"/>
              </w:rPr>
              <w:t>ОГРН</w:t>
            </w:r>
            <w:r w:rsidR="00F87157" w:rsidRPr="00E6650D">
              <w:rPr>
                <w:rFonts w:ascii="Times New Roman" w:hAnsi="Times New Roman"/>
                <w:sz w:val="20"/>
                <w:szCs w:val="20"/>
              </w:rPr>
              <w:t xml:space="preserve"> </w:t>
            </w:r>
          </w:p>
          <w:p w14:paraId="74A4A3FF" w14:textId="63AFA50D" w:rsidR="00537CA9" w:rsidRPr="00E6650D" w:rsidRDefault="00537CA9" w:rsidP="00980DA5">
            <w:pPr>
              <w:snapToGrid w:val="0"/>
              <w:spacing w:after="0" w:line="240" w:lineRule="auto"/>
              <w:rPr>
                <w:rFonts w:ascii="Times New Roman" w:hAnsi="Times New Roman"/>
                <w:sz w:val="20"/>
                <w:szCs w:val="20"/>
              </w:rPr>
            </w:pPr>
            <w:r w:rsidRPr="00980DA5">
              <w:rPr>
                <w:rFonts w:ascii="Times New Roman" w:hAnsi="Times New Roman"/>
                <w:sz w:val="20"/>
                <w:szCs w:val="20"/>
              </w:rPr>
              <w:t>р/сч</w:t>
            </w:r>
            <w:r w:rsidR="00E6650D" w:rsidRPr="00E6650D">
              <w:rPr>
                <w:rFonts w:ascii="Times New Roman" w:hAnsi="Times New Roman"/>
                <w:sz w:val="20"/>
                <w:szCs w:val="20"/>
              </w:rPr>
              <w:t xml:space="preserve"> </w:t>
            </w:r>
          </w:p>
          <w:p w14:paraId="6B345184" w14:textId="645BD697" w:rsidR="00537CA9" w:rsidRPr="00E6650D" w:rsidRDefault="00537CA9" w:rsidP="00980DA5">
            <w:pPr>
              <w:snapToGrid w:val="0"/>
              <w:spacing w:after="0" w:line="240" w:lineRule="auto"/>
              <w:rPr>
                <w:rFonts w:ascii="Times New Roman" w:hAnsi="Times New Roman"/>
                <w:sz w:val="20"/>
                <w:szCs w:val="20"/>
              </w:rPr>
            </w:pPr>
            <w:r w:rsidRPr="00980DA5">
              <w:rPr>
                <w:rFonts w:ascii="Times New Roman" w:hAnsi="Times New Roman"/>
                <w:sz w:val="20"/>
                <w:szCs w:val="20"/>
              </w:rPr>
              <w:t>кор/сч</w:t>
            </w:r>
            <w:r w:rsidR="00E6650D" w:rsidRPr="00E6650D">
              <w:rPr>
                <w:rFonts w:ascii="Times New Roman" w:hAnsi="Times New Roman"/>
                <w:sz w:val="20"/>
                <w:szCs w:val="20"/>
              </w:rPr>
              <w:t xml:space="preserve"> </w:t>
            </w:r>
          </w:p>
          <w:p w14:paraId="098A0AF6" w14:textId="32443ACB" w:rsidR="00537CA9" w:rsidRPr="00980DA5" w:rsidRDefault="00537CA9" w:rsidP="00980DA5">
            <w:pPr>
              <w:snapToGrid w:val="0"/>
              <w:spacing w:after="0" w:line="240" w:lineRule="auto"/>
              <w:rPr>
                <w:rFonts w:ascii="Times New Roman" w:hAnsi="Times New Roman"/>
                <w:sz w:val="20"/>
                <w:szCs w:val="20"/>
              </w:rPr>
            </w:pPr>
            <w:r w:rsidRPr="00980DA5">
              <w:rPr>
                <w:rFonts w:ascii="Times New Roman" w:hAnsi="Times New Roman"/>
                <w:sz w:val="20"/>
                <w:szCs w:val="20"/>
              </w:rPr>
              <w:t xml:space="preserve">БИК </w:t>
            </w:r>
          </w:p>
          <w:p w14:paraId="0FD335EB" w14:textId="7E9052B6" w:rsidR="00537CA9" w:rsidRPr="00980DA5" w:rsidRDefault="00537CA9" w:rsidP="00980DA5">
            <w:pPr>
              <w:snapToGrid w:val="0"/>
              <w:spacing w:after="0" w:line="240" w:lineRule="auto"/>
              <w:rPr>
                <w:rFonts w:ascii="Times New Roman" w:hAnsi="Times New Roman"/>
                <w:sz w:val="20"/>
                <w:szCs w:val="20"/>
              </w:rPr>
            </w:pPr>
            <w:r w:rsidRPr="00980DA5">
              <w:rPr>
                <w:rFonts w:ascii="Times New Roman" w:hAnsi="Times New Roman"/>
                <w:sz w:val="20"/>
                <w:szCs w:val="20"/>
              </w:rPr>
              <w:t xml:space="preserve">ОКПО </w:t>
            </w:r>
          </w:p>
          <w:p w14:paraId="34C834D7" w14:textId="01C20F93" w:rsidR="00537CA9" w:rsidRPr="00980DA5" w:rsidRDefault="00537CA9" w:rsidP="00980DA5">
            <w:pPr>
              <w:snapToGrid w:val="0"/>
              <w:spacing w:after="0" w:line="240" w:lineRule="auto"/>
              <w:rPr>
                <w:rFonts w:ascii="Times New Roman" w:hAnsi="Times New Roman"/>
                <w:sz w:val="20"/>
                <w:szCs w:val="20"/>
              </w:rPr>
            </w:pPr>
            <w:r w:rsidRPr="00980DA5">
              <w:rPr>
                <w:rFonts w:ascii="Times New Roman" w:hAnsi="Times New Roman"/>
                <w:sz w:val="20"/>
                <w:szCs w:val="20"/>
              </w:rPr>
              <w:t xml:space="preserve">ОКТМО </w:t>
            </w:r>
          </w:p>
          <w:p w14:paraId="7F9FE5FB" w14:textId="77777777" w:rsidR="00943EC7" w:rsidRDefault="00943EC7" w:rsidP="00980DA5">
            <w:pPr>
              <w:snapToGrid w:val="0"/>
              <w:spacing w:after="0" w:line="240" w:lineRule="auto"/>
              <w:rPr>
                <w:rFonts w:ascii="Times New Roman" w:hAnsi="Times New Roman"/>
                <w:sz w:val="20"/>
                <w:szCs w:val="20"/>
              </w:rPr>
            </w:pPr>
          </w:p>
          <w:p w14:paraId="3446D222" w14:textId="77777777" w:rsidR="00980DA5" w:rsidRDefault="00980DA5" w:rsidP="00980DA5">
            <w:pPr>
              <w:snapToGrid w:val="0"/>
              <w:spacing w:after="0" w:line="240" w:lineRule="auto"/>
              <w:rPr>
                <w:rFonts w:ascii="Times New Roman" w:hAnsi="Times New Roman"/>
                <w:sz w:val="20"/>
                <w:szCs w:val="20"/>
              </w:rPr>
            </w:pPr>
          </w:p>
          <w:p w14:paraId="1BF8373F" w14:textId="77777777" w:rsidR="002A55C7" w:rsidRDefault="002A55C7" w:rsidP="00980DA5">
            <w:pPr>
              <w:snapToGrid w:val="0"/>
              <w:spacing w:after="0" w:line="240" w:lineRule="auto"/>
              <w:rPr>
                <w:rFonts w:ascii="Times New Roman" w:hAnsi="Times New Roman"/>
                <w:sz w:val="20"/>
                <w:szCs w:val="20"/>
              </w:rPr>
            </w:pPr>
          </w:p>
          <w:p w14:paraId="75B0A438" w14:textId="77777777" w:rsidR="00E204CB" w:rsidRDefault="00E204CB" w:rsidP="00F81434">
            <w:pPr>
              <w:snapToGrid w:val="0"/>
              <w:spacing w:after="0" w:line="240" w:lineRule="auto"/>
              <w:ind w:right="-389"/>
              <w:rPr>
                <w:rFonts w:ascii="Times New Roman" w:hAnsi="Times New Roman"/>
                <w:sz w:val="24"/>
                <w:szCs w:val="24"/>
              </w:rPr>
            </w:pPr>
          </w:p>
          <w:p w14:paraId="4C0AA297" w14:textId="77777777" w:rsidR="00E204CB" w:rsidRDefault="00E204CB" w:rsidP="00F81434">
            <w:pPr>
              <w:snapToGrid w:val="0"/>
              <w:spacing w:after="0" w:line="240" w:lineRule="auto"/>
              <w:ind w:right="-389"/>
              <w:rPr>
                <w:rFonts w:ascii="Times New Roman" w:hAnsi="Times New Roman"/>
                <w:sz w:val="24"/>
                <w:szCs w:val="24"/>
              </w:rPr>
            </w:pPr>
          </w:p>
          <w:p w14:paraId="288711EA" w14:textId="77777777" w:rsidR="00E204CB" w:rsidRDefault="00E204CB" w:rsidP="00F81434">
            <w:pPr>
              <w:snapToGrid w:val="0"/>
              <w:spacing w:after="0" w:line="240" w:lineRule="auto"/>
              <w:ind w:right="-389"/>
              <w:rPr>
                <w:rFonts w:ascii="Times New Roman" w:hAnsi="Times New Roman"/>
                <w:sz w:val="24"/>
                <w:szCs w:val="24"/>
              </w:rPr>
            </w:pPr>
          </w:p>
          <w:p w14:paraId="7F93AF8F" w14:textId="77777777" w:rsidR="002A55C7" w:rsidRDefault="002A55C7" w:rsidP="00980DA5">
            <w:pPr>
              <w:snapToGrid w:val="0"/>
              <w:spacing w:after="0" w:line="240" w:lineRule="auto"/>
              <w:rPr>
                <w:rFonts w:ascii="Times New Roman" w:hAnsi="Times New Roman"/>
                <w:sz w:val="24"/>
                <w:szCs w:val="24"/>
              </w:rPr>
            </w:pPr>
          </w:p>
          <w:p w14:paraId="47B046E9" w14:textId="77777777" w:rsidR="00E204CB" w:rsidRPr="00F81434" w:rsidRDefault="00E204CB" w:rsidP="00980DA5">
            <w:pPr>
              <w:snapToGrid w:val="0"/>
              <w:spacing w:after="0" w:line="240" w:lineRule="auto"/>
              <w:rPr>
                <w:rFonts w:ascii="Times New Roman" w:hAnsi="Times New Roman"/>
                <w:sz w:val="24"/>
                <w:szCs w:val="24"/>
              </w:rPr>
            </w:pPr>
          </w:p>
          <w:p w14:paraId="5FC3032C" w14:textId="77777777" w:rsidR="002A55C7" w:rsidRPr="00F81434" w:rsidRDefault="002A55C7" w:rsidP="00980DA5">
            <w:pPr>
              <w:snapToGrid w:val="0"/>
              <w:spacing w:after="0" w:line="240" w:lineRule="auto"/>
              <w:rPr>
                <w:rFonts w:ascii="Times New Roman" w:hAnsi="Times New Roman"/>
                <w:sz w:val="24"/>
                <w:szCs w:val="24"/>
              </w:rPr>
            </w:pPr>
          </w:p>
          <w:p w14:paraId="575DA37F" w14:textId="77777777" w:rsidR="00537CA9" w:rsidRPr="00F81434" w:rsidRDefault="00537CA9" w:rsidP="00980DA5">
            <w:pPr>
              <w:snapToGrid w:val="0"/>
              <w:spacing w:after="0" w:line="240" w:lineRule="auto"/>
              <w:rPr>
                <w:rFonts w:ascii="Times New Roman" w:hAnsi="Times New Roman"/>
                <w:sz w:val="24"/>
                <w:szCs w:val="24"/>
              </w:rPr>
            </w:pPr>
          </w:p>
          <w:p w14:paraId="3E562A49" w14:textId="4AC2AE3D" w:rsidR="00537CA9" w:rsidRPr="00F81434" w:rsidRDefault="00537CA9" w:rsidP="00980DA5">
            <w:pPr>
              <w:snapToGrid w:val="0"/>
              <w:spacing w:after="0" w:line="240" w:lineRule="auto"/>
              <w:rPr>
                <w:rFonts w:ascii="Times New Roman" w:hAnsi="Times New Roman"/>
                <w:sz w:val="24"/>
                <w:szCs w:val="24"/>
              </w:rPr>
            </w:pPr>
            <w:r w:rsidRPr="00F81434">
              <w:rPr>
                <w:rFonts w:ascii="Times New Roman" w:hAnsi="Times New Roman"/>
                <w:sz w:val="24"/>
                <w:szCs w:val="24"/>
              </w:rPr>
              <w:t xml:space="preserve">____________________ / </w:t>
            </w:r>
            <w:r w:rsidR="00E204CB">
              <w:rPr>
                <w:rFonts w:ascii="Times New Roman" w:hAnsi="Times New Roman"/>
                <w:sz w:val="24"/>
                <w:szCs w:val="24"/>
              </w:rPr>
              <w:t>_______________</w:t>
            </w:r>
            <w:r w:rsidRPr="00F81434">
              <w:rPr>
                <w:rFonts w:ascii="Times New Roman" w:hAnsi="Times New Roman"/>
                <w:sz w:val="24"/>
                <w:szCs w:val="24"/>
              </w:rPr>
              <w:t xml:space="preserve"> /</w:t>
            </w:r>
          </w:p>
          <w:p w14:paraId="0AA1029F" w14:textId="77777777" w:rsidR="00537CA9" w:rsidRPr="00221C36" w:rsidRDefault="00537CA9" w:rsidP="00980DA5">
            <w:pPr>
              <w:snapToGrid w:val="0"/>
              <w:spacing w:after="0" w:line="240" w:lineRule="auto"/>
              <w:rPr>
                <w:rFonts w:ascii="Times New Roman" w:hAnsi="Times New Roman"/>
                <w:b/>
              </w:rPr>
            </w:pPr>
          </w:p>
        </w:tc>
      </w:tr>
      <w:bookmarkEnd w:id="11"/>
    </w:tbl>
    <w:p w14:paraId="19496753" w14:textId="77777777" w:rsidR="00F81434" w:rsidRDefault="00F81434" w:rsidP="00111C0E">
      <w:pPr>
        <w:spacing w:after="0" w:line="240" w:lineRule="auto"/>
        <w:ind w:firstLine="709"/>
        <w:jc w:val="right"/>
        <w:rPr>
          <w:rFonts w:ascii="Times New Roman" w:hAnsi="Times New Roman"/>
          <w:color w:val="000000"/>
        </w:rPr>
      </w:pPr>
    </w:p>
    <w:p w14:paraId="300D9F0A" w14:textId="77777777" w:rsidR="00F81434" w:rsidRDefault="00F81434" w:rsidP="00111C0E">
      <w:pPr>
        <w:spacing w:after="0" w:line="240" w:lineRule="auto"/>
        <w:ind w:firstLine="709"/>
        <w:jc w:val="right"/>
        <w:rPr>
          <w:rFonts w:ascii="Times New Roman" w:hAnsi="Times New Roman"/>
          <w:color w:val="000000"/>
        </w:rPr>
      </w:pPr>
    </w:p>
    <w:p w14:paraId="159B0BD7" w14:textId="77777777" w:rsidR="00F81434" w:rsidRDefault="00F81434" w:rsidP="00111C0E">
      <w:pPr>
        <w:spacing w:after="0" w:line="240" w:lineRule="auto"/>
        <w:ind w:firstLine="709"/>
        <w:jc w:val="right"/>
        <w:rPr>
          <w:rFonts w:ascii="Times New Roman" w:hAnsi="Times New Roman"/>
          <w:color w:val="000000"/>
        </w:rPr>
      </w:pPr>
    </w:p>
    <w:p w14:paraId="7821FC56" w14:textId="77777777" w:rsidR="00F81434" w:rsidRDefault="00F81434" w:rsidP="00111C0E">
      <w:pPr>
        <w:spacing w:after="0" w:line="240" w:lineRule="auto"/>
        <w:ind w:firstLine="709"/>
        <w:jc w:val="right"/>
        <w:rPr>
          <w:rFonts w:ascii="Times New Roman" w:hAnsi="Times New Roman"/>
          <w:color w:val="000000"/>
        </w:rPr>
      </w:pPr>
    </w:p>
    <w:p w14:paraId="4ADA6926" w14:textId="77777777" w:rsidR="00F81434" w:rsidRDefault="00F81434" w:rsidP="00111C0E">
      <w:pPr>
        <w:spacing w:after="0" w:line="240" w:lineRule="auto"/>
        <w:ind w:firstLine="709"/>
        <w:jc w:val="right"/>
        <w:rPr>
          <w:rFonts w:ascii="Times New Roman" w:hAnsi="Times New Roman"/>
          <w:color w:val="000000"/>
        </w:rPr>
      </w:pPr>
    </w:p>
    <w:p w14:paraId="3800C506" w14:textId="77777777" w:rsidR="00F81434" w:rsidRDefault="00F81434" w:rsidP="00111C0E">
      <w:pPr>
        <w:spacing w:after="0" w:line="240" w:lineRule="auto"/>
        <w:ind w:firstLine="709"/>
        <w:jc w:val="right"/>
        <w:rPr>
          <w:rFonts w:ascii="Times New Roman" w:hAnsi="Times New Roman"/>
          <w:color w:val="000000"/>
        </w:rPr>
      </w:pPr>
    </w:p>
    <w:p w14:paraId="10935871" w14:textId="77777777" w:rsidR="00F81434" w:rsidRDefault="00F81434" w:rsidP="00111C0E">
      <w:pPr>
        <w:spacing w:after="0" w:line="240" w:lineRule="auto"/>
        <w:ind w:firstLine="709"/>
        <w:jc w:val="right"/>
        <w:rPr>
          <w:rFonts w:ascii="Times New Roman" w:hAnsi="Times New Roman"/>
          <w:color w:val="000000"/>
        </w:rPr>
      </w:pPr>
    </w:p>
    <w:p w14:paraId="7FB491AE" w14:textId="77777777" w:rsidR="00F81434" w:rsidRDefault="00F81434" w:rsidP="00111C0E">
      <w:pPr>
        <w:spacing w:after="0" w:line="240" w:lineRule="auto"/>
        <w:ind w:firstLine="709"/>
        <w:jc w:val="right"/>
        <w:rPr>
          <w:rFonts w:ascii="Times New Roman" w:hAnsi="Times New Roman"/>
          <w:color w:val="000000"/>
        </w:rPr>
      </w:pPr>
    </w:p>
    <w:p w14:paraId="4D45CDFA" w14:textId="77777777" w:rsidR="00F81434" w:rsidRDefault="00F81434" w:rsidP="00111C0E">
      <w:pPr>
        <w:spacing w:after="0" w:line="240" w:lineRule="auto"/>
        <w:ind w:firstLine="709"/>
        <w:jc w:val="right"/>
        <w:rPr>
          <w:rFonts w:ascii="Times New Roman" w:hAnsi="Times New Roman"/>
          <w:color w:val="000000"/>
        </w:rPr>
      </w:pPr>
    </w:p>
    <w:p w14:paraId="055438B1" w14:textId="77777777" w:rsidR="005C0EBE" w:rsidRDefault="005C0EBE" w:rsidP="00111C0E">
      <w:pPr>
        <w:spacing w:after="0" w:line="240" w:lineRule="auto"/>
        <w:ind w:firstLine="709"/>
        <w:jc w:val="right"/>
        <w:rPr>
          <w:rFonts w:ascii="Times New Roman" w:hAnsi="Times New Roman"/>
          <w:color w:val="000000"/>
        </w:rPr>
      </w:pPr>
    </w:p>
    <w:p w14:paraId="6D8F4586" w14:textId="77777777" w:rsidR="005C0EBE" w:rsidRDefault="005C0EBE" w:rsidP="00111C0E">
      <w:pPr>
        <w:spacing w:after="0" w:line="240" w:lineRule="auto"/>
        <w:ind w:firstLine="709"/>
        <w:jc w:val="right"/>
        <w:rPr>
          <w:rFonts w:ascii="Times New Roman" w:hAnsi="Times New Roman"/>
          <w:color w:val="000000"/>
        </w:rPr>
      </w:pPr>
    </w:p>
    <w:p w14:paraId="25FDBC66" w14:textId="77777777" w:rsidR="005C0EBE" w:rsidRDefault="005C0EBE" w:rsidP="00111C0E">
      <w:pPr>
        <w:spacing w:after="0" w:line="240" w:lineRule="auto"/>
        <w:ind w:firstLine="709"/>
        <w:jc w:val="right"/>
        <w:rPr>
          <w:rFonts w:ascii="Times New Roman" w:hAnsi="Times New Roman"/>
          <w:color w:val="000000"/>
        </w:rPr>
      </w:pPr>
    </w:p>
    <w:p w14:paraId="0B1F53E5" w14:textId="77777777" w:rsidR="005C0EBE" w:rsidRDefault="005C0EBE" w:rsidP="00111C0E">
      <w:pPr>
        <w:spacing w:after="0" w:line="240" w:lineRule="auto"/>
        <w:ind w:firstLine="709"/>
        <w:jc w:val="right"/>
        <w:rPr>
          <w:rFonts w:ascii="Times New Roman" w:hAnsi="Times New Roman"/>
          <w:color w:val="000000"/>
        </w:rPr>
      </w:pPr>
    </w:p>
    <w:p w14:paraId="4138D3B2" w14:textId="77777777" w:rsidR="005C0EBE" w:rsidRDefault="005C0EBE" w:rsidP="00111C0E">
      <w:pPr>
        <w:spacing w:after="0" w:line="240" w:lineRule="auto"/>
        <w:ind w:firstLine="709"/>
        <w:jc w:val="right"/>
        <w:rPr>
          <w:rFonts w:ascii="Times New Roman" w:hAnsi="Times New Roman"/>
          <w:color w:val="000000"/>
        </w:rPr>
      </w:pPr>
    </w:p>
    <w:p w14:paraId="70C8D585" w14:textId="77777777" w:rsidR="00CB2339" w:rsidRDefault="00CB2339" w:rsidP="00111C0E">
      <w:pPr>
        <w:spacing w:after="0" w:line="240" w:lineRule="auto"/>
        <w:ind w:firstLine="709"/>
        <w:jc w:val="right"/>
        <w:rPr>
          <w:rFonts w:ascii="Times New Roman" w:hAnsi="Times New Roman"/>
          <w:color w:val="000000"/>
        </w:rPr>
      </w:pPr>
    </w:p>
    <w:p w14:paraId="149572EF" w14:textId="77777777" w:rsidR="00CB2339" w:rsidRDefault="00CB2339" w:rsidP="00111C0E">
      <w:pPr>
        <w:spacing w:after="0" w:line="240" w:lineRule="auto"/>
        <w:ind w:firstLine="709"/>
        <w:jc w:val="right"/>
        <w:rPr>
          <w:rFonts w:ascii="Times New Roman" w:hAnsi="Times New Roman"/>
          <w:color w:val="000000"/>
        </w:rPr>
      </w:pPr>
    </w:p>
    <w:p w14:paraId="3ED04F1D" w14:textId="77777777" w:rsidR="00CB2339" w:rsidRDefault="00CB2339" w:rsidP="00111C0E">
      <w:pPr>
        <w:spacing w:after="0" w:line="240" w:lineRule="auto"/>
        <w:ind w:firstLine="709"/>
        <w:jc w:val="right"/>
        <w:rPr>
          <w:rFonts w:ascii="Times New Roman" w:hAnsi="Times New Roman"/>
          <w:color w:val="000000"/>
        </w:rPr>
      </w:pPr>
    </w:p>
    <w:p w14:paraId="0C6AB13F" w14:textId="77777777" w:rsidR="00CB2339" w:rsidRDefault="00CB2339" w:rsidP="00111C0E">
      <w:pPr>
        <w:spacing w:after="0" w:line="240" w:lineRule="auto"/>
        <w:ind w:firstLine="709"/>
        <w:jc w:val="right"/>
        <w:rPr>
          <w:rFonts w:ascii="Times New Roman" w:hAnsi="Times New Roman"/>
          <w:color w:val="000000"/>
        </w:rPr>
      </w:pPr>
    </w:p>
    <w:p w14:paraId="4FA4E64F" w14:textId="77777777" w:rsidR="00CB2339" w:rsidRDefault="00CB2339" w:rsidP="00111C0E">
      <w:pPr>
        <w:spacing w:after="0" w:line="240" w:lineRule="auto"/>
        <w:ind w:firstLine="709"/>
        <w:jc w:val="right"/>
        <w:rPr>
          <w:rFonts w:ascii="Times New Roman" w:hAnsi="Times New Roman"/>
          <w:color w:val="000000"/>
        </w:rPr>
      </w:pPr>
    </w:p>
    <w:p w14:paraId="7EC7B70F" w14:textId="77777777" w:rsidR="00CB2339" w:rsidRDefault="00CB2339" w:rsidP="00111C0E">
      <w:pPr>
        <w:spacing w:after="0" w:line="240" w:lineRule="auto"/>
        <w:ind w:firstLine="709"/>
        <w:jc w:val="right"/>
        <w:rPr>
          <w:rFonts w:ascii="Times New Roman" w:hAnsi="Times New Roman"/>
          <w:color w:val="000000"/>
        </w:rPr>
      </w:pPr>
    </w:p>
    <w:p w14:paraId="09FBBCC6" w14:textId="04244716" w:rsidR="00537CA9" w:rsidRPr="00221C36" w:rsidRDefault="00537CA9" w:rsidP="00111C0E">
      <w:pPr>
        <w:spacing w:after="0" w:line="240" w:lineRule="auto"/>
        <w:ind w:firstLine="709"/>
        <w:jc w:val="right"/>
        <w:rPr>
          <w:rFonts w:ascii="Times New Roman" w:hAnsi="Times New Roman"/>
          <w:color w:val="000000"/>
        </w:rPr>
      </w:pPr>
      <w:r w:rsidRPr="00221C36">
        <w:rPr>
          <w:rFonts w:ascii="Times New Roman" w:hAnsi="Times New Roman"/>
          <w:color w:val="000000"/>
        </w:rPr>
        <w:t>Приложение № 1</w:t>
      </w:r>
    </w:p>
    <w:p w14:paraId="1985C050" w14:textId="7317AC4D" w:rsidR="00537CA9" w:rsidRPr="00221C36" w:rsidRDefault="00537CA9" w:rsidP="00943EC7">
      <w:pPr>
        <w:spacing w:after="0" w:line="240" w:lineRule="auto"/>
        <w:ind w:firstLine="709"/>
        <w:jc w:val="right"/>
        <w:rPr>
          <w:rFonts w:ascii="Times New Roman" w:hAnsi="Times New Roman"/>
        </w:rPr>
      </w:pPr>
      <w:r w:rsidRPr="00221C36">
        <w:rPr>
          <w:rFonts w:ascii="Times New Roman" w:hAnsi="Times New Roman"/>
          <w:color w:val="000000"/>
        </w:rPr>
        <w:t xml:space="preserve">к Муниципальному контракту № </w:t>
      </w:r>
      <w:r w:rsidR="00F81434" w:rsidRPr="00E204CB">
        <w:rPr>
          <w:rFonts w:ascii="Times New Roman" w:hAnsi="Times New Roman"/>
          <w:bCs/>
        </w:rPr>
        <w:t>1</w:t>
      </w:r>
      <w:r w:rsidR="00E204CB" w:rsidRPr="00E204CB">
        <w:rPr>
          <w:rFonts w:ascii="Times New Roman" w:hAnsi="Times New Roman"/>
          <w:bCs/>
        </w:rPr>
        <w:t>8</w:t>
      </w:r>
      <w:r w:rsidR="00E6650D" w:rsidRPr="00E204CB">
        <w:rPr>
          <w:rFonts w:ascii="Times New Roman" w:hAnsi="Times New Roman"/>
          <w:bCs/>
        </w:rPr>
        <w:t>С/</w:t>
      </w:r>
      <w:r w:rsidR="005A1ADC" w:rsidRPr="00E204CB">
        <w:rPr>
          <w:rFonts w:ascii="Times New Roman" w:hAnsi="Times New Roman"/>
          <w:bCs/>
        </w:rPr>
        <w:t>2024</w:t>
      </w:r>
    </w:p>
    <w:p w14:paraId="3B2F825F" w14:textId="77777777" w:rsidR="00537CA9" w:rsidRPr="00221C36" w:rsidRDefault="00537CA9" w:rsidP="00943EC7">
      <w:pPr>
        <w:spacing w:after="0" w:line="240" w:lineRule="auto"/>
        <w:ind w:firstLine="709"/>
        <w:jc w:val="right"/>
        <w:rPr>
          <w:rFonts w:ascii="Times New Roman" w:hAnsi="Times New Roman"/>
        </w:rPr>
      </w:pPr>
      <w:r w:rsidRPr="00221C36">
        <w:rPr>
          <w:rFonts w:ascii="Times New Roman" w:hAnsi="Times New Roman"/>
        </w:rPr>
        <w:t xml:space="preserve">от «___» _______ </w:t>
      </w:r>
      <w:r w:rsidR="005A1ADC">
        <w:rPr>
          <w:rFonts w:ascii="Times New Roman" w:hAnsi="Times New Roman"/>
        </w:rPr>
        <w:t>2024</w:t>
      </w:r>
      <w:r w:rsidRPr="00221C36">
        <w:rPr>
          <w:rFonts w:ascii="Times New Roman" w:hAnsi="Times New Roman"/>
        </w:rPr>
        <w:t xml:space="preserve"> года</w:t>
      </w:r>
    </w:p>
    <w:p w14:paraId="28A95107" w14:textId="77777777" w:rsidR="00537CA9" w:rsidRPr="00221C36" w:rsidRDefault="00537CA9" w:rsidP="00943EC7">
      <w:pPr>
        <w:spacing w:after="0" w:line="240" w:lineRule="auto"/>
        <w:ind w:firstLine="709"/>
        <w:jc w:val="both"/>
        <w:outlineLvl w:val="0"/>
        <w:rPr>
          <w:rFonts w:ascii="Times New Roman" w:hAnsi="Times New Roman"/>
          <w:b/>
        </w:rPr>
      </w:pPr>
    </w:p>
    <w:p w14:paraId="02963D35" w14:textId="77777777" w:rsidR="00537CA9" w:rsidRDefault="00537CA9" w:rsidP="00537CA9">
      <w:pPr>
        <w:spacing w:after="0" w:line="240" w:lineRule="auto"/>
        <w:ind w:firstLine="709"/>
        <w:jc w:val="both"/>
        <w:rPr>
          <w:rFonts w:ascii="Times New Roman" w:hAnsi="Times New Roman"/>
        </w:rPr>
      </w:pPr>
    </w:p>
    <w:p w14:paraId="58B6CE8D" w14:textId="77777777" w:rsidR="00C775AA" w:rsidRPr="005C0EBE" w:rsidRDefault="00C775AA" w:rsidP="00537CA9">
      <w:pPr>
        <w:spacing w:after="0" w:line="240" w:lineRule="auto"/>
        <w:ind w:firstLine="709"/>
        <w:jc w:val="both"/>
        <w:rPr>
          <w:rFonts w:ascii="Times New Roman" w:hAnsi="Times New Roman"/>
        </w:rPr>
      </w:pPr>
    </w:p>
    <w:p w14:paraId="5394C3E1" w14:textId="77777777" w:rsidR="00FC285C" w:rsidRPr="00FC285C" w:rsidRDefault="00FC285C" w:rsidP="00FC285C">
      <w:pPr>
        <w:spacing w:after="0" w:line="240" w:lineRule="auto"/>
        <w:jc w:val="center"/>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ТЕХНИЧЕСКОЕ ЗАДАНИЕ</w:t>
      </w:r>
    </w:p>
    <w:p w14:paraId="0D2B5F71" w14:textId="77777777" w:rsidR="00FC285C" w:rsidRPr="00FC285C" w:rsidRDefault="00FC285C" w:rsidP="00FC285C">
      <w:pPr>
        <w:spacing w:after="0" w:line="240" w:lineRule="auto"/>
        <w:jc w:val="center"/>
        <w:rPr>
          <w:rFonts w:ascii="Times New Roman" w:eastAsia="Times New Roman" w:hAnsi="Times New Roman"/>
          <w:sz w:val="24"/>
          <w:szCs w:val="24"/>
          <w:lang w:eastAsia="ru-RU"/>
        </w:rPr>
      </w:pPr>
    </w:p>
    <w:p w14:paraId="53F91737" w14:textId="77777777" w:rsidR="00FC285C" w:rsidRPr="00FC285C" w:rsidRDefault="00FC285C" w:rsidP="00FC285C">
      <w:pPr>
        <w:numPr>
          <w:ilvl w:val="0"/>
          <w:numId w:val="23"/>
        </w:numPr>
        <w:tabs>
          <w:tab w:val="left" w:pos="993"/>
        </w:tabs>
        <w:suppressAutoHyphens/>
        <w:spacing w:after="0" w:line="240" w:lineRule="auto"/>
        <w:ind w:left="0" w:firstLine="709"/>
        <w:contextualSpacing/>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Наименование закупки: Поставка картриджей для электрографических печатающих устройств. Код КТРУ 20.59.12.120-00000002, ОКПД2: 26.20.40.120 Элементы замены типовые устройств ввода и вывода.</w:t>
      </w:r>
    </w:p>
    <w:p w14:paraId="15FC766B" w14:textId="77777777" w:rsidR="00FC285C" w:rsidRPr="00FC285C" w:rsidRDefault="00FC285C" w:rsidP="00FC285C">
      <w:pPr>
        <w:numPr>
          <w:ilvl w:val="0"/>
          <w:numId w:val="23"/>
        </w:numPr>
        <w:tabs>
          <w:tab w:val="left" w:pos="993"/>
        </w:tabs>
        <w:spacing w:after="0" w:line="240" w:lineRule="auto"/>
        <w:ind w:left="0" w:firstLine="709"/>
        <w:contextualSpacing/>
        <w:jc w:val="both"/>
        <w:rPr>
          <w:rFonts w:ascii="Times New Roman" w:eastAsia="SimSun" w:hAnsi="Times New Roman"/>
          <w:kern w:val="3"/>
          <w:sz w:val="24"/>
          <w:szCs w:val="24"/>
          <w:lang w:val="x-none" w:eastAsia="ru-RU"/>
        </w:rPr>
      </w:pPr>
      <w:r w:rsidRPr="00FC285C">
        <w:rPr>
          <w:rFonts w:ascii="Times New Roman" w:eastAsia="Times New Roman" w:hAnsi="Times New Roman"/>
          <w:sz w:val="24"/>
          <w:szCs w:val="24"/>
          <w:lang w:val="x-none" w:eastAsia="zh-CN"/>
        </w:rPr>
        <w:t xml:space="preserve">Место поставки Товара: </w:t>
      </w:r>
      <w:r w:rsidRPr="00FC285C">
        <w:rPr>
          <w:rFonts w:ascii="Times New Roman" w:eastAsia="Times New Roman" w:hAnsi="Times New Roman"/>
          <w:sz w:val="24"/>
          <w:szCs w:val="24"/>
          <w:shd w:val="clear" w:color="auto" w:fill="FFFFFF"/>
          <w:lang w:val="x-none" w:eastAsia="zh-CN"/>
        </w:rPr>
        <w:t>г. Санкт-Петербург, пр. Науки, д.41, литер</w:t>
      </w:r>
      <w:r w:rsidRPr="00FC285C">
        <w:rPr>
          <w:rFonts w:ascii="Times New Roman" w:eastAsia="Times New Roman" w:hAnsi="Times New Roman"/>
          <w:sz w:val="24"/>
          <w:szCs w:val="24"/>
          <w:shd w:val="clear" w:color="auto" w:fill="FFFFFF"/>
          <w:lang w:val="x-none" w:eastAsia="zh-CN"/>
        </w:rPr>
        <w:br/>
        <w:t>А, помещение 5-Н</w:t>
      </w:r>
      <w:r w:rsidRPr="00FC285C">
        <w:rPr>
          <w:rFonts w:ascii="Times New Roman" w:eastAsia="Times New Roman" w:hAnsi="Times New Roman"/>
          <w:sz w:val="24"/>
          <w:szCs w:val="24"/>
          <w:shd w:val="clear" w:color="auto" w:fill="FFFFFF"/>
          <w:lang w:eastAsia="zh-CN"/>
        </w:rPr>
        <w:t>.</w:t>
      </w:r>
    </w:p>
    <w:p w14:paraId="1157ADC2" w14:textId="77777777" w:rsidR="00FC285C" w:rsidRPr="00FC285C" w:rsidRDefault="00FC285C" w:rsidP="00FC285C">
      <w:pPr>
        <w:numPr>
          <w:ilvl w:val="0"/>
          <w:numId w:val="23"/>
        </w:numPr>
        <w:tabs>
          <w:tab w:val="left" w:pos="993"/>
        </w:tabs>
        <w:spacing w:after="0" w:line="240" w:lineRule="auto"/>
        <w:ind w:left="0" w:firstLine="709"/>
        <w:contextualSpacing/>
        <w:jc w:val="both"/>
        <w:rPr>
          <w:rFonts w:ascii="Times New Roman" w:eastAsia="SimSun" w:hAnsi="Times New Roman"/>
          <w:kern w:val="3"/>
          <w:sz w:val="24"/>
          <w:szCs w:val="24"/>
          <w:lang w:val="x-none" w:eastAsia="ru-RU"/>
        </w:rPr>
      </w:pPr>
      <w:r w:rsidRPr="00FC285C">
        <w:rPr>
          <w:rFonts w:ascii="Times New Roman" w:eastAsia="Times New Roman" w:hAnsi="Times New Roman"/>
          <w:sz w:val="24"/>
          <w:szCs w:val="24"/>
          <w:lang w:val="x-none" w:eastAsia="zh-CN"/>
        </w:rPr>
        <w:t xml:space="preserve">Сроки поставки Товара: </w:t>
      </w:r>
      <w:r w:rsidRPr="00FC285C">
        <w:rPr>
          <w:rFonts w:ascii="Times New Roman" w:eastAsia="Times New Roman" w:hAnsi="Times New Roman"/>
          <w:sz w:val="24"/>
          <w:szCs w:val="24"/>
          <w:lang w:eastAsia="zh-CN"/>
        </w:rPr>
        <w:t>не позднее 29 октября 2024 года</w:t>
      </w:r>
      <w:r w:rsidRPr="00FC285C">
        <w:rPr>
          <w:rFonts w:ascii="Times New Roman" w:hAnsi="Times New Roman"/>
          <w:sz w:val="24"/>
          <w:szCs w:val="24"/>
          <w:lang w:val="x-none" w:eastAsia="zh-CN"/>
        </w:rPr>
        <w:t>.</w:t>
      </w:r>
    </w:p>
    <w:p w14:paraId="6BB19882" w14:textId="77777777" w:rsidR="00FC285C" w:rsidRPr="00FC285C" w:rsidRDefault="00FC285C" w:rsidP="00FC285C">
      <w:pPr>
        <w:tabs>
          <w:tab w:val="left" w:pos="993"/>
        </w:tabs>
        <w:suppressAutoHyphens/>
        <w:spacing w:after="0" w:line="240" w:lineRule="auto"/>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 xml:space="preserve">Время поставки Товара: понедельник – пятница с 10.00 до 12.30, с 14.30 до 16.00 мск. </w:t>
      </w:r>
    </w:p>
    <w:p w14:paraId="17349370" w14:textId="77777777" w:rsidR="00FC285C" w:rsidRPr="00FC285C" w:rsidRDefault="00FC285C" w:rsidP="00FC285C">
      <w:pPr>
        <w:tabs>
          <w:tab w:val="left" w:pos="993"/>
        </w:tabs>
        <w:suppressAutoHyphens/>
        <w:spacing w:after="0" w:line="240" w:lineRule="auto"/>
        <w:ind w:firstLine="709"/>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4. Количество поставляемого Товара: в соответствии со Спецификацией (Приложение №1 к Техническому заданию) (далее - Спецификация)</w:t>
      </w:r>
    </w:p>
    <w:p w14:paraId="5708EBDB" w14:textId="77777777" w:rsidR="00FC285C" w:rsidRPr="00FC285C" w:rsidRDefault="00FC285C" w:rsidP="00FC285C">
      <w:pPr>
        <w:tabs>
          <w:tab w:val="left" w:pos="993"/>
        </w:tabs>
        <w:suppressAutoHyphens/>
        <w:spacing w:after="0" w:line="240" w:lineRule="auto"/>
        <w:ind w:firstLine="709"/>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5. Требования к качеству и безопасности Товара:</w:t>
      </w:r>
    </w:p>
    <w:p w14:paraId="0C4D04EE" w14:textId="77777777" w:rsidR="00FC285C" w:rsidRPr="00FC285C" w:rsidRDefault="00FC285C" w:rsidP="00FC285C">
      <w:pPr>
        <w:tabs>
          <w:tab w:val="left" w:pos="993"/>
        </w:tabs>
        <w:suppressAutoHyphens/>
        <w:spacing w:after="0" w:line="240" w:lineRule="auto"/>
        <w:ind w:firstLine="709"/>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zh-CN"/>
        </w:rPr>
        <w:t>Товар должен соответствовать требованиям Контракта, Технического задания, Спецификации к Контракту.</w:t>
      </w:r>
      <w:r w:rsidRPr="00FC285C">
        <w:rPr>
          <w:rFonts w:ascii="Times New Roman" w:hAnsi="Times New Roman"/>
          <w:color w:val="000000"/>
          <w:sz w:val="24"/>
          <w:szCs w:val="24"/>
          <w:shd w:val="clear" w:color="auto" w:fill="FFFFFF"/>
        </w:rPr>
        <w:t xml:space="preserve"> </w:t>
      </w:r>
      <w:r w:rsidRPr="00FC285C">
        <w:rPr>
          <w:rFonts w:ascii="Times New Roman" w:eastAsia="Times New Roman" w:hAnsi="Times New Roman"/>
          <w:sz w:val="24"/>
          <w:szCs w:val="24"/>
          <w:lang w:eastAsia="ru-RU"/>
        </w:rPr>
        <w:t>Качественные характеристики поставляемого Товара должны соответствовать показателям, указанным в Приложении №1 к настоящему Техническому заданию</w:t>
      </w:r>
    </w:p>
    <w:p w14:paraId="01C2E62C" w14:textId="77777777" w:rsidR="00FC285C" w:rsidRPr="00FC285C" w:rsidRDefault="00FC285C" w:rsidP="00FC285C">
      <w:pPr>
        <w:tabs>
          <w:tab w:val="left" w:pos="993"/>
        </w:tabs>
        <w:suppressAutoHyphens/>
        <w:spacing w:after="0" w:line="240" w:lineRule="auto"/>
        <w:ind w:firstLine="709"/>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Качество поставляемого Товара должно быть подтверждено сертификатом соответствия.</w:t>
      </w:r>
    </w:p>
    <w:p w14:paraId="2D04D2F1" w14:textId="77777777" w:rsidR="00FC285C" w:rsidRPr="00FC285C" w:rsidRDefault="00FC285C" w:rsidP="00FC285C">
      <w:pPr>
        <w:tabs>
          <w:tab w:val="left" w:pos="993"/>
        </w:tabs>
        <w:suppressAutoHyphens/>
        <w:spacing w:after="0" w:line="240" w:lineRule="auto"/>
        <w:ind w:firstLine="709"/>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Поставляемый Товар должен быть новым, не бывшим в употреблении. Все части картриджей должны быть новыми, собранными только из новых комплектующих, не перезаправленными, не восстановленными.</w:t>
      </w:r>
    </w:p>
    <w:p w14:paraId="2D1D40CB"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hAnsi="Times New Roman"/>
          <w:sz w:val="24"/>
          <w:szCs w:val="24"/>
          <w:lang w:eastAsia="ar-SA"/>
        </w:rPr>
        <w:t>Поставляемый товар должен быть собран в промышленных условиях, иметь зарегистрированный товарный знак.</w:t>
      </w:r>
    </w:p>
    <w:p w14:paraId="564B8309"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 xml:space="preserve">Этикетки и наклейки должны быть четкими, чистыми и хорошо читаемыми. </w:t>
      </w:r>
      <w:r w:rsidRPr="00FC285C">
        <w:rPr>
          <w:rFonts w:ascii="Times New Roman" w:eastAsia="Times New Roman" w:hAnsi="Times New Roman"/>
          <w:sz w:val="24"/>
          <w:szCs w:val="24"/>
          <w:lang w:eastAsia="ru-RU"/>
        </w:rPr>
        <w:br/>
        <w:t xml:space="preserve">Не допускается наличие на этикетках и поверхностях картриджа посторонних надписей </w:t>
      </w:r>
      <w:r w:rsidRPr="00FC285C">
        <w:rPr>
          <w:rFonts w:ascii="Times New Roman" w:eastAsia="Times New Roman" w:hAnsi="Times New Roman"/>
          <w:sz w:val="24"/>
          <w:szCs w:val="24"/>
          <w:lang w:eastAsia="ru-RU"/>
        </w:rPr>
        <w:br/>
        <w:t>и пометок, а так же посторонних этикеток. Контакты электрических цепей не должны быть деформированы, на их поверхностях не должно быть загрязнений и дефектов покрытия.</w:t>
      </w:r>
    </w:p>
    <w:p w14:paraId="29EEE190"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Подвижные элементы картриджей должны легко перемещаться, без перекосов и заеданий.</w:t>
      </w:r>
    </w:p>
    <w:p w14:paraId="4C501D5D"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Номер партии, проставленный на упаковочной картонной коробке, должен совпадать с номером партии, проставленным на картридже (допускается совпадение только первых пяти символов).</w:t>
      </w:r>
    </w:p>
    <w:p w14:paraId="388360A3"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Картридж должен быть снабжён чекой (защитной лентой для герметизации, если это предусмотрено конструкцией картриджа), предотвращающей попадание тонера из тонер-бункера на внутренние части картриджа и его просыпание во внешнюю среду во время хранения и транспортировки.</w:t>
      </w:r>
    </w:p>
    <w:p w14:paraId="231F1D9D"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Светочувствительный барабан, магнитный вал, шестерни и ролики картриджа не должны иметь следов просыпания тонера.</w:t>
      </w:r>
    </w:p>
    <w:p w14:paraId="7BBFE60D"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Пластиковые части корпуса картриджа не должны иметь следов использования (царапины, потёртости, следов удаления чеки).</w:t>
      </w:r>
    </w:p>
    <w:p w14:paraId="0BE96EA5"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При установке картриджа многофункциональное устройство соответствующей марки, или множительный аппарат должен выдавать четко отпечатанный первый лист, без посторонних пятен, полос, размазанностей, размытостей.</w:t>
      </w:r>
    </w:p>
    <w:p w14:paraId="15467567"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Оптическая плотность элементов изображения в виде сплошных участков черного цвета на контрольной копии не должно отличаться от оптической плотности эталонной копии более чем на 10%. Коэффициент неравномерности оптической плотности черных полей элементов изображения не должна превышать 10%.</w:t>
      </w:r>
    </w:p>
    <w:p w14:paraId="4B12B281"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 xml:space="preserve">Картридж должен обеспечивать получение числа копий, не менее, указанного </w:t>
      </w:r>
      <w:r w:rsidRPr="00FC285C">
        <w:rPr>
          <w:rFonts w:ascii="Times New Roman" w:eastAsia="Times New Roman" w:hAnsi="Times New Roman"/>
          <w:sz w:val="24"/>
          <w:szCs w:val="24"/>
          <w:lang w:eastAsia="ru-RU"/>
        </w:rPr>
        <w:br/>
        <w:t>в технической документации на соответствующий тип печатающего устройства при заполнении страницы тонером по площади на 5%, по качеству соответствующей контрольной копии.</w:t>
      </w:r>
    </w:p>
    <w:p w14:paraId="2756E0A6"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 xml:space="preserve">Дефектным считается картридж с неудовлетворительным качеством печати, имеющий следующие признаки некачественной продукции: наличие точек, полос тёмного или светлого (кроме случая полной выработки тонера) цвета вдоль или поперёк отпечатка; повторяющийся тёмный отпечаток фонового характера убывающей насыщенности по длине отпечатка; муар; тёмные, вплоть до чёрных, линии по краям отпечатка; периодически повторяющиеся пятна тёмного или светлого тона; рельефная печать; неравномерная заливка участков равномерной интенсивности; пониженная контрастность, насыщенность отпечатка; серая полоса вдоль всего отпечатка переменной либо постоянной интенсивности; завороты либо отсутствие текста по краям отпечатка; текст, графические изображения размазываются по листу, осыпаются с листа; </w:t>
      </w:r>
      <w:r w:rsidRPr="00FC285C">
        <w:rPr>
          <w:rFonts w:ascii="Times New Roman" w:eastAsia="Times New Roman" w:hAnsi="Times New Roman"/>
          <w:sz w:val="24"/>
          <w:szCs w:val="24"/>
          <w:lang w:eastAsia="ru-RU"/>
        </w:rPr>
        <w:br/>
        <w:t>не пропечатывается микрошрифт либо печатается с искажениями; высыпание тонера, как при наличии, так и со снятой блокировочной лентой; наличие царапин, потёртостей, неравномерностей фоточувствительного слоя фотобарабана при наличии блокировочной ленты; наличие потёртостей, царапин, сколов на корпусе картриджа; загрязнение тонером внутренней или внешней поверхности упаковочного пакета картриджа, самого картриджа при наличии блокировочной ленты; обрыв блокировочной ленты при попытке её удаления; при попытке удаления блокировочной ленты вместе с чекой удаляется фрагмент боковой крышки картриджа. Год выпуска должен быть не ранее 2023 года.</w:t>
      </w:r>
    </w:p>
    <w:p w14:paraId="4AF4F55B" w14:textId="77777777" w:rsidR="00FC285C" w:rsidRPr="00FC285C" w:rsidRDefault="00FC285C" w:rsidP="00FC285C">
      <w:pPr>
        <w:tabs>
          <w:tab w:val="left" w:pos="540"/>
        </w:tabs>
        <w:spacing w:after="0" w:line="240" w:lineRule="auto"/>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ab/>
        <w:t xml:space="preserve"> 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32756E9D" w14:textId="77777777" w:rsidR="00FC285C" w:rsidRPr="00FC285C" w:rsidRDefault="00FC285C" w:rsidP="00FC285C">
      <w:pPr>
        <w:tabs>
          <w:tab w:val="left" w:pos="0"/>
        </w:tabs>
        <w:spacing w:after="0" w:line="240" w:lineRule="auto"/>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ab/>
        <w:t>Качество поставляемого товара должно удовлетворять соответствующим требованиям законодательства Российской Федерации, в том числе Федерального закона РФ «О санитарно-эпидемиологическом благополучии населения» от 30.03.1999. № 52-ФЗ.</w:t>
      </w:r>
    </w:p>
    <w:p w14:paraId="5E214C9C" w14:textId="77777777" w:rsidR="00FC285C" w:rsidRPr="00FC285C" w:rsidRDefault="00FC285C" w:rsidP="00FC285C">
      <w:pPr>
        <w:spacing w:after="0" w:line="240" w:lineRule="auto"/>
        <w:ind w:firstLine="708"/>
        <w:jc w:val="both"/>
        <w:rPr>
          <w:rFonts w:ascii="Times New Roman" w:hAnsi="Times New Roman"/>
          <w:sz w:val="24"/>
          <w:szCs w:val="24"/>
          <w:lang w:eastAsia="ar-SA"/>
        </w:rPr>
      </w:pPr>
      <w:r w:rsidRPr="00FC285C">
        <w:rPr>
          <w:rFonts w:ascii="Times New Roman" w:hAnsi="Times New Roman"/>
          <w:sz w:val="24"/>
          <w:szCs w:val="24"/>
          <w:lang w:eastAsia="ar-SA"/>
        </w:rPr>
        <w:t>Поставляемый товар, согласно законодательству Российской Федерации, должен соответствовать действующим стандартам и нормам охраны окружающей среды, экологической безопасности, пожарной безопасности, охраны труда и электромагнитной совместимости с документальным подтверждением при исполнении договора.</w:t>
      </w:r>
    </w:p>
    <w:p w14:paraId="3E84D2C4" w14:textId="77777777" w:rsidR="00FC285C" w:rsidRPr="00FC285C" w:rsidRDefault="00FC285C" w:rsidP="00FC285C">
      <w:pPr>
        <w:spacing w:after="0" w:line="240" w:lineRule="auto"/>
        <w:ind w:firstLine="708"/>
        <w:jc w:val="both"/>
        <w:rPr>
          <w:rFonts w:ascii="Times New Roman" w:hAnsi="Times New Roman"/>
          <w:sz w:val="24"/>
          <w:szCs w:val="24"/>
          <w:lang w:eastAsia="ar-SA"/>
        </w:rPr>
      </w:pPr>
      <w:r w:rsidRPr="00FC285C">
        <w:rPr>
          <w:rFonts w:ascii="Times New Roman" w:hAnsi="Times New Roman"/>
          <w:sz w:val="24"/>
          <w:szCs w:val="24"/>
          <w:lang w:eastAsia="ar-SA"/>
        </w:rPr>
        <w:t xml:space="preserve">Качество поставляемого товара должно соответствовать действующей нормативно-технической документации. Товар должен быть разрешен к применению на территории Российской Федерации. </w:t>
      </w:r>
    </w:p>
    <w:p w14:paraId="089677BB" w14:textId="77777777" w:rsidR="00FC285C" w:rsidRPr="00FC285C" w:rsidRDefault="00FC285C" w:rsidP="00FC285C">
      <w:pPr>
        <w:tabs>
          <w:tab w:val="left" w:pos="0"/>
        </w:tabs>
        <w:spacing w:after="0" w:line="240" w:lineRule="auto"/>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ab/>
        <w:t>Товар должен соответствовать требованиям Постановления Правительства РФ от 31.12.2009 г. № 1221 «Об утверждении правил установления требований энергетической эффективности товаров, услуг, размещение заказов на которые осуществляется для государственных или муниципальных нужд», а также требованиям приказа Минэкономразвития РФ от 09.03.2011г. № 88 «О требованиях энергетической эффективности в отношении товаров, для которых уполномоченным Федеральным органом исполнительной власти определены классы энергетической эффективности» и другой нормативно-технической документации, действующей на территории Российской Федерации.</w:t>
      </w:r>
    </w:p>
    <w:p w14:paraId="0F7C0233" w14:textId="77777777" w:rsidR="00FC285C" w:rsidRPr="00FC285C" w:rsidRDefault="00FC285C" w:rsidP="00FC285C">
      <w:pPr>
        <w:tabs>
          <w:tab w:val="left" w:pos="540"/>
        </w:tabs>
        <w:spacing w:after="0" w:line="240" w:lineRule="auto"/>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ab/>
        <w:t xml:space="preserve"> Одновременно с поставкой товара должны быть  предоставлены надлежащим образом заверенные (заверенные подписью участника и печатью участника в случае её наличия) копии сертификатов/декларации соответствия,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постановлениями Правительства Российской Федерации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и от 07.07.1999 N 766 «Об утверждении перечня продукции, соответствие которой может быть подтверждено декларацией о соответствии, Порядка принятия декларации о соответствии и ее регистрации»).</w:t>
      </w:r>
    </w:p>
    <w:p w14:paraId="236D1A06" w14:textId="77777777" w:rsidR="00FC285C" w:rsidRPr="00FC285C" w:rsidRDefault="00FC285C" w:rsidP="00FC285C">
      <w:pPr>
        <w:widowControl w:val="0"/>
        <w:tabs>
          <w:tab w:val="left" w:pos="709"/>
        </w:tabs>
        <w:suppressAutoHyphens/>
        <w:autoSpaceDE w:val="0"/>
        <w:spacing w:after="0" w:line="240" w:lineRule="auto"/>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ab/>
        <w:t>6. Требования к упаковке:</w:t>
      </w:r>
    </w:p>
    <w:p w14:paraId="2B8C1433" w14:textId="77777777" w:rsidR="00FC285C" w:rsidRPr="00FC285C" w:rsidRDefault="00FC285C" w:rsidP="00FC285C">
      <w:pPr>
        <w:tabs>
          <w:tab w:val="left" w:pos="426"/>
          <w:tab w:val="left" w:pos="993"/>
        </w:tabs>
        <w:suppressAutoHyphens/>
        <w:spacing w:after="0" w:line="240" w:lineRule="auto"/>
        <w:ind w:firstLine="709"/>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Товар поставляется в таре и (или) упаковке, обеспечивающей сохранность Товара</w:t>
      </w:r>
      <w:r w:rsidRPr="00FC285C">
        <w:rPr>
          <w:rFonts w:ascii="Times New Roman" w:eastAsia="Times New Roman" w:hAnsi="Times New Roman"/>
          <w:sz w:val="24"/>
          <w:szCs w:val="24"/>
          <w:lang w:eastAsia="zh-CN"/>
        </w:rPr>
        <w:br/>
        <w:t>и его товарный вид при его перевозке и, при необходимости, последующем хранении. Упаковка Товара должна исключать возможность повреждений поставляемого Товара.</w:t>
      </w:r>
    </w:p>
    <w:p w14:paraId="37EFAEF6"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Картриджи должны быть упакованы в герметичные пакеты с воздухом. Внутренняя поверхность пакета не должна иметь следов просыпания тонера.</w:t>
      </w:r>
    </w:p>
    <w:p w14:paraId="0117E352"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Герметичный пакет с картриджем должен быть вложен в картонную коробку с хорошим качеством полиграфии, геометрия коробки должна быть выдержана (отсутствие деформации). Упаковка не должна содержать вскрытий, вмятин, порезов.</w:t>
      </w:r>
    </w:p>
    <w:p w14:paraId="0C786D00"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 xml:space="preserve">В коробке обязательно должна находиться инструкция по установке и использованию, </w:t>
      </w:r>
      <w:r w:rsidRPr="00FC285C">
        <w:rPr>
          <w:rFonts w:ascii="Times New Roman" w:eastAsia="Times New Roman" w:hAnsi="Times New Roman"/>
          <w:sz w:val="24"/>
          <w:szCs w:val="24"/>
          <w:lang w:eastAsia="ru-RU"/>
        </w:rPr>
        <w:br/>
        <w:t>в том числе на русском языке, а также сведения о возврате и вторичной переработке картриджа.</w:t>
      </w:r>
    </w:p>
    <w:p w14:paraId="02FA52ED"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Упаковочная картонная коробка картриджа должна содержать отрывную, прорубленную ленту для быстрого первоначального открытия коробки.</w:t>
      </w:r>
    </w:p>
    <w:p w14:paraId="584BF65F"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На упаковку каждого картриджа должна быть нанесена типографским способом информация, содержащая следующие данные:</w:t>
      </w:r>
    </w:p>
    <w:p w14:paraId="75377968"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 товарный знак,</w:t>
      </w:r>
    </w:p>
    <w:p w14:paraId="6C39909A"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 наименование фирмы-изготовителя,</w:t>
      </w:r>
    </w:p>
    <w:p w14:paraId="776D4DAB"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•наименование моделей оргтехники в которых используется товар (расходные материалы),</w:t>
      </w:r>
    </w:p>
    <w:p w14:paraId="37497E5A"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 дата изготовления (срок годности использования),</w:t>
      </w:r>
    </w:p>
    <w:p w14:paraId="19810576" w14:textId="77777777" w:rsidR="00FC285C" w:rsidRPr="00FC285C" w:rsidRDefault="00FC285C" w:rsidP="00FC285C">
      <w:pPr>
        <w:spacing w:after="0" w:line="240" w:lineRule="auto"/>
        <w:ind w:firstLine="708"/>
        <w:jc w:val="both"/>
        <w:rPr>
          <w:rFonts w:ascii="Times New Roman" w:eastAsia="Times New Roman" w:hAnsi="Times New Roman"/>
          <w:sz w:val="24"/>
          <w:szCs w:val="24"/>
          <w:lang w:eastAsia="ru-RU"/>
        </w:rPr>
      </w:pPr>
      <w:r w:rsidRPr="00FC285C">
        <w:rPr>
          <w:rFonts w:ascii="Times New Roman" w:eastAsia="Times New Roman" w:hAnsi="Times New Roman"/>
          <w:sz w:val="24"/>
          <w:szCs w:val="24"/>
          <w:lang w:eastAsia="ru-RU"/>
        </w:rPr>
        <w:t>• номер типа картриджа.</w:t>
      </w:r>
    </w:p>
    <w:p w14:paraId="05BB2D47" w14:textId="77777777" w:rsidR="00FC285C" w:rsidRPr="00FC285C" w:rsidRDefault="00FC285C" w:rsidP="00FC285C">
      <w:pPr>
        <w:widowControl w:val="0"/>
        <w:tabs>
          <w:tab w:val="left" w:pos="709"/>
        </w:tabs>
        <w:suppressAutoHyphens/>
        <w:autoSpaceDE w:val="0"/>
        <w:spacing w:after="0" w:line="240" w:lineRule="auto"/>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ab/>
        <w:t>7. Требования к отгрузке и поставке Товара:</w:t>
      </w:r>
    </w:p>
    <w:p w14:paraId="78C4B31D" w14:textId="77777777" w:rsidR="00FC285C" w:rsidRPr="00FC285C" w:rsidRDefault="00FC285C" w:rsidP="00FC285C">
      <w:pPr>
        <w:tabs>
          <w:tab w:val="left" w:pos="426"/>
          <w:tab w:val="left" w:pos="993"/>
        </w:tabs>
        <w:suppressAutoHyphens/>
        <w:spacing w:after="0" w:line="240" w:lineRule="auto"/>
        <w:ind w:firstLine="709"/>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Поставка Товара осуществляется одной партией. Доставка осуществляется транспортом Поставщика в адрес Заказчика с необходимым количеством грузчиков для погрузки и разгрузки в помещение Заказчика с обеспечением сохранности Товара</w:t>
      </w:r>
      <w:r w:rsidRPr="00FC285C">
        <w:rPr>
          <w:rFonts w:ascii="Times New Roman" w:eastAsia="Times New Roman" w:hAnsi="Times New Roman"/>
          <w:sz w:val="24"/>
          <w:szCs w:val="24"/>
          <w:lang w:eastAsia="zh-CN"/>
        </w:rPr>
        <w:br/>
        <w:t>при транспортировке.</w:t>
      </w:r>
    </w:p>
    <w:p w14:paraId="2D1853D3" w14:textId="77777777" w:rsidR="00FC285C" w:rsidRPr="00FC285C" w:rsidRDefault="00FC285C" w:rsidP="00FC285C">
      <w:pPr>
        <w:tabs>
          <w:tab w:val="left" w:pos="426"/>
          <w:tab w:val="left" w:pos="567"/>
        </w:tabs>
        <w:suppressAutoHyphens/>
        <w:spacing w:after="0" w:line="240" w:lineRule="auto"/>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ab/>
        <w:t xml:space="preserve">      8. Гарантийный срок:</w:t>
      </w:r>
    </w:p>
    <w:p w14:paraId="19549BE6" w14:textId="77777777" w:rsidR="00FC285C" w:rsidRPr="00FC285C" w:rsidRDefault="00FC285C" w:rsidP="00FC285C">
      <w:pPr>
        <w:tabs>
          <w:tab w:val="left" w:pos="426"/>
          <w:tab w:val="left" w:pos="993"/>
        </w:tabs>
        <w:suppressAutoHyphens/>
        <w:spacing w:after="0" w:line="240" w:lineRule="auto"/>
        <w:ind w:firstLine="709"/>
        <w:jc w:val="both"/>
        <w:rPr>
          <w:rFonts w:ascii="Times New Roman" w:eastAsia="Times New Roman" w:hAnsi="Times New Roman"/>
          <w:sz w:val="24"/>
          <w:szCs w:val="24"/>
          <w:lang w:eastAsia="zh-CN"/>
        </w:rPr>
      </w:pPr>
      <w:r w:rsidRPr="00FC285C">
        <w:rPr>
          <w:rFonts w:ascii="Times New Roman" w:eastAsia="Times New Roman" w:hAnsi="Times New Roman"/>
          <w:sz w:val="24"/>
          <w:szCs w:val="24"/>
        </w:rPr>
        <w:t xml:space="preserve">Гарантийный срок на поставленный Товар устанавливаются не менее срока гарантии изготовителя Товара, но не менее 12 (двенадцать) месяцев со дня подписания Акта приёмки-передачи Товара Заказчиком. </w:t>
      </w:r>
    </w:p>
    <w:p w14:paraId="5DED7CA7" w14:textId="77777777" w:rsidR="00FC285C" w:rsidRPr="00FC285C" w:rsidRDefault="00FC285C" w:rsidP="00FC285C">
      <w:pPr>
        <w:suppressAutoHyphens/>
        <w:spacing w:line="240" w:lineRule="auto"/>
        <w:ind w:firstLine="709"/>
        <w:contextualSpacing/>
        <w:jc w:val="both"/>
        <w:rPr>
          <w:rFonts w:ascii="Times New Roman" w:hAnsi="Times New Roman"/>
          <w:color w:val="000000"/>
          <w:kern w:val="2"/>
          <w:sz w:val="24"/>
          <w:szCs w:val="24"/>
          <w:shd w:val="clear" w:color="auto" w:fill="FFFFFF"/>
        </w:rPr>
      </w:pPr>
      <w:r w:rsidRPr="00FC285C">
        <w:rPr>
          <w:rFonts w:ascii="Times New Roman" w:eastAsia="Times New Roman" w:hAnsi="Times New Roman"/>
          <w:sz w:val="24"/>
          <w:szCs w:val="24"/>
          <w:lang w:eastAsia="zh-CN"/>
        </w:rPr>
        <w:t>Гарантийный срок продлевается на период, в течение которого Заказчик не мог пользоваться Товаром из-за обнаруженных в нем недостатков (дефектов), при условии, что Поставщик был письменно извещен Заказчиком об обнаружении недостатков (дефектов), посредствам, почтовой связи или электронной почты, указанных в Контракте.</w:t>
      </w:r>
      <w:r w:rsidRPr="00FC285C">
        <w:rPr>
          <w:rFonts w:ascii="Times New Roman" w:hAnsi="Times New Roman"/>
          <w:color w:val="000000"/>
          <w:sz w:val="24"/>
          <w:szCs w:val="24"/>
          <w:shd w:val="clear" w:color="auto" w:fill="FFFFFF"/>
        </w:rPr>
        <w:t xml:space="preserve"> </w:t>
      </w:r>
    </w:p>
    <w:p w14:paraId="7AD3F20C" w14:textId="77777777" w:rsidR="00FC285C" w:rsidRPr="00FC285C" w:rsidRDefault="00FC285C" w:rsidP="00FC285C">
      <w:pPr>
        <w:tabs>
          <w:tab w:val="left" w:pos="426"/>
        </w:tabs>
        <w:suppressAutoHyphens/>
        <w:spacing w:after="0" w:line="240" w:lineRule="auto"/>
        <w:ind w:firstLine="709"/>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Гарантия качества Товара должна распространяться на все составляющие</w:t>
      </w:r>
      <w:r w:rsidRPr="00FC285C">
        <w:rPr>
          <w:rFonts w:ascii="Times New Roman" w:eastAsia="Times New Roman" w:hAnsi="Times New Roman"/>
          <w:sz w:val="24"/>
          <w:szCs w:val="24"/>
          <w:lang w:eastAsia="zh-CN"/>
        </w:rPr>
        <w:br/>
        <w:t>и комплектующие его части, и включать бесплатную замену или ремонт (по согласованию</w:t>
      </w:r>
      <w:r w:rsidRPr="00FC285C">
        <w:rPr>
          <w:rFonts w:ascii="Times New Roman" w:eastAsia="Times New Roman" w:hAnsi="Times New Roman"/>
          <w:sz w:val="24"/>
          <w:szCs w:val="24"/>
          <w:lang w:eastAsia="zh-CN"/>
        </w:rPr>
        <w:br/>
        <w:t>с Заказчиком) в течение гарантийного срока без дополнительной оплаты со стороны Заказчика.</w:t>
      </w:r>
    </w:p>
    <w:p w14:paraId="2FF9BF54" w14:textId="77777777" w:rsidR="00FC285C" w:rsidRPr="00FC285C" w:rsidRDefault="00FC285C" w:rsidP="00FC285C">
      <w:pPr>
        <w:tabs>
          <w:tab w:val="left" w:pos="426"/>
        </w:tabs>
        <w:suppressAutoHyphens/>
        <w:spacing w:after="0" w:line="240" w:lineRule="auto"/>
        <w:ind w:firstLine="709"/>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 xml:space="preserve">В течение всего срока гарантийного срока Поставщик обязан за свой счет произвести замену или ремонт Товара. </w:t>
      </w:r>
    </w:p>
    <w:p w14:paraId="1B2DD4DB" w14:textId="77777777" w:rsidR="00FC285C" w:rsidRPr="00FC285C" w:rsidRDefault="00FC285C" w:rsidP="00FC285C">
      <w:pPr>
        <w:tabs>
          <w:tab w:val="left" w:pos="426"/>
        </w:tabs>
        <w:suppressAutoHyphens/>
        <w:spacing w:after="0" w:line="240" w:lineRule="auto"/>
        <w:ind w:firstLine="709"/>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Срок гарантийной замены или ремонта не должен превышать минимальный срок, объективно необходимый для устранения недостатков (дефектов) Товара с учетом обычно применяемого способа, но не более 30 (тридцати) дней с даты передачи Заказчиком Товара Поставщику.</w:t>
      </w:r>
    </w:p>
    <w:p w14:paraId="484B9925" w14:textId="77777777" w:rsidR="00FC285C" w:rsidRPr="00FC285C" w:rsidRDefault="00FC285C" w:rsidP="00FC285C">
      <w:pPr>
        <w:tabs>
          <w:tab w:val="left" w:pos="426"/>
        </w:tabs>
        <w:suppressAutoHyphens/>
        <w:spacing w:after="0" w:line="240" w:lineRule="auto"/>
        <w:ind w:firstLine="709"/>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 xml:space="preserve">На вновь поставленный Товар, переданный Поставщиком взамен дефектного Товара, в котором в течение гарантийного срока были обнаружены недостатки (дефекты), устанавливается гарантийный срок той же продолжительности, что и на замененный (дефектный) Товар. Течение гарантийного срока на вновь поставленный замененный (дефектный) Товар начинается с даты подписания Сторонами Акта сдачи-приёмки замененного Товара. </w:t>
      </w:r>
    </w:p>
    <w:p w14:paraId="173EF424" w14:textId="77777777" w:rsidR="00FC285C" w:rsidRPr="00FC285C" w:rsidRDefault="00FC285C" w:rsidP="00FC285C">
      <w:pPr>
        <w:tabs>
          <w:tab w:val="left" w:pos="426"/>
        </w:tabs>
        <w:suppressAutoHyphens/>
        <w:spacing w:after="0" w:line="240" w:lineRule="auto"/>
        <w:ind w:firstLine="709"/>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Расходы по возврату Товара или отправке его в ремонт, восстановлению, замене, производятся силами и за счет средств Поставщика.</w:t>
      </w:r>
    </w:p>
    <w:p w14:paraId="6528B86E" w14:textId="77777777" w:rsidR="00FC285C" w:rsidRPr="00FC285C" w:rsidRDefault="00FC285C" w:rsidP="00FC285C">
      <w:pPr>
        <w:tabs>
          <w:tab w:val="left" w:pos="426"/>
        </w:tabs>
        <w:suppressAutoHyphens/>
        <w:spacing w:after="0" w:line="240" w:lineRule="auto"/>
        <w:ind w:firstLine="709"/>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6. Требования к значениям показателей (характеристик) поставляемого Товара</w:t>
      </w:r>
    </w:p>
    <w:p w14:paraId="66384C5E" w14:textId="77777777" w:rsidR="00FC285C" w:rsidRPr="00FC285C" w:rsidRDefault="00FC285C" w:rsidP="00FC285C">
      <w:pPr>
        <w:tabs>
          <w:tab w:val="left" w:pos="426"/>
        </w:tabs>
        <w:suppressAutoHyphens/>
        <w:spacing w:after="0" w:line="240" w:lineRule="auto"/>
        <w:ind w:firstLine="709"/>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Требования к функциональным характеристикам (потребительским свойствам) Товара установлены в Спецификации (Приложение № 1 к настоящему Техническому заданию).</w:t>
      </w:r>
    </w:p>
    <w:p w14:paraId="18D6AE62" w14:textId="77777777" w:rsidR="00FC285C" w:rsidRPr="00FC285C" w:rsidRDefault="00FC285C" w:rsidP="00FC285C">
      <w:pPr>
        <w:tabs>
          <w:tab w:val="left" w:pos="426"/>
        </w:tabs>
        <w:suppressAutoHyphens/>
        <w:spacing w:after="0" w:line="240" w:lineRule="auto"/>
        <w:ind w:firstLine="709"/>
        <w:jc w:val="both"/>
        <w:rPr>
          <w:rFonts w:ascii="Times New Roman" w:eastAsia="Times New Roman" w:hAnsi="Times New Roman"/>
          <w:sz w:val="24"/>
          <w:szCs w:val="24"/>
          <w:lang w:eastAsia="zh-CN"/>
        </w:rPr>
      </w:pPr>
      <w:r w:rsidRPr="00FC285C">
        <w:rPr>
          <w:rFonts w:ascii="Times New Roman" w:eastAsia="Times New Roman" w:hAnsi="Times New Roman"/>
          <w:sz w:val="24"/>
          <w:szCs w:val="24"/>
          <w:lang w:eastAsia="zh-CN"/>
        </w:rPr>
        <w:t>7. Все приложения являются неотъемлемой частью настоящего Технического задания:</w:t>
      </w:r>
    </w:p>
    <w:p w14:paraId="7EEC9F38" w14:textId="77777777" w:rsidR="00FC285C" w:rsidRPr="00FC285C" w:rsidRDefault="00FC285C" w:rsidP="00FC285C">
      <w:pPr>
        <w:widowControl w:val="0"/>
        <w:shd w:val="clear" w:color="auto" w:fill="FFFFFF"/>
        <w:tabs>
          <w:tab w:val="left" w:pos="993"/>
        </w:tabs>
        <w:spacing w:after="0" w:line="240" w:lineRule="auto"/>
        <w:ind w:firstLine="709"/>
        <w:jc w:val="both"/>
        <w:rPr>
          <w:rFonts w:ascii="Times New Roman" w:hAnsi="Times New Roman"/>
          <w:color w:val="000000"/>
          <w:sz w:val="24"/>
          <w:szCs w:val="24"/>
          <w:shd w:val="clear" w:color="auto" w:fill="FFFFFF"/>
          <w:lang w:eastAsia="ru-RU"/>
        </w:rPr>
      </w:pPr>
      <w:r w:rsidRPr="00FC285C">
        <w:rPr>
          <w:rFonts w:ascii="Times New Roman" w:hAnsi="Times New Roman"/>
          <w:color w:val="000000"/>
          <w:sz w:val="24"/>
          <w:szCs w:val="24"/>
          <w:shd w:val="clear" w:color="auto" w:fill="FFFFFF"/>
          <w:lang w:eastAsia="ru-RU"/>
        </w:rPr>
        <w:t xml:space="preserve">Приложение № 1 – Спецификация товара. </w:t>
      </w:r>
    </w:p>
    <w:p w14:paraId="56A51B55" w14:textId="77777777" w:rsidR="00FC285C" w:rsidRPr="005C0EBE" w:rsidRDefault="00FC285C" w:rsidP="00FC285C">
      <w:pPr>
        <w:rPr>
          <w:rFonts w:ascii="Times New Roman" w:hAnsi="Times New Roman"/>
          <w:sz w:val="24"/>
          <w:szCs w:val="24"/>
        </w:rPr>
      </w:pPr>
    </w:p>
    <w:p w14:paraId="181973AA" w14:textId="757AA3F2" w:rsidR="00FC285C" w:rsidRPr="00FC285C" w:rsidRDefault="00FC285C" w:rsidP="00FC285C">
      <w:pPr>
        <w:rPr>
          <w:rFonts w:ascii="Times New Roman" w:hAnsi="Times New Roman"/>
          <w:b/>
          <w:bCs/>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bookmarkStart w:id="12" w:name="_Hlk180573117"/>
      <w:r w:rsidRPr="00FC285C">
        <w:rPr>
          <w:rFonts w:ascii="Times New Roman" w:hAnsi="Times New Roman"/>
          <w:b/>
          <w:bCs/>
          <w:sz w:val="24"/>
          <w:szCs w:val="24"/>
        </w:rPr>
        <w:t>Подписи сторон</w:t>
      </w:r>
    </w:p>
    <w:tbl>
      <w:tblPr>
        <w:tblW w:w="9356" w:type="dxa"/>
        <w:tblInd w:w="108" w:type="dxa"/>
        <w:tblLayout w:type="fixed"/>
        <w:tblLook w:val="00A0" w:firstRow="1" w:lastRow="0" w:firstColumn="1" w:lastColumn="0" w:noHBand="0" w:noVBand="0"/>
      </w:tblPr>
      <w:tblGrid>
        <w:gridCol w:w="4536"/>
        <w:gridCol w:w="4820"/>
      </w:tblGrid>
      <w:tr w:rsidR="00FC285C" w:rsidRPr="00221C36" w14:paraId="0910D6CB" w14:textId="77777777" w:rsidTr="00FC285C">
        <w:trPr>
          <w:trHeight w:val="847"/>
        </w:trPr>
        <w:tc>
          <w:tcPr>
            <w:tcW w:w="4536" w:type="dxa"/>
          </w:tcPr>
          <w:p w14:paraId="3361278E" w14:textId="77777777" w:rsidR="00FC285C" w:rsidRPr="002A55C7" w:rsidRDefault="00FC285C" w:rsidP="00235BB6">
            <w:pPr>
              <w:snapToGrid w:val="0"/>
              <w:spacing w:after="0" w:line="240" w:lineRule="auto"/>
              <w:jc w:val="center"/>
              <w:rPr>
                <w:rFonts w:ascii="Times New Roman" w:hAnsi="Times New Roman"/>
                <w:b/>
              </w:rPr>
            </w:pPr>
            <w:r w:rsidRPr="002A55C7">
              <w:rPr>
                <w:rFonts w:ascii="Times New Roman" w:hAnsi="Times New Roman"/>
                <w:b/>
              </w:rPr>
              <w:t>Заказчик</w:t>
            </w:r>
          </w:p>
          <w:p w14:paraId="31372F5B" w14:textId="77777777" w:rsidR="00FC285C" w:rsidRPr="002A55C7" w:rsidRDefault="00FC285C" w:rsidP="00235BB6">
            <w:pPr>
              <w:snapToGrid w:val="0"/>
              <w:spacing w:after="0" w:line="240" w:lineRule="auto"/>
              <w:jc w:val="center"/>
              <w:rPr>
                <w:rFonts w:ascii="Times New Roman" w:hAnsi="Times New Roman"/>
                <w:b/>
              </w:rPr>
            </w:pPr>
            <w:r w:rsidRPr="002A55C7">
              <w:rPr>
                <w:rFonts w:ascii="Times New Roman" w:hAnsi="Times New Roman"/>
                <w:b/>
              </w:rPr>
              <w:t>Муниципальный совет</w:t>
            </w:r>
          </w:p>
          <w:p w14:paraId="2D207573" w14:textId="77777777" w:rsidR="00FC285C" w:rsidRPr="002A55C7" w:rsidRDefault="00FC285C" w:rsidP="00235BB6">
            <w:pPr>
              <w:snapToGrid w:val="0"/>
              <w:spacing w:after="0" w:line="240" w:lineRule="auto"/>
              <w:jc w:val="center"/>
              <w:rPr>
                <w:rFonts w:ascii="Times New Roman" w:hAnsi="Times New Roman"/>
                <w:b/>
              </w:rPr>
            </w:pPr>
            <w:r w:rsidRPr="002A55C7">
              <w:rPr>
                <w:rFonts w:ascii="Times New Roman" w:hAnsi="Times New Roman"/>
                <w:b/>
              </w:rPr>
              <w:t xml:space="preserve">внутригородского муниципального образования города федерального значения </w:t>
            </w:r>
            <w:r>
              <w:rPr>
                <w:rFonts w:ascii="Times New Roman" w:hAnsi="Times New Roman"/>
                <w:b/>
              </w:rPr>
              <w:t>Санкт-Петербурга</w:t>
            </w:r>
            <w:r w:rsidRPr="002A55C7">
              <w:rPr>
                <w:rFonts w:ascii="Times New Roman" w:hAnsi="Times New Roman"/>
                <w:b/>
              </w:rPr>
              <w:t xml:space="preserve"> </w:t>
            </w:r>
          </w:p>
          <w:p w14:paraId="514689E1" w14:textId="77777777" w:rsidR="00FC285C" w:rsidRPr="00043806" w:rsidRDefault="00FC285C" w:rsidP="00235BB6">
            <w:pPr>
              <w:snapToGrid w:val="0"/>
              <w:spacing w:after="0" w:line="240" w:lineRule="auto"/>
              <w:jc w:val="center"/>
              <w:rPr>
                <w:rFonts w:ascii="Times New Roman" w:hAnsi="Times New Roman"/>
                <w:b/>
                <w:bCs/>
                <w:sz w:val="20"/>
                <w:szCs w:val="20"/>
              </w:rPr>
            </w:pPr>
            <w:r w:rsidRPr="002A55C7">
              <w:rPr>
                <w:rFonts w:ascii="Times New Roman" w:hAnsi="Times New Roman"/>
                <w:b/>
              </w:rPr>
              <w:t>муниципальный округ Гражданка</w:t>
            </w:r>
          </w:p>
          <w:p w14:paraId="1A24530F" w14:textId="77777777" w:rsidR="00FC285C" w:rsidRPr="00043806" w:rsidRDefault="00FC285C" w:rsidP="00235BB6">
            <w:pPr>
              <w:snapToGrid w:val="0"/>
              <w:spacing w:after="0" w:line="240" w:lineRule="auto"/>
              <w:rPr>
                <w:rFonts w:ascii="Times New Roman" w:hAnsi="Times New Roman"/>
                <w:sz w:val="20"/>
                <w:szCs w:val="20"/>
              </w:rPr>
            </w:pPr>
          </w:p>
          <w:p w14:paraId="681FD6AE" w14:textId="77777777" w:rsidR="00FC285C" w:rsidRPr="00043806" w:rsidRDefault="00FC285C" w:rsidP="00235BB6">
            <w:pPr>
              <w:spacing w:after="0" w:line="240" w:lineRule="auto"/>
              <w:rPr>
                <w:rFonts w:ascii="Times New Roman" w:hAnsi="Times New Roman"/>
                <w:sz w:val="20"/>
                <w:szCs w:val="20"/>
              </w:rPr>
            </w:pPr>
          </w:p>
          <w:p w14:paraId="287BBCCF" w14:textId="77777777" w:rsidR="00FC285C" w:rsidRPr="00043806" w:rsidRDefault="00FC285C" w:rsidP="00235BB6">
            <w:pPr>
              <w:spacing w:after="0" w:line="240" w:lineRule="auto"/>
              <w:rPr>
                <w:rFonts w:ascii="Times New Roman" w:hAnsi="Times New Roman"/>
                <w:sz w:val="20"/>
                <w:szCs w:val="20"/>
              </w:rPr>
            </w:pPr>
          </w:p>
          <w:p w14:paraId="2E0724BF" w14:textId="77777777" w:rsidR="00FC285C" w:rsidRPr="00F81434" w:rsidRDefault="00FC285C" w:rsidP="00235BB6">
            <w:pPr>
              <w:spacing w:after="0" w:line="240" w:lineRule="auto"/>
              <w:rPr>
                <w:rFonts w:ascii="Times New Roman" w:hAnsi="Times New Roman"/>
                <w:sz w:val="24"/>
                <w:szCs w:val="24"/>
              </w:rPr>
            </w:pPr>
            <w:r w:rsidRPr="00F81434">
              <w:rPr>
                <w:rFonts w:ascii="Times New Roman" w:hAnsi="Times New Roman"/>
                <w:sz w:val="24"/>
                <w:szCs w:val="24"/>
              </w:rPr>
              <w:t>Глава Муниципального образования, исполняющий полномочия председателя Муниципального совета</w:t>
            </w:r>
          </w:p>
          <w:p w14:paraId="63197B2B" w14:textId="77777777" w:rsidR="00FC285C" w:rsidRPr="00F81434" w:rsidRDefault="00FC285C" w:rsidP="00235BB6">
            <w:pPr>
              <w:spacing w:after="0" w:line="240" w:lineRule="auto"/>
              <w:rPr>
                <w:rFonts w:ascii="Times New Roman" w:hAnsi="Times New Roman"/>
                <w:sz w:val="24"/>
                <w:szCs w:val="24"/>
              </w:rPr>
            </w:pPr>
          </w:p>
          <w:p w14:paraId="6396FAE8" w14:textId="77777777" w:rsidR="00FC285C" w:rsidRPr="00043806" w:rsidRDefault="00FC285C" w:rsidP="00235BB6">
            <w:pPr>
              <w:spacing w:after="0" w:line="240" w:lineRule="auto"/>
              <w:rPr>
                <w:rFonts w:ascii="Times New Roman" w:hAnsi="Times New Roman"/>
                <w:sz w:val="20"/>
                <w:szCs w:val="20"/>
              </w:rPr>
            </w:pPr>
            <w:r w:rsidRPr="00F81434">
              <w:rPr>
                <w:rFonts w:ascii="Times New Roman" w:hAnsi="Times New Roman"/>
                <w:sz w:val="24"/>
                <w:szCs w:val="24"/>
              </w:rPr>
              <w:t>_______________________ /</w:t>
            </w:r>
            <w:r>
              <w:rPr>
                <w:rFonts w:ascii="Times New Roman" w:hAnsi="Times New Roman"/>
                <w:sz w:val="24"/>
                <w:szCs w:val="24"/>
              </w:rPr>
              <w:t>В.В. Ванеев</w:t>
            </w:r>
            <w:r w:rsidRPr="00043806">
              <w:rPr>
                <w:rFonts w:ascii="Times New Roman" w:hAnsi="Times New Roman"/>
                <w:sz w:val="20"/>
                <w:szCs w:val="20"/>
              </w:rPr>
              <w:t>/</w:t>
            </w:r>
          </w:p>
          <w:p w14:paraId="322491C4" w14:textId="77777777" w:rsidR="00FC285C" w:rsidRPr="00043806" w:rsidRDefault="00FC285C" w:rsidP="00235BB6">
            <w:pPr>
              <w:snapToGrid w:val="0"/>
              <w:spacing w:after="0" w:line="240" w:lineRule="auto"/>
              <w:rPr>
                <w:rFonts w:ascii="Times New Roman" w:hAnsi="Times New Roman"/>
                <w:sz w:val="20"/>
                <w:szCs w:val="20"/>
              </w:rPr>
            </w:pPr>
          </w:p>
        </w:tc>
        <w:tc>
          <w:tcPr>
            <w:tcW w:w="4820" w:type="dxa"/>
          </w:tcPr>
          <w:p w14:paraId="3FF8CCDE" w14:textId="77777777" w:rsidR="00FC285C" w:rsidRPr="00221C36" w:rsidRDefault="00FC285C" w:rsidP="00235BB6">
            <w:pPr>
              <w:snapToGrid w:val="0"/>
              <w:spacing w:after="0" w:line="240" w:lineRule="auto"/>
              <w:jc w:val="center"/>
              <w:rPr>
                <w:rFonts w:ascii="Times New Roman" w:hAnsi="Times New Roman"/>
                <w:b/>
              </w:rPr>
            </w:pPr>
            <w:r w:rsidRPr="00221C36">
              <w:rPr>
                <w:rFonts w:ascii="Times New Roman" w:hAnsi="Times New Roman"/>
                <w:b/>
              </w:rPr>
              <w:t>Поставщик</w:t>
            </w:r>
          </w:p>
          <w:p w14:paraId="46D8311F" w14:textId="77777777" w:rsidR="00FC285C" w:rsidRDefault="00FC285C" w:rsidP="00235BB6">
            <w:pPr>
              <w:snapToGrid w:val="0"/>
              <w:spacing w:after="0" w:line="240" w:lineRule="auto"/>
              <w:jc w:val="both"/>
              <w:rPr>
                <w:rFonts w:ascii="Times New Roman" w:hAnsi="Times New Roman"/>
              </w:rPr>
            </w:pPr>
          </w:p>
          <w:p w14:paraId="6EE14F3F" w14:textId="77777777" w:rsidR="00FC285C" w:rsidRDefault="00FC285C" w:rsidP="00235BB6">
            <w:pPr>
              <w:snapToGrid w:val="0"/>
              <w:spacing w:after="0" w:line="240" w:lineRule="auto"/>
              <w:jc w:val="both"/>
              <w:rPr>
                <w:rFonts w:ascii="Times New Roman" w:hAnsi="Times New Roman"/>
              </w:rPr>
            </w:pPr>
          </w:p>
          <w:p w14:paraId="54AA0DAF" w14:textId="77777777" w:rsidR="00FC285C" w:rsidRDefault="00FC285C" w:rsidP="00235BB6">
            <w:pPr>
              <w:snapToGrid w:val="0"/>
              <w:spacing w:after="0" w:line="240" w:lineRule="auto"/>
              <w:jc w:val="both"/>
              <w:rPr>
                <w:rFonts w:ascii="Times New Roman" w:hAnsi="Times New Roman"/>
              </w:rPr>
            </w:pPr>
          </w:p>
          <w:p w14:paraId="1ADBDEB3" w14:textId="77777777" w:rsidR="00FC285C" w:rsidRPr="00221C36" w:rsidRDefault="00FC285C" w:rsidP="00235BB6">
            <w:pPr>
              <w:snapToGrid w:val="0"/>
              <w:spacing w:after="0" w:line="240" w:lineRule="auto"/>
              <w:jc w:val="both"/>
              <w:rPr>
                <w:rFonts w:ascii="Times New Roman" w:hAnsi="Times New Roman"/>
              </w:rPr>
            </w:pPr>
          </w:p>
          <w:p w14:paraId="7FFB309F" w14:textId="77777777" w:rsidR="00FC285C" w:rsidRPr="00221C36" w:rsidRDefault="00FC285C" w:rsidP="00235BB6">
            <w:pPr>
              <w:snapToGrid w:val="0"/>
              <w:spacing w:after="0" w:line="240" w:lineRule="auto"/>
              <w:jc w:val="both"/>
              <w:rPr>
                <w:rFonts w:ascii="Times New Roman" w:hAnsi="Times New Roman"/>
              </w:rPr>
            </w:pPr>
          </w:p>
          <w:p w14:paraId="62853B6C" w14:textId="77777777" w:rsidR="00FC285C" w:rsidRDefault="00FC285C" w:rsidP="00235BB6">
            <w:pPr>
              <w:snapToGrid w:val="0"/>
              <w:spacing w:after="0" w:line="240" w:lineRule="auto"/>
              <w:rPr>
                <w:rFonts w:ascii="Times New Roman" w:hAnsi="Times New Roman"/>
                <w:sz w:val="20"/>
                <w:szCs w:val="20"/>
              </w:rPr>
            </w:pPr>
          </w:p>
          <w:p w14:paraId="732905A8" w14:textId="77777777" w:rsidR="00FC285C" w:rsidRDefault="00FC285C" w:rsidP="00235BB6">
            <w:pPr>
              <w:snapToGrid w:val="0"/>
              <w:spacing w:after="0" w:line="240" w:lineRule="auto"/>
              <w:ind w:right="-389"/>
              <w:rPr>
                <w:rFonts w:ascii="Times New Roman" w:hAnsi="Times New Roman"/>
                <w:sz w:val="24"/>
                <w:szCs w:val="24"/>
              </w:rPr>
            </w:pPr>
          </w:p>
          <w:p w14:paraId="07CB00B6" w14:textId="77777777" w:rsidR="00FC285C" w:rsidRDefault="00FC285C" w:rsidP="00235BB6">
            <w:pPr>
              <w:snapToGrid w:val="0"/>
              <w:spacing w:after="0" w:line="240" w:lineRule="auto"/>
              <w:ind w:right="-389"/>
              <w:rPr>
                <w:rFonts w:ascii="Times New Roman" w:hAnsi="Times New Roman"/>
                <w:sz w:val="24"/>
                <w:szCs w:val="24"/>
              </w:rPr>
            </w:pPr>
          </w:p>
          <w:p w14:paraId="11E6F134" w14:textId="77777777" w:rsidR="00FC285C" w:rsidRDefault="00FC285C" w:rsidP="00235BB6">
            <w:pPr>
              <w:snapToGrid w:val="0"/>
              <w:spacing w:after="0" w:line="240" w:lineRule="auto"/>
              <w:rPr>
                <w:rFonts w:ascii="Times New Roman" w:hAnsi="Times New Roman"/>
                <w:sz w:val="24"/>
                <w:szCs w:val="24"/>
              </w:rPr>
            </w:pPr>
          </w:p>
          <w:p w14:paraId="63C01C60" w14:textId="77777777" w:rsidR="00FC285C" w:rsidRPr="00F81434" w:rsidRDefault="00FC285C" w:rsidP="00235BB6">
            <w:pPr>
              <w:snapToGrid w:val="0"/>
              <w:spacing w:after="0" w:line="240" w:lineRule="auto"/>
              <w:rPr>
                <w:rFonts w:ascii="Times New Roman" w:hAnsi="Times New Roman"/>
                <w:sz w:val="24"/>
                <w:szCs w:val="24"/>
              </w:rPr>
            </w:pPr>
          </w:p>
          <w:p w14:paraId="5C0D6976" w14:textId="77777777" w:rsidR="00FC285C" w:rsidRPr="00F81434" w:rsidRDefault="00FC285C" w:rsidP="00235BB6">
            <w:pPr>
              <w:snapToGrid w:val="0"/>
              <w:spacing w:after="0" w:line="240" w:lineRule="auto"/>
              <w:rPr>
                <w:rFonts w:ascii="Times New Roman" w:hAnsi="Times New Roman"/>
                <w:sz w:val="24"/>
                <w:szCs w:val="24"/>
              </w:rPr>
            </w:pPr>
          </w:p>
          <w:p w14:paraId="0993C4DD" w14:textId="77777777" w:rsidR="00FC285C" w:rsidRPr="00F81434" w:rsidRDefault="00FC285C" w:rsidP="00235BB6">
            <w:pPr>
              <w:snapToGrid w:val="0"/>
              <w:spacing w:after="0" w:line="240" w:lineRule="auto"/>
              <w:rPr>
                <w:rFonts w:ascii="Times New Roman" w:hAnsi="Times New Roman"/>
                <w:sz w:val="24"/>
                <w:szCs w:val="24"/>
              </w:rPr>
            </w:pPr>
          </w:p>
          <w:p w14:paraId="04F40278" w14:textId="77777777" w:rsidR="00FC285C" w:rsidRPr="00F81434" w:rsidRDefault="00FC285C" w:rsidP="00235BB6">
            <w:pPr>
              <w:snapToGrid w:val="0"/>
              <w:spacing w:after="0" w:line="240" w:lineRule="auto"/>
              <w:rPr>
                <w:rFonts w:ascii="Times New Roman" w:hAnsi="Times New Roman"/>
                <w:sz w:val="24"/>
                <w:szCs w:val="24"/>
              </w:rPr>
            </w:pPr>
            <w:r w:rsidRPr="00F81434">
              <w:rPr>
                <w:rFonts w:ascii="Times New Roman" w:hAnsi="Times New Roman"/>
                <w:sz w:val="24"/>
                <w:szCs w:val="24"/>
              </w:rPr>
              <w:t xml:space="preserve">____________________ / </w:t>
            </w:r>
            <w:r>
              <w:rPr>
                <w:rFonts w:ascii="Times New Roman" w:hAnsi="Times New Roman"/>
                <w:sz w:val="24"/>
                <w:szCs w:val="24"/>
              </w:rPr>
              <w:t>_______________</w:t>
            </w:r>
            <w:r w:rsidRPr="00F81434">
              <w:rPr>
                <w:rFonts w:ascii="Times New Roman" w:hAnsi="Times New Roman"/>
                <w:sz w:val="24"/>
                <w:szCs w:val="24"/>
              </w:rPr>
              <w:t xml:space="preserve"> /</w:t>
            </w:r>
          </w:p>
          <w:p w14:paraId="200F6134" w14:textId="77777777" w:rsidR="00FC285C" w:rsidRPr="00221C36" w:rsidRDefault="00FC285C" w:rsidP="00235BB6">
            <w:pPr>
              <w:snapToGrid w:val="0"/>
              <w:spacing w:after="0" w:line="240" w:lineRule="auto"/>
              <w:rPr>
                <w:rFonts w:ascii="Times New Roman" w:hAnsi="Times New Roman"/>
                <w:b/>
              </w:rPr>
            </w:pPr>
          </w:p>
        </w:tc>
      </w:tr>
      <w:bookmarkEnd w:id="12"/>
    </w:tbl>
    <w:p w14:paraId="6BB92B8F" w14:textId="77777777" w:rsidR="005C0EBE" w:rsidRDefault="005C0EBE" w:rsidP="00FC285C">
      <w:pPr>
        <w:spacing w:after="0" w:line="240" w:lineRule="auto"/>
        <w:ind w:left="5664" w:firstLine="708"/>
        <w:rPr>
          <w:rFonts w:ascii="Times New Roman" w:hAnsi="Times New Roman"/>
          <w:sz w:val="24"/>
          <w:szCs w:val="24"/>
        </w:rPr>
      </w:pPr>
    </w:p>
    <w:p w14:paraId="70EAC442" w14:textId="77777777" w:rsidR="005C0EBE" w:rsidRDefault="005C0EBE" w:rsidP="00FC285C">
      <w:pPr>
        <w:spacing w:after="0" w:line="240" w:lineRule="auto"/>
        <w:ind w:left="5664" w:firstLine="708"/>
        <w:rPr>
          <w:rFonts w:ascii="Times New Roman" w:hAnsi="Times New Roman"/>
          <w:sz w:val="24"/>
          <w:szCs w:val="24"/>
        </w:rPr>
      </w:pPr>
    </w:p>
    <w:p w14:paraId="103E8349" w14:textId="77777777" w:rsidR="005C0EBE" w:rsidRDefault="005C0EBE" w:rsidP="00FC285C">
      <w:pPr>
        <w:spacing w:after="0" w:line="240" w:lineRule="auto"/>
        <w:ind w:left="5664" w:firstLine="708"/>
        <w:rPr>
          <w:rFonts w:ascii="Times New Roman" w:hAnsi="Times New Roman"/>
          <w:sz w:val="24"/>
          <w:szCs w:val="24"/>
        </w:rPr>
      </w:pPr>
    </w:p>
    <w:p w14:paraId="19D299CB" w14:textId="77777777" w:rsidR="005C0EBE" w:rsidRDefault="005C0EBE" w:rsidP="00FC285C">
      <w:pPr>
        <w:spacing w:after="0" w:line="240" w:lineRule="auto"/>
        <w:ind w:left="5664" w:firstLine="708"/>
        <w:rPr>
          <w:rFonts w:ascii="Times New Roman" w:hAnsi="Times New Roman"/>
          <w:sz w:val="24"/>
          <w:szCs w:val="24"/>
        </w:rPr>
      </w:pPr>
    </w:p>
    <w:p w14:paraId="4BDEDB64" w14:textId="77777777" w:rsidR="005C0EBE" w:rsidRDefault="005C0EBE" w:rsidP="00FC285C">
      <w:pPr>
        <w:spacing w:after="0" w:line="240" w:lineRule="auto"/>
        <w:ind w:left="5664" w:firstLine="708"/>
        <w:rPr>
          <w:rFonts w:ascii="Times New Roman" w:hAnsi="Times New Roman"/>
          <w:sz w:val="24"/>
          <w:szCs w:val="24"/>
        </w:rPr>
      </w:pPr>
    </w:p>
    <w:p w14:paraId="1623E2B5" w14:textId="77777777" w:rsidR="005C0EBE" w:rsidRDefault="005C0EBE" w:rsidP="00FC285C">
      <w:pPr>
        <w:spacing w:after="0" w:line="240" w:lineRule="auto"/>
        <w:ind w:left="5664" w:firstLine="708"/>
        <w:rPr>
          <w:rFonts w:ascii="Times New Roman" w:hAnsi="Times New Roman"/>
          <w:sz w:val="24"/>
          <w:szCs w:val="24"/>
        </w:rPr>
      </w:pPr>
    </w:p>
    <w:p w14:paraId="62136904" w14:textId="77777777" w:rsidR="005C0EBE" w:rsidRDefault="005C0EBE" w:rsidP="00FC285C">
      <w:pPr>
        <w:spacing w:after="0" w:line="240" w:lineRule="auto"/>
        <w:ind w:left="5664" w:firstLine="708"/>
        <w:rPr>
          <w:rFonts w:ascii="Times New Roman" w:hAnsi="Times New Roman"/>
          <w:sz w:val="24"/>
          <w:szCs w:val="24"/>
        </w:rPr>
      </w:pPr>
    </w:p>
    <w:p w14:paraId="1BA9BD17" w14:textId="77777777" w:rsidR="005C0EBE" w:rsidRDefault="005C0EBE" w:rsidP="00FC285C">
      <w:pPr>
        <w:spacing w:after="0" w:line="240" w:lineRule="auto"/>
        <w:ind w:left="5664" w:firstLine="708"/>
        <w:rPr>
          <w:rFonts w:ascii="Times New Roman" w:hAnsi="Times New Roman"/>
          <w:sz w:val="24"/>
          <w:szCs w:val="24"/>
        </w:rPr>
      </w:pPr>
    </w:p>
    <w:p w14:paraId="66139C79" w14:textId="77777777" w:rsidR="005C0EBE" w:rsidRDefault="005C0EBE" w:rsidP="00FC285C">
      <w:pPr>
        <w:spacing w:after="0" w:line="240" w:lineRule="auto"/>
        <w:ind w:left="5664" w:firstLine="708"/>
        <w:rPr>
          <w:rFonts w:ascii="Times New Roman" w:hAnsi="Times New Roman"/>
          <w:sz w:val="24"/>
          <w:szCs w:val="24"/>
        </w:rPr>
      </w:pPr>
    </w:p>
    <w:p w14:paraId="1605E355" w14:textId="77777777" w:rsidR="005C0EBE" w:rsidRDefault="005C0EBE" w:rsidP="00FC285C">
      <w:pPr>
        <w:spacing w:after="0" w:line="240" w:lineRule="auto"/>
        <w:ind w:left="5664" w:firstLine="708"/>
        <w:rPr>
          <w:rFonts w:ascii="Times New Roman" w:hAnsi="Times New Roman"/>
          <w:sz w:val="24"/>
          <w:szCs w:val="24"/>
        </w:rPr>
      </w:pPr>
    </w:p>
    <w:p w14:paraId="399326B7" w14:textId="77777777" w:rsidR="005C0EBE" w:rsidRDefault="005C0EBE" w:rsidP="00FC285C">
      <w:pPr>
        <w:spacing w:after="0" w:line="240" w:lineRule="auto"/>
        <w:ind w:left="5664" w:firstLine="708"/>
        <w:rPr>
          <w:rFonts w:ascii="Times New Roman" w:hAnsi="Times New Roman"/>
          <w:sz w:val="24"/>
          <w:szCs w:val="24"/>
        </w:rPr>
      </w:pPr>
    </w:p>
    <w:p w14:paraId="237EED6E" w14:textId="77777777" w:rsidR="005C0EBE" w:rsidRDefault="005C0EBE" w:rsidP="00FC285C">
      <w:pPr>
        <w:spacing w:after="0" w:line="240" w:lineRule="auto"/>
        <w:ind w:left="5664" w:firstLine="708"/>
        <w:rPr>
          <w:rFonts w:ascii="Times New Roman" w:hAnsi="Times New Roman"/>
          <w:sz w:val="24"/>
          <w:szCs w:val="24"/>
        </w:rPr>
      </w:pPr>
    </w:p>
    <w:p w14:paraId="33B6DB4E" w14:textId="77777777" w:rsidR="005C0EBE" w:rsidRDefault="005C0EBE" w:rsidP="00FC285C">
      <w:pPr>
        <w:spacing w:after="0" w:line="240" w:lineRule="auto"/>
        <w:ind w:left="5664" w:firstLine="708"/>
        <w:rPr>
          <w:rFonts w:ascii="Times New Roman" w:hAnsi="Times New Roman"/>
          <w:sz w:val="24"/>
          <w:szCs w:val="24"/>
        </w:rPr>
      </w:pPr>
    </w:p>
    <w:p w14:paraId="141FC307" w14:textId="77777777" w:rsidR="005C0EBE" w:rsidRDefault="005C0EBE" w:rsidP="00FC285C">
      <w:pPr>
        <w:spacing w:after="0" w:line="240" w:lineRule="auto"/>
        <w:ind w:left="5664" w:firstLine="708"/>
        <w:rPr>
          <w:rFonts w:ascii="Times New Roman" w:hAnsi="Times New Roman"/>
          <w:sz w:val="24"/>
          <w:szCs w:val="24"/>
        </w:rPr>
      </w:pPr>
    </w:p>
    <w:p w14:paraId="35EF3270" w14:textId="77777777" w:rsidR="005C0EBE" w:rsidRDefault="005C0EBE" w:rsidP="00FC285C">
      <w:pPr>
        <w:spacing w:after="0" w:line="240" w:lineRule="auto"/>
        <w:ind w:left="5664" w:firstLine="708"/>
        <w:rPr>
          <w:rFonts w:ascii="Times New Roman" w:hAnsi="Times New Roman"/>
          <w:sz w:val="24"/>
          <w:szCs w:val="24"/>
        </w:rPr>
      </w:pPr>
    </w:p>
    <w:p w14:paraId="1941AD60" w14:textId="77777777" w:rsidR="005C0EBE" w:rsidRDefault="005C0EBE" w:rsidP="00FC285C">
      <w:pPr>
        <w:spacing w:after="0" w:line="240" w:lineRule="auto"/>
        <w:ind w:left="5664" w:firstLine="708"/>
        <w:rPr>
          <w:rFonts w:ascii="Times New Roman" w:hAnsi="Times New Roman"/>
          <w:sz w:val="24"/>
          <w:szCs w:val="24"/>
        </w:rPr>
      </w:pPr>
    </w:p>
    <w:p w14:paraId="5CAA6AF0" w14:textId="77777777" w:rsidR="005C0EBE" w:rsidRDefault="005C0EBE" w:rsidP="00FC285C">
      <w:pPr>
        <w:spacing w:after="0" w:line="240" w:lineRule="auto"/>
        <w:ind w:left="5664" w:firstLine="708"/>
        <w:rPr>
          <w:rFonts w:ascii="Times New Roman" w:hAnsi="Times New Roman"/>
          <w:sz w:val="24"/>
          <w:szCs w:val="24"/>
        </w:rPr>
      </w:pPr>
    </w:p>
    <w:p w14:paraId="6283095A" w14:textId="77777777" w:rsidR="005C0EBE" w:rsidRDefault="005C0EBE" w:rsidP="00FC285C">
      <w:pPr>
        <w:spacing w:after="0" w:line="240" w:lineRule="auto"/>
        <w:ind w:left="5664" w:firstLine="708"/>
        <w:rPr>
          <w:rFonts w:ascii="Times New Roman" w:hAnsi="Times New Roman"/>
          <w:sz w:val="24"/>
          <w:szCs w:val="24"/>
        </w:rPr>
      </w:pPr>
    </w:p>
    <w:p w14:paraId="2C704C40" w14:textId="77777777" w:rsidR="005C0EBE" w:rsidRDefault="005C0EBE" w:rsidP="00FC285C">
      <w:pPr>
        <w:spacing w:after="0" w:line="240" w:lineRule="auto"/>
        <w:ind w:left="5664" w:firstLine="708"/>
        <w:rPr>
          <w:rFonts w:ascii="Times New Roman" w:hAnsi="Times New Roman"/>
          <w:sz w:val="24"/>
          <w:szCs w:val="24"/>
        </w:rPr>
      </w:pPr>
    </w:p>
    <w:p w14:paraId="44CC997B" w14:textId="77777777" w:rsidR="005C0EBE" w:rsidRDefault="005C0EBE" w:rsidP="00FC285C">
      <w:pPr>
        <w:spacing w:after="0" w:line="240" w:lineRule="auto"/>
        <w:ind w:left="5664" w:firstLine="708"/>
        <w:rPr>
          <w:rFonts w:ascii="Times New Roman" w:hAnsi="Times New Roman"/>
          <w:sz w:val="24"/>
          <w:szCs w:val="24"/>
        </w:rPr>
      </w:pPr>
    </w:p>
    <w:p w14:paraId="509F482E" w14:textId="77777777" w:rsidR="005C0EBE" w:rsidRDefault="005C0EBE" w:rsidP="00FC285C">
      <w:pPr>
        <w:spacing w:after="0" w:line="240" w:lineRule="auto"/>
        <w:ind w:left="5664" w:firstLine="708"/>
        <w:rPr>
          <w:rFonts w:ascii="Times New Roman" w:hAnsi="Times New Roman"/>
          <w:sz w:val="24"/>
          <w:szCs w:val="24"/>
        </w:rPr>
      </w:pPr>
    </w:p>
    <w:p w14:paraId="0045D808" w14:textId="77777777" w:rsidR="005C0EBE" w:rsidRDefault="005C0EBE" w:rsidP="00FC285C">
      <w:pPr>
        <w:spacing w:after="0" w:line="240" w:lineRule="auto"/>
        <w:ind w:left="5664" w:firstLine="708"/>
        <w:rPr>
          <w:rFonts w:ascii="Times New Roman" w:hAnsi="Times New Roman"/>
          <w:sz w:val="24"/>
          <w:szCs w:val="24"/>
        </w:rPr>
      </w:pPr>
    </w:p>
    <w:p w14:paraId="6ED9E46D" w14:textId="77777777" w:rsidR="005C0EBE" w:rsidRDefault="005C0EBE" w:rsidP="00FC285C">
      <w:pPr>
        <w:spacing w:after="0" w:line="240" w:lineRule="auto"/>
        <w:ind w:left="5664" w:firstLine="708"/>
        <w:rPr>
          <w:rFonts w:ascii="Times New Roman" w:hAnsi="Times New Roman"/>
          <w:sz w:val="24"/>
          <w:szCs w:val="24"/>
        </w:rPr>
      </w:pPr>
    </w:p>
    <w:p w14:paraId="51D8B732" w14:textId="77777777" w:rsidR="005C0EBE" w:rsidRDefault="005C0EBE" w:rsidP="00FC285C">
      <w:pPr>
        <w:spacing w:after="0" w:line="240" w:lineRule="auto"/>
        <w:ind w:left="5664" w:firstLine="708"/>
        <w:rPr>
          <w:rFonts w:ascii="Times New Roman" w:hAnsi="Times New Roman"/>
          <w:sz w:val="24"/>
          <w:szCs w:val="24"/>
        </w:rPr>
      </w:pPr>
    </w:p>
    <w:p w14:paraId="421CBB07" w14:textId="77777777" w:rsidR="005C0EBE" w:rsidRDefault="005C0EBE" w:rsidP="00FC285C">
      <w:pPr>
        <w:spacing w:after="0" w:line="240" w:lineRule="auto"/>
        <w:ind w:left="5664" w:firstLine="708"/>
        <w:rPr>
          <w:rFonts w:ascii="Times New Roman" w:hAnsi="Times New Roman"/>
          <w:sz w:val="24"/>
          <w:szCs w:val="24"/>
        </w:rPr>
      </w:pPr>
    </w:p>
    <w:p w14:paraId="20F2EFE9" w14:textId="77777777" w:rsidR="005C0EBE" w:rsidRDefault="005C0EBE" w:rsidP="00FC285C">
      <w:pPr>
        <w:spacing w:after="0" w:line="240" w:lineRule="auto"/>
        <w:ind w:left="5664" w:firstLine="708"/>
        <w:rPr>
          <w:rFonts w:ascii="Times New Roman" w:hAnsi="Times New Roman"/>
          <w:sz w:val="24"/>
          <w:szCs w:val="24"/>
        </w:rPr>
      </w:pPr>
    </w:p>
    <w:p w14:paraId="1A2D1F77" w14:textId="77777777" w:rsidR="005C0EBE" w:rsidRDefault="005C0EBE" w:rsidP="00FC285C">
      <w:pPr>
        <w:spacing w:after="0" w:line="240" w:lineRule="auto"/>
        <w:ind w:left="5664" w:firstLine="708"/>
        <w:rPr>
          <w:rFonts w:ascii="Times New Roman" w:hAnsi="Times New Roman"/>
          <w:sz w:val="24"/>
          <w:szCs w:val="24"/>
        </w:rPr>
      </w:pPr>
    </w:p>
    <w:p w14:paraId="7FBF0262" w14:textId="77777777" w:rsidR="005C0EBE" w:rsidRDefault="005C0EBE" w:rsidP="00FC285C">
      <w:pPr>
        <w:spacing w:after="0" w:line="240" w:lineRule="auto"/>
        <w:ind w:left="5664" w:firstLine="708"/>
        <w:rPr>
          <w:rFonts w:ascii="Times New Roman" w:hAnsi="Times New Roman"/>
          <w:sz w:val="24"/>
          <w:szCs w:val="24"/>
        </w:rPr>
      </w:pPr>
    </w:p>
    <w:p w14:paraId="5E312665" w14:textId="77777777" w:rsidR="005C0EBE" w:rsidRDefault="005C0EBE" w:rsidP="00FC285C">
      <w:pPr>
        <w:spacing w:after="0" w:line="240" w:lineRule="auto"/>
        <w:ind w:left="5664" w:firstLine="708"/>
        <w:rPr>
          <w:rFonts w:ascii="Times New Roman" w:hAnsi="Times New Roman"/>
          <w:sz w:val="24"/>
          <w:szCs w:val="24"/>
        </w:rPr>
      </w:pPr>
    </w:p>
    <w:p w14:paraId="341EEC28" w14:textId="77777777" w:rsidR="005C0EBE" w:rsidRDefault="005C0EBE" w:rsidP="00FC285C">
      <w:pPr>
        <w:spacing w:after="0" w:line="240" w:lineRule="auto"/>
        <w:ind w:left="5664" w:firstLine="708"/>
        <w:rPr>
          <w:rFonts w:ascii="Times New Roman" w:hAnsi="Times New Roman"/>
          <w:sz w:val="24"/>
          <w:szCs w:val="24"/>
        </w:rPr>
      </w:pPr>
    </w:p>
    <w:p w14:paraId="3777FB7D" w14:textId="77777777" w:rsidR="00CB2339" w:rsidRDefault="00CB2339" w:rsidP="00FC285C">
      <w:pPr>
        <w:spacing w:after="0" w:line="240" w:lineRule="auto"/>
        <w:ind w:left="5664" w:firstLine="708"/>
        <w:rPr>
          <w:rFonts w:ascii="Times New Roman" w:hAnsi="Times New Roman"/>
          <w:sz w:val="24"/>
          <w:szCs w:val="24"/>
        </w:rPr>
      </w:pPr>
    </w:p>
    <w:p w14:paraId="087367FE" w14:textId="77777777" w:rsidR="00CB2339" w:rsidRDefault="00CB2339" w:rsidP="00FC285C">
      <w:pPr>
        <w:spacing w:after="0" w:line="240" w:lineRule="auto"/>
        <w:ind w:left="5664" w:firstLine="708"/>
        <w:rPr>
          <w:rFonts w:ascii="Times New Roman" w:hAnsi="Times New Roman"/>
          <w:sz w:val="24"/>
          <w:szCs w:val="24"/>
        </w:rPr>
      </w:pPr>
    </w:p>
    <w:p w14:paraId="37D7A251" w14:textId="10F7AB4D" w:rsidR="00FC285C" w:rsidRPr="00FC285C" w:rsidRDefault="00FC285C" w:rsidP="00FC285C">
      <w:pPr>
        <w:spacing w:after="0" w:line="240" w:lineRule="auto"/>
        <w:ind w:left="5664" w:firstLine="708"/>
        <w:rPr>
          <w:rFonts w:ascii="Times New Roman" w:hAnsi="Times New Roman"/>
          <w:sz w:val="24"/>
          <w:szCs w:val="24"/>
        </w:rPr>
      </w:pPr>
      <w:r w:rsidRPr="00FC285C">
        <w:rPr>
          <w:rFonts w:ascii="Times New Roman" w:hAnsi="Times New Roman"/>
          <w:sz w:val="24"/>
          <w:szCs w:val="24"/>
        </w:rPr>
        <w:t>Приложение №1</w:t>
      </w:r>
    </w:p>
    <w:p w14:paraId="667AC402" w14:textId="77777777" w:rsidR="00FC285C" w:rsidRPr="00FC285C" w:rsidRDefault="00FC285C" w:rsidP="00FC285C">
      <w:pPr>
        <w:spacing w:after="0" w:line="240" w:lineRule="auto"/>
        <w:rPr>
          <w:rFonts w:ascii="Times New Roman" w:hAnsi="Times New Roman"/>
          <w:sz w:val="24"/>
          <w:szCs w:val="24"/>
        </w:rPr>
      </w:pPr>
      <w:r w:rsidRPr="00FC285C">
        <w:rPr>
          <w:rFonts w:ascii="Times New Roman" w:hAnsi="Times New Roman"/>
          <w:sz w:val="24"/>
          <w:szCs w:val="24"/>
        </w:rPr>
        <w:tab/>
      </w:r>
      <w:r w:rsidRPr="00FC285C">
        <w:rPr>
          <w:rFonts w:ascii="Times New Roman" w:hAnsi="Times New Roman"/>
          <w:sz w:val="24"/>
          <w:szCs w:val="24"/>
        </w:rPr>
        <w:tab/>
      </w:r>
      <w:r w:rsidRPr="00FC285C">
        <w:rPr>
          <w:rFonts w:ascii="Times New Roman" w:hAnsi="Times New Roman"/>
          <w:sz w:val="24"/>
          <w:szCs w:val="24"/>
        </w:rPr>
        <w:tab/>
      </w:r>
      <w:r w:rsidRPr="00FC285C">
        <w:rPr>
          <w:rFonts w:ascii="Times New Roman" w:hAnsi="Times New Roman"/>
          <w:sz w:val="24"/>
          <w:szCs w:val="24"/>
        </w:rPr>
        <w:tab/>
      </w:r>
      <w:r w:rsidRPr="00FC285C">
        <w:rPr>
          <w:rFonts w:ascii="Times New Roman" w:hAnsi="Times New Roman"/>
          <w:sz w:val="24"/>
          <w:szCs w:val="24"/>
        </w:rPr>
        <w:tab/>
      </w:r>
      <w:r w:rsidRPr="00FC285C">
        <w:rPr>
          <w:rFonts w:ascii="Times New Roman" w:hAnsi="Times New Roman"/>
          <w:sz w:val="24"/>
          <w:szCs w:val="24"/>
        </w:rPr>
        <w:tab/>
      </w:r>
      <w:r w:rsidRPr="00FC285C">
        <w:rPr>
          <w:rFonts w:ascii="Times New Roman" w:hAnsi="Times New Roman"/>
          <w:sz w:val="24"/>
          <w:szCs w:val="24"/>
        </w:rPr>
        <w:tab/>
      </w:r>
      <w:r w:rsidRPr="00FC285C">
        <w:rPr>
          <w:rFonts w:ascii="Times New Roman" w:hAnsi="Times New Roman"/>
          <w:sz w:val="24"/>
          <w:szCs w:val="24"/>
        </w:rPr>
        <w:tab/>
      </w:r>
      <w:r w:rsidRPr="00FC285C">
        <w:rPr>
          <w:rFonts w:ascii="Times New Roman" w:hAnsi="Times New Roman"/>
          <w:sz w:val="24"/>
          <w:szCs w:val="24"/>
        </w:rPr>
        <w:tab/>
        <w:t>к Техническому заданию</w:t>
      </w:r>
      <w:r w:rsidRPr="00FC285C">
        <w:rPr>
          <w:rFonts w:ascii="Times New Roman" w:hAnsi="Times New Roman"/>
          <w:sz w:val="24"/>
          <w:szCs w:val="24"/>
        </w:rPr>
        <w:tab/>
      </w:r>
      <w:r w:rsidRPr="00FC285C">
        <w:rPr>
          <w:rFonts w:ascii="Times New Roman" w:hAnsi="Times New Roman"/>
          <w:sz w:val="24"/>
          <w:szCs w:val="24"/>
        </w:rPr>
        <w:tab/>
      </w:r>
      <w:r w:rsidRPr="00FC285C">
        <w:rPr>
          <w:rFonts w:ascii="Times New Roman" w:hAnsi="Times New Roman"/>
          <w:sz w:val="24"/>
          <w:szCs w:val="24"/>
        </w:rPr>
        <w:tab/>
      </w:r>
      <w:r w:rsidRPr="00FC285C">
        <w:rPr>
          <w:rFonts w:ascii="Times New Roman" w:hAnsi="Times New Roman"/>
          <w:sz w:val="24"/>
          <w:szCs w:val="24"/>
        </w:rPr>
        <w:tab/>
      </w:r>
      <w:r w:rsidRPr="00FC285C">
        <w:rPr>
          <w:rFonts w:ascii="Times New Roman" w:hAnsi="Times New Roman"/>
          <w:sz w:val="24"/>
          <w:szCs w:val="24"/>
        </w:rPr>
        <w:tab/>
      </w:r>
      <w:r w:rsidRPr="00FC285C">
        <w:rPr>
          <w:rFonts w:ascii="Times New Roman" w:hAnsi="Times New Roman"/>
          <w:sz w:val="24"/>
          <w:szCs w:val="24"/>
        </w:rPr>
        <w:tab/>
      </w:r>
    </w:p>
    <w:p w14:paraId="0EBE5E9D" w14:textId="77777777" w:rsidR="00FC285C" w:rsidRPr="00FC285C" w:rsidRDefault="00FC285C" w:rsidP="00FC285C">
      <w:pPr>
        <w:jc w:val="center"/>
        <w:rPr>
          <w:rFonts w:ascii="Times New Roman" w:hAnsi="Times New Roman"/>
          <w:sz w:val="24"/>
          <w:szCs w:val="24"/>
        </w:rPr>
      </w:pPr>
      <w:r w:rsidRPr="00FC285C">
        <w:rPr>
          <w:rFonts w:ascii="Times New Roman" w:hAnsi="Times New Roman"/>
          <w:sz w:val="24"/>
          <w:szCs w:val="24"/>
        </w:rPr>
        <w:t>СПЕЦИФИКАЦИЯ</w:t>
      </w:r>
    </w:p>
    <w:tbl>
      <w:tblPr>
        <w:tblStyle w:val="10"/>
        <w:tblW w:w="10036" w:type="dxa"/>
        <w:tblInd w:w="-856" w:type="dxa"/>
        <w:tblLayout w:type="fixed"/>
        <w:tblLook w:val="04A0" w:firstRow="1" w:lastRow="0" w:firstColumn="1" w:lastColumn="0" w:noHBand="0" w:noVBand="1"/>
      </w:tblPr>
      <w:tblGrid>
        <w:gridCol w:w="709"/>
        <w:gridCol w:w="2523"/>
        <w:gridCol w:w="3828"/>
        <w:gridCol w:w="1134"/>
        <w:gridCol w:w="1842"/>
      </w:tblGrid>
      <w:tr w:rsidR="005C0EBE" w:rsidRPr="00FC285C" w14:paraId="0279DAE8" w14:textId="77777777" w:rsidTr="005C0EBE">
        <w:tc>
          <w:tcPr>
            <w:tcW w:w="709" w:type="dxa"/>
          </w:tcPr>
          <w:p w14:paraId="3840775D" w14:textId="77777777" w:rsidR="005C0EBE" w:rsidRPr="00FC285C" w:rsidRDefault="005C0EBE" w:rsidP="00FC285C">
            <w:pPr>
              <w:widowControl w:val="0"/>
              <w:autoSpaceDE w:val="0"/>
              <w:autoSpaceDN w:val="0"/>
              <w:adjustRightInd w:val="0"/>
              <w:spacing w:after="0" w:line="240" w:lineRule="auto"/>
              <w:jc w:val="center"/>
              <w:rPr>
                <w:b/>
                <w:color w:val="000000"/>
                <w:sz w:val="24"/>
                <w:szCs w:val="24"/>
              </w:rPr>
            </w:pPr>
            <w:r w:rsidRPr="00FC285C">
              <w:rPr>
                <w:b/>
                <w:color w:val="000000"/>
                <w:sz w:val="24"/>
                <w:szCs w:val="24"/>
              </w:rPr>
              <w:t>№ п/п</w:t>
            </w:r>
          </w:p>
        </w:tc>
        <w:tc>
          <w:tcPr>
            <w:tcW w:w="2523" w:type="dxa"/>
            <w:tcBorders>
              <w:top w:val="single" w:sz="4" w:space="0" w:color="auto"/>
              <w:left w:val="single" w:sz="4" w:space="0" w:color="auto"/>
              <w:bottom w:val="single" w:sz="4" w:space="0" w:color="auto"/>
              <w:right w:val="single" w:sz="4" w:space="0" w:color="auto"/>
            </w:tcBorders>
            <w:vAlign w:val="center"/>
          </w:tcPr>
          <w:p w14:paraId="1C300BD2" w14:textId="77777777" w:rsidR="005C0EBE" w:rsidRPr="00FC285C" w:rsidRDefault="005C0EBE" w:rsidP="00FC285C">
            <w:pPr>
              <w:widowControl w:val="0"/>
              <w:spacing w:after="0" w:line="240" w:lineRule="auto"/>
              <w:jc w:val="center"/>
              <w:rPr>
                <w:rFonts w:eastAsia="Times New Roman"/>
                <w:sz w:val="24"/>
                <w:szCs w:val="24"/>
              </w:rPr>
            </w:pPr>
            <w:r w:rsidRPr="00FC285C">
              <w:rPr>
                <w:rFonts w:eastAsia="Times New Roman"/>
                <w:sz w:val="24"/>
                <w:szCs w:val="24"/>
              </w:rPr>
              <w:t xml:space="preserve">Наименование Товара </w:t>
            </w:r>
          </w:p>
        </w:tc>
        <w:tc>
          <w:tcPr>
            <w:tcW w:w="3828" w:type="dxa"/>
          </w:tcPr>
          <w:p w14:paraId="7A423361" w14:textId="77777777" w:rsidR="005C0EBE" w:rsidRPr="00FC285C" w:rsidRDefault="005C0EBE" w:rsidP="00FC285C">
            <w:pPr>
              <w:widowControl w:val="0"/>
              <w:autoSpaceDE w:val="0"/>
              <w:autoSpaceDN w:val="0"/>
              <w:adjustRightInd w:val="0"/>
              <w:spacing w:after="0" w:line="240" w:lineRule="auto"/>
              <w:jc w:val="center"/>
              <w:rPr>
                <w:b/>
                <w:color w:val="000000"/>
                <w:sz w:val="24"/>
                <w:szCs w:val="24"/>
              </w:rPr>
            </w:pPr>
            <w:r w:rsidRPr="00FC285C">
              <w:rPr>
                <w:b/>
                <w:color w:val="000000"/>
                <w:sz w:val="24"/>
                <w:szCs w:val="24"/>
              </w:rPr>
              <w:t>Наименование и характеристика товара</w:t>
            </w:r>
          </w:p>
        </w:tc>
        <w:tc>
          <w:tcPr>
            <w:tcW w:w="1134" w:type="dxa"/>
          </w:tcPr>
          <w:p w14:paraId="58BA0400" w14:textId="77777777" w:rsidR="005C0EBE" w:rsidRPr="00FC285C" w:rsidRDefault="005C0EBE" w:rsidP="00FC285C">
            <w:pPr>
              <w:widowControl w:val="0"/>
              <w:autoSpaceDE w:val="0"/>
              <w:autoSpaceDN w:val="0"/>
              <w:adjustRightInd w:val="0"/>
              <w:spacing w:after="0" w:line="240" w:lineRule="auto"/>
              <w:jc w:val="center"/>
              <w:rPr>
                <w:b/>
                <w:bCs/>
                <w:color w:val="000000"/>
                <w:sz w:val="24"/>
                <w:szCs w:val="24"/>
              </w:rPr>
            </w:pPr>
            <w:r w:rsidRPr="00FC285C">
              <w:rPr>
                <w:b/>
                <w:bCs/>
                <w:sz w:val="24"/>
                <w:szCs w:val="24"/>
              </w:rPr>
              <w:t>Кол-во</w:t>
            </w:r>
          </w:p>
        </w:tc>
        <w:tc>
          <w:tcPr>
            <w:tcW w:w="1842" w:type="dxa"/>
          </w:tcPr>
          <w:p w14:paraId="756DA224" w14:textId="1345018A" w:rsidR="005C0EBE" w:rsidRPr="00FC285C" w:rsidRDefault="005C0EBE" w:rsidP="00FC285C">
            <w:pPr>
              <w:widowControl w:val="0"/>
              <w:autoSpaceDE w:val="0"/>
              <w:autoSpaceDN w:val="0"/>
              <w:adjustRightInd w:val="0"/>
              <w:spacing w:after="0" w:line="240" w:lineRule="auto"/>
              <w:jc w:val="center"/>
              <w:rPr>
                <w:b/>
                <w:color w:val="000000"/>
                <w:sz w:val="24"/>
                <w:szCs w:val="24"/>
              </w:rPr>
            </w:pPr>
            <w:r>
              <w:rPr>
                <w:b/>
                <w:color w:val="000000"/>
                <w:sz w:val="24"/>
                <w:szCs w:val="24"/>
              </w:rPr>
              <w:t>Единица измерения</w:t>
            </w:r>
          </w:p>
        </w:tc>
      </w:tr>
      <w:tr w:rsidR="005C0EBE" w:rsidRPr="00FC285C" w14:paraId="7B79984B" w14:textId="77777777" w:rsidTr="005C0EBE">
        <w:trPr>
          <w:trHeight w:val="2402"/>
        </w:trPr>
        <w:tc>
          <w:tcPr>
            <w:tcW w:w="709" w:type="dxa"/>
          </w:tcPr>
          <w:p w14:paraId="17CF9E85" w14:textId="77777777" w:rsidR="005C0EBE" w:rsidRPr="00FC285C" w:rsidRDefault="005C0EBE" w:rsidP="00FC285C">
            <w:pPr>
              <w:widowControl w:val="0"/>
              <w:autoSpaceDE w:val="0"/>
              <w:autoSpaceDN w:val="0"/>
              <w:adjustRightInd w:val="0"/>
              <w:spacing w:after="0" w:line="240" w:lineRule="auto"/>
              <w:jc w:val="both"/>
              <w:rPr>
                <w:color w:val="000000"/>
                <w:sz w:val="24"/>
                <w:szCs w:val="24"/>
              </w:rPr>
            </w:pPr>
            <w:r w:rsidRPr="00FC285C">
              <w:rPr>
                <w:color w:val="000000"/>
                <w:sz w:val="24"/>
                <w:szCs w:val="24"/>
              </w:rPr>
              <w:t>1.</w:t>
            </w:r>
          </w:p>
        </w:tc>
        <w:tc>
          <w:tcPr>
            <w:tcW w:w="2523" w:type="dxa"/>
          </w:tcPr>
          <w:p w14:paraId="13011C8D"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Картридж для электрографических печатающих устройств тип 1</w:t>
            </w:r>
          </w:p>
        </w:tc>
        <w:tc>
          <w:tcPr>
            <w:tcW w:w="3828" w:type="dxa"/>
          </w:tcPr>
          <w:p w14:paraId="2CB11B99"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Тип: Совместимый</w:t>
            </w:r>
          </w:p>
          <w:p w14:paraId="217C9646"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Модель: TK-1170</w:t>
            </w:r>
          </w:p>
          <w:p w14:paraId="439DBF2A"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Технология печати: Лазерная</w:t>
            </w:r>
          </w:p>
          <w:p w14:paraId="15BB8FE4"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Цвет: Черный</w:t>
            </w:r>
          </w:p>
          <w:p w14:paraId="578BEB4E"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Емкость: Стандартная</w:t>
            </w:r>
          </w:p>
          <w:p w14:paraId="2DCEE222"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Ресурс при 5% заполнении страницы, страница: 7200</w:t>
            </w:r>
          </w:p>
          <w:p w14:paraId="74C6012C" w14:textId="77777777" w:rsidR="005C0EBE" w:rsidRPr="00FC285C" w:rsidRDefault="005C0EBE" w:rsidP="00FC285C">
            <w:pPr>
              <w:widowControl w:val="0"/>
              <w:spacing w:after="0" w:line="240" w:lineRule="auto"/>
              <w:rPr>
                <w:color w:val="000000"/>
                <w:sz w:val="24"/>
                <w:szCs w:val="24"/>
              </w:rPr>
            </w:pPr>
            <w:r w:rsidRPr="00FC285C">
              <w:rPr>
                <w:rFonts w:eastAsia="Times New Roman"/>
                <w:sz w:val="24"/>
                <w:szCs w:val="24"/>
              </w:rPr>
              <w:t>Совместимость: Kyocera M2040dn</w:t>
            </w:r>
          </w:p>
        </w:tc>
        <w:tc>
          <w:tcPr>
            <w:tcW w:w="1134" w:type="dxa"/>
          </w:tcPr>
          <w:p w14:paraId="6B27F87B" w14:textId="77777777" w:rsidR="005C0EBE" w:rsidRPr="00FC285C" w:rsidRDefault="005C0EBE" w:rsidP="00FC285C">
            <w:pPr>
              <w:widowControl w:val="0"/>
              <w:autoSpaceDE w:val="0"/>
              <w:autoSpaceDN w:val="0"/>
              <w:adjustRightInd w:val="0"/>
              <w:spacing w:after="0" w:line="240" w:lineRule="auto"/>
              <w:jc w:val="center"/>
              <w:rPr>
                <w:color w:val="000000"/>
                <w:sz w:val="24"/>
                <w:szCs w:val="24"/>
              </w:rPr>
            </w:pPr>
            <w:r w:rsidRPr="00FC285C">
              <w:rPr>
                <w:color w:val="000000"/>
                <w:sz w:val="24"/>
                <w:szCs w:val="24"/>
              </w:rPr>
              <w:t>6</w:t>
            </w:r>
          </w:p>
        </w:tc>
        <w:tc>
          <w:tcPr>
            <w:tcW w:w="1842" w:type="dxa"/>
          </w:tcPr>
          <w:p w14:paraId="2B675671" w14:textId="42F676A4" w:rsidR="005C0EBE" w:rsidRPr="00FC285C" w:rsidRDefault="005C0EBE" w:rsidP="00FC285C">
            <w:pPr>
              <w:widowControl w:val="0"/>
              <w:autoSpaceDE w:val="0"/>
              <w:autoSpaceDN w:val="0"/>
              <w:adjustRightInd w:val="0"/>
              <w:spacing w:after="0" w:line="240" w:lineRule="auto"/>
              <w:jc w:val="center"/>
              <w:rPr>
                <w:color w:val="000000"/>
                <w:sz w:val="24"/>
                <w:szCs w:val="24"/>
              </w:rPr>
            </w:pPr>
            <w:r>
              <w:rPr>
                <w:color w:val="000000"/>
                <w:sz w:val="24"/>
                <w:szCs w:val="24"/>
              </w:rPr>
              <w:t>Шт.</w:t>
            </w:r>
          </w:p>
        </w:tc>
      </w:tr>
      <w:tr w:rsidR="005C0EBE" w:rsidRPr="00FC285C" w14:paraId="5F12F3AE" w14:textId="77777777" w:rsidTr="005C0EBE">
        <w:trPr>
          <w:trHeight w:val="1197"/>
        </w:trPr>
        <w:tc>
          <w:tcPr>
            <w:tcW w:w="709" w:type="dxa"/>
          </w:tcPr>
          <w:p w14:paraId="02D46917" w14:textId="77777777" w:rsidR="005C0EBE" w:rsidRPr="00FC285C" w:rsidRDefault="005C0EBE" w:rsidP="00FC285C">
            <w:pPr>
              <w:widowControl w:val="0"/>
              <w:autoSpaceDE w:val="0"/>
              <w:autoSpaceDN w:val="0"/>
              <w:adjustRightInd w:val="0"/>
              <w:spacing w:after="0" w:line="240" w:lineRule="auto"/>
              <w:jc w:val="both"/>
              <w:rPr>
                <w:color w:val="000000"/>
                <w:sz w:val="24"/>
                <w:szCs w:val="24"/>
              </w:rPr>
            </w:pPr>
            <w:r w:rsidRPr="00FC285C">
              <w:rPr>
                <w:color w:val="000000"/>
                <w:sz w:val="24"/>
                <w:szCs w:val="24"/>
              </w:rPr>
              <w:t>2.</w:t>
            </w:r>
          </w:p>
        </w:tc>
        <w:tc>
          <w:tcPr>
            <w:tcW w:w="2523" w:type="dxa"/>
          </w:tcPr>
          <w:p w14:paraId="29D043F1"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Картридж для электрографических печатающих устройств тип 2</w:t>
            </w:r>
          </w:p>
        </w:tc>
        <w:tc>
          <w:tcPr>
            <w:tcW w:w="3828" w:type="dxa"/>
          </w:tcPr>
          <w:p w14:paraId="35CB2AF4"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Тип: Совместимый</w:t>
            </w:r>
          </w:p>
          <w:p w14:paraId="4E3B982C"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Модель: CF226X/ 052H</w:t>
            </w:r>
          </w:p>
          <w:p w14:paraId="5F49BF67"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Технология печати: Лазерная</w:t>
            </w:r>
          </w:p>
          <w:p w14:paraId="2B40B014"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Цвет: Черный</w:t>
            </w:r>
          </w:p>
          <w:p w14:paraId="6BAFCB0D"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Емкость: Стандартная</w:t>
            </w:r>
          </w:p>
          <w:p w14:paraId="520D9F1E"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Ресурс при 5% заполнении страницы, страница: 9200</w:t>
            </w:r>
          </w:p>
          <w:p w14:paraId="6F9E233A" w14:textId="77777777" w:rsidR="005C0EBE" w:rsidRPr="00FC285C" w:rsidRDefault="005C0EBE" w:rsidP="00FC285C">
            <w:pPr>
              <w:widowControl w:val="0"/>
              <w:autoSpaceDE w:val="0"/>
              <w:autoSpaceDN w:val="0"/>
              <w:adjustRightInd w:val="0"/>
              <w:spacing w:after="0" w:line="240" w:lineRule="auto"/>
              <w:jc w:val="both"/>
              <w:rPr>
                <w:color w:val="000000"/>
                <w:sz w:val="24"/>
                <w:szCs w:val="24"/>
              </w:rPr>
            </w:pPr>
            <w:r w:rsidRPr="00FC285C">
              <w:rPr>
                <w:rFonts w:eastAsia="Times New Roman"/>
                <w:sz w:val="24"/>
                <w:szCs w:val="24"/>
              </w:rPr>
              <w:t>Совместимость: LaserJet Pro M426fdn</w:t>
            </w:r>
            <w:r w:rsidRPr="00FC285C">
              <w:rPr>
                <w:rFonts w:ascii="Arial" w:hAnsi="Arial" w:cs="Arial"/>
                <w:color w:val="222222"/>
                <w:sz w:val="18"/>
                <w:szCs w:val="18"/>
                <w:shd w:val="clear" w:color="auto" w:fill="FFFFFF"/>
              </w:rPr>
              <w:t xml:space="preserve"> </w:t>
            </w:r>
          </w:p>
        </w:tc>
        <w:tc>
          <w:tcPr>
            <w:tcW w:w="1134" w:type="dxa"/>
          </w:tcPr>
          <w:p w14:paraId="20BA6667" w14:textId="77777777" w:rsidR="005C0EBE" w:rsidRPr="00FC285C" w:rsidRDefault="005C0EBE" w:rsidP="00FC285C">
            <w:pPr>
              <w:widowControl w:val="0"/>
              <w:autoSpaceDE w:val="0"/>
              <w:autoSpaceDN w:val="0"/>
              <w:adjustRightInd w:val="0"/>
              <w:spacing w:after="0" w:line="240" w:lineRule="auto"/>
              <w:jc w:val="center"/>
              <w:rPr>
                <w:color w:val="000000"/>
                <w:sz w:val="24"/>
                <w:szCs w:val="24"/>
              </w:rPr>
            </w:pPr>
            <w:r w:rsidRPr="00FC285C">
              <w:rPr>
                <w:sz w:val="24"/>
                <w:szCs w:val="24"/>
              </w:rPr>
              <w:t>3</w:t>
            </w:r>
          </w:p>
        </w:tc>
        <w:tc>
          <w:tcPr>
            <w:tcW w:w="1842" w:type="dxa"/>
          </w:tcPr>
          <w:p w14:paraId="67B61CFE" w14:textId="141344C2" w:rsidR="005C0EBE" w:rsidRPr="00FC285C" w:rsidRDefault="005C0EBE" w:rsidP="00FC285C">
            <w:pPr>
              <w:widowControl w:val="0"/>
              <w:autoSpaceDE w:val="0"/>
              <w:autoSpaceDN w:val="0"/>
              <w:adjustRightInd w:val="0"/>
              <w:spacing w:after="0" w:line="240" w:lineRule="auto"/>
              <w:jc w:val="center"/>
              <w:rPr>
                <w:color w:val="000000"/>
                <w:sz w:val="24"/>
                <w:szCs w:val="24"/>
              </w:rPr>
            </w:pPr>
            <w:r w:rsidRPr="00F76B9D">
              <w:rPr>
                <w:color w:val="000000"/>
                <w:sz w:val="24"/>
                <w:szCs w:val="24"/>
              </w:rPr>
              <w:t>Шт.</w:t>
            </w:r>
          </w:p>
        </w:tc>
      </w:tr>
      <w:tr w:rsidR="005C0EBE" w:rsidRPr="00FC285C" w14:paraId="758CF923" w14:textId="77777777" w:rsidTr="005C0EBE">
        <w:trPr>
          <w:trHeight w:val="2347"/>
        </w:trPr>
        <w:tc>
          <w:tcPr>
            <w:tcW w:w="709" w:type="dxa"/>
          </w:tcPr>
          <w:p w14:paraId="751B3206" w14:textId="77777777" w:rsidR="005C0EBE" w:rsidRPr="00FC285C" w:rsidRDefault="005C0EBE" w:rsidP="00FC285C">
            <w:pPr>
              <w:widowControl w:val="0"/>
              <w:autoSpaceDE w:val="0"/>
              <w:autoSpaceDN w:val="0"/>
              <w:adjustRightInd w:val="0"/>
              <w:spacing w:after="0" w:line="240" w:lineRule="auto"/>
              <w:jc w:val="both"/>
              <w:rPr>
                <w:color w:val="000000"/>
                <w:sz w:val="24"/>
                <w:szCs w:val="24"/>
              </w:rPr>
            </w:pPr>
            <w:r w:rsidRPr="00FC285C">
              <w:rPr>
                <w:color w:val="000000"/>
                <w:sz w:val="24"/>
                <w:szCs w:val="24"/>
              </w:rPr>
              <w:t>3</w:t>
            </w:r>
          </w:p>
        </w:tc>
        <w:tc>
          <w:tcPr>
            <w:tcW w:w="2523" w:type="dxa"/>
          </w:tcPr>
          <w:p w14:paraId="2F5B0BE3"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Картридж для электрографических печатающих устройств тип 3</w:t>
            </w:r>
          </w:p>
        </w:tc>
        <w:tc>
          <w:tcPr>
            <w:tcW w:w="3828" w:type="dxa"/>
          </w:tcPr>
          <w:p w14:paraId="52E3D91B"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Тип: Совместимый</w:t>
            </w:r>
          </w:p>
          <w:p w14:paraId="0A0CD241"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Технология печати: Лазерная</w:t>
            </w:r>
          </w:p>
          <w:p w14:paraId="28EABB3E"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Цвет: Черный</w:t>
            </w:r>
          </w:p>
          <w:p w14:paraId="501DF2C5"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Емкость: Стандартная</w:t>
            </w:r>
          </w:p>
          <w:p w14:paraId="27F740B7" w14:textId="77777777" w:rsidR="005C0EBE" w:rsidRPr="00FC285C" w:rsidRDefault="005C0EBE" w:rsidP="00FC285C">
            <w:pPr>
              <w:widowControl w:val="0"/>
              <w:spacing w:after="0" w:line="240" w:lineRule="auto"/>
              <w:rPr>
                <w:rFonts w:eastAsia="Times New Roman"/>
                <w:sz w:val="24"/>
                <w:szCs w:val="24"/>
              </w:rPr>
            </w:pPr>
            <w:r w:rsidRPr="00FC285C">
              <w:rPr>
                <w:rFonts w:eastAsia="Times New Roman"/>
                <w:sz w:val="24"/>
                <w:szCs w:val="24"/>
              </w:rPr>
              <w:t>Ресурс при 5% заполнении страницы, страница: 13000</w:t>
            </w:r>
          </w:p>
          <w:p w14:paraId="537A7B74" w14:textId="77777777" w:rsidR="005C0EBE" w:rsidRPr="00FC285C" w:rsidRDefault="005C0EBE" w:rsidP="00FC285C">
            <w:pPr>
              <w:widowControl w:val="0"/>
              <w:autoSpaceDE w:val="0"/>
              <w:autoSpaceDN w:val="0"/>
              <w:adjustRightInd w:val="0"/>
              <w:spacing w:after="0" w:line="240" w:lineRule="auto"/>
              <w:jc w:val="both"/>
              <w:rPr>
                <w:color w:val="000000"/>
                <w:sz w:val="24"/>
                <w:szCs w:val="24"/>
              </w:rPr>
            </w:pPr>
            <w:r w:rsidRPr="00FC285C">
              <w:rPr>
                <w:rFonts w:eastAsia="Times New Roman"/>
                <w:sz w:val="24"/>
                <w:szCs w:val="24"/>
              </w:rPr>
              <w:t>Совместимость: Kyocera Ecosys P6235CDN</w:t>
            </w:r>
          </w:p>
        </w:tc>
        <w:tc>
          <w:tcPr>
            <w:tcW w:w="1134" w:type="dxa"/>
          </w:tcPr>
          <w:p w14:paraId="1CDEFC37" w14:textId="77777777" w:rsidR="005C0EBE" w:rsidRPr="00FC285C" w:rsidRDefault="005C0EBE" w:rsidP="00FC285C">
            <w:pPr>
              <w:widowControl w:val="0"/>
              <w:autoSpaceDE w:val="0"/>
              <w:autoSpaceDN w:val="0"/>
              <w:adjustRightInd w:val="0"/>
              <w:spacing w:after="0" w:line="240" w:lineRule="auto"/>
              <w:jc w:val="center"/>
              <w:rPr>
                <w:color w:val="000000"/>
                <w:sz w:val="24"/>
                <w:szCs w:val="24"/>
              </w:rPr>
            </w:pPr>
            <w:r w:rsidRPr="00FC285C">
              <w:rPr>
                <w:sz w:val="24"/>
                <w:szCs w:val="24"/>
              </w:rPr>
              <w:t>3</w:t>
            </w:r>
          </w:p>
        </w:tc>
        <w:tc>
          <w:tcPr>
            <w:tcW w:w="1842" w:type="dxa"/>
          </w:tcPr>
          <w:p w14:paraId="51F6B10F" w14:textId="424186FD" w:rsidR="005C0EBE" w:rsidRPr="00FC285C" w:rsidRDefault="005C0EBE" w:rsidP="00FC285C">
            <w:pPr>
              <w:widowControl w:val="0"/>
              <w:autoSpaceDE w:val="0"/>
              <w:autoSpaceDN w:val="0"/>
              <w:adjustRightInd w:val="0"/>
              <w:spacing w:after="0" w:line="240" w:lineRule="auto"/>
              <w:jc w:val="center"/>
              <w:rPr>
                <w:color w:val="000000"/>
                <w:sz w:val="24"/>
                <w:szCs w:val="24"/>
              </w:rPr>
            </w:pPr>
            <w:r w:rsidRPr="00F76B9D">
              <w:rPr>
                <w:color w:val="000000"/>
                <w:sz w:val="24"/>
                <w:szCs w:val="24"/>
              </w:rPr>
              <w:t>Шт.</w:t>
            </w:r>
          </w:p>
        </w:tc>
      </w:tr>
    </w:tbl>
    <w:p w14:paraId="59B0DDDF" w14:textId="77777777" w:rsidR="00FC285C" w:rsidRDefault="00FC285C" w:rsidP="00FC285C">
      <w:pPr>
        <w:jc w:val="center"/>
        <w:rPr>
          <w:rFonts w:ascii="Times New Roman" w:hAnsi="Times New Roman"/>
          <w:b/>
          <w:bCs/>
          <w:sz w:val="24"/>
          <w:szCs w:val="24"/>
        </w:rPr>
      </w:pPr>
    </w:p>
    <w:p w14:paraId="3A8024D4" w14:textId="73713951" w:rsidR="00FC285C" w:rsidRPr="00FC285C" w:rsidRDefault="00FC285C" w:rsidP="00FC285C">
      <w:pPr>
        <w:jc w:val="center"/>
        <w:rPr>
          <w:rFonts w:ascii="Times New Roman" w:hAnsi="Times New Roman"/>
          <w:b/>
          <w:bCs/>
          <w:sz w:val="24"/>
          <w:szCs w:val="24"/>
        </w:rPr>
      </w:pPr>
      <w:r w:rsidRPr="00FC285C">
        <w:rPr>
          <w:rFonts w:ascii="Times New Roman" w:hAnsi="Times New Roman"/>
          <w:b/>
          <w:bCs/>
          <w:sz w:val="24"/>
          <w:szCs w:val="24"/>
        </w:rPr>
        <w:t>Подписи сторон</w:t>
      </w:r>
    </w:p>
    <w:tbl>
      <w:tblPr>
        <w:tblW w:w="9356" w:type="dxa"/>
        <w:tblInd w:w="108" w:type="dxa"/>
        <w:tblLayout w:type="fixed"/>
        <w:tblLook w:val="00A0" w:firstRow="1" w:lastRow="0" w:firstColumn="1" w:lastColumn="0" w:noHBand="0" w:noVBand="0"/>
      </w:tblPr>
      <w:tblGrid>
        <w:gridCol w:w="4536"/>
        <w:gridCol w:w="4820"/>
      </w:tblGrid>
      <w:tr w:rsidR="00FC285C" w:rsidRPr="00221C36" w14:paraId="377FE2D7" w14:textId="77777777" w:rsidTr="00235BB6">
        <w:trPr>
          <w:trHeight w:val="847"/>
        </w:trPr>
        <w:tc>
          <w:tcPr>
            <w:tcW w:w="4536" w:type="dxa"/>
          </w:tcPr>
          <w:p w14:paraId="7B5E3763" w14:textId="77777777" w:rsidR="00FC285C" w:rsidRPr="002A55C7" w:rsidRDefault="00FC285C" w:rsidP="00235BB6">
            <w:pPr>
              <w:snapToGrid w:val="0"/>
              <w:spacing w:after="0" w:line="240" w:lineRule="auto"/>
              <w:jc w:val="center"/>
              <w:rPr>
                <w:rFonts w:ascii="Times New Roman" w:hAnsi="Times New Roman"/>
                <w:b/>
              </w:rPr>
            </w:pPr>
            <w:r w:rsidRPr="002A55C7">
              <w:rPr>
                <w:rFonts w:ascii="Times New Roman" w:hAnsi="Times New Roman"/>
                <w:b/>
              </w:rPr>
              <w:t>Заказчик</w:t>
            </w:r>
          </w:p>
          <w:p w14:paraId="687FD177" w14:textId="77777777" w:rsidR="00FC285C" w:rsidRPr="002A55C7" w:rsidRDefault="00FC285C" w:rsidP="00235BB6">
            <w:pPr>
              <w:snapToGrid w:val="0"/>
              <w:spacing w:after="0" w:line="240" w:lineRule="auto"/>
              <w:jc w:val="center"/>
              <w:rPr>
                <w:rFonts w:ascii="Times New Roman" w:hAnsi="Times New Roman"/>
                <w:b/>
              </w:rPr>
            </w:pPr>
            <w:r w:rsidRPr="002A55C7">
              <w:rPr>
                <w:rFonts w:ascii="Times New Roman" w:hAnsi="Times New Roman"/>
                <w:b/>
              </w:rPr>
              <w:t>Муниципальный совет</w:t>
            </w:r>
          </w:p>
          <w:p w14:paraId="0A93AFDB" w14:textId="77777777" w:rsidR="00FC285C" w:rsidRPr="002A55C7" w:rsidRDefault="00FC285C" w:rsidP="00235BB6">
            <w:pPr>
              <w:snapToGrid w:val="0"/>
              <w:spacing w:after="0" w:line="240" w:lineRule="auto"/>
              <w:jc w:val="center"/>
              <w:rPr>
                <w:rFonts w:ascii="Times New Roman" w:hAnsi="Times New Roman"/>
                <w:b/>
              </w:rPr>
            </w:pPr>
            <w:r w:rsidRPr="002A55C7">
              <w:rPr>
                <w:rFonts w:ascii="Times New Roman" w:hAnsi="Times New Roman"/>
                <w:b/>
              </w:rPr>
              <w:t xml:space="preserve">внутригородского муниципального образования города федерального значения </w:t>
            </w:r>
            <w:r>
              <w:rPr>
                <w:rFonts w:ascii="Times New Roman" w:hAnsi="Times New Roman"/>
                <w:b/>
              </w:rPr>
              <w:t>Санкт-Петербурга</w:t>
            </w:r>
            <w:r w:rsidRPr="002A55C7">
              <w:rPr>
                <w:rFonts w:ascii="Times New Roman" w:hAnsi="Times New Roman"/>
                <w:b/>
              </w:rPr>
              <w:t xml:space="preserve"> </w:t>
            </w:r>
          </w:p>
          <w:p w14:paraId="5ECE0E11" w14:textId="77777777" w:rsidR="00FC285C" w:rsidRPr="00043806" w:rsidRDefault="00FC285C" w:rsidP="00235BB6">
            <w:pPr>
              <w:snapToGrid w:val="0"/>
              <w:spacing w:after="0" w:line="240" w:lineRule="auto"/>
              <w:jc w:val="center"/>
              <w:rPr>
                <w:rFonts w:ascii="Times New Roman" w:hAnsi="Times New Roman"/>
                <w:b/>
                <w:bCs/>
                <w:sz w:val="20"/>
                <w:szCs w:val="20"/>
              </w:rPr>
            </w:pPr>
            <w:r w:rsidRPr="002A55C7">
              <w:rPr>
                <w:rFonts w:ascii="Times New Roman" w:hAnsi="Times New Roman"/>
                <w:b/>
              </w:rPr>
              <w:t>муниципальный округ Гражданка</w:t>
            </w:r>
          </w:p>
          <w:p w14:paraId="3E860D7C" w14:textId="77777777" w:rsidR="00FC285C" w:rsidRPr="00043806" w:rsidRDefault="00FC285C" w:rsidP="00235BB6">
            <w:pPr>
              <w:spacing w:after="0" w:line="240" w:lineRule="auto"/>
              <w:rPr>
                <w:rFonts w:ascii="Times New Roman" w:hAnsi="Times New Roman"/>
                <w:sz w:val="20"/>
                <w:szCs w:val="20"/>
              </w:rPr>
            </w:pPr>
          </w:p>
          <w:p w14:paraId="37C010CF" w14:textId="77777777" w:rsidR="00FC285C" w:rsidRPr="00043806" w:rsidRDefault="00FC285C" w:rsidP="00235BB6">
            <w:pPr>
              <w:spacing w:after="0" w:line="240" w:lineRule="auto"/>
              <w:rPr>
                <w:rFonts w:ascii="Times New Roman" w:hAnsi="Times New Roman"/>
                <w:sz w:val="20"/>
                <w:szCs w:val="20"/>
              </w:rPr>
            </w:pPr>
          </w:p>
          <w:p w14:paraId="5E51A8F8" w14:textId="77777777" w:rsidR="00FC285C" w:rsidRPr="00F81434" w:rsidRDefault="00FC285C" w:rsidP="00235BB6">
            <w:pPr>
              <w:spacing w:after="0" w:line="240" w:lineRule="auto"/>
              <w:rPr>
                <w:rFonts w:ascii="Times New Roman" w:hAnsi="Times New Roman"/>
                <w:sz w:val="24"/>
                <w:szCs w:val="24"/>
              </w:rPr>
            </w:pPr>
            <w:r w:rsidRPr="00F81434">
              <w:rPr>
                <w:rFonts w:ascii="Times New Roman" w:hAnsi="Times New Roman"/>
                <w:sz w:val="24"/>
                <w:szCs w:val="24"/>
              </w:rPr>
              <w:t>Глава Муниципального образования, исполняющий полномочия председателя Муниципального совета</w:t>
            </w:r>
          </w:p>
          <w:p w14:paraId="7DCC0EC7" w14:textId="77777777" w:rsidR="00FC285C" w:rsidRPr="00F81434" w:rsidRDefault="00FC285C" w:rsidP="00235BB6">
            <w:pPr>
              <w:spacing w:after="0" w:line="240" w:lineRule="auto"/>
              <w:rPr>
                <w:rFonts w:ascii="Times New Roman" w:hAnsi="Times New Roman"/>
                <w:sz w:val="24"/>
                <w:szCs w:val="24"/>
              </w:rPr>
            </w:pPr>
          </w:p>
          <w:p w14:paraId="185FDC96" w14:textId="77777777" w:rsidR="00FC285C" w:rsidRPr="00043806" w:rsidRDefault="00FC285C" w:rsidP="00235BB6">
            <w:pPr>
              <w:spacing w:after="0" w:line="240" w:lineRule="auto"/>
              <w:rPr>
                <w:rFonts w:ascii="Times New Roman" w:hAnsi="Times New Roman"/>
                <w:sz w:val="20"/>
                <w:szCs w:val="20"/>
              </w:rPr>
            </w:pPr>
            <w:r w:rsidRPr="00F81434">
              <w:rPr>
                <w:rFonts w:ascii="Times New Roman" w:hAnsi="Times New Roman"/>
                <w:sz w:val="24"/>
                <w:szCs w:val="24"/>
              </w:rPr>
              <w:t>_______________________ /</w:t>
            </w:r>
            <w:r>
              <w:rPr>
                <w:rFonts w:ascii="Times New Roman" w:hAnsi="Times New Roman"/>
                <w:sz w:val="24"/>
                <w:szCs w:val="24"/>
              </w:rPr>
              <w:t>В.В. Ванеев</w:t>
            </w:r>
            <w:r w:rsidRPr="00043806">
              <w:rPr>
                <w:rFonts w:ascii="Times New Roman" w:hAnsi="Times New Roman"/>
                <w:sz w:val="20"/>
                <w:szCs w:val="20"/>
              </w:rPr>
              <w:t>/</w:t>
            </w:r>
          </w:p>
          <w:p w14:paraId="309E165F" w14:textId="77777777" w:rsidR="00FC285C" w:rsidRPr="00043806" w:rsidRDefault="00FC285C" w:rsidP="00235BB6">
            <w:pPr>
              <w:snapToGrid w:val="0"/>
              <w:spacing w:after="0" w:line="240" w:lineRule="auto"/>
              <w:rPr>
                <w:rFonts w:ascii="Times New Roman" w:hAnsi="Times New Roman"/>
                <w:sz w:val="20"/>
                <w:szCs w:val="20"/>
              </w:rPr>
            </w:pPr>
          </w:p>
        </w:tc>
        <w:tc>
          <w:tcPr>
            <w:tcW w:w="4820" w:type="dxa"/>
          </w:tcPr>
          <w:p w14:paraId="3BCD16F9" w14:textId="77777777" w:rsidR="00FC285C" w:rsidRPr="00221C36" w:rsidRDefault="00FC285C" w:rsidP="00235BB6">
            <w:pPr>
              <w:snapToGrid w:val="0"/>
              <w:spacing w:after="0" w:line="240" w:lineRule="auto"/>
              <w:jc w:val="center"/>
              <w:rPr>
                <w:rFonts w:ascii="Times New Roman" w:hAnsi="Times New Roman"/>
                <w:b/>
              </w:rPr>
            </w:pPr>
            <w:r w:rsidRPr="00221C36">
              <w:rPr>
                <w:rFonts w:ascii="Times New Roman" w:hAnsi="Times New Roman"/>
                <w:b/>
              </w:rPr>
              <w:t>Поставщик</w:t>
            </w:r>
          </w:p>
          <w:p w14:paraId="45F72DD7" w14:textId="77777777" w:rsidR="00FC285C" w:rsidRDefault="00FC285C" w:rsidP="00235BB6">
            <w:pPr>
              <w:snapToGrid w:val="0"/>
              <w:spacing w:after="0" w:line="240" w:lineRule="auto"/>
              <w:jc w:val="both"/>
              <w:rPr>
                <w:rFonts w:ascii="Times New Roman" w:hAnsi="Times New Roman"/>
              </w:rPr>
            </w:pPr>
          </w:p>
          <w:p w14:paraId="36A673B6" w14:textId="77777777" w:rsidR="00FC285C" w:rsidRDefault="00FC285C" w:rsidP="00235BB6">
            <w:pPr>
              <w:snapToGrid w:val="0"/>
              <w:spacing w:after="0" w:line="240" w:lineRule="auto"/>
              <w:jc w:val="both"/>
              <w:rPr>
                <w:rFonts w:ascii="Times New Roman" w:hAnsi="Times New Roman"/>
              </w:rPr>
            </w:pPr>
          </w:p>
          <w:p w14:paraId="2AB1E875" w14:textId="77777777" w:rsidR="00FC285C" w:rsidRDefault="00FC285C" w:rsidP="00235BB6">
            <w:pPr>
              <w:snapToGrid w:val="0"/>
              <w:spacing w:after="0" w:line="240" w:lineRule="auto"/>
              <w:jc w:val="both"/>
              <w:rPr>
                <w:rFonts w:ascii="Times New Roman" w:hAnsi="Times New Roman"/>
              </w:rPr>
            </w:pPr>
          </w:p>
          <w:p w14:paraId="062F9418" w14:textId="77777777" w:rsidR="00FC285C" w:rsidRPr="00221C36" w:rsidRDefault="00FC285C" w:rsidP="00235BB6">
            <w:pPr>
              <w:snapToGrid w:val="0"/>
              <w:spacing w:after="0" w:line="240" w:lineRule="auto"/>
              <w:jc w:val="both"/>
              <w:rPr>
                <w:rFonts w:ascii="Times New Roman" w:hAnsi="Times New Roman"/>
              </w:rPr>
            </w:pPr>
          </w:p>
          <w:p w14:paraId="6A510A0C" w14:textId="77777777" w:rsidR="00FC285C" w:rsidRPr="00221C36" w:rsidRDefault="00FC285C" w:rsidP="00235BB6">
            <w:pPr>
              <w:snapToGrid w:val="0"/>
              <w:spacing w:after="0" w:line="240" w:lineRule="auto"/>
              <w:jc w:val="both"/>
              <w:rPr>
                <w:rFonts w:ascii="Times New Roman" w:hAnsi="Times New Roman"/>
              </w:rPr>
            </w:pPr>
          </w:p>
          <w:p w14:paraId="41FB6A71" w14:textId="77777777" w:rsidR="00FC285C" w:rsidRDefault="00FC285C" w:rsidP="00235BB6">
            <w:pPr>
              <w:snapToGrid w:val="0"/>
              <w:spacing w:after="0" w:line="240" w:lineRule="auto"/>
              <w:rPr>
                <w:rFonts w:ascii="Times New Roman" w:hAnsi="Times New Roman"/>
                <w:sz w:val="20"/>
                <w:szCs w:val="20"/>
              </w:rPr>
            </w:pPr>
          </w:p>
          <w:p w14:paraId="652F4318" w14:textId="77777777" w:rsidR="00FC285C" w:rsidRDefault="00FC285C" w:rsidP="00235BB6">
            <w:pPr>
              <w:snapToGrid w:val="0"/>
              <w:spacing w:after="0" w:line="240" w:lineRule="auto"/>
              <w:ind w:right="-389"/>
              <w:rPr>
                <w:rFonts w:ascii="Times New Roman" w:hAnsi="Times New Roman"/>
                <w:sz w:val="24"/>
                <w:szCs w:val="24"/>
              </w:rPr>
            </w:pPr>
          </w:p>
          <w:p w14:paraId="612DEBF3" w14:textId="77777777" w:rsidR="00FC285C" w:rsidRDefault="00FC285C" w:rsidP="00235BB6">
            <w:pPr>
              <w:snapToGrid w:val="0"/>
              <w:spacing w:after="0" w:line="240" w:lineRule="auto"/>
              <w:ind w:right="-389"/>
              <w:rPr>
                <w:rFonts w:ascii="Times New Roman" w:hAnsi="Times New Roman"/>
                <w:sz w:val="24"/>
                <w:szCs w:val="24"/>
              </w:rPr>
            </w:pPr>
          </w:p>
          <w:p w14:paraId="39C1A943" w14:textId="77777777" w:rsidR="00FC285C" w:rsidRDefault="00FC285C" w:rsidP="00235BB6">
            <w:pPr>
              <w:snapToGrid w:val="0"/>
              <w:spacing w:after="0" w:line="240" w:lineRule="auto"/>
              <w:rPr>
                <w:rFonts w:ascii="Times New Roman" w:hAnsi="Times New Roman"/>
                <w:sz w:val="24"/>
                <w:szCs w:val="24"/>
              </w:rPr>
            </w:pPr>
          </w:p>
          <w:p w14:paraId="55873CF7" w14:textId="77777777" w:rsidR="00FC285C" w:rsidRPr="00F81434" w:rsidRDefault="00FC285C" w:rsidP="00235BB6">
            <w:pPr>
              <w:snapToGrid w:val="0"/>
              <w:spacing w:after="0" w:line="240" w:lineRule="auto"/>
              <w:rPr>
                <w:rFonts w:ascii="Times New Roman" w:hAnsi="Times New Roman"/>
                <w:sz w:val="24"/>
                <w:szCs w:val="24"/>
              </w:rPr>
            </w:pPr>
          </w:p>
          <w:p w14:paraId="403AB077" w14:textId="77777777" w:rsidR="00FC285C" w:rsidRPr="00F81434" w:rsidRDefault="00FC285C" w:rsidP="00235BB6">
            <w:pPr>
              <w:snapToGrid w:val="0"/>
              <w:spacing w:after="0" w:line="240" w:lineRule="auto"/>
              <w:rPr>
                <w:rFonts w:ascii="Times New Roman" w:hAnsi="Times New Roman"/>
                <w:sz w:val="24"/>
                <w:szCs w:val="24"/>
              </w:rPr>
            </w:pPr>
          </w:p>
          <w:p w14:paraId="12508873" w14:textId="77777777" w:rsidR="00FC285C" w:rsidRPr="00F81434" w:rsidRDefault="00FC285C" w:rsidP="00235BB6">
            <w:pPr>
              <w:snapToGrid w:val="0"/>
              <w:spacing w:after="0" w:line="240" w:lineRule="auto"/>
              <w:rPr>
                <w:rFonts w:ascii="Times New Roman" w:hAnsi="Times New Roman"/>
                <w:sz w:val="24"/>
                <w:szCs w:val="24"/>
              </w:rPr>
            </w:pPr>
            <w:r w:rsidRPr="00F81434">
              <w:rPr>
                <w:rFonts w:ascii="Times New Roman" w:hAnsi="Times New Roman"/>
                <w:sz w:val="24"/>
                <w:szCs w:val="24"/>
              </w:rPr>
              <w:t xml:space="preserve">____________________ / </w:t>
            </w:r>
            <w:r>
              <w:rPr>
                <w:rFonts w:ascii="Times New Roman" w:hAnsi="Times New Roman"/>
                <w:sz w:val="24"/>
                <w:szCs w:val="24"/>
              </w:rPr>
              <w:t>_______________</w:t>
            </w:r>
            <w:r w:rsidRPr="00F81434">
              <w:rPr>
                <w:rFonts w:ascii="Times New Roman" w:hAnsi="Times New Roman"/>
                <w:sz w:val="24"/>
                <w:szCs w:val="24"/>
              </w:rPr>
              <w:t xml:space="preserve"> /</w:t>
            </w:r>
          </w:p>
          <w:p w14:paraId="368F6E1B" w14:textId="77777777" w:rsidR="00FC285C" w:rsidRPr="00221C36" w:rsidRDefault="00FC285C" w:rsidP="00235BB6">
            <w:pPr>
              <w:snapToGrid w:val="0"/>
              <w:spacing w:after="0" w:line="240" w:lineRule="auto"/>
              <w:rPr>
                <w:rFonts w:ascii="Times New Roman" w:hAnsi="Times New Roman"/>
                <w:b/>
              </w:rPr>
            </w:pPr>
          </w:p>
        </w:tc>
      </w:tr>
    </w:tbl>
    <w:p w14:paraId="2352C020" w14:textId="77777777" w:rsidR="00FC285C" w:rsidRDefault="00FC285C" w:rsidP="00B16DDF">
      <w:pPr>
        <w:spacing w:after="0" w:line="240" w:lineRule="auto"/>
        <w:jc w:val="right"/>
        <w:rPr>
          <w:rFonts w:ascii="Times New Roman" w:hAnsi="Times New Roman"/>
          <w:bCs/>
        </w:rPr>
      </w:pPr>
    </w:p>
    <w:p w14:paraId="1F3AA062" w14:textId="77777777" w:rsidR="00FC285C" w:rsidRDefault="00FC285C" w:rsidP="00B16DDF">
      <w:pPr>
        <w:spacing w:after="0" w:line="240" w:lineRule="auto"/>
        <w:jc w:val="right"/>
        <w:rPr>
          <w:rFonts w:ascii="Times New Roman" w:hAnsi="Times New Roman"/>
          <w:bCs/>
        </w:rPr>
      </w:pPr>
    </w:p>
    <w:p w14:paraId="35601F76" w14:textId="77777777" w:rsidR="00FC285C" w:rsidRDefault="00FC285C" w:rsidP="00B16DDF">
      <w:pPr>
        <w:spacing w:after="0" w:line="240" w:lineRule="auto"/>
        <w:jc w:val="right"/>
        <w:rPr>
          <w:rFonts w:ascii="Times New Roman" w:hAnsi="Times New Roman"/>
          <w:bCs/>
        </w:rPr>
      </w:pPr>
    </w:p>
    <w:p w14:paraId="4BD72811" w14:textId="77777777" w:rsidR="005C0EBE" w:rsidRDefault="005C0EBE" w:rsidP="00B16DDF">
      <w:pPr>
        <w:spacing w:after="0" w:line="240" w:lineRule="auto"/>
        <w:jc w:val="right"/>
        <w:rPr>
          <w:rFonts w:ascii="Times New Roman" w:hAnsi="Times New Roman"/>
          <w:bCs/>
        </w:rPr>
      </w:pPr>
    </w:p>
    <w:p w14:paraId="73A1F3BF" w14:textId="77777777" w:rsidR="005C0EBE" w:rsidRDefault="005C0EBE" w:rsidP="00B16DDF">
      <w:pPr>
        <w:spacing w:after="0" w:line="240" w:lineRule="auto"/>
        <w:jc w:val="right"/>
        <w:rPr>
          <w:rFonts w:ascii="Times New Roman" w:hAnsi="Times New Roman"/>
          <w:bCs/>
        </w:rPr>
      </w:pPr>
    </w:p>
    <w:p w14:paraId="4B4BE48E" w14:textId="77777777" w:rsidR="005C0EBE" w:rsidRDefault="005C0EBE" w:rsidP="00B16DDF">
      <w:pPr>
        <w:spacing w:after="0" w:line="240" w:lineRule="auto"/>
        <w:jc w:val="right"/>
        <w:rPr>
          <w:rFonts w:ascii="Times New Roman" w:hAnsi="Times New Roman"/>
          <w:bCs/>
        </w:rPr>
      </w:pPr>
    </w:p>
    <w:p w14:paraId="32D1BD54" w14:textId="77777777" w:rsidR="00CB2339" w:rsidRDefault="00CB2339" w:rsidP="00B16DDF">
      <w:pPr>
        <w:spacing w:after="0" w:line="240" w:lineRule="auto"/>
        <w:jc w:val="right"/>
        <w:rPr>
          <w:rFonts w:ascii="Times New Roman" w:hAnsi="Times New Roman"/>
          <w:bCs/>
        </w:rPr>
      </w:pPr>
    </w:p>
    <w:p w14:paraId="3A233CAF" w14:textId="4E692588" w:rsidR="00537CA9" w:rsidRPr="00221C36" w:rsidRDefault="00537CA9" w:rsidP="00B16DDF">
      <w:pPr>
        <w:spacing w:after="0" w:line="240" w:lineRule="auto"/>
        <w:jc w:val="right"/>
        <w:rPr>
          <w:rFonts w:ascii="Times New Roman" w:hAnsi="Times New Roman"/>
          <w:bCs/>
        </w:rPr>
      </w:pPr>
      <w:r w:rsidRPr="00221C36">
        <w:rPr>
          <w:rFonts w:ascii="Times New Roman" w:hAnsi="Times New Roman"/>
          <w:bCs/>
        </w:rPr>
        <w:t>Приложение №2</w:t>
      </w:r>
    </w:p>
    <w:p w14:paraId="74DBDA64" w14:textId="07BA073C" w:rsidR="00537CA9" w:rsidRPr="00FC285C" w:rsidRDefault="00537CA9" w:rsidP="00943EC7">
      <w:pPr>
        <w:spacing w:after="0" w:line="240" w:lineRule="auto"/>
        <w:jc w:val="right"/>
        <w:rPr>
          <w:rFonts w:ascii="Times New Roman" w:hAnsi="Times New Roman"/>
          <w:bCs/>
        </w:rPr>
      </w:pPr>
      <w:r w:rsidRPr="00221C36">
        <w:rPr>
          <w:rFonts w:ascii="Times New Roman" w:hAnsi="Times New Roman"/>
          <w:bCs/>
        </w:rPr>
        <w:t xml:space="preserve">к Муниципальному контракту № </w:t>
      </w:r>
      <w:r w:rsidR="000A13AE" w:rsidRPr="00FC285C">
        <w:rPr>
          <w:rFonts w:ascii="Times New Roman" w:hAnsi="Times New Roman"/>
          <w:bCs/>
        </w:rPr>
        <w:t>1</w:t>
      </w:r>
      <w:r w:rsidR="00FC285C" w:rsidRPr="00FC285C">
        <w:rPr>
          <w:rFonts w:ascii="Times New Roman" w:hAnsi="Times New Roman"/>
          <w:bCs/>
        </w:rPr>
        <w:t>8</w:t>
      </w:r>
      <w:r w:rsidR="00E6650D" w:rsidRPr="00FC285C">
        <w:rPr>
          <w:rFonts w:ascii="Times New Roman" w:hAnsi="Times New Roman"/>
          <w:bCs/>
        </w:rPr>
        <w:t>С/</w:t>
      </w:r>
      <w:r w:rsidR="005A1ADC" w:rsidRPr="00FC285C">
        <w:rPr>
          <w:rFonts w:ascii="Times New Roman" w:hAnsi="Times New Roman"/>
          <w:bCs/>
        </w:rPr>
        <w:t>2024</w:t>
      </w:r>
    </w:p>
    <w:p w14:paraId="31561FD9" w14:textId="77777777" w:rsidR="00537CA9" w:rsidRPr="00FC285C" w:rsidRDefault="00537CA9" w:rsidP="00943EC7">
      <w:pPr>
        <w:autoSpaceDE w:val="0"/>
        <w:autoSpaceDN w:val="0"/>
        <w:adjustRightInd w:val="0"/>
        <w:spacing w:after="0" w:line="240" w:lineRule="auto"/>
        <w:jc w:val="right"/>
        <w:rPr>
          <w:rFonts w:ascii="Times New Roman" w:hAnsi="Times New Roman"/>
          <w:bCs/>
        </w:rPr>
      </w:pPr>
      <w:r w:rsidRPr="00FC285C">
        <w:rPr>
          <w:rFonts w:ascii="Times New Roman" w:hAnsi="Times New Roman"/>
          <w:bCs/>
        </w:rPr>
        <w:t xml:space="preserve">от «___» </w:t>
      </w:r>
      <w:r w:rsidR="00CB4907" w:rsidRPr="00FC285C">
        <w:rPr>
          <w:rFonts w:ascii="Times New Roman" w:hAnsi="Times New Roman"/>
          <w:bCs/>
        </w:rPr>
        <w:t>________</w:t>
      </w:r>
      <w:r w:rsidR="005A1ADC" w:rsidRPr="00FC285C">
        <w:rPr>
          <w:rFonts w:ascii="Times New Roman" w:hAnsi="Times New Roman"/>
          <w:bCs/>
        </w:rPr>
        <w:t>2024</w:t>
      </w:r>
      <w:r w:rsidRPr="00FC285C">
        <w:rPr>
          <w:rFonts w:ascii="Times New Roman" w:hAnsi="Times New Roman"/>
          <w:bCs/>
        </w:rPr>
        <w:t xml:space="preserve"> года</w:t>
      </w:r>
    </w:p>
    <w:p w14:paraId="50108280" w14:textId="77777777" w:rsidR="00537CA9" w:rsidRPr="00221C36" w:rsidRDefault="00537CA9" w:rsidP="00943EC7">
      <w:pPr>
        <w:autoSpaceDE w:val="0"/>
        <w:autoSpaceDN w:val="0"/>
        <w:adjustRightInd w:val="0"/>
        <w:spacing w:after="0" w:line="240" w:lineRule="auto"/>
        <w:jc w:val="right"/>
        <w:rPr>
          <w:rFonts w:ascii="Times New Roman" w:hAnsi="Times New Roman"/>
          <w:bCs/>
        </w:rPr>
      </w:pPr>
    </w:p>
    <w:p w14:paraId="246B4AF5" w14:textId="77777777" w:rsidR="00537CA9" w:rsidRPr="00221C36" w:rsidRDefault="00537CA9" w:rsidP="00943EC7">
      <w:pPr>
        <w:autoSpaceDE w:val="0"/>
        <w:autoSpaceDN w:val="0"/>
        <w:adjustRightInd w:val="0"/>
        <w:spacing w:after="0" w:line="240" w:lineRule="auto"/>
        <w:jc w:val="right"/>
        <w:rPr>
          <w:rFonts w:ascii="Times New Roman" w:hAnsi="Times New Roman"/>
        </w:rPr>
      </w:pPr>
    </w:p>
    <w:p w14:paraId="43276668" w14:textId="77777777" w:rsidR="00537CA9" w:rsidRPr="005C0EBE" w:rsidRDefault="00537CA9" w:rsidP="00943EC7">
      <w:pPr>
        <w:autoSpaceDE w:val="0"/>
        <w:autoSpaceDN w:val="0"/>
        <w:adjustRightInd w:val="0"/>
        <w:spacing w:after="0" w:line="240" w:lineRule="auto"/>
        <w:jc w:val="center"/>
        <w:rPr>
          <w:rFonts w:ascii="Times New Roman" w:hAnsi="Times New Roman"/>
          <w:bCs/>
        </w:rPr>
      </w:pPr>
      <w:r w:rsidRPr="005C0EBE">
        <w:rPr>
          <w:rFonts w:ascii="Times New Roman" w:hAnsi="Times New Roman"/>
          <w:bCs/>
        </w:rPr>
        <w:t>РАСЧЕТ ЦЕНЫ КОНТРАКТА</w:t>
      </w:r>
    </w:p>
    <w:p w14:paraId="59906F9C" w14:textId="77777777" w:rsidR="00537CA9" w:rsidRPr="005C0EBE" w:rsidRDefault="00537CA9" w:rsidP="00537CA9">
      <w:pPr>
        <w:autoSpaceDE w:val="0"/>
        <w:autoSpaceDN w:val="0"/>
        <w:adjustRightInd w:val="0"/>
        <w:spacing w:after="0" w:line="240" w:lineRule="auto"/>
        <w:ind w:firstLine="709"/>
        <w:jc w:val="both"/>
        <w:rPr>
          <w:rFonts w:ascii="Times New Roman" w:hAnsi="Times New Roman"/>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2936"/>
        <w:gridCol w:w="1245"/>
        <w:gridCol w:w="1359"/>
        <w:gridCol w:w="1617"/>
        <w:gridCol w:w="1626"/>
      </w:tblGrid>
      <w:tr w:rsidR="00FC285C" w:rsidRPr="005C0EBE" w14:paraId="7C500C76" w14:textId="77777777" w:rsidTr="00FC285C">
        <w:tc>
          <w:tcPr>
            <w:tcW w:w="301" w:type="pct"/>
            <w:vAlign w:val="center"/>
          </w:tcPr>
          <w:p w14:paraId="1516869F" w14:textId="77777777" w:rsidR="00FC285C" w:rsidRPr="005C0EBE" w:rsidRDefault="00FC285C" w:rsidP="00FC285C">
            <w:pPr>
              <w:autoSpaceDE w:val="0"/>
              <w:autoSpaceDN w:val="0"/>
              <w:adjustRightInd w:val="0"/>
              <w:spacing w:after="0" w:line="240" w:lineRule="auto"/>
              <w:jc w:val="both"/>
              <w:rPr>
                <w:rFonts w:ascii="Times New Roman" w:hAnsi="Times New Roman"/>
                <w:bCs/>
              </w:rPr>
            </w:pPr>
            <w:r w:rsidRPr="005C0EBE">
              <w:rPr>
                <w:rFonts w:ascii="Times New Roman" w:hAnsi="Times New Roman"/>
                <w:bCs/>
              </w:rPr>
              <w:t>№ п/п</w:t>
            </w:r>
          </w:p>
        </w:tc>
        <w:tc>
          <w:tcPr>
            <w:tcW w:w="1571" w:type="pct"/>
            <w:vAlign w:val="center"/>
          </w:tcPr>
          <w:p w14:paraId="1C37382A" w14:textId="77777777" w:rsidR="00FC285C" w:rsidRPr="005C0EBE" w:rsidRDefault="00FC285C" w:rsidP="00FC285C">
            <w:pPr>
              <w:autoSpaceDE w:val="0"/>
              <w:autoSpaceDN w:val="0"/>
              <w:adjustRightInd w:val="0"/>
              <w:spacing w:after="0" w:line="240" w:lineRule="auto"/>
              <w:jc w:val="both"/>
              <w:rPr>
                <w:rFonts w:ascii="Times New Roman" w:hAnsi="Times New Roman"/>
                <w:bCs/>
              </w:rPr>
            </w:pPr>
            <w:r w:rsidRPr="005C0EBE">
              <w:rPr>
                <w:rFonts w:ascii="Times New Roman" w:hAnsi="Times New Roman"/>
                <w:bCs/>
              </w:rPr>
              <w:t>Наименование Товара</w:t>
            </w:r>
          </w:p>
          <w:p w14:paraId="0D7251CB" w14:textId="77777777" w:rsidR="00FC285C" w:rsidRPr="005C0EBE" w:rsidRDefault="00FC285C" w:rsidP="00FC285C">
            <w:pPr>
              <w:autoSpaceDE w:val="0"/>
              <w:autoSpaceDN w:val="0"/>
              <w:adjustRightInd w:val="0"/>
              <w:spacing w:after="0" w:line="240" w:lineRule="auto"/>
              <w:jc w:val="both"/>
              <w:rPr>
                <w:rFonts w:ascii="Times New Roman" w:hAnsi="Times New Roman"/>
                <w:bCs/>
              </w:rPr>
            </w:pPr>
          </w:p>
        </w:tc>
        <w:tc>
          <w:tcPr>
            <w:tcW w:w="666" w:type="pct"/>
            <w:vAlign w:val="center"/>
          </w:tcPr>
          <w:p w14:paraId="75B88480" w14:textId="77777777" w:rsidR="00FC285C" w:rsidRPr="005C0EBE" w:rsidRDefault="00FC285C" w:rsidP="00FC285C">
            <w:pPr>
              <w:autoSpaceDE w:val="0"/>
              <w:autoSpaceDN w:val="0"/>
              <w:adjustRightInd w:val="0"/>
              <w:spacing w:after="0" w:line="240" w:lineRule="auto"/>
              <w:jc w:val="both"/>
              <w:rPr>
                <w:rFonts w:ascii="Times New Roman" w:hAnsi="Times New Roman"/>
                <w:bCs/>
              </w:rPr>
            </w:pPr>
            <w:r w:rsidRPr="005C0EBE">
              <w:rPr>
                <w:rFonts w:ascii="Times New Roman" w:hAnsi="Times New Roman"/>
                <w:bCs/>
              </w:rPr>
              <w:t>Единица</w:t>
            </w:r>
          </w:p>
          <w:p w14:paraId="42C025B3" w14:textId="77777777" w:rsidR="00FC285C" w:rsidRPr="005C0EBE" w:rsidRDefault="00FC285C" w:rsidP="00FC285C">
            <w:pPr>
              <w:autoSpaceDE w:val="0"/>
              <w:autoSpaceDN w:val="0"/>
              <w:adjustRightInd w:val="0"/>
              <w:spacing w:after="0" w:line="240" w:lineRule="auto"/>
              <w:jc w:val="both"/>
              <w:rPr>
                <w:rFonts w:ascii="Times New Roman" w:hAnsi="Times New Roman"/>
                <w:bCs/>
              </w:rPr>
            </w:pPr>
            <w:r w:rsidRPr="005C0EBE">
              <w:rPr>
                <w:rFonts w:ascii="Times New Roman" w:hAnsi="Times New Roman"/>
                <w:bCs/>
              </w:rPr>
              <w:t>измерения</w:t>
            </w:r>
          </w:p>
        </w:tc>
        <w:tc>
          <w:tcPr>
            <w:tcW w:w="727" w:type="pct"/>
            <w:vAlign w:val="center"/>
          </w:tcPr>
          <w:p w14:paraId="60731FF6" w14:textId="647AB085" w:rsidR="00FC285C" w:rsidRPr="005C0EBE" w:rsidRDefault="00FC285C" w:rsidP="00FC285C">
            <w:pPr>
              <w:autoSpaceDE w:val="0"/>
              <w:autoSpaceDN w:val="0"/>
              <w:adjustRightInd w:val="0"/>
              <w:spacing w:after="0" w:line="240" w:lineRule="auto"/>
              <w:jc w:val="both"/>
              <w:rPr>
                <w:rFonts w:ascii="Times New Roman" w:hAnsi="Times New Roman"/>
                <w:bCs/>
              </w:rPr>
            </w:pPr>
            <w:r w:rsidRPr="005C0EBE">
              <w:rPr>
                <w:rFonts w:ascii="Times New Roman" w:hAnsi="Times New Roman"/>
                <w:bCs/>
              </w:rPr>
              <w:t>Количество</w:t>
            </w:r>
          </w:p>
          <w:p w14:paraId="3B9E1BB3" w14:textId="43A3B35B" w:rsidR="00FC285C" w:rsidRPr="005C0EBE" w:rsidRDefault="00FC285C" w:rsidP="00FC285C">
            <w:pPr>
              <w:autoSpaceDE w:val="0"/>
              <w:autoSpaceDN w:val="0"/>
              <w:adjustRightInd w:val="0"/>
              <w:spacing w:after="0" w:line="240" w:lineRule="auto"/>
              <w:jc w:val="both"/>
              <w:rPr>
                <w:rFonts w:ascii="Times New Roman" w:hAnsi="Times New Roman"/>
                <w:bCs/>
              </w:rPr>
            </w:pPr>
          </w:p>
        </w:tc>
        <w:tc>
          <w:tcPr>
            <w:tcW w:w="865" w:type="pct"/>
          </w:tcPr>
          <w:p w14:paraId="63AB9145" w14:textId="2730D2CD" w:rsidR="00FC285C" w:rsidRPr="005C0EBE" w:rsidRDefault="00FC285C" w:rsidP="00FC285C">
            <w:pPr>
              <w:autoSpaceDE w:val="0"/>
              <w:autoSpaceDN w:val="0"/>
              <w:adjustRightInd w:val="0"/>
              <w:spacing w:after="0" w:line="240" w:lineRule="auto"/>
              <w:jc w:val="both"/>
              <w:rPr>
                <w:rFonts w:ascii="Times New Roman" w:hAnsi="Times New Roman"/>
                <w:bCs/>
              </w:rPr>
            </w:pPr>
            <w:r w:rsidRPr="00FC285C">
              <w:rPr>
                <w:rFonts w:ascii="Times New Roman" w:hAnsi="Times New Roman"/>
                <w:bCs/>
                <w:color w:val="000000"/>
                <w:sz w:val="24"/>
                <w:szCs w:val="24"/>
              </w:rPr>
              <w:t>Цена за ед., руб.</w:t>
            </w:r>
            <w:r w:rsidRPr="00FC285C">
              <w:rPr>
                <w:rFonts w:ascii="Times New Roman" w:hAnsi="Times New Roman"/>
                <w:bCs/>
                <w:color w:val="000000"/>
                <w:sz w:val="24"/>
                <w:szCs w:val="24"/>
              </w:rPr>
              <w:br/>
              <w:t>(в том числе НДС) (руб.)</w:t>
            </w:r>
          </w:p>
        </w:tc>
        <w:tc>
          <w:tcPr>
            <w:tcW w:w="870" w:type="pct"/>
          </w:tcPr>
          <w:p w14:paraId="1713C982" w14:textId="77777777" w:rsidR="00FC285C" w:rsidRPr="00FC285C" w:rsidRDefault="00FC285C" w:rsidP="00FC285C">
            <w:pPr>
              <w:widowControl w:val="0"/>
              <w:autoSpaceDE w:val="0"/>
              <w:autoSpaceDN w:val="0"/>
              <w:adjustRightInd w:val="0"/>
              <w:spacing w:after="0" w:line="240" w:lineRule="auto"/>
              <w:jc w:val="center"/>
              <w:rPr>
                <w:rFonts w:ascii="Times New Roman" w:hAnsi="Times New Roman"/>
                <w:bCs/>
                <w:color w:val="000000"/>
                <w:sz w:val="24"/>
                <w:szCs w:val="24"/>
              </w:rPr>
            </w:pPr>
            <w:r w:rsidRPr="00FC285C">
              <w:rPr>
                <w:rFonts w:ascii="Times New Roman" w:hAnsi="Times New Roman"/>
                <w:bCs/>
                <w:color w:val="000000"/>
                <w:sz w:val="24"/>
                <w:szCs w:val="24"/>
              </w:rPr>
              <w:t>Стоимость, руб.</w:t>
            </w:r>
          </w:p>
          <w:p w14:paraId="01F05741" w14:textId="6D263B31" w:rsidR="00FC285C" w:rsidRPr="005C0EBE" w:rsidRDefault="00FC285C" w:rsidP="00FC285C">
            <w:pPr>
              <w:autoSpaceDE w:val="0"/>
              <w:autoSpaceDN w:val="0"/>
              <w:adjustRightInd w:val="0"/>
              <w:spacing w:after="0" w:line="240" w:lineRule="auto"/>
              <w:jc w:val="both"/>
              <w:rPr>
                <w:rFonts w:ascii="Times New Roman" w:hAnsi="Times New Roman"/>
                <w:bCs/>
              </w:rPr>
            </w:pPr>
            <w:r w:rsidRPr="00FC285C">
              <w:rPr>
                <w:rFonts w:ascii="Times New Roman" w:hAnsi="Times New Roman"/>
                <w:bCs/>
                <w:color w:val="000000"/>
                <w:sz w:val="24"/>
                <w:szCs w:val="24"/>
              </w:rPr>
              <w:t xml:space="preserve"> (в том числе НДС) (руб.)</w:t>
            </w:r>
          </w:p>
        </w:tc>
      </w:tr>
      <w:tr w:rsidR="00FC285C" w:rsidRPr="005C0EBE" w14:paraId="3768A924" w14:textId="77777777" w:rsidTr="00FC285C">
        <w:tc>
          <w:tcPr>
            <w:tcW w:w="301" w:type="pct"/>
          </w:tcPr>
          <w:p w14:paraId="25FAFF63" w14:textId="77777777" w:rsidR="00FC285C" w:rsidRPr="005C0EBE" w:rsidRDefault="00FC285C" w:rsidP="00FC285C">
            <w:pPr>
              <w:autoSpaceDE w:val="0"/>
              <w:autoSpaceDN w:val="0"/>
              <w:adjustRightInd w:val="0"/>
              <w:spacing w:after="0" w:line="240" w:lineRule="auto"/>
              <w:jc w:val="both"/>
              <w:rPr>
                <w:rFonts w:ascii="Times New Roman" w:hAnsi="Times New Roman"/>
                <w:bCs/>
              </w:rPr>
            </w:pPr>
            <w:r w:rsidRPr="005C0EBE">
              <w:rPr>
                <w:rFonts w:ascii="Times New Roman" w:hAnsi="Times New Roman"/>
                <w:bCs/>
              </w:rPr>
              <w:t>1</w:t>
            </w:r>
          </w:p>
        </w:tc>
        <w:tc>
          <w:tcPr>
            <w:tcW w:w="1571" w:type="pct"/>
          </w:tcPr>
          <w:p w14:paraId="297D8728" w14:textId="6BF36356" w:rsidR="00FC285C" w:rsidRPr="005C0EBE" w:rsidRDefault="00FC285C" w:rsidP="00FC285C">
            <w:pPr>
              <w:spacing w:after="0" w:line="240" w:lineRule="auto"/>
              <w:jc w:val="center"/>
              <w:rPr>
                <w:rFonts w:ascii="Times New Roman" w:hAnsi="Times New Roman"/>
                <w:bCs/>
              </w:rPr>
            </w:pPr>
            <w:r w:rsidRPr="00FC285C">
              <w:rPr>
                <w:rFonts w:ascii="Times New Roman" w:eastAsia="Times New Roman" w:hAnsi="Times New Roman"/>
                <w:bCs/>
                <w:sz w:val="24"/>
                <w:szCs w:val="24"/>
              </w:rPr>
              <w:t>Картридж для электрографических печатающих устройств тип 1</w:t>
            </w:r>
          </w:p>
        </w:tc>
        <w:tc>
          <w:tcPr>
            <w:tcW w:w="666" w:type="pct"/>
          </w:tcPr>
          <w:p w14:paraId="4FB6CD6A" w14:textId="3F5412B6" w:rsidR="00FC285C" w:rsidRPr="005C0EBE" w:rsidRDefault="00FC285C" w:rsidP="00FC285C">
            <w:pPr>
              <w:autoSpaceDE w:val="0"/>
              <w:autoSpaceDN w:val="0"/>
              <w:adjustRightInd w:val="0"/>
              <w:spacing w:after="0" w:line="240" w:lineRule="auto"/>
              <w:jc w:val="center"/>
              <w:rPr>
                <w:rFonts w:ascii="Times New Roman" w:hAnsi="Times New Roman"/>
                <w:bCs/>
              </w:rPr>
            </w:pPr>
            <w:r w:rsidRPr="005C0EBE">
              <w:rPr>
                <w:rFonts w:ascii="Times New Roman" w:hAnsi="Times New Roman"/>
                <w:bCs/>
              </w:rPr>
              <w:t>Шт.</w:t>
            </w:r>
          </w:p>
        </w:tc>
        <w:tc>
          <w:tcPr>
            <w:tcW w:w="727" w:type="pct"/>
          </w:tcPr>
          <w:p w14:paraId="32F34B14" w14:textId="2AF3B337" w:rsidR="00FC285C" w:rsidRPr="005C0EBE" w:rsidRDefault="007751E5" w:rsidP="00FC285C">
            <w:pPr>
              <w:autoSpaceDE w:val="0"/>
              <w:autoSpaceDN w:val="0"/>
              <w:adjustRightInd w:val="0"/>
              <w:spacing w:after="0" w:line="240" w:lineRule="auto"/>
              <w:jc w:val="center"/>
              <w:rPr>
                <w:rFonts w:ascii="Times New Roman" w:hAnsi="Times New Roman"/>
                <w:bCs/>
              </w:rPr>
            </w:pPr>
            <w:r w:rsidRPr="005C0EBE">
              <w:rPr>
                <w:rFonts w:ascii="Times New Roman" w:hAnsi="Times New Roman"/>
                <w:bCs/>
              </w:rPr>
              <w:t>6</w:t>
            </w:r>
          </w:p>
        </w:tc>
        <w:tc>
          <w:tcPr>
            <w:tcW w:w="865" w:type="pct"/>
          </w:tcPr>
          <w:p w14:paraId="3A940380" w14:textId="1EA21D66" w:rsidR="00FC285C" w:rsidRPr="005C0EBE" w:rsidRDefault="00FC285C" w:rsidP="00FC285C">
            <w:pPr>
              <w:autoSpaceDE w:val="0"/>
              <w:autoSpaceDN w:val="0"/>
              <w:adjustRightInd w:val="0"/>
              <w:spacing w:after="0" w:line="240" w:lineRule="auto"/>
              <w:jc w:val="center"/>
              <w:rPr>
                <w:rFonts w:ascii="Times New Roman" w:hAnsi="Times New Roman"/>
                <w:bCs/>
              </w:rPr>
            </w:pPr>
          </w:p>
        </w:tc>
        <w:tc>
          <w:tcPr>
            <w:tcW w:w="870" w:type="pct"/>
          </w:tcPr>
          <w:p w14:paraId="5B57190B" w14:textId="276667A0" w:rsidR="00FC285C" w:rsidRPr="005C0EBE" w:rsidRDefault="00FC285C" w:rsidP="00FC285C">
            <w:pPr>
              <w:autoSpaceDE w:val="0"/>
              <w:autoSpaceDN w:val="0"/>
              <w:adjustRightInd w:val="0"/>
              <w:spacing w:after="0" w:line="240" w:lineRule="auto"/>
              <w:jc w:val="center"/>
              <w:rPr>
                <w:rFonts w:ascii="Times New Roman" w:hAnsi="Times New Roman"/>
                <w:bCs/>
              </w:rPr>
            </w:pPr>
          </w:p>
        </w:tc>
      </w:tr>
      <w:tr w:rsidR="00FC285C" w:rsidRPr="005C0EBE" w14:paraId="6BA66078" w14:textId="77777777" w:rsidTr="00FC285C">
        <w:tc>
          <w:tcPr>
            <w:tcW w:w="301" w:type="pct"/>
          </w:tcPr>
          <w:p w14:paraId="452DA45E" w14:textId="77777777" w:rsidR="00FC285C" w:rsidRPr="005C0EBE" w:rsidRDefault="00FC285C" w:rsidP="00FC285C">
            <w:pPr>
              <w:autoSpaceDE w:val="0"/>
              <w:autoSpaceDN w:val="0"/>
              <w:adjustRightInd w:val="0"/>
              <w:spacing w:after="0" w:line="240" w:lineRule="auto"/>
              <w:jc w:val="both"/>
              <w:rPr>
                <w:rFonts w:ascii="Times New Roman" w:hAnsi="Times New Roman"/>
                <w:bCs/>
              </w:rPr>
            </w:pPr>
            <w:r w:rsidRPr="005C0EBE">
              <w:rPr>
                <w:rFonts w:ascii="Times New Roman" w:hAnsi="Times New Roman"/>
                <w:bCs/>
              </w:rPr>
              <w:t xml:space="preserve">2 </w:t>
            </w:r>
          </w:p>
        </w:tc>
        <w:tc>
          <w:tcPr>
            <w:tcW w:w="1571" w:type="pct"/>
          </w:tcPr>
          <w:p w14:paraId="03077F45" w14:textId="7336D80B" w:rsidR="00FC285C" w:rsidRPr="005C0EBE" w:rsidRDefault="00FC285C" w:rsidP="00FC285C">
            <w:pPr>
              <w:autoSpaceDE w:val="0"/>
              <w:autoSpaceDN w:val="0"/>
              <w:adjustRightInd w:val="0"/>
              <w:spacing w:after="0" w:line="240" w:lineRule="auto"/>
              <w:jc w:val="center"/>
              <w:rPr>
                <w:rFonts w:ascii="Times New Roman" w:eastAsia="Times New Roman" w:hAnsi="Times New Roman"/>
                <w:bCs/>
              </w:rPr>
            </w:pPr>
            <w:r w:rsidRPr="00FC285C">
              <w:rPr>
                <w:rFonts w:ascii="Times New Roman" w:eastAsia="Times New Roman" w:hAnsi="Times New Roman"/>
                <w:bCs/>
                <w:sz w:val="24"/>
                <w:szCs w:val="24"/>
              </w:rPr>
              <w:t>Картридж для электрографических печатающих устройств тип 2</w:t>
            </w:r>
          </w:p>
        </w:tc>
        <w:tc>
          <w:tcPr>
            <w:tcW w:w="666" w:type="pct"/>
          </w:tcPr>
          <w:p w14:paraId="51AA3ABB" w14:textId="6D8ECCFE" w:rsidR="00FC285C" w:rsidRPr="005C0EBE" w:rsidRDefault="00FC285C" w:rsidP="00FC285C">
            <w:pPr>
              <w:autoSpaceDE w:val="0"/>
              <w:autoSpaceDN w:val="0"/>
              <w:adjustRightInd w:val="0"/>
              <w:spacing w:after="0" w:line="240" w:lineRule="auto"/>
              <w:jc w:val="center"/>
              <w:rPr>
                <w:rFonts w:ascii="Times New Roman" w:hAnsi="Times New Roman"/>
                <w:bCs/>
              </w:rPr>
            </w:pPr>
            <w:r w:rsidRPr="005C0EBE">
              <w:rPr>
                <w:rFonts w:ascii="Times New Roman" w:hAnsi="Times New Roman"/>
                <w:bCs/>
              </w:rPr>
              <w:t>Шт.</w:t>
            </w:r>
          </w:p>
        </w:tc>
        <w:tc>
          <w:tcPr>
            <w:tcW w:w="727" w:type="pct"/>
          </w:tcPr>
          <w:p w14:paraId="0A9BE86A" w14:textId="622F07AA" w:rsidR="00FC285C" w:rsidRPr="005C0EBE" w:rsidRDefault="007751E5" w:rsidP="00FC285C">
            <w:pPr>
              <w:autoSpaceDE w:val="0"/>
              <w:autoSpaceDN w:val="0"/>
              <w:adjustRightInd w:val="0"/>
              <w:spacing w:after="0" w:line="240" w:lineRule="auto"/>
              <w:jc w:val="center"/>
              <w:rPr>
                <w:rFonts w:ascii="Times New Roman" w:hAnsi="Times New Roman"/>
                <w:bCs/>
              </w:rPr>
            </w:pPr>
            <w:r w:rsidRPr="005C0EBE">
              <w:rPr>
                <w:rFonts w:ascii="Times New Roman" w:hAnsi="Times New Roman"/>
                <w:bCs/>
              </w:rPr>
              <w:t>3</w:t>
            </w:r>
          </w:p>
        </w:tc>
        <w:tc>
          <w:tcPr>
            <w:tcW w:w="865" w:type="pct"/>
          </w:tcPr>
          <w:p w14:paraId="1A2FD1C6" w14:textId="7DC408C9" w:rsidR="00FC285C" w:rsidRPr="005C0EBE" w:rsidRDefault="00FC285C" w:rsidP="00FC285C">
            <w:pPr>
              <w:autoSpaceDE w:val="0"/>
              <w:autoSpaceDN w:val="0"/>
              <w:adjustRightInd w:val="0"/>
              <w:spacing w:after="0" w:line="240" w:lineRule="auto"/>
              <w:jc w:val="center"/>
              <w:rPr>
                <w:rFonts w:ascii="Times New Roman" w:hAnsi="Times New Roman"/>
                <w:bCs/>
              </w:rPr>
            </w:pPr>
          </w:p>
        </w:tc>
        <w:tc>
          <w:tcPr>
            <w:tcW w:w="870" w:type="pct"/>
          </w:tcPr>
          <w:p w14:paraId="107B778F" w14:textId="4C4E9557" w:rsidR="00FC285C" w:rsidRPr="005C0EBE" w:rsidRDefault="00FC285C" w:rsidP="00FC285C">
            <w:pPr>
              <w:autoSpaceDE w:val="0"/>
              <w:autoSpaceDN w:val="0"/>
              <w:adjustRightInd w:val="0"/>
              <w:spacing w:after="0" w:line="240" w:lineRule="auto"/>
              <w:jc w:val="center"/>
              <w:rPr>
                <w:rFonts w:ascii="Times New Roman" w:hAnsi="Times New Roman"/>
                <w:bCs/>
              </w:rPr>
            </w:pPr>
          </w:p>
        </w:tc>
      </w:tr>
      <w:tr w:rsidR="00FC285C" w:rsidRPr="005C0EBE" w14:paraId="4CFF6B38" w14:textId="77777777" w:rsidTr="00FC285C">
        <w:tc>
          <w:tcPr>
            <w:tcW w:w="301" w:type="pct"/>
          </w:tcPr>
          <w:p w14:paraId="3C225308" w14:textId="7DC115E0" w:rsidR="00FC285C" w:rsidRPr="005C0EBE" w:rsidRDefault="00FC285C" w:rsidP="00FC285C">
            <w:pPr>
              <w:autoSpaceDE w:val="0"/>
              <w:autoSpaceDN w:val="0"/>
              <w:adjustRightInd w:val="0"/>
              <w:spacing w:after="0" w:line="240" w:lineRule="auto"/>
              <w:jc w:val="both"/>
              <w:rPr>
                <w:rFonts w:ascii="Times New Roman" w:hAnsi="Times New Roman"/>
                <w:bCs/>
              </w:rPr>
            </w:pPr>
            <w:r w:rsidRPr="005C0EBE">
              <w:rPr>
                <w:rFonts w:ascii="Times New Roman" w:hAnsi="Times New Roman"/>
                <w:bCs/>
              </w:rPr>
              <w:t>3</w:t>
            </w:r>
          </w:p>
        </w:tc>
        <w:tc>
          <w:tcPr>
            <w:tcW w:w="1571" w:type="pct"/>
          </w:tcPr>
          <w:p w14:paraId="0BD83C5E" w14:textId="1A0B1D4D" w:rsidR="00FC285C" w:rsidRPr="005C0EBE" w:rsidRDefault="00FC285C" w:rsidP="00FC285C">
            <w:pPr>
              <w:autoSpaceDE w:val="0"/>
              <w:autoSpaceDN w:val="0"/>
              <w:adjustRightInd w:val="0"/>
              <w:spacing w:after="0" w:line="240" w:lineRule="auto"/>
              <w:jc w:val="center"/>
              <w:rPr>
                <w:rFonts w:ascii="Times New Roman" w:eastAsia="Times New Roman" w:hAnsi="Times New Roman"/>
                <w:bCs/>
              </w:rPr>
            </w:pPr>
            <w:r w:rsidRPr="00FC285C">
              <w:rPr>
                <w:rFonts w:ascii="Times New Roman" w:eastAsia="Times New Roman" w:hAnsi="Times New Roman"/>
                <w:bCs/>
                <w:sz w:val="24"/>
                <w:szCs w:val="24"/>
              </w:rPr>
              <w:t>Картридж для электрографических печатающих устройств тип 3</w:t>
            </w:r>
          </w:p>
        </w:tc>
        <w:tc>
          <w:tcPr>
            <w:tcW w:w="666" w:type="pct"/>
          </w:tcPr>
          <w:p w14:paraId="01908931" w14:textId="1A5B1673" w:rsidR="00FC285C" w:rsidRPr="005C0EBE" w:rsidRDefault="00FC285C" w:rsidP="00FC285C">
            <w:pPr>
              <w:autoSpaceDE w:val="0"/>
              <w:autoSpaceDN w:val="0"/>
              <w:adjustRightInd w:val="0"/>
              <w:spacing w:after="0" w:line="240" w:lineRule="auto"/>
              <w:jc w:val="center"/>
              <w:rPr>
                <w:rFonts w:ascii="Times New Roman" w:hAnsi="Times New Roman"/>
                <w:bCs/>
              </w:rPr>
            </w:pPr>
            <w:r w:rsidRPr="005C0EBE">
              <w:rPr>
                <w:rFonts w:ascii="Times New Roman" w:hAnsi="Times New Roman"/>
                <w:bCs/>
              </w:rPr>
              <w:t>Шт.</w:t>
            </w:r>
          </w:p>
        </w:tc>
        <w:tc>
          <w:tcPr>
            <w:tcW w:w="727" w:type="pct"/>
          </w:tcPr>
          <w:p w14:paraId="20EBC244" w14:textId="4145F7EC" w:rsidR="00FC285C" w:rsidRPr="005C0EBE" w:rsidRDefault="007751E5" w:rsidP="00FC285C">
            <w:pPr>
              <w:autoSpaceDE w:val="0"/>
              <w:autoSpaceDN w:val="0"/>
              <w:adjustRightInd w:val="0"/>
              <w:spacing w:after="0" w:line="240" w:lineRule="auto"/>
              <w:jc w:val="center"/>
              <w:rPr>
                <w:rFonts w:ascii="Times New Roman" w:hAnsi="Times New Roman"/>
                <w:bCs/>
              </w:rPr>
            </w:pPr>
            <w:r w:rsidRPr="005C0EBE">
              <w:rPr>
                <w:rFonts w:ascii="Times New Roman" w:hAnsi="Times New Roman"/>
                <w:bCs/>
              </w:rPr>
              <w:t>3</w:t>
            </w:r>
          </w:p>
        </w:tc>
        <w:tc>
          <w:tcPr>
            <w:tcW w:w="865" w:type="pct"/>
          </w:tcPr>
          <w:p w14:paraId="0F887DA7" w14:textId="5306320A" w:rsidR="00FC285C" w:rsidRPr="005C0EBE" w:rsidRDefault="00FC285C" w:rsidP="00FC285C">
            <w:pPr>
              <w:autoSpaceDE w:val="0"/>
              <w:autoSpaceDN w:val="0"/>
              <w:adjustRightInd w:val="0"/>
              <w:spacing w:after="0" w:line="240" w:lineRule="auto"/>
              <w:jc w:val="center"/>
              <w:rPr>
                <w:rFonts w:ascii="Times New Roman" w:hAnsi="Times New Roman"/>
                <w:bCs/>
              </w:rPr>
            </w:pPr>
          </w:p>
        </w:tc>
        <w:tc>
          <w:tcPr>
            <w:tcW w:w="870" w:type="pct"/>
          </w:tcPr>
          <w:p w14:paraId="02493192" w14:textId="64921395" w:rsidR="00FC285C" w:rsidRPr="005C0EBE" w:rsidRDefault="00FC285C" w:rsidP="00FC285C">
            <w:pPr>
              <w:autoSpaceDE w:val="0"/>
              <w:autoSpaceDN w:val="0"/>
              <w:adjustRightInd w:val="0"/>
              <w:spacing w:after="0" w:line="240" w:lineRule="auto"/>
              <w:jc w:val="center"/>
              <w:rPr>
                <w:rFonts w:ascii="Times New Roman" w:hAnsi="Times New Roman"/>
                <w:bCs/>
              </w:rPr>
            </w:pPr>
          </w:p>
        </w:tc>
      </w:tr>
      <w:tr w:rsidR="00537CA9" w:rsidRPr="005C0EBE" w14:paraId="64921CAD" w14:textId="77777777" w:rsidTr="00FC285C">
        <w:tc>
          <w:tcPr>
            <w:tcW w:w="4130" w:type="pct"/>
            <w:gridSpan w:val="5"/>
          </w:tcPr>
          <w:p w14:paraId="68CFCC49" w14:textId="77777777" w:rsidR="00537CA9" w:rsidRPr="005C0EBE" w:rsidRDefault="00537CA9" w:rsidP="00943EC7">
            <w:pPr>
              <w:autoSpaceDE w:val="0"/>
              <w:autoSpaceDN w:val="0"/>
              <w:adjustRightInd w:val="0"/>
              <w:spacing w:after="0" w:line="240" w:lineRule="auto"/>
              <w:jc w:val="both"/>
              <w:rPr>
                <w:rFonts w:ascii="Times New Roman" w:hAnsi="Times New Roman"/>
                <w:bCs/>
              </w:rPr>
            </w:pPr>
            <w:r w:rsidRPr="005C0EBE">
              <w:rPr>
                <w:rFonts w:ascii="Times New Roman" w:hAnsi="Times New Roman"/>
                <w:bCs/>
              </w:rPr>
              <w:t>ИТОГО:</w:t>
            </w:r>
          </w:p>
        </w:tc>
        <w:tc>
          <w:tcPr>
            <w:tcW w:w="870" w:type="pct"/>
          </w:tcPr>
          <w:p w14:paraId="06DCED8E" w14:textId="3444F98B" w:rsidR="00537CA9" w:rsidRPr="005C0EBE" w:rsidRDefault="00537CA9" w:rsidP="00C77755">
            <w:pPr>
              <w:autoSpaceDE w:val="0"/>
              <w:autoSpaceDN w:val="0"/>
              <w:adjustRightInd w:val="0"/>
              <w:spacing w:after="0" w:line="240" w:lineRule="auto"/>
              <w:jc w:val="center"/>
              <w:rPr>
                <w:rFonts w:ascii="Times New Roman" w:hAnsi="Times New Roman"/>
                <w:bCs/>
              </w:rPr>
            </w:pPr>
          </w:p>
        </w:tc>
      </w:tr>
    </w:tbl>
    <w:p w14:paraId="54630C9C" w14:textId="4F8D02C0" w:rsidR="00537CA9" w:rsidRPr="00221C36" w:rsidRDefault="00537CA9" w:rsidP="00537CA9">
      <w:pPr>
        <w:autoSpaceDE w:val="0"/>
        <w:autoSpaceDN w:val="0"/>
        <w:adjustRightInd w:val="0"/>
        <w:spacing w:after="0" w:line="240" w:lineRule="auto"/>
        <w:ind w:firstLine="709"/>
        <w:jc w:val="both"/>
        <w:rPr>
          <w:rFonts w:ascii="Times New Roman" w:hAnsi="Times New Roman"/>
        </w:rPr>
      </w:pPr>
      <w:r w:rsidRPr="00221C36">
        <w:rPr>
          <w:rFonts w:ascii="Times New Roman" w:hAnsi="Times New Roman"/>
          <w:bCs/>
          <w:color w:val="000000"/>
          <w:lang w:eastAsia="ru-RU"/>
        </w:rPr>
        <w:t xml:space="preserve">Общая стоимость Товара по настоящему Контракту </w:t>
      </w:r>
      <w:r w:rsidRPr="00221C36">
        <w:rPr>
          <w:rFonts w:ascii="Times New Roman" w:hAnsi="Times New Roman"/>
          <w:color w:val="000000"/>
        </w:rPr>
        <w:t xml:space="preserve">составляет </w:t>
      </w:r>
      <w:r w:rsidR="007751E5">
        <w:rPr>
          <w:rFonts w:ascii="Times New Roman" w:hAnsi="Times New Roman"/>
          <w:color w:val="000000"/>
        </w:rPr>
        <w:t>_________________</w:t>
      </w:r>
      <w:r w:rsidRPr="00221C36">
        <w:rPr>
          <w:rFonts w:ascii="Times New Roman" w:hAnsi="Times New Roman"/>
          <w:color w:val="000000"/>
        </w:rPr>
        <w:t xml:space="preserve"> рублей </w:t>
      </w:r>
      <w:r w:rsidR="00E6650D">
        <w:rPr>
          <w:rFonts w:ascii="Times New Roman" w:hAnsi="Times New Roman"/>
          <w:color w:val="000000"/>
        </w:rPr>
        <w:t>00</w:t>
      </w:r>
      <w:r w:rsidRPr="00221C36">
        <w:rPr>
          <w:rFonts w:ascii="Times New Roman" w:hAnsi="Times New Roman"/>
          <w:color w:val="000000"/>
        </w:rPr>
        <w:t xml:space="preserve"> копеек,</w:t>
      </w:r>
      <w:r w:rsidR="00E6650D">
        <w:rPr>
          <w:rFonts w:ascii="Times New Roman" w:hAnsi="Times New Roman"/>
          <w:color w:val="000000"/>
        </w:rPr>
        <w:t xml:space="preserve"> </w:t>
      </w:r>
      <w:r w:rsidRPr="00221C36">
        <w:rPr>
          <w:rFonts w:ascii="Times New Roman" w:hAnsi="Times New Roman"/>
          <w:i/>
          <w:color w:val="000000"/>
        </w:rPr>
        <w:t>без НДС (</w:t>
      </w:r>
      <w:r w:rsidR="00E6650D">
        <w:rPr>
          <w:rFonts w:ascii="Times New Roman" w:hAnsi="Times New Roman"/>
          <w:i/>
          <w:color w:val="000000"/>
        </w:rPr>
        <w:t>на основании применения упрощённой системы налогообложения</w:t>
      </w:r>
      <w:r w:rsidRPr="00221C36">
        <w:rPr>
          <w:rFonts w:ascii="Times New Roman" w:hAnsi="Times New Roman"/>
          <w:i/>
          <w:color w:val="000000"/>
        </w:rPr>
        <w:t>).</w:t>
      </w:r>
    </w:p>
    <w:tbl>
      <w:tblPr>
        <w:tblW w:w="5000" w:type="pct"/>
        <w:tblLook w:val="00A0" w:firstRow="1" w:lastRow="0" w:firstColumn="1" w:lastColumn="0" w:noHBand="0" w:noVBand="0"/>
      </w:tblPr>
      <w:tblGrid>
        <w:gridCol w:w="4677"/>
        <w:gridCol w:w="4678"/>
      </w:tblGrid>
      <w:tr w:rsidR="007751E5" w:rsidRPr="00221C36" w14:paraId="05E9DF46" w14:textId="77777777" w:rsidTr="007751E5">
        <w:trPr>
          <w:trHeight w:val="684"/>
        </w:trPr>
        <w:tc>
          <w:tcPr>
            <w:tcW w:w="5000" w:type="pct"/>
            <w:gridSpan w:val="2"/>
          </w:tcPr>
          <w:p w14:paraId="574B6AE7" w14:textId="77777777" w:rsidR="007751E5" w:rsidRDefault="007751E5" w:rsidP="007751E5">
            <w:pPr>
              <w:snapToGrid w:val="0"/>
              <w:spacing w:after="0" w:line="240" w:lineRule="auto"/>
              <w:jc w:val="center"/>
              <w:rPr>
                <w:rFonts w:ascii="Times New Roman" w:hAnsi="Times New Roman"/>
                <w:b/>
                <w:bCs/>
                <w:sz w:val="24"/>
                <w:szCs w:val="24"/>
              </w:rPr>
            </w:pPr>
          </w:p>
          <w:p w14:paraId="312C273B" w14:textId="2CB282A9" w:rsidR="007751E5" w:rsidRPr="00221C36" w:rsidRDefault="007751E5" w:rsidP="007751E5">
            <w:pPr>
              <w:snapToGrid w:val="0"/>
              <w:spacing w:after="0" w:line="240" w:lineRule="auto"/>
              <w:jc w:val="center"/>
              <w:rPr>
                <w:rFonts w:ascii="Times New Roman" w:hAnsi="Times New Roman"/>
                <w:b/>
              </w:rPr>
            </w:pPr>
            <w:r w:rsidRPr="002C0076">
              <w:rPr>
                <w:rFonts w:ascii="Times New Roman" w:hAnsi="Times New Roman"/>
                <w:b/>
                <w:bCs/>
                <w:sz w:val="24"/>
                <w:szCs w:val="24"/>
              </w:rPr>
              <w:t>Подписи сторон</w:t>
            </w:r>
          </w:p>
        </w:tc>
      </w:tr>
      <w:tr w:rsidR="007751E5" w:rsidRPr="00221C36" w14:paraId="6C1A8D90" w14:textId="77777777" w:rsidTr="007751E5">
        <w:trPr>
          <w:trHeight w:val="847"/>
        </w:trPr>
        <w:tc>
          <w:tcPr>
            <w:tcW w:w="2500" w:type="pct"/>
          </w:tcPr>
          <w:tbl>
            <w:tblPr>
              <w:tblW w:w="9356" w:type="dxa"/>
              <w:tblInd w:w="108" w:type="dxa"/>
              <w:tblLayout w:type="fixed"/>
              <w:tblLook w:val="00A0" w:firstRow="1" w:lastRow="0" w:firstColumn="1" w:lastColumn="0" w:noHBand="0" w:noVBand="0"/>
            </w:tblPr>
            <w:tblGrid>
              <w:gridCol w:w="4536"/>
              <w:gridCol w:w="4820"/>
            </w:tblGrid>
            <w:tr w:rsidR="007751E5" w:rsidRPr="002C0076" w14:paraId="36CA2F1A" w14:textId="77777777" w:rsidTr="008647EE">
              <w:trPr>
                <w:trHeight w:val="847"/>
              </w:trPr>
              <w:tc>
                <w:tcPr>
                  <w:tcW w:w="4536" w:type="dxa"/>
                </w:tcPr>
                <w:p w14:paraId="625D83AC" w14:textId="77777777" w:rsidR="007751E5" w:rsidRPr="002C0076" w:rsidRDefault="007751E5" w:rsidP="007751E5">
                  <w:pPr>
                    <w:snapToGrid w:val="0"/>
                    <w:spacing w:after="0" w:line="240" w:lineRule="auto"/>
                    <w:jc w:val="center"/>
                    <w:rPr>
                      <w:rFonts w:ascii="Times New Roman" w:hAnsi="Times New Roman"/>
                      <w:b/>
                    </w:rPr>
                  </w:pPr>
                  <w:bookmarkStart w:id="13" w:name="_Hlk141976181"/>
                  <w:r w:rsidRPr="002C0076">
                    <w:rPr>
                      <w:rFonts w:ascii="Times New Roman" w:hAnsi="Times New Roman"/>
                      <w:b/>
                    </w:rPr>
                    <w:t>Заказчик</w:t>
                  </w:r>
                </w:p>
                <w:p w14:paraId="38915598" w14:textId="77777777" w:rsidR="007751E5" w:rsidRPr="002C0076" w:rsidRDefault="007751E5" w:rsidP="007751E5">
                  <w:pPr>
                    <w:snapToGrid w:val="0"/>
                    <w:spacing w:after="0" w:line="240" w:lineRule="auto"/>
                    <w:jc w:val="center"/>
                    <w:rPr>
                      <w:rFonts w:ascii="Times New Roman" w:hAnsi="Times New Roman"/>
                      <w:b/>
                    </w:rPr>
                  </w:pPr>
                  <w:r w:rsidRPr="002C0076">
                    <w:rPr>
                      <w:rFonts w:ascii="Times New Roman" w:hAnsi="Times New Roman"/>
                      <w:b/>
                    </w:rPr>
                    <w:t>Муниципальный совет</w:t>
                  </w:r>
                </w:p>
                <w:p w14:paraId="3A8D8894" w14:textId="77777777" w:rsidR="007751E5" w:rsidRPr="002C0076" w:rsidRDefault="007751E5" w:rsidP="007751E5">
                  <w:pPr>
                    <w:snapToGrid w:val="0"/>
                    <w:spacing w:after="0" w:line="240" w:lineRule="auto"/>
                    <w:jc w:val="center"/>
                    <w:rPr>
                      <w:rFonts w:ascii="Times New Roman" w:hAnsi="Times New Roman"/>
                      <w:b/>
                    </w:rPr>
                  </w:pPr>
                  <w:r w:rsidRPr="002C0076">
                    <w:rPr>
                      <w:rFonts w:ascii="Times New Roman" w:hAnsi="Times New Roman"/>
                      <w:b/>
                    </w:rPr>
                    <w:t xml:space="preserve">внутригородского муниципального образования города федерального значения Санкт-Петербурга </w:t>
                  </w:r>
                </w:p>
                <w:p w14:paraId="62BD5FDE" w14:textId="77777777" w:rsidR="007751E5" w:rsidRPr="002C0076" w:rsidRDefault="007751E5" w:rsidP="007751E5">
                  <w:pPr>
                    <w:snapToGrid w:val="0"/>
                    <w:spacing w:after="0" w:line="240" w:lineRule="auto"/>
                    <w:jc w:val="center"/>
                    <w:rPr>
                      <w:rFonts w:ascii="Times New Roman" w:hAnsi="Times New Roman"/>
                      <w:b/>
                      <w:bCs/>
                      <w:sz w:val="20"/>
                      <w:szCs w:val="20"/>
                    </w:rPr>
                  </w:pPr>
                  <w:r w:rsidRPr="002C0076">
                    <w:rPr>
                      <w:rFonts w:ascii="Times New Roman" w:hAnsi="Times New Roman"/>
                      <w:b/>
                    </w:rPr>
                    <w:t>муниципальный округ Гражданка</w:t>
                  </w:r>
                </w:p>
                <w:p w14:paraId="1613BA24" w14:textId="77777777" w:rsidR="007751E5" w:rsidRPr="002C0076" w:rsidRDefault="007751E5" w:rsidP="007751E5">
                  <w:pPr>
                    <w:spacing w:after="0" w:line="240" w:lineRule="auto"/>
                    <w:rPr>
                      <w:rFonts w:ascii="Times New Roman" w:hAnsi="Times New Roman"/>
                      <w:sz w:val="20"/>
                      <w:szCs w:val="20"/>
                    </w:rPr>
                  </w:pPr>
                </w:p>
                <w:p w14:paraId="0DD8BF8A" w14:textId="77777777" w:rsidR="007751E5" w:rsidRPr="002C0076" w:rsidRDefault="007751E5" w:rsidP="007751E5">
                  <w:pPr>
                    <w:spacing w:after="0" w:line="240" w:lineRule="auto"/>
                    <w:rPr>
                      <w:rFonts w:ascii="Times New Roman" w:hAnsi="Times New Roman"/>
                      <w:sz w:val="20"/>
                      <w:szCs w:val="20"/>
                    </w:rPr>
                  </w:pPr>
                </w:p>
                <w:p w14:paraId="4F38B70C" w14:textId="77777777" w:rsidR="007751E5" w:rsidRPr="002C0076" w:rsidRDefault="007751E5" w:rsidP="007751E5">
                  <w:pPr>
                    <w:spacing w:after="0" w:line="240" w:lineRule="auto"/>
                    <w:rPr>
                      <w:rFonts w:ascii="Times New Roman" w:hAnsi="Times New Roman"/>
                      <w:sz w:val="24"/>
                      <w:szCs w:val="24"/>
                    </w:rPr>
                  </w:pPr>
                  <w:r w:rsidRPr="002C0076">
                    <w:rPr>
                      <w:rFonts w:ascii="Times New Roman" w:hAnsi="Times New Roman"/>
                      <w:sz w:val="24"/>
                      <w:szCs w:val="24"/>
                    </w:rPr>
                    <w:t>Глава Муниципального образования, исполняющий полномочия председателя Муниципального совета</w:t>
                  </w:r>
                </w:p>
                <w:p w14:paraId="4DD31DC0" w14:textId="77777777" w:rsidR="007751E5" w:rsidRPr="002C0076" w:rsidRDefault="007751E5" w:rsidP="007751E5">
                  <w:pPr>
                    <w:spacing w:after="0" w:line="240" w:lineRule="auto"/>
                    <w:rPr>
                      <w:rFonts w:ascii="Times New Roman" w:hAnsi="Times New Roman"/>
                      <w:sz w:val="24"/>
                      <w:szCs w:val="24"/>
                    </w:rPr>
                  </w:pPr>
                </w:p>
                <w:p w14:paraId="37293926" w14:textId="77777777" w:rsidR="007751E5" w:rsidRPr="002C0076" w:rsidRDefault="007751E5" w:rsidP="007751E5">
                  <w:pPr>
                    <w:spacing w:after="0" w:line="240" w:lineRule="auto"/>
                    <w:rPr>
                      <w:rFonts w:ascii="Times New Roman" w:hAnsi="Times New Roman"/>
                      <w:sz w:val="20"/>
                      <w:szCs w:val="20"/>
                    </w:rPr>
                  </w:pPr>
                  <w:r w:rsidRPr="002C0076">
                    <w:rPr>
                      <w:rFonts w:ascii="Times New Roman" w:hAnsi="Times New Roman"/>
                      <w:sz w:val="24"/>
                      <w:szCs w:val="24"/>
                    </w:rPr>
                    <w:t>_______________________ /В.В. Ванеев</w:t>
                  </w:r>
                  <w:r w:rsidRPr="002C0076">
                    <w:rPr>
                      <w:rFonts w:ascii="Times New Roman" w:hAnsi="Times New Roman"/>
                      <w:sz w:val="20"/>
                      <w:szCs w:val="20"/>
                    </w:rPr>
                    <w:t>/</w:t>
                  </w:r>
                </w:p>
                <w:p w14:paraId="43823DF2" w14:textId="77777777" w:rsidR="007751E5" w:rsidRPr="002C0076" w:rsidRDefault="007751E5" w:rsidP="007751E5">
                  <w:pPr>
                    <w:snapToGrid w:val="0"/>
                    <w:spacing w:after="0" w:line="240" w:lineRule="auto"/>
                    <w:rPr>
                      <w:rFonts w:ascii="Times New Roman" w:hAnsi="Times New Roman"/>
                      <w:sz w:val="20"/>
                      <w:szCs w:val="20"/>
                    </w:rPr>
                  </w:pPr>
                </w:p>
              </w:tc>
              <w:tc>
                <w:tcPr>
                  <w:tcW w:w="4820" w:type="dxa"/>
                </w:tcPr>
                <w:p w14:paraId="768F5044" w14:textId="77777777" w:rsidR="007751E5" w:rsidRPr="002C0076" w:rsidRDefault="007751E5" w:rsidP="007751E5">
                  <w:pPr>
                    <w:snapToGrid w:val="0"/>
                    <w:spacing w:after="0" w:line="240" w:lineRule="auto"/>
                    <w:jc w:val="center"/>
                    <w:rPr>
                      <w:rFonts w:ascii="Times New Roman" w:hAnsi="Times New Roman"/>
                      <w:b/>
                    </w:rPr>
                  </w:pPr>
                  <w:r w:rsidRPr="002C0076">
                    <w:rPr>
                      <w:rFonts w:ascii="Times New Roman" w:hAnsi="Times New Roman"/>
                      <w:b/>
                    </w:rPr>
                    <w:t>Поставщик</w:t>
                  </w:r>
                </w:p>
                <w:p w14:paraId="73073B5C" w14:textId="77777777" w:rsidR="007751E5" w:rsidRPr="002C0076" w:rsidRDefault="007751E5" w:rsidP="007751E5">
                  <w:pPr>
                    <w:snapToGrid w:val="0"/>
                    <w:spacing w:after="0" w:line="240" w:lineRule="auto"/>
                    <w:jc w:val="both"/>
                    <w:rPr>
                      <w:rFonts w:ascii="Times New Roman" w:hAnsi="Times New Roman"/>
                    </w:rPr>
                  </w:pPr>
                </w:p>
                <w:p w14:paraId="777D1F98" w14:textId="77777777" w:rsidR="007751E5" w:rsidRPr="002C0076" w:rsidRDefault="007751E5" w:rsidP="007751E5">
                  <w:pPr>
                    <w:snapToGrid w:val="0"/>
                    <w:spacing w:after="0" w:line="240" w:lineRule="auto"/>
                    <w:jc w:val="both"/>
                    <w:rPr>
                      <w:rFonts w:ascii="Times New Roman" w:hAnsi="Times New Roman"/>
                    </w:rPr>
                  </w:pPr>
                </w:p>
                <w:p w14:paraId="16320F12" w14:textId="77777777" w:rsidR="007751E5" w:rsidRPr="002C0076" w:rsidRDefault="007751E5" w:rsidP="007751E5">
                  <w:pPr>
                    <w:snapToGrid w:val="0"/>
                    <w:spacing w:after="0" w:line="240" w:lineRule="auto"/>
                    <w:jc w:val="both"/>
                    <w:rPr>
                      <w:rFonts w:ascii="Times New Roman" w:hAnsi="Times New Roman"/>
                    </w:rPr>
                  </w:pPr>
                </w:p>
                <w:p w14:paraId="1978DAF7" w14:textId="77777777" w:rsidR="007751E5" w:rsidRPr="002C0076" w:rsidRDefault="007751E5" w:rsidP="007751E5">
                  <w:pPr>
                    <w:snapToGrid w:val="0"/>
                    <w:spacing w:after="0" w:line="240" w:lineRule="auto"/>
                    <w:jc w:val="both"/>
                    <w:rPr>
                      <w:rFonts w:ascii="Times New Roman" w:hAnsi="Times New Roman"/>
                    </w:rPr>
                  </w:pPr>
                </w:p>
                <w:p w14:paraId="4C74FCC3" w14:textId="77777777" w:rsidR="007751E5" w:rsidRPr="002C0076" w:rsidRDefault="007751E5" w:rsidP="007751E5">
                  <w:pPr>
                    <w:snapToGrid w:val="0"/>
                    <w:spacing w:after="0" w:line="240" w:lineRule="auto"/>
                    <w:jc w:val="both"/>
                    <w:rPr>
                      <w:rFonts w:ascii="Times New Roman" w:hAnsi="Times New Roman"/>
                    </w:rPr>
                  </w:pPr>
                </w:p>
                <w:p w14:paraId="3F11A62C" w14:textId="77777777" w:rsidR="007751E5" w:rsidRPr="002C0076" w:rsidRDefault="007751E5" w:rsidP="007751E5">
                  <w:pPr>
                    <w:snapToGrid w:val="0"/>
                    <w:spacing w:after="0" w:line="240" w:lineRule="auto"/>
                    <w:rPr>
                      <w:rFonts w:ascii="Times New Roman" w:hAnsi="Times New Roman"/>
                      <w:sz w:val="20"/>
                      <w:szCs w:val="20"/>
                    </w:rPr>
                  </w:pPr>
                </w:p>
                <w:p w14:paraId="2320BDF4" w14:textId="77777777" w:rsidR="007751E5" w:rsidRPr="002C0076" w:rsidRDefault="007751E5" w:rsidP="007751E5">
                  <w:pPr>
                    <w:snapToGrid w:val="0"/>
                    <w:spacing w:after="0" w:line="240" w:lineRule="auto"/>
                    <w:ind w:right="-389"/>
                    <w:rPr>
                      <w:rFonts w:ascii="Times New Roman" w:hAnsi="Times New Roman"/>
                      <w:sz w:val="24"/>
                      <w:szCs w:val="24"/>
                    </w:rPr>
                  </w:pPr>
                </w:p>
                <w:p w14:paraId="3A23F68F" w14:textId="77777777" w:rsidR="007751E5" w:rsidRPr="002C0076" w:rsidRDefault="007751E5" w:rsidP="007751E5">
                  <w:pPr>
                    <w:snapToGrid w:val="0"/>
                    <w:spacing w:after="0" w:line="240" w:lineRule="auto"/>
                    <w:ind w:right="-389"/>
                    <w:rPr>
                      <w:rFonts w:ascii="Times New Roman" w:hAnsi="Times New Roman"/>
                      <w:sz w:val="24"/>
                      <w:szCs w:val="24"/>
                    </w:rPr>
                  </w:pPr>
                </w:p>
                <w:p w14:paraId="10B69947" w14:textId="77777777" w:rsidR="007751E5" w:rsidRPr="002C0076" w:rsidRDefault="007751E5" w:rsidP="007751E5">
                  <w:pPr>
                    <w:snapToGrid w:val="0"/>
                    <w:spacing w:after="0" w:line="240" w:lineRule="auto"/>
                    <w:rPr>
                      <w:rFonts w:ascii="Times New Roman" w:hAnsi="Times New Roman"/>
                      <w:sz w:val="24"/>
                      <w:szCs w:val="24"/>
                    </w:rPr>
                  </w:pPr>
                </w:p>
                <w:p w14:paraId="4822FDA7" w14:textId="77777777" w:rsidR="007751E5" w:rsidRPr="002C0076" w:rsidRDefault="007751E5" w:rsidP="007751E5">
                  <w:pPr>
                    <w:snapToGrid w:val="0"/>
                    <w:spacing w:after="0" w:line="240" w:lineRule="auto"/>
                    <w:rPr>
                      <w:rFonts w:ascii="Times New Roman" w:hAnsi="Times New Roman"/>
                      <w:sz w:val="24"/>
                      <w:szCs w:val="24"/>
                    </w:rPr>
                  </w:pPr>
                </w:p>
                <w:p w14:paraId="0169C6BD" w14:textId="77777777" w:rsidR="007751E5" w:rsidRPr="002C0076" w:rsidRDefault="007751E5" w:rsidP="007751E5">
                  <w:pPr>
                    <w:snapToGrid w:val="0"/>
                    <w:spacing w:after="0" w:line="240" w:lineRule="auto"/>
                    <w:rPr>
                      <w:rFonts w:ascii="Times New Roman" w:hAnsi="Times New Roman"/>
                      <w:sz w:val="24"/>
                      <w:szCs w:val="24"/>
                    </w:rPr>
                  </w:pPr>
                </w:p>
                <w:p w14:paraId="51F9F6AF" w14:textId="77777777" w:rsidR="007751E5" w:rsidRPr="002C0076" w:rsidRDefault="007751E5" w:rsidP="007751E5">
                  <w:pPr>
                    <w:snapToGrid w:val="0"/>
                    <w:spacing w:after="0" w:line="240" w:lineRule="auto"/>
                    <w:rPr>
                      <w:rFonts w:ascii="Times New Roman" w:hAnsi="Times New Roman"/>
                      <w:sz w:val="24"/>
                      <w:szCs w:val="24"/>
                    </w:rPr>
                  </w:pPr>
                  <w:r w:rsidRPr="002C0076">
                    <w:rPr>
                      <w:rFonts w:ascii="Times New Roman" w:hAnsi="Times New Roman"/>
                      <w:sz w:val="24"/>
                      <w:szCs w:val="24"/>
                    </w:rPr>
                    <w:t>____________________ / _______________ /</w:t>
                  </w:r>
                </w:p>
                <w:p w14:paraId="7D796FFD" w14:textId="77777777" w:rsidR="007751E5" w:rsidRPr="002C0076" w:rsidRDefault="007751E5" w:rsidP="007751E5">
                  <w:pPr>
                    <w:snapToGrid w:val="0"/>
                    <w:spacing w:after="0" w:line="240" w:lineRule="auto"/>
                    <w:rPr>
                      <w:rFonts w:ascii="Times New Roman" w:hAnsi="Times New Roman"/>
                      <w:b/>
                    </w:rPr>
                  </w:pPr>
                </w:p>
              </w:tc>
            </w:tr>
          </w:tbl>
          <w:p w14:paraId="7A6B622B" w14:textId="77777777" w:rsidR="007751E5" w:rsidRPr="005F2809" w:rsidRDefault="007751E5" w:rsidP="007751E5">
            <w:pPr>
              <w:spacing w:after="0" w:line="240" w:lineRule="auto"/>
              <w:jc w:val="both"/>
              <w:rPr>
                <w:rFonts w:ascii="Times New Roman" w:hAnsi="Times New Roman"/>
                <w:bCs/>
                <w:color w:val="000000"/>
                <w:lang w:eastAsia="ru-RU"/>
              </w:rPr>
            </w:pPr>
          </w:p>
        </w:tc>
        <w:tc>
          <w:tcPr>
            <w:tcW w:w="2500" w:type="pct"/>
          </w:tcPr>
          <w:tbl>
            <w:tblPr>
              <w:tblW w:w="9356" w:type="dxa"/>
              <w:tblInd w:w="108" w:type="dxa"/>
              <w:tblLayout w:type="fixed"/>
              <w:tblLook w:val="00A0" w:firstRow="1" w:lastRow="0" w:firstColumn="1" w:lastColumn="0" w:noHBand="0" w:noVBand="0"/>
            </w:tblPr>
            <w:tblGrid>
              <w:gridCol w:w="4536"/>
              <w:gridCol w:w="4820"/>
            </w:tblGrid>
            <w:tr w:rsidR="007751E5" w:rsidRPr="002C0076" w14:paraId="28B37C7D" w14:textId="77777777" w:rsidTr="008647EE">
              <w:trPr>
                <w:trHeight w:val="847"/>
              </w:trPr>
              <w:tc>
                <w:tcPr>
                  <w:tcW w:w="4536" w:type="dxa"/>
                </w:tcPr>
                <w:p w14:paraId="67524320" w14:textId="77777777" w:rsidR="007751E5" w:rsidRPr="00221C36" w:rsidRDefault="007751E5" w:rsidP="007751E5">
                  <w:pPr>
                    <w:snapToGrid w:val="0"/>
                    <w:spacing w:after="0" w:line="240" w:lineRule="auto"/>
                    <w:jc w:val="center"/>
                    <w:rPr>
                      <w:rFonts w:ascii="Times New Roman" w:hAnsi="Times New Roman"/>
                      <w:b/>
                    </w:rPr>
                  </w:pPr>
                  <w:r w:rsidRPr="00221C36">
                    <w:rPr>
                      <w:rFonts w:ascii="Times New Roman" w:hAnsi="Times New Roman"/>
                      <w:b/>
                    </w:rPr>
                    <w:t>Поставщик</w:t>
                  </w:r>
                </w:p>
                <w:p w14:paraId="59E60A8D" w14:textId="77777777" w:rsidR="007751E5" w:rsidRDefault="007751E5" w:rsidP="007751E5">
                  <w:pPr>
                    <w:snapToGrid w:val="0"/>
                    <w:spacing w:after="0" w:line="240" w:lineRule="auto"/>
                    <w:jc w:val="both"/>
                    <w:rPr>
                      <w:rFonts w:ascii="Times New Roman" w:hAnsi="Times New Roman"/>
                    </w:rPr>
                  </w:pPr>
                </w:p>
                <w:p w14:paraId="692F9A96" w14:textId="77777777" w:rsidR="007751E5" w:rsidRDefault="007751E5" w:rsidP="007751E5">
                  <w:pPr>
                    <w:snapToGrid w:val="0"/>
                    <w:spacing w:after="0" w:line="240" w:lineRule="auto"/>
                    <w:jc w:val="both"/>
                    <w:rPr>
                      <w:rFonts w:ascii="Times New Roman" w:hAnsi="Times New Roman"/>
                    </w:rPr>
                  </w:pPr>
                </w:p>
                <w:p w14:paraId="624A64C0" w14:textId="77777777" w:rsidR="007751E5" w:rsidRDefault="007751E5" w:rsidP="007751E5">
                  <w:pPr>
                    <w:snapToGrid w:val="0"/>
                    <w:spacing w:after="0" w:line="240" w:lineRule="auto"/>
                    <w:jc w:val="both"/>
                    <w:rPr>
                      <w:rFonts w:ascii="Times New Roman" w:hAnsi="Times New Roman"/>
                    </w:rPr>
                  </w:pPr>
                </w:p>
                <w:p w14:paraId="5B08080B" w14:textId="77777777" w:rsidR="007751E5" w:rsidRPr="00221C36" w:rsidRDefault="007751E5" w:rsidP="007751E5">
                  <w:pPr>
                    <w:snapToGrid w:val="0"/>
                    <w:spacing w:after="0" w:line="240" w:lineRule="auto"/>
                    <w:jc w:val="both"/>
                    <w:rPr>
                      <w:rFonts w:ascii="Times New Roman" w:hAnsi="Times New Roman"/>
                    </w:rPr>
                  </w:pPr>
                </w:p>
                <w:p w14:paraId="5E297638" w14:textId="77777777" w:rsidR="007751E5" w:rsidRPr="00221C36" w:rsidRDefault="007751E5" w:rsidP="007751E5">
                  <w:pPr>
                    <w:snapToGrid w:val="0"/>
                    <w:spacing w:after="0" w:line="240" w:lineRule="auto"/>
                    <w:jc w:val="both"/>
                    <w:rPr>
                      <w:rFonts w:ascii="Times New Roman" w:hAnsi="Times New Roman"/>
                    </w:rPr>
                  </w:pPr>
                </w:p>
                <w:p w14:paraId="77A93595" w14:textId="77777777" w:rsidR="007751E5" w:rsidRDefault="007751E5" w:rsidP="007751E5">
                  <w:pPr>
                    <w:snapToGrid w:val="0"/>
                    <w:spacing w:after="0" w:line="240" w:lineRule="auto"/>
                    <w:rPr>
                      <w:rFonts w:ascii="Times New Roman" w:hAnsi="Times New Roman"/>
                      <w:sz w:val="20"/>
                      <w:szCs w:val="20"/>
                    </w:rPr>
                  </w:pPr>
                </w:p>
                <w:p w14:paraId="31797CE8" w14:textId="77777777" w:rsidR="007751E5" w:rsidRDefault="007751E5" w:rsidP="007751E5">
                  <w:pPr>
                    <w:snapToGrid w:val="0"/>
                    <w:spacing w:after="0" w:line="240" w:lineRule="auto"/>
                    <w:ind w:right="-389"/>
                    <w:rPr>
                      <w:rFonts w:ascii="Times New Roman" w:hAnsi="Times New Roman"/>
                      <w:sz w:val="24"/>
                      <w:szCs w:val="24"/>
                    </w:rPr>
                  </w:pPr>
                </w:p>
                <w:p w14:paraId="1CB999CA" w14:textId="77777777" w:rsidR="007751E5" w:rsidRDefault="007751E5" w:rsidP="007751E5">
                  <w:pPr>
                    <w:snapToGrid w:val="0"/>
                    <w:spacing w:after="0" w:line="240" w:lineRule="auto"/>
                    <w:ind w:right="-389"/>
                    <w:rPr>
                      <w:rFonts w:ascii="Times New Roman" w:hAnsi="Times New Roman"/>
                      <w:sz w:val="24"/>
                      <w:szCs w:val="24"/>
                    </w:rPr>
                  </w:pPr>
                </w:p>
                <w:p w14:paraId="174D9521" w14:textId="77777777" w:rsidR="007751E5" w:rsidRDefault="007751E5" w:rsidP="007751E5">
                  <w:pPr>
                    <w:snapToGrid w:val="0"/>
                    <w:spacing w:after="0" w:line="240" w:lineRule="auto"/>
                    <w:rPr>
                      <w:rFonts w:ascii="Times New Roman" w:hAnsi="Times New Roman"/>
                      <w:sz w:val="24"/>
                      <w:szCs w:val="24"/>
                    </w:rPr>
                  </w:pPr>
                </w:p>
                <w:p w14:paraId="165ED60D" w14:textId="77777777" w:rsidR="007751E5" w:rsidRPr="00F81434" w:rsidRDefault="007751E5" w:rsidP="007751E5">
                  <w:pPr>
                    <w:snapToGrid w:val="0"/>
                    <w:spacing w:after="0" w:line="240" w:lineRule="auto"/>
                    <w:rPr>
                      <w:rFonts w:ascii="Times New Roman" w:hAnsi="Times New Roman"/>
                      <w:sz w:val="24"/>
                      <w:szCs w:val="24"/>
                    </w:rPr>
                  </w:pPr>
                </w:p>
                <w:p w14:paraId="4F467A00" w14:textId="77777777" w:rsidR="007751E5" w:rsidRPr="00F81434" w:rsidRDefault="007751E5" w:rsidP="007751E5">
                  <w:pPr>
                    <w:snapToGrid w:val="0"/>
                    <w:spacing w:after="0" w:line="240" w:lineRule="auto"/>
                    <w:rPr>
                      <w:rFonts w:ascii="Times New Roman" w:hAnsi="Times New Roman"/>
                      <w:sz w:val="24"/>
                      <w:szCs w:val="24"/>
                    </w:rPr>
                  </w:pPr>
                </w:p>
                <w:p w14:paraId="5DC34490" w14:textId="73C023BC" w:rsidR="007751E5" w:rsidRPr="00F81434" w:rsidRDefault="007751E5" w:rsidP="007751E5">
                  <w:pPr>
                    <w:snapToGrid w:val="0"/>
                    <w:spacing w:after="0" w:line="240" w:lineRule="auto"/>
                    <w:rPr>
                      <w:rFonts w:ascii="Times New Roman" w:hAnsi="Times New Roman"/>
                      <w:sz w:val="24"/>
                      <w:szCs w:val="24"/>
                    </w:rPr>
                  </w:pPr>
                  <w:r w:rsidRPr="00F81434">
                    <w:rPr>
                      <w:rFonts w:ascii="Times New Roman" w:hAnsi="Times New Roman"/>
                      <w:sz w:val="24"/>
                      <w:szCs w:val="24"/>
                    </w:rPr>
                    <w:t xml:space="preserve">___________________ / </w:t>
                  </w:r>
                  <w:r>
                    <w:rPr>
                      <w:rFonts w:ascii="Times New Roman" w:hAnsi="Times New Roman"/>
                      <w:sz w:val="24"/>
                      <w:szCs w:val="24"/>
                    </w:rPr>
                    <w:t>______________</w:t>
                  </w:r>
                  <w:r w:rsidRPr="00F81434">
                    <w:rPr>
                      <w:rFonts w:ascii="Times New Roman" w:hAnsi="Times New Roman"/>
                      <w:sz w:val="24"/>
                      <w:szCs w:val="24"/>
                    </w:rPr>
                    <w:t xml:space="preserve"> /</w:t>
                  </w:r>
                </w:p>
                <w:p w14:paraId="7FC0B914" w14:textId="77777777" w:rsidR="007751E5" w:rsidRPr="002C0076" w:rsidRDefault="007751E5" w:rsidP="007751E5">
                  <w:pPr>
                    <w:snapToGrid w:val="0"/>
                    <w:spacing w:after="0" w:line="240" w:lineRule="auto"/>
                    <w:rPr>
                      <w:rFonts w:ascii="Times New Roman" w:hAnsi="Times New Roman"/>
                      <w:sz w:val="20"/>
                      <w:szCs w:val="20"/>
                    </w:rPr>
                  </w:pPr>
                </w:p>
              </w:tc>
              <w:tc>
                <w:tcPr>
                  <w:tcW w:w="4820" w:type="dxa"/>
                </w:tcPr>
                <w:p w14:paraId="1F89439B" w14:textId="77777777" w:rsidR="007751E5" w:rsidRPr="002C0076" w:rsidRDefault="007751E5" w:rsidP="007751E5">
                  <w:pPr>
                    <w:snapToGrid w:val="0"/>
                    <w:spacing w:after="0" w:line="240" w:lineRule="auto"/>
                    <w:jc w:val="center"/>
                    <w:rPr>
                      <w:rFonts w:ascii="Times New Roman" w:hAnsi="Times New Roman"/>
                      <w:b/>
                    </w:rPr>
                  </w:pPr>
                  <w:r w:rsidRPr="002C0076">
                    <w:rPr>
                      <w:rFonts w:ascii="Times New Roman" w:hAnsi="Times New Roman"/>
                      <w:b/>
                    </w:rPr>
                    <w:t>Поставщик</w:t>
                  </w:r>
                </w:p>
                <w:p w14:paraId="6FF35737" w14:textId="77777777" w:rsidR="007751E5" w:rsidRPr="002C0076" w:rsidRDefault="007751E5" w:rsidP="007751E5">
                  <w:pPr>
                    <w:snapToGrid w:val="0"/>
                    <w:spacing w:after="0" w:line="240" w:lineRule="auto"/>
                    <w:jc w:val="both"/>
                    <w:rPr>
                      <w:rFonts w:ascii="Times New Roman" w:hAnsi="Times New Roman"/>
                    </w:rPr>
                  </w:pPr>
                </w:p>
                <w:p w14:paraId="6565C4E0" w14:textId="77777777" w:rsidR="007751E5" w:rsidRPr="002C0076" w:rsidRDefault="007751E5" w:rsidP="007751E5">
                  <w:pPr>
                    <w:snapToGrid w:val="0"/>
                    <w:spacing w:after="0" w:line="240" w:lineRule="auto"/>
                    <w:jc w:val="both"/>
                    <w:rPr>
                      <w:rFonts w:ascii="Times New Roman" w:hAnsi="Times New Roman"/>
                    </w:rPr>
                  </w:pPr>
                </w:p>
                <w:p w14:paraId="0C3EB4CC" w14:textId="77777777" w:rsidR="007751E5" w:rsidRPr="002C0076" w:rsidRDefault="007751E5" w:rsidP="007751E5">
                  <w:pPr>
                    <w:snapToGrid w:val="0"/>
                    <w:spacing w:after="0" w:line="240" w:lineRule="auto"/>
                    <w:jc w:val="both"/>
                    <w:rPr>
                      <w:rFonts w:ascii="Times New Roman" w:hAnsi="Times New Roman"/>
                    </w:rPr>
                  </w:pPr>
                </w:p>
                <w:p w14:paraId="5CAAAD68" w14:textId="77777777" w:rsidR="007751E5" w:rsidRPr="002C0076" w:rsidRDefault="007751E5" w:rsidP="007751E5">
                  <w:pPr>
                    <w:snapToGrid w:val="0"/>
                    <w:spacing w:after="0" w:line="240" w:lineRule="auto"/>
                    <w:jc w:val="both"/>
                    <w:rPr>
                      <w:rFonts w:ascii="Times New Roman" w:hAnsi="Times New Roman"/>
                    </w:rPr>
                  </w:pPr>
                </w:p>
                <w:p w14:paraId="1ACB4A92" w14:textId="77777777" w:rsidR="007751E5" w:rsidRPr="002C0076" w:rsidRDefault="007751E5" w:rsidP="007751E5">
                  <w:pPr>
                    <w:snapToGrid w:val="0"/>
                    <w:spacing w:after="0" w:line="240" w:lineRule="auto"/>
                    <w:jc w:val="both"/>
                    <w:rPr>
                      <w:rFonts w:ascii="Times New Roman" w:hAnsi="Times New Roman"/>
                    </w:rPr>
                  </w:pPr>
                </w:p>
                <w:p w14:paraId="03F88A13" w14:textId="77777777" w:rsidR="007751E5" w:rsidRPr="002C0076" w:rsidRDefault="007751E5" w:rsidP="007751E5">
                  <w:pPr>
                    <w:snapToGrid w:val="0"/>
                    <w:spacing w:after="0" w:line="240" w:lineRule="auto"/>
                    <w:rPr>
                      <w:rFonts w:ascii="Times New Roman" w:hAnsi="Times New Roman"/>
                      <w:sz w:val="20"/>
                      <w:szCs w:val="20"/>
                    </w:rPr>
                  </w:pPr>
                </w:p>
                <w:p w14:paraId="70D5B5DE" w14:textId="77777777" w:rsidR="007751E5" w:rsidRPr="002C0076" w:rsidRDefault="007751E5" w:rsidP="007751E5">
                  <w:pPr>
                    <w:snapToGrid w:val="0"/>
                    <w:spacing w:after="0" w:line="240" w:lineRule="auto"/>
                    <w:ind w:right="-389"/>
                    <w:rPr>
                      <w:rFonts w:ascii="Times New Roman" w:hAnsi="Times New Roman"/>
                      <w:sz w:val="24"/>
                      <w:szCs w:val="24"/>
                    </w:rPr>
                  </w:pPr>
                </w:p>
                <w:p w14:paraId="51AF03FA" w14:textId="77777777" w:rsidR="007751E5" w:rsidRPr="002C0076" w:rsidRDefault="007751E5" w:rsidP="007751E5">
                  <w:pPr>
                    <w:snapToGrid w:val="0"/>
                    <w:spacing w:after="0" w:line="240" w:lineRule="auto"/>
                    <w:ind w:right="-389"/>
                    <w:rPr>
                      <w:rFonts w:ascii="Times New Roman" w:hAnsi="Times New Roman"/>
                      <w:sz w:val="24"/>
                      <w:szCs w:val="24"/>
                    </w:rPr>
                  </w:pPr>
                </w:p>
                <w:p w14:paraId="42387140" w14:textId="77777777" w:rsidR="007751E5" w:rsidRPr="002C0076" w:rsidRDefault="007751E5" w:rsidP="007751E5">
                  <w:pPr>
                    <w:snapToGrid w:val="0"/>
                    <w:spacing w:after="0" w:line="240" w:lineRule="auto"/>
                    <w:rPr>
                      <w:rFonts w:ascii="Times New Roman" w:hAnsi="Times New Roman"/>
                      <w:sz w:val="24"/>
                      <w:szCs w:val="24"/>
                    </w:rPr>
                  </w:pPr>
                </w:p>
                <w:p w14:paraId="0A5D7F84" w14:textId="77777777" w:rsidR="007751E5" w:rsidRPr="002C0076" w:rsidRDefault="007751E5" w:rsidP="007751E5">
                  <w:pPr>
                    <w:snapToGrid w:val="0"/>
                    <w:spacing w:after="0" w:line="240" w:lineRule="auto"/>
                    <w:rPr>
                      <w:rFonts w:ascii="Times New Roman" w:hAnsi="Times New Roman"/>
                      <w:sz w:val="24"/>
                      <w:szCs w:val="24"/>
                    </w:rPr>
                  </w:pPr>
                </w:p>
                <w:p w14:paraId="3FF1A792" w14:textId="77777777" w:rsidR="007751E5" w:rsidRPr="002C0076" w:rsidRDefault="007751E5" w:rsidP="007751E5">
                  <w:pPr>
                    <w:snapToGrid w:val="0"/>
                    <w:spacing w:after="0" w:line="240" w:lineRule="auto"/>
                    <w:rPr>
                      <w:rFonts w:ascii="Times New Roman" w:hAnsi="Times New Roman"/>
                      <w:sz w:val="24"/>
                      <w:szCs w:val="24"/>
                    </w:rPr>
                  </w:pPr>
                </w:p>
                <w:p w14:paraId="34B663DB" w14:textId="77777777" w:rsidR="007751E5" w:rsidRPr="002C0076" w:rsidRDefault="007751E5" w:rsidP="007751E5">
                  <w:pPr>
                    <w:snapToGrid w:val="0"/>
                    <w:spacing w:after="0" w:line="240" w:lineRule="auto"/>
                    <w:rPr>
                      <w:rFonts w:ascii="Times New Roman" w:hAnsi="Times New Roman"/>
                      <w:sz w:val="24"/>
                      <w:szCs w:val="24"/>
                    </w:rPr>
                  </w:pPr>
                  <w:r w:rsidRPr="002C0076">
                    <w:rPr>
                      <w:rFonts w:ascii="Times New Roman" w:hAnsi="Times New Roman"/>
                      <w:sz w:val="24"/>
                      <w:szCs w:val="24"/>
                    </w:rPr>
                    <w:t>____________________ / _______________ /</w:t>
                  </w:r>
                </w:p>
                <w:p w14:paraId="54219DE7" w14:textId="77777777" w:rsidR="007751E5" w:rsidRPr="002C0076" w:rsidRDefault="007751E5" w:rsidP="007751E5">
                  <w:pPr>
                    <w:snapToGrid w:val="0"/>
                    <w:spacing w:after="0" w:line="240" w:lineRule="auto"/>
                    <w:rPr>
                      <w:rFonts w:ascii="Times New Roman" w:hAnsi="Times New Roman"/>
                      <w:b/>
                    </w:rPr>
                  </w:pPr>
                </w:p>
              </w:tc>
            </w:tr>
          </w:tbl>
          <w:p w14:paraId="7DBA389B" w14:textId="77777777" w:rsidR="007751E5" w:rsidRPr="005F2809" w:rsidRDefault="007751E5" w:rsidP="007751E5">
            <w:pPr>
              <w:spacing w:after="0" w:line="240" w:lineRule="auto"/>
              <w:jc w:val="both"/>
              <w:rPr>
                <w:rFonts w:ascii="Times New Roman" w:hAnsi="Times New Roman"/>
                <w:bCs/>
                <w:color w:val="000000"/>
                <w:lang w:eastAsia="ru-RU"/>
              </w:rPr>
            </w:pPr>
          </w:p>
        </w:tc>
      </w:tr>
      <w:bookmarkEnd w:id="13"/>
    </w:tbl>
    <w:p w14:paraId="51B5C5DF" w14:textId="77777777" w:rsidR="00537CA9" w:rsidRPr="00221C36" w:rsidRDefault="00537CA9" w:rsidP="00537CA9">
      <w:pPr>
        <w:spacing w:after="0" w:line="240" w:lineRule="auto"/>
        <w:ind w:firstLine="709"/>
        <w:jc w:val="both"/>
        <w:rPr>
          <w:rFonts w:ascii="Times New Roman" w:hAnsi="Times New Roman"/>
        </w:rPr>
      </w:pPr>
    </w:p>
    <w:p w14:paraId="4574DFE4" w14:textId="77777777" w:rsidR="00CB4907" w:rsidRDefault="00537CA9" w:rsidP="000F321A">
      <w:pPr>
        <w:spacing w:after="0" w:line="240" w:lineRule="auto"/>
        <w:ind w:left="5663" w:firstLine="1"/>
        <w:jc w:val="both"/>
        <w:rPr>
          <w:rFonts w:ascii="Times New Roman" w:hAnsi="Times New Roman"/>
        </w:rPr>
      </w:pPr>
      <w:r w:rsidRPr="00221C36">
        <w:rPr>
          <w:rFonts w:ascii="Times New Roman" w:hAnsi="Times New Roman"/>
        </w:rPr>
        <w:br w:type="page"/>
      </w:r>
    </w:p>
    <w:p w14:paraId="2FBE0C8A" w14:textId="77777777" w:rsidR="00CB4907" w:rsidRDefault="00CB4907" w:rsidP="000F321A">
      <w:pPr>
        <w:spacing w:after="0" w:line="240" w:lineRule="auto"/>
        <w:ind w:left="5663" w:firstLine="1"/>
        <w:jc w:val="both"/>
        <w:rPr>
          <w:rFonts w:ascii="Times New Roman" w:hAnsi="Times New Roman"/>
        </w:rPr>
      </w:pPr>
    </w:p>
    <w:p w14:paraId="28F3D463" w14:textId="77777777" w:rsidR="00537CA9" w:rsidRPr="00CB4907" w:rsidRDefault="000F321A" w:rsidP="000F321A">
      <w:pPr>
        <w:spacing w:after="0" w:line="240" w:lineRule="auto"/>
        <w:ind w:left="5663" w:firstLine="1"/>
        <w:jc w:val="both"/>
        <w:rPr>
          <w:rFonts w:ascii="Times New Roman" w:eastAsia="Arial Unicode MS" w:hAnsi="Times New Roman"/>
          <w:bCs/>
          <w:kern w:val="2"/>
        </w:rPr>
      </w:pPr>
      <w:r>
        <w:rPr>
          <w:rFonts w:ascii="Times New Roman" w:hAnsi="Times New Roman"/>
        </w:rPr>
        <w:t xml:space="preserve"> </w:t>
      </w:r>
      <w:r w:rsidR="00CB4907">
        <w:rPr>
          <w:rFonts w:ascii="Times New Roman" w:hAnsi="Times New Roman"/>
        </w:rPr>
        <w:t xml:space="preserve"> </w:t>
      </w:r>
      <w:r w:rsidR="00537CA9" w:rsidRPr="00CB4907">
        <w:rPr>
          <w:rFonts w:ascii="Times New Roman" w:eastAsia="Arial Unicode MS" w:hAnsi="Times New Roman"/>
          <w:bCs/>
          <w:kern w:val="2"/>
        </w:rPr>
        <w:t>Приложение №3</w:t>
      </w:r>
    </w:p>
    <w:p w14:paraId="2D27B408" w14:textId="77777777" w:rsidR="000F321A" w:rsidRPr="00CB4907" w:rsidRDefault="000F321A" w:rsidP="000F321A">
      <w:pPr>
        <w:spacing w:after="0" w:line="240" w:lineRule="auto"/>
        <w:jc w:val="center"/>
        <w:rPr>
          <w:rFonts w:ascii="Times New Roman" w:eastAsia="Arial Unicode MS" w:hAnsi="Times New Roman"/>
          <w:bCs/>
          <w:kern w:val="2"/>
        </w:rPr>
      </w:pPr>
      <w:r w:rsidRPr="00CB4907">
        <w:rPr>
          <w:rFonts w:ascii="Times New Roman" w:eastAsia="Arial Unicode MS" w:hAnsi="Times New Roman"/>
          <w:bCs/>
          <w:kern w:val="2"/>
        </w:rPr>
        <w:t xml:space="preserve">                                                                                           </w:t>
      </w:r>
      <w:r w:rsidR="00537CA9" w:rsidRPr="00CB4907">
        <w:rPr>
          <w:rFonts w:ascii="Times New Roman" w:eastAsia="Arial Unicode MS" w:hAnsi="Times New Roman"/>
          <w:bCs/>
          <w:kern w:val="2"/>
        </w:rPr>
        <w:t xml:space="preserve">к Муниципальному контракту </w:t>
      </w:r>
    </w:p>
    <w:p w14:paraId="6732571E" w14:textId="1BD171B7" w:rsidR="00537CA9" w:rsidRDefault="000A13AE" w:rsidP="000A13AE">
      <w:pPr>
        <w:spacing w:after="0" w:line="240" w:lineRule="auto"/>
        <w:ind w:left="4956" w:firstLine="708"/>
        <w:rPr>
          <w:rFonts w:ascii="Times New Roman" w:eastAsia="Arial Unicode MS" w:hAnsi="Times New Roman"/>
          <w:bCs/>
          <w:kern w:val="2"/>
        </w:rPr>
      </w:pPr>
      <w:r>
        <w:rPr>
          <w:rFonts w:ascii="Times New Roman" w:eastAsia="Arial Unicode MS" w:hAnsi="Times New Roman"/>
          <w:bCs/>
          <w:kern w:val="2"/>
        </w:rPr>
        <w:t xml:space="preserve">  </w:t>
      </w:r>
      <w:r w:rsidR="00537CA9" w:rsidRPr="00CB4907">
        <w:rPr>
          <w:rFonts w:ascii="Times New Roman" w:eastAsia="Arial Unicode MS" w:hAnsi="Times New Roman"/>
          <w:bCs/>
          <w:kern w:val="2"/>
        </w:rPr>
        <w:t xml:space="preserve">№ </w:t>
      </w:r>
      <w:r w:rsidRPr="007751E5">
        <w:rPr>
          <w:rFonts w:ascii="Times New Roman" w:hAnsi="Times New Roman"/>
          <w:bCs/>
        </w:rPr>
        <w:t>1</w:t>
      </w:r>
      <w:r w:rsidR="007751E5" w:rsidRPr="007751E5">
        <w:rPr>
          <w:rFonts w:ascii="Times New Roman" w:hAnsi="Times New Roman"/>
          <w:bCs/>
        </w:rPr>
        <w:t>8</w:t>
      </w:r>
      <w:r w:rsidR="007A53EA" w:rsidRPr="007751E5">
        <w:rPr>
          <w:rFonts w:ascii="Times New Roman" w:hAnsi="Times New Roman"/>
          <w:bCs/>
        </w:rPr>
        <w:t>С/</w:t>
      </w:r>
      <w:r w:rsidR="005A1ADC" w:rsidRPr="007751E5">
        <w:rPr>
          <w:rFonts w:ascii="Times New Roman" w:hAnsi="Times New Roman"/>
          <w:bCs/>
        </w:rPr>
        <w:t>2024</w:t>
      </w:r>
      <w:r w:rsidR="007A53EA">
        <w:rPr>
          <w:rFonts w:ascii="Times New Roman" w:hAnsi="Times New Roman"/>
          <w:b/>
        </w:rPr>
        <w:t xml:space="preserve"> </w:t>
      </w:r>
      <w:r w:rsidR="00537CA9" w:rsidRPr="00CB4907">
        <w:rPr>
          <w:rFonts w:ascii="Times New Roman" w:eastAsia="Arial Unicode MS" w:hAnsi="Times New Roman"/>
          <w:bCs/>
          <w:kern w:val="2"/>
        </w:rPr>
        <w:t xml:space="preserve">от «_»_____ </w:t>
      </w:r>
      <w:r w:rsidR="005A1ADC">
        <w:rPr>
          <w:rFonts w:ascii="Times New Roman" w:eastAsia="Arial Unicode MS" w:hAnsi="Times New Roman"/>
          <w:bCs/>
          <w:kern w:val="2"/>
        </w:rPr>
        <w:t>2024</w:t>
      </w:r>
      <w:r w:rsidR="00537CA9" w:rsidRPr="00CB4907">
        <w:rPr>
          <w:rFonts w:ascii="Times New Roman" w:eastAsia="Arial Unicode MS" w:hAnsi="Times New Roman"/>
          <w:bCs/>
          <w:kern w:val="2"/>
        </w:rPr>
        <w:t xml:space="preserve"> года</w:t>
      </w:r>
    </w:p>
    <w:p w14:paraId="11450D4B" w14:textId="77777777" w:rsidR="00CB4907" w:rsidRPr="00CB4907" w:rsidRDefault="00CB4907" w:rsidP="00CB4907">
      <w:pPr>
        <w:spacing w:after="0" w:line="240" w:lineRule="auto"/>
        <w:ind w:left="4956" w:firstLine="708"/>
        <w:jc w:val="center"/>
        <w:rPr>
          <w:rFonts w:ascii="Times New Roman" w:eastAsia="Arial Unicode MS" w:hAnsi="Times New Roman"/>
          <w:bCs/>
          <w:kern w:val="2"/>
        </w:rPr>
      </w:pPr>
    </w:p>
    <w:p w14:paraId="211B9F3C" w14:textId="77777777" w:rsidR="00537CA9" w:rsidRPr="000A13AE" w:rsidRDefault="00537CA9" w:rsidP="00943EC7">
      <w:pPr>
        <w:pStyle w:val="1"/>
        <w:spacing w:line="240" w:lineRule="auto"/>
        <w:jc w:val="right"/>
        <w:rPr>
          <w:rFonts w:eastAsia="Arial Unicode MS"/>
          <w:b/>
          <w:color w:val="auto"/>
          <w:kern w:val="2"/>
          <w:sz w:val="22"/>
          <w:szCs w:val="22"/>
          <w:lang w:eastAsia="en-US"/>
        </w:rPr>
      </w:pPr>
    </w:p>
    <w:p w14:paraId="3BB881FC" w14:textId="77777777" w:rsidR="00537CA9" w:rsidRPr="000A13AE" w:rsidRDefault="00CB4907" w:rsidP="000F321A">
      <w:pPr>
        <w:pStyle w:val="1"/>
        <w:spacing w:line="240" w:lineRule="auto"/>
        <w:rPr>
          <w:rFonts w:eastAsia="Arial Unicode MS"/>
          <w:b/>
          <w:color w:val="auto"/>
          <w:kern w:val="2"/>
          <w:sz w:val="22"/>
          <w:szCs w:val="22"/>
          <w:lang w:eastAsia="en-US"/>
        </w:rPr>
      </w:pPr>
      <w:r w:rsidRPr="000A13AE">
        <w:rPr>
          <w:rFonts w:eastAsia="Arial Unicode MS"/>
          <w:b/>
          <w:color w:val="auto"/>
          <w:kern w:val="2"/>
          <w:sz w:val="22"/>
          <w:szCs w:val="22"/>
          <w:lang w:eastAsia="en-US"/>
        </w:rPr>
        <w:t>ФОРМА</w:t>
      </w:r>
    </w:p>
    <w:p w14:paraId="305F7B70" w14:textId="77777777" w:rsidR="00CB4907" w:rsidRPr="00CB4907" w:rsidRDefault="00CB4907" w:rsidP="000F321A">
      <w:pPr>
        <w:pStyle w:val="1"/>
        <w:spacing w:line="240" w:lineRule="auto"/>
        <w:rPr>
          <w:rFonts w:eastAsia="Arial Unicode MS"/>
          <w:bCs/>
          <w:color w:val="auto"/>
          <w:kern w:val="2"/>
          <w:sz w:val="22"/>
          <w:szCs w:val="22"/>
          <w:lang w:eastAsia="en-US"/>
        </w:rPr>
      </w:pPr>
    </w:p>
    <w:p w14:paraId="5A0F37D3" w14:textId="77777777" w:rsidR="00CB4907" w:rsidRDefault="00CB4907" w:rsidP="00943EC7">
      <w:pPr>
        <w:spacing w:after="0" w:line="240" w:lineRule="auto"/>
        <w:ind w:firstLine="709"/>
        <w:jc w:val="center"/>
        <w:rPr>
          <w:rFonts w:ascii="Times New Roman" w:eastAsia="Arial Unicode MS" w:hAnsi="Times New Roman"/>
          <w:bCs/>
          <w:kern w:val="2"/>
        </w:rPr>
      </w:pPr>
    </w:p>
    <w:p w14:paraId="14DD8614" w14:textId="77777777" w:rsidR="00537CA9" w:rsidRPr="00CB4907" w:rsidRDefault="00537CA9" w:rsidP="00943EC7">
      <w:pPr>
        <w:spacing w:after="0" w:line="240" w:lineRule="auto"/>
        <w:ind w:firstLine="709"/>
        <w:jc w:val="center"/>
        <w:rPr>
          <w:rFonts w:ascii="Times New Roman" w:eastAsia="Arial Unicode MS" w:hAnsi="Times New Roman"/>
          <w:bCs/>
          <w:kern w:val="2"/>
        </w:rPr>
      </w:pPr>
      <w:r w:rsidRPr="00CB4907">
        <w:rPr>
          <w:rFonts w:ascii="Times New Roman" w:eastAsia="Arial Unicode MS" w:hAnsi="Times New Roman"/>
          <w:bCs/>
          <w:kern w:val="2"/>
        </w:rPr>
        <w:t>Акт приема-передачи Товара</w:t>
      </w:r>
    </w:p>
    <w:p w14:paraId="116D5A60" w14:textId="3631AE2D" w:rsidR="00537CA9" w:rsidRDefault="00537CA9" w:rsidP="00943EC7">
      <w:pPr>
        <w:spacing w:after="0" w:line="240" w:lineRule="auto"/>
        <w:ind w:firstLine="709"/>
        <w:jc w:val="center"/>
        <w:rPr>
          <w:rFonts w:ascii="Times New Roman" w:eastAsia="Arial Unicode MS" w:hAnsi="Times New Roman"/>
          <w:bCs/>
          <w:kern w:val="2"/>
        </w:rPr>
      </w:pPr>
      <w:r w:rsidRPr="00CB4907">
        <w:rPr>
          <w:rFonts w:ascii="Times New Roman" w:eastAsia="Arial Unicode MS" w:hAnsi="Times New Roman"/>
          <w:bCs/>
          <w:kern w:val="2"/>
        </w:rPr>
        <w:t xml:space="preserve">по Муниципальному контракту № </w:t>
      </w:r>
      <w:r w:rsidR="000A13AE" w:rsidRPr="005C0EBE">
        <w:rPr>
          <w:rFonts w:ascii="Times New Roman" w:hAnsi="Times New Roman"/>
          <w:bCs/>
        </w:rPr>
        <w:t>1</w:t>
      </w:r>
      <w:r w:rsidR="007751E5" w:rsidRPr="005C0EBE">
        <w:rPr>
          <w:rFonts w:ascii="Times New Roman" w:hAnsi="Times New Roman"/>
          <w:bCs/>
        </w:rPr>
        <w:t>8</w:t>
      </w:r>
      <w:r w:rsidR="007A53EA" w:rsidRPr="005C0EBE">
        <w:rPr>
          <w:rFonts w:ascii="Times New Roman" w:hAnsi="Times New Roman"/>
          <w:bCs/>
        </w:rPr>
        <w:t>С/</w:t>
      </w:r>
      <w:r w:rsidR="005A1ADC" w:rsidRPr="005C0EBE">
        <w:rPr>
          <w:rFonts w:ascii="Times New Roman" w:hAnsi="Times New Roman"/>
          <w:bCs/>
        </w:rPr>
        <w:t>2024</w:t>
      </w:r>
      <w:r w:rsidR="000A13AE">
        <w:rPr>
          <w:rFonts w:ascii="Times New Roman" w:hAnsi="Times New Roman"/>
          <w:b/>
        </w:rPr>
        <w:t xml:space="preserve"> </w:t>
      </w:r>
      <w:r w:rsidRPr="00CB4907">
        <w:rPr>
          <w:rFonts w:ascii="Times New Roman" w:eastAsia="Arial Unicode MS" w:hAnsi="Times New Roman"/>
          <w:bCs/>
          <w:kern w:val="2"/>
        </w:rPr>
        <w:t xml:space="preserve">от «__» _______ </w:t>
      </w:r>
      <w:r w:rsidR="005A1ADC">
        <w:rPr>
          <w:rFonts w:ascii="Times New Roman" w:eastAsia="Arial Unicode MS" w:hAnsi="Times New Roman"/>
          <w:bCs/>
          <w:kern w:val="2"/>
        </w:rPr>
        <w:t>2024</w:t>
      </w:r>
      <w:r w:rsidRPr="00CB4907">
        <w:rPr>
          <w:rFonts w:ascii="Times New Roman" w:eastAsia="Arial Unicode MS" w:hAnsi="Times New Roman"/>
          <w:bCs/>
          <w:kern w:val="2"/>
        </w:rPr>
        <w:t xml:space="preserve"> года</w:t>
      </w:r>
    </w:p>
    <w:p w14:paraId="2B30D5B1" w14:textId="77777777" w:rsidR="00CB4907" w:rsidRDefault="00CB4907" w:rsidP="00943EC7">
      <w:pPr>
        <w:spacing w:after="0" w:line="240" w:lineRule="auto"/>
        <w:ind w:firstLine="709"/>
        <w:jc w:val="center"/>
        <w:rPr>
          <w:rFonts w:ascii="Times New Roman" w:eastAsia="Arial Unicode MS" w:hAnsi="Times New Roman"/>
          <w:bCs/>
          <w:kern w:val="2"/>
        </w:rPr>
      </w:pPr>
    </w:p>
    <w:p w14:paraId="0B829F5A" w14:textId="77777777" w:rsidR="00E00A83" w:rsidRPr="00CB4907" w:rsidRDefault="00E00A83" w:rsidP="00943EC7">
      <w:pPr>
        <w:spacing w:after="0" w:line="240" w:lineRule="auto"/>
        <w:ind w:firstLine="709"/>
        <w:jc w:val="center"/>
        <w:rPr>
          <w:rFonts w:ascii="Times New Roman" w:eastAsia="Arial Unicode MS" w:hAnsi="Times New Roman"/>
          <w:bCs/>
          <w:kern w:val="2"/>
        </w:rPr>
      </w:pPr>
    </w:p>
    <w:p w14:paraId="2D27EE14" w14:textId="77777777" w:rsidR="00537CA9" w:rsidRDefault="00E00A83" w:rsidP="00E00A83">
      <w:pPr>
        <w:pStyle w:val="1"/>
        <w:spacing w:line="240" w:lineRule="auto"/>
        <w:jc w:val="both"/>
        <w:rPr>
          <w:rFonts w:eastAsia="Arial Unicode MS"/>
          <w:bCs/>
          <w:color w:val="auto"/>
          <w:kern w:val="2"/>
          <w:sz w:val="22"/>
          <w:szCs w:val="22"/>
          <w:lang w:eastAsia="en-US"/>
        </w:rPr>
      </w:pPr>
      <w:r w:rsidRPr="00CB4907">
        <w:rPr>
          <w:rFonts w:eastAsia="Arial Unicode MS"/>
          <w:bCs/>
          <w:color w:val="auto"/>
          <w:kern w:val="2"/>
          <w:sz w:val="22"/>
          <w:szCs w:val="22"/>
          <w:lang w:eastAsia="en-US"/>
        </w:rPr>
        <w:t xml:space="preserve">г. </w:t>
      </w:r>
      <w:r w:rsidR="00842C71">
        <w:rPr>
          <w:rFonts w:eastAsia="Arial Unicode MS"/>
          <w:bCs/>
          <w:color w:val="auto"/>
          <w:kern w:val="2"/>
          <w:sz w:val="22"/>
          <w:szCs w:val="22"/>
          <w:lang w:eastAsia="en-US"/>
        </w:rPr>
        <w:t>Санкт-Петербурга</w:t>
      </w:r>
      <w:r w:rsidRPr="00CB4907">
        <w:rPr>
          <w:rFonts w:eastAsia="Arial Unicode MS"/>
          <w:bCs/>
          <w:color w:val="auto"/>
          <w:kern w:val="2"/>
          <w:sz w:val="22"/>
          <w:szCs w:val="22"/>
          <w:lang w:eastAsia="en-US"/>
        </w:rPr>
        <w:tab/>
      </w:r>
      <w:r w:rsidRPr="00CB4907">
        <w:rPr>
          <w:rFonts w:eastAsia="Arial Unicode MS"/>
          <w:bCs/>
          <w:color w:val="auto"/>
          <w:kern w:val="2"/>
          <w:sz w:val="22"/>
          <w:szCs w:val="22"/>
          <w:lang w:eastAsia="en-US"/>
        </w:rPr>
        <w:tab/>
      </w:r>
      <w:r w:rsidRPr="00CB4907">
        <w:rPr>
          <w:rFonts w:eastAsia="Arial Unicode MS"/>
          <w:bCs/>
          <w:color w:val="auto"/>
          <w:kern w:val="2"/>
          <w:sz w:val="22"/>
          <w:szCs w:val="22"/>
          <w:lang w:eastAsia="en-US"/>
        </w:rPr>
        <w:tab/>
      </w:r>
      <w:r w:rsidRPr="00CB4907">
        <w:rPr>
          <w:rFonts w:eastAsia="Arial Unicode MS"/>
          <w:bCs/>
          <w:color w:val="auto"/>
          <w:kern w:val="2"/>
          <w:sz w:val="22"/>
          <w:szCs w:val="22"/>
          <w:lang w:eastAsia="en-US"/>
        </w:rPr>
        <w:tab/>
      </w:r>
      <w:r w:rsidRPr="00CB4907">
        <w:rPr>
          <w:rFonts w:eastAsia="Arial Unicode MS"/>
          <w:bCs/>
          <w:color w:val="auto"/>
          <w:kern w:val="2"/>
          <w:sz w:val="22"/>
          <w:szCs w:val="22"/>
          <w:lang w:eastAsia="en-US"/>
        </w:rPr>
        <w:tab/>
      </w:r>
      <w:r w:rsidRPr="00CB4907">
        <w:rPr>
          <w:rFonts w:eastAsia="Arial Unicode MS"/>
          <w:bCs/>
          <w:color w:val="auto"/>
          <w:kern w:val="2"/>
          <w:sz w:val="22"/>
          <w:szCs w:val="22"/>
          <w:lang w:eastAsia="en-US"/>
        </w:rPr>
        <w:tab/>
      </w:r>
      <w:r w:rsidRPr="00CB4907">
        <w:rPr>
          <w:rFonts w:eastAsia="Arial Unicode MS"/>
          <w:bCs/>
          <w:color w:val="auto"/>
          <w:kern w:val="2"/>
          <w:sz w:val="22"/>
          <w:szCs w:val="22"/>
          <w:lang w:eastAsia="en-US"/>
        </w:rPr>
        <w:tab/>
        <w:t xml:space="preserve">            «___» _______ </w:t>
      </w:r>
      <w:r w:rsidR="005A1ADC">
        <w:rPr>
          <w:rFonts w:eastAsia="Arial Unicode MS"/>
          <w:bCs/>
          <w:color w:val="auto"/>
          <w:kern w:val="2"/>
          <w:sz w:val="22"/>
          <w:szCs w:val="22"/>
          <w:lang w:eastAsia="en-US"/>
        </w:rPr>
        <w:t>2024</w:t>
      </w:r>
      <w:r w:rsidRPr="00CB4907">
        <w:rPr>
          <w:rFonts w:eastAsia="Arial Unicode MS"/>
          <w:bCs/>
          <w:color w:val="auto"/>
          <w:kern w:val="2"/>
          <w:sz w:val="22"/>
          <w:szCs w:val="22"/>
          <w:lang w:eastAsia="en-US"/>
        </w:rPr>
        <w:t xml:space="preserve"> года</w:t>
      </w:r>
    </w:p>
    <w:p w14:paraId="6FE53973" w14:textId="77777777" w:rsidR="00CB4907" w:rsidRPr="00CB4907" w:rsidRDefault="00CB4907" w:rsidP="00E00A83">
      <w:pPr>
        <w:pStyle w:val="1"/>
        <w:spacing w:line="240" w:lineRule="auto"/>
        <w:jc w:val="both"/>
        <w:rPr>
          <w:rFonts w:eastAsia="Arial Unicode MS"/>
          <w:bCs/>
          <w:color w:val="auto"/>
          <w:kern w:val="2"/>
          <w:sz w:val="22"/>
          <w:szCs w:val="22"/>
          <w:lang w:eastAsia="en-US"/>
        </w:rPr>
      </w:pPr>
    </w:p>
    <w:p w14:paraId="47D9D5DB" w14:textId="18B98EFA" w:rsidR="00537CA9" w:rsidRPr="00CB4907" w:rsidRDefault="005C0EBE" w:rsidP="00537CA9">
      <w:pPr>
        <w:pStyle w:val="1"/>
        <w:spacing w:line="240" w:lineRule="auto"/>
        <w:ind w:firstLine="709"/>
        <w:jc w:val="both"/>
        <w:rPr>
          <w:rFonts w:eastAsia="Arial Unicode MS"/>
          <w:bCs/>
          <w:color w:val="auto"/>
          <w:kern w:val="2"/>
          <w:sz w:val="22"/>
          <w:szCs w:val="22"/>
          <w:lang w:eastAsia="en-US"/>
        </w:rPr>
      </w:pPr>
      <w:r>
        <w:rPr>
          <w:bCs/>
        </w:rPr>
        <w:t>Муниципальный совет</w:t>
      </w:r>
      <w:r w:rsidRPr="00685E4A">
        <w:rPr>
          <w:bCs/>
        </w:rPr>
        <w:t xml:space="preserve"> </w:t>
      </w:r>
      <w:r>
        <w:rPr>
          <w:bCs/>
        </w:rPr>
        <w:t xml:space="preserve">внутригородского муниципального </w:t>
      </w:r>
      <w:r w:rsidRPr="00685E4A">
        <w:rPr>
          <w:bCs/>
        </w:rPr>
        <w:t xml:space="preserve">образования </w:t>
      </w:r>
      <w:r>
        <w:rPr>
          <w:bCs/>
        </w:rPr>
        <w:t>города федерального значения Санкт-Петербурга м</w:t>
      </w:r>
      <w:r w:rsidRPr="00685E4A">
        <w:rPr>
          <w:bCs/>
        </w:rPr>
        <w:t>униципальный округ Гражданка, именуем</w:t>
      </w:r>
      <w:r>
        <w:rPr>
          <w:bCs/>
        </w:rPr>
        <w:t>ый</w:t>
      </w:r>
      <w:r>
        <w:rPr>
          <w:bCs/>
        </w:rPr>
        <w:br/>
      </w:r>
      <w:r w:rsidRPr="00685E4A">
        <w:rPr>
          <w:bCs/>
        </w:rPr>
        <w:t xml:space="preserve">в дальнейшем Заказчик, в лице Главы </w:t>
      </w:r>
      <w:r>
        <w:rPr>
          <w:bCs/>
        </w:rPr>
        <w:t xml:space="preserve">муниципального образования, исполняющего полномочия председателя Муниципального совета </w:t>
      </w:r>
      <w:r w:rsidRPr="00FA5A45">
        <w:rPr>
          <w:bCs/>
        </w:rPr>
        <w:t xml:space="preserve"> </w:t>
      </w:r>
      <w:r>
        <w:rPr>
          <w:bCs/>
        </w:rPr>
        <w:t>Ванеева Владислава Валерьевича</w:t>
      </w:r>
      <w:r w:rsidRPr="00FA5A45">
        <w:t>, действующе</w:t>
      </w:r>
      <w:r>
        <w:t>го</w:t>
      </w:r>
      <w:r w:rsidRPr="00FA5A45">
        <w:t xml:space="preserve"> на основании Устава</w:t>
      </w:r>
      <w:r w:rsidRPr="00221C36">
        <w:t xml:space="preserve">, с одной стороны, и </w:t>
      </w:r>
      <w:r>
        <w:t>___________________________________________________</w:t>
      </w:r>
      <w:r w:rsidRPr="00221C36">
        <w:t>, именуем</w:t>
      </w:r>
      <w:r>
        <w:t xml:space="preserve">ое </w:t>
      </w:r>
      <w:r w:rsidRPr="00221C36">
        <w:t xml:space="preserve">в дальнейшем Поставщик, в лице </w:t>
      </w:r>
      <w:r>
        <w:t>______________________________________________________,</w:t>
      </w:r>
      <w:r w:rsidRPr="00221C36">
        <w:t xml:space="preserve"> действующ</w:t>
      </w:r>
      <w:r>
        <w:t>его</w:t>
      </w:r>
      <w:r w:rsidRPr="00221C36">
        <w:t xml:space="preserve"> на основании </w:t>
      </w:r>
      <w:r>
        <w:t>Устава</w:t>
      </w:r>
      <w:r w:rsidRPr="00221C36">
        <w:t>, с другой стороны</w:t>
      </w:r>
      <w:r w:rsidR="000F321A" w:rsidRPr="00CB4907">
        <w:rPr>
          <w:rFonts w:eastAsia="Arial Unicode MS"/>
          <w:bCs/>
          <w:color w:val="auto"/>
          <w:kern w:val="2"/>
          <w:sz w:val="22"/>
          <w:szCs w:val="22"/>
          <w:lang w:eastAsia="en-US"/>
        </w:rPr>
        <w:t>,</w:t>
      </w:r>
      <w:r w:rsidR="000A13AE">
        <w:rPr>
          <w:rFonts w:eastAsia="Arial Unicode MS"/>
          <w:bCs/>
          <w:color w:val="auto"/>
          <w:kern w:val="2"/>
          <w:sz w:val="22"/>
          <w:szCs w:val="22"/>
          <w:lang w:eastAsia="en-US"/>
        </w:rPr>
        <w:t xml:space="preserve"> </w:t>
      </w:r>
      <w:r w:rsidR="000F321A" w:rsidRPr="00CB4907">
        <w:rPr>
          <w:rFonts w:eastAsia="Arial Unicode MS"/>
          <w:bCs/>
          <w:color w:val="auto"/>
          <w:kern w:val="2"/>
          <w:sz w:val="22"/>
          <w:szCs w:val="22"/>
          <w:lang w:eastAsia="en-US"/>
        </w:rPr>
        <w:t>в дальнейшем именуемые Стороны</w:t>
      </w:r>
      <w:r w:rsidR="00537CA9" w:rsidRPr="00CB4907">
        <w:rPr>
          <w:rFonts w:eastAsia="Arial Unicode MS"/>
          <w:bCs/>
          <w:color w:val="auto"/>
          <w:kern w:val="2"/>
          <w:sz w:val="22"/>
          <w:szCs w:val="22"/>
          <w:lang w:eastAsia="en-US"/>
        </w:rPr>
        <w:t>, составили настоящий акт о нижеследующем:</w:t>
      </w:r>
    </w:p>
    <w:p w14:paraId="0AEE0DC0" w14:textId="47C378E7" w:rsidR="00537CA9" w:rsidRDefault="00537CA9" w:rsidP="00537CA9">
      <w:pPr>
        <w:pStyle w:val="a5"/>
        <w:numPr>
          <w:ilvl w:val="0"/>
          <w:numId w:val="7"/>
        </w:numPr>
        <w:tabs>
          <w:tab w:val="left" w:pos="1134"/>
        </w:tabs>
        <w:suppressAutoHyphens/>
        <w:ind w:left="0" w:firstLine="709"/>
        <w:jc w:val="both"/>
        <w:rPr>
          <w:rFonts w:eastAsia="Arial Unicode MS"/>
          <w:bCs/>
          <w:kern w:val="2"/>
          <w:sz w:val="22"/>
          <w:szCs w:val="22"/>
          <w:lang w:eastAsia="en-US"/>
        </w:rPr>
      </w:pPr>
      <w:r w:rsidRPr="00CB4907">
        <w:rPr>
          <w:rFonts w:eastAsia="Arial Unicode MS"/>
          <w:bCs/>
          <w:kern w:val="2"/>
          <w:sz w:val="22"/>
          <w:szCs w:val="22"/>
          <w:lang w:eastAsia="en-US"/>
        </w:rPr>
        <w:t xml:space="preserve">В соответствии с Муниципальным контрактом от «____» __________ </w:t>
      </w:r>
      <w:r w:rsidR="005A1ADC">
        <w:rPr>
          <w:rFonts w:eastAsia="Arial Unicode MS"/>
          <w:bCs/>
          <w:kern w:val="2"/>
          <w:sz w:val="22"/>
          <w:szCs w:val="22"/>
          <w:lang w:eastAsia="en-US"/>
        </w:rPr>
        <w:t>2024</w:t>
      </w:r>
      <w:r w:rsidRPr="00CB4907">
        <w:rPr>
          <w:rFonts w:eastAsia="Arial Unicode MS"/>
          <w:bCs/>
          <w:kern w:val="2"/>
          <w:sz w:val="22"/>
          <w:szCs w:val="22"/>
          <w:lang w:eastAsia="en-US"/>
        </w:rPr>
        <w:t xml:space="preserve"> года </w:t>
      </w:r>
      <w:r w:rsidRPr="00CB4907">
        <w:rPr>
          <w:rFonts w:eastAsia="Arial Unicode MS"/>
          <w:bCs/>
          <w:kern w:val="2"/>
          <w:sz w:val="22"/>
          <w:szCs w:val="22"/>
          <w:lang w:eastAsia="en-US"/>
        </w:rPr>
        <w:br/>
        <w:t xml:space="preserve">№ </w:t>
      </w:r>
      <w:r w:rsidR="000A13AE">
        <w:rPr>
          <w:b/>
        </w:rPr>
        <w:t>1</w:t>
      </w:r>
      <w:r w:rsidR="005C0EBE">
        <w:rPr>
          <w:b/>
        </w:rPr>
        <w:t>8</w:t>
      </w:r>
      <w:r w:rsidR="007A53EA" w:rsidRPr="00221C36">
        <w:rPr>
          <w:b/>
        </w:rPr>
        <w:t>С/</w:t>
      </w:r>
      <w:r w:rsidR="005A1ADC">
        <w:rPr>
          <w:b/>
        </w:rPr>
        <w:t>2024</w:t>
      </w:r>
      <w:r w:rsidRPr="00CB4907">
        <w:rPr>
          <w:rFonts w:eastAsia="Arial Unicode MS"/>
          <w:bCs/>
          <w:kern w:val="2"/>
          <w:sz w:val="22"/>
          <w:szCs w:val="22"/>
          <w:lang w:eastAsia="en-US"/>
        </w:rPr>
        <w:t xml:space="preserve"> (далее - Контракт) Поставщик выполнил обязательства по поставке Товара для нужд </w:t>
      </w:r>
      <w:r w:rsidR="000D5A11" w:rsidRPr="00CB4907">
        <w:rPr>
          <w:rFonts w:eastAsia="Arial Unicode MS"/>
          <w:bCs/>
          <w:kern w:val="2"/>
          <w:sz w:val="22"/>
          <w:szCs w:val="22"/>
          <w:lang w:eastAsia="en-US"/>
        </w:rPr>
        <w:t>Муниципального совета</w:t>
      </w:r>
      <w:r w:rsidR="00111C0E" w:rsidRPr="00CB4907">
        <w:rPr>
          <w:rFonts w:eastAsia="Arial Unicode MS"/>
          <w:bCs/>
          <w:kern w:val="2"/>
          <w:sz w:val="22"/>
          <w:szCs w:val="22"/>
          <w:lang w:eastAsia="en-US"/>
        </w:rPr>
        <w:t xml:space="preserve"> </w:t>
      </w:r>
      <w:r w:rsidR="000F321A" w:rsidRPr="00CB4907">
        <w:rPr>
          <w:rFonts w:eastAsia="Arial Unicode MS"/>
          <w:bCs/>
          <w:kern w:val="2"/>
          <w:sz w:val="22"/>
          <w:szCs w:val="22"/>
          <w:lang w:eastAsia="en-US"/>
        </w:rPr>
        <w:t xml:space="preserve">внутригородского муниципального образования города федерального значения </w:t>
      </w:r>
      <w:r w:rsidR="00842C71">
        <w:rPr>
          <w:rFonts w:eastAsia="Arial Unicode MS"/>
          <w:bCs/>
          <w:kern w:val="2"/>
          <w:sz w:val="22"/>
          <w:szCs w:val="22"/>
          <w:lang w:eastAsia="en-US"/>
        </w:rPr>
        <w:t>Санкт-Петербурга</w:t>
      </w:r>
      <w:r w:rsidR="000F321A" w:rsidRPr="00CB4907">
        <w:rPr>
          <w:rFonts w:eastAsia="Arial Unicode MS"/>
          <w:bCs/>
          <w:kern w:val="2"/>
          <w:sz w:val="22"/>
          <w:szCs w:val="22"/>
          <w:lang w:eastAsia="en-US"/>
        </w:rPr>
        <w:t xml:space="preserve"> муниципальный округ Гражданка</w:t>
      </w:r>
      <w:r w:rsidRPr="00CB4907">
        <w:rPr>
          <w:rFonts w:eastAsia="Arial Unicode MS"/>
          <w:bCs/>
          <w:kern w:val="2"/>
          <w:sz w:val="22"/>
          <w:szCs w:val="22"/>
          <w:lang w:eastAsia="en-US"/>
        </w:rPr>
        <w:t xml:space="preserve">, а именно: </w:t>
      </w:r>
    </w:p>
    <w:p w14:paraId="69923465" w14:textId="77777777" w:rsidR="00CB4907" w:rsidRPr="00CB4907" w:rsidRDefault="00CB4907" w:rsidP="00CB4907">
      <w:pPr>
        <w:pStyle w:val="a5"/>
        <w:tabs>
          <w:tab w:val="left" w:pos="1134"/>
        </w:tabs>
        <w:suppressAutoHyphens/>
        <w:ind w:left="709"/>
        <w:jc w:val="both"/>
        <w:rPr>
          <w:rFonts w:eastAsia="Arial Unicode MS"/>
          <w:bCs/>
          <w:kern w:val="2"/>
          <w:sz w:val="22"/>
          <w:szCs w:val="22"/>
          <w:lang w:eastAsia="en-US"/>
        </w:rPr>
      </w:pPr>
    </w:p>
    <w:p w14:paraId="28F108FE" w14:textId="77777777" w:rsidR="000F321A" w:rsidRPr="00CB4907" w:rsidRDefault="000F321A" w:rsidP="00CB4907">
      <w:pPr>
        <w:pStyle w:val="a5"/>
        <w:tabs>
          <w:tab w:val="left" w:pos="1134"/>
        </w:tabs>
        <w:suppressAutoHyphens/>
        <w:ind w:left="709"/>
        <w:jc w:val="both"/>
        <w:rPr>
          <w:rFonts w:eastAsia="Arial Unicode MS"/>
          <w:bCs/>
          <w:kern w:val="2"/>
          <w:sz w:val="22"/>
          <w:szCs w:val="22"/>
          <w:lang w:eastAsia="en-US"/>
        </w:rPr>
      </w:pP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253"/>
        <w:gridCol w:w="992"/>
        <w:gridCol w:w="992"/>
        <w:gridCol w:w="1134"/>
        <w:gridCol w:w="1276"/>
      </w:tblGrid>
      <w:tr w:rsidR="000F321A" w:rsidRPr="00CB4907" w14:paraId="563774C8" w14:textId="77777777" w:rsidTr="004C3BC3">
        <w:trPr>
          <w:jc w:val="center"/>
        </w:trPr>
        <w:tc>
          <w:tcPr>
            <w:tcW w:w="817" w:type="dxa"/>
            <w:vAlign w:val="center"/>
          </w:tcPr>
          <w:p w14:paraId="41F2CD3E" w14:textId="77777777" w:rsidR="000F321A" w:rsidRPr="00CB4907" w:rsidRDefault="000F321A" w:rsidP="004C3BC3">
            <w:pPr>
              <w:spacing w:after="0" w:line="240" w:lineRule="auto"/>
              <w:contextualSpacing/>
              <w:jc w:val="center"/>
              <w:rPr>
                <w:rFonts w:ascii="Times New Roman" w:eastAsia="Arial Unicode MS" w:hAnsi="Times New Roman"/>
                <w:bCs/>
                <w:kern w:val="2"/>
              </w:rPr>
            </w:pPr>
            <w:r w:rsidRPr="00CB4907">
              <w:rPr>
                <w:rFonts w:ascii="Times New Roman" w:eastAsia="Arial Unicode MS" w:hAnsi="Times New Roman"/>
                <w:bCs/>
                <w:kern w:val="2"/>
              </w:rPr>
              <w:t>№</w:t>
            </w:r>
          </w:p>
        </w:tc>
        <w:tc>
          <w:tcPr>
            <w:tcW w:w="4253" w:type="dxa"/>
            <w:vAlign w:val="center"/>
          </w:tcPr>
          <w:p w14:paraId="1AB89C9E" w14:textId="77777777" w:rsidR="000F321A" w:rsidRDefault="000F321A" w:rsidP="004C3BC3">
            <w:pPr>
              <w:spacing w:after="0" w:line="240" w:lineRule="auto"/>
              <w:contextualSpacing/>
              <w:jc w:val="center"/>
              <w:rPr>
                <w:rFonts w:ascii="Times New Roman" w:eastAsia="Arial Unicode MS" w:hAnsi="Times New Roman"/>
                <w:bCs/>
                <w:kern w:val="2"/>
              </w:rPr>
            </w:pPr>
            <w:r w:rsidRPr="00CB4907">
              <w:rPr>
                <w:rFonts w:ascii="Times New Roman" w:eastAsia="Arial Unicode MS" w:hAnsi="Times New Roman"/>
                <w:bCs/>
                <w:kern w:val="2"/>
              </w:rPr>
              <w:t>Наименование Товара</w:t>
            </w:r>
          </w:p>
          <w:p w14:paraId="375D0BC0" w14:textId="77777777" w:rsidR="00CB4907" w:rsidRPr="00CB4907" w:rsidRDefault="00CB4907" w:rsidP="004C3BC3">
            <w:pPr>
              <w:spacing w:after="0" w:line="240" w:lineRule="auto"/>
              <w:contextualSpacing/>
              <w:jc w:val="center"/>
              <w:rPr>
                <w:rFonts w:ascii="Times New Roman" w:eastAsia="Arial Unicode MS" w:hAnsi="Times New Roman"/>
                <w:bCs/>
                <w:kern w:val="2"/>
              </w:rPr>
            </w:pPr>
          </w:p>
        </w:tc>
        <w:tc>
          <w:tcPr>
            <w:tcW w:w="992" w:type="dxa"/>
            <w:vAlign w:val="center"/>
          </w:tcPr>
          <w:p w14:paraId="0798A0FE" w14:textId="77777777" w:rsidR="000F321A" w:rsidRPr="00CB4907" w:rsidRDefault="000F321A" w:rsidP="004C3BC3">
            <w:pPr>
              <w:spacing w:after="0" w:line="240" w:lineRule="auto"/>
              <w:contextualSpacing/>
              <w:jc w:val="center"/>
              <w:rPr>
                <w:rFonts w:ascii="Times New Roman" w:eastAsia="Arial Unicode MS" w:hAnsi="Times New Roman"/>
                <w:bCs/>
                <w:kern w:val="2"/>
              </w:rPr>
            </w:pPr>
            <w:r w:rsidRPr="00CB4907">
              <w:rPr>
                <w:rFonts w:ascii="Times New Roman" w:eastAsia="Arial Unicode MS" w:hAnsi="Times New Roman"/>
                <w:bCs/>
                <w:kern w:val="2"/>
              </w:rPr>
              <w:t>Ед. изм.</w:t>
            </w:r>
          </w:p>
        </w:tc>
        <w:tc>
          <w:tcPr>
            <w:tcW w:w="992" w:type="dxa"/>
            <w:vAlign w:val="center"/>
          </w:tcPr>
          <w:p w14:paraId="0564D465" w14:textId="77777777" w:rsidR="000F321A" w:rsidRPr="00CB4907" w:rsidRDefault="000F321A" w:rsidP="004C3BC3">
            <w:pPr>
              <w:spacing w:after="0" w:line="240" w:lineRule="auto"/>
              <w:contextualSpacing/>
              <w:jc w:val="center"/>
              <w:rPr>
                <w:rFonts w:ascii="Times New Roman" w:eastAsia="Arial Unicode MS" w:hAnsi="Times New Roman"/>
                <w:bCs/>
                <w:kern w:val="2"/>
              </w:rPr>
            </w:pPr>
            <w:r w:rsidRPr="00CB4907">
              <w:rPr>
                <w:rFonts w:ascii="Times New Roman" w:eastAsia="Arial Unicode MS" w:hAnsi="Times New Roman"/>
                <w:bCs/>
                <w:kern w:val="2"/>
              </w:rPr>
              <w:t>Кол-во</w:t>
            </w:r>
          </w:p>
        </w:tc>
        <w:tc>
          <w:tcPr>
            <w:tcW w:w="1134" w:type="dxa"/>
          </w:tcPr>
          <w:p w14:paraId="0834C8F0" w14:textId="77777777" w:rsidR="000F321A" w:rsidRPr="00CB4907" w:rsidRDefault="000F321A" w:rsidP="004C3BC3">
            <w:pPr>
              <w:spacing w:after="0" w:line="240" w:lineRule="auto"/>
              <w:contextualSpacing/>
              <w:jc w:val="center"/>
              <w:rPr>
                <w:rFonts w:ascii="Times New Roman" w:eastAsia="Arial Unicode MS" w:hAnsi="Times New Roman"/>
                <w:bCs/>
                <w:kern w:val="2"/>
              </w:rPr>
            </w:pPr>
            <w:r w:rsidRPr="00CB4907">
              <w:rPr>
                <w:rFonts w:ascii="Times New Roman" w:eastAsia="Arial Unicode MS" w:hAnsi="Times New Roman"/>
                <w:bCs/>
                <w:kern w:val="2"/>
              </w:rPr>
              <w:t>Цена за ед.</w:t>
            </w:r>
            <w:r w:rsidR="000A13AE">
              <w:rPr>
                <w:rFonts w:ascii="Times New Roman" w:eastAsia="Arial Unicode MS" w:hAnsi="Times New Roman"/>
                <w:bCs/>
                <w:kern w:val="2"/>
              </w:rPr>
              <w:t>/руб</w:t>
            </w:r>
          </w:p>
        </w:tc>
        <w:tc>
          <w:tcPr>
            <w:tcW w:w="1276" w:type="dxa"/>
          </w:tcPr>
          <w:p w14:paraId="6C0D5309" w14:textId="77777777" w:rsidR="000F321A" w:rsidRPr="00CB4907" w:rsidRDefault="000F321A" w:rsidP="004C3BC3">
            <w:pPr>
              <w:spacing w:after="0" w:line="240" w:lineRule="auto"/>
              <w:contextualSpacing/>
              <w:jc w:val="center"/>
              <w:rPr>
                <w:rFonts w:ascii="Times New Roman" w:eastAsia="Arial Unicode MS" w:hAnsi="Times New Roman"/>
                <w:bCs/>
                <w:kern w:val="2"/>
              </w:rPr>
            </w:pPr>
            <w:r w:rsidRPr="00CB4907">
              <w:rPr>
                <w:rFonts w:ascii="Times New Roman" w:eastAsia="Arial Unicode MS" w:hAnsi="Times New Roman"/>
                <w:bCs/>
                <w:kern w:val="2"/>
              </w:rPr>
              <w:t>Сумма</w:t>
            </w:r>
            <w:r w:rsidR="000A13AE">
              <w:rPr>
                <w:rFonts w:ascii="Times New Roman" w:eastAsia="Arial Unicode MS" w:hAnsi="Times New Roman"/>
                <w:bCs/>
                <w:kern w:val="2"/>
              </w:rPr>
              <w:t>/руб</w:t>
            </w:r>
            <w:r w:rsidRPr="00CB4907">
              <w:rPr>
                <w:rFonts w:ascii="Times New Roman" w:eastAsia="Arial Unicode MS" w:hAnsi="Times New Roman"/>
                <w:bCs/>
                <w:kern w:val="2"/>
              </w:rPr>
              <w:t xml:space="preserve"> </w:t>
            </w:r>
          </w:p>
        </w:tc>
      </w:tr>
      <w:tr w:rsidR="005C0EBE" w:rsidRPr="00CB4907" w14:paraId="156A7A98" w14:textId="77777777" w:rsidTr="00773D99">
        <w:trPr>
          <w:jc w:val="center"/>
        </w:trPr>
        <w:tc>
          <w:tcPr>
            <w:tcW w:w="817" w:type="dxa"/>
            <w:vAlign w:val="center"/>
          </w:tcPr>
          <w:p w14:paraId="288807E1" w14:textId="77777777" w:rsidR="005C0EBE" w:rsidRPr="00CB4907" w:rsidRDefault="005C0EBE" w:rsidP="005C0EBE">
            <w:pPr>
              <w:spacing w:after="0" w:line="240" w:lineRule="auto"/>
              <w:contextualSpacing/>
              <w:jc w:val="center"/>
              <w:rPr>
                <w:rFonts w:ascii="Times New Roman" w:eastAsia="Arial Unicode MS" w:hAnsi="Times New Roman"/>
                <w:bCs/>
                <w:kern w:val="2"/>
              </w:rPr>
            </w:pPr>
            <w:r w:rsidRPr="00CB4907">
              <w:rPr>
                <w:rFonts w:ascii="Times New Roman" w:eastAsia="Arial Unicode MS" w:hAnsi="Times New Roman"/>
                <w:bCs/>
                <w:kern w:val="2"/>
              </w:rPr>
              <w:t>1</w:t>
            </w:r>
          </w:p>
        </w:tc>
        <w:tc>
          <w:tcPr>
            <w:tcW w:w="4253" w:type="dxa"/>
          </w:tcPr>
          <w:p w14:paraId="7D569C68" w14:textId="77777777" w:rsidR="005C0EBE" w:rsidRDefault="005C0EBE" w:rsidP="005C0EBE">
            <w:pPr>
              <w:spacing w:after="0" w:line="240" w:lineRule="auto"/>
              <w:contextualSpacing/>
              <w:jc w:val="center"/>
              <w:rPr>
                <w:rFonts w:ascii="Times New Roman" w:eastAsia="Times New Roman" w:hAnsi="Times New Roman"/>
                <w:sz w:val="24"/>
                <w:szCs w:val="24"/>
              </w:rPr>
            </w:pPr>
            <w:r w:rsidRPr="00FC285C">
              <w:rPr>
                <w:rFonts w:ascii="Times New Roman" w:eastAsia="Times New Roman" w:hAnsi="Times New Roman"/>
                <w:sz w:val="24"/>
                <w:szCs w:val="24"/>
              </w:rPr>
              <w:t>Картридж для электрографических печатающих устройств тип 1</w:t>
            </w:r>
          </w:p>
          <w:p w14:paraId="64A4D2FD" w14:textId="5A3CF85D" w:rsidR="00CB2339" w:rsidRPr="00CB4907" w:rsidRDefault="00CB2339" w:rsidP="005C0EBE">
            <w:pPr>
              <w:spacing w:after="0" w:line="240" w:lineRule="auto"/>
              <w:contextualSpacing/>
              <w:jc w:val="center"/>
              <w:rPr>
                <w:rFonts w:ascii="Times New Roman" w:eastAsia="Arial Unicode MS" w:hAnsi="Times New Roman"/>
                <w:bCs/>
                <w:kern w:val="2"/>
              </w:rPr>
            </w:pPr>
          </w:p>
        </w:tc>
        <w:tc>
          <w:tcPr>
            <w:tcW w:w="992" w:type="dxa"/>
            <w:vAlign w:val="center"/>
          </w:tcPr>
          <w:p w14:paraId="223F0EF3" w14:textId="074DD18D" w:rsidR="005C0EBE" w:rsidRPr="00CB4907" w:rsidRDefault="005C0EBE" w:rsidP="005C0EBE">
            <w:pPr>
              <w:spacing w:after="0" w:line="240" w:lineRule="auto"/>
              <w:contextualSpacing/>
              <w:jc w:val="center"/>
              <w:rPr>
                <w:rFonts w:ascii="Times New Roman" w:eastAsia="Arial Unicode MS" w:hAnsi="Times New Roman"/>
                <w:bCs/>
                <w:kern w:val="2"/>
              </w:rPr>
            </w:pPr>
            <w:r>
              <w:rPr>
                <w:rFonts w:ascii="Times New Roman" w:eastAsia="Arial Unicode MS" w:hAnsi="Times New Roman"/>
                <w:bCs/>
                <w:kern w:val="2"/>
              </w:rPr>
              <w:t>Шт.</w:t>
            </w:r>
          </w:p>
        </w:tc>
        <w:tc>
          <w:tcPr>
            <w:tcW w:w="992" w:type="dxa"/>
            <w:vAlign w:val="center"/>
          </w:tcPr>
          <w:p w14:paraId="682D4E5A" w14:textId="13C6EA2B" w:rsidR="005C0EBE" w:rsidRPr="00CB4907" w:rsidRDefault="005C0EBE" w:rsidP="005C0EBE">
            <w:pPr>
              <w:spacing w:after="0" w:line="240" w:lineRule="auto"/>
              <w:contextualSpacing/>
              <w:jc w:val="center"/>
              <w:rPr>
                <w:rFonts w:ascii="Times New Roman" w:eastAsia="Arial Unicode MS" w:hAnsi="Times New Roman"/>
                <w:bCs/>
                <w:kern w:val="2"/>
              </w:rPr>
            </w:pPr>
            <w:r>
              <w:rPr>
                <w:rFonts w:ascii="Times New Roman" w:eastAsia="Arial Unicode MS" w:hAnsi="Times New Roman"/>
                <w:bCs/>
                <w:kern w:val="2"/>
              </w:rPr>
              <w:t>6</w:t>
            </w:r>
          </w:p>
        </w:tc>
        <w:tc>
          <w:tcPr>
            <w:tcW w:w="1134" w:type="dxa"/>
          </w:tcPr>
          <w:p w14:paraId="76643E59" w14:textId="371D9768" w:rsidR="005C0EBE" w:rsidRPr="00CB4907" w:rsidRDefault="005C0EBE" w:rsidP="005C0EBE">
            <w:pPr>
              <w:spacing w:after="0" w:line="240" w:lineRule="auto"/>
              <w:contextualSpacing/>
              <w:jc w:val="center"/>
              <w:rPr>
                <w:rFonts w:ascii="Times New Roman" w:eastAsia="Arial Unicode MS" w:hAnsi="Times New Roman"/>
                <w:bCs/>
                <w:kern w:val="2"/>
              </w:rPr>
            </w:pPr>
          </w:p>
        </w:tc>
        <w:tc>
          <w:tcPr>
            <w:tcW w:w="1276" w:type="dxa"/>
          </w:tcPr>
          <w:p w14:paraId="6F5B1CBD" w14:textId="31020F9C" w:rsidR="005C0EBE" w:rsidRPr="007A53EA" w:rsidRDefault="005C0EBE" w:rsidP="005C0EBE">
            <w:pPr>
              <w:spacing w:after="0" w:line="240" w:lineRule="auto"/>
              <w:contextualSpacing/>
              <w:jc w:val="center"/>
              <w:rPr>
                <w:rFonts w:ascii="Times New Roman" w:eastAsia="Arial Unicode MS" w:hAnsi="Times New Roman"/>
                <w:bCs/>
                <w:kern w:val="2"/>
              </w:rPr>
            </w:pPr>
          </w:p>
        </w:tc>
      </w:tr>
      <w:tr w:rsidR="005C0EBE" w:rsidRPr="00CB4907" w14:paraId="0DB7D65F" w14:textId="77777777" w:rsidTr="00773D99">
        <w:trPr>
          <w:jc w:val="center"/>
        </w:trPr>
        <w:tc>
          <w:tcPr>
            <w:tcW w:w="817" w:type="dxa"/>
            <w:vAlign w:val="center"/>
          </w:tcPr>
          <w:p w14:paraId="30EDDD7B" w14:textId="77777777" w:rsidR="005C0EBE" w:rsidRPr="00CB4907" w:rsidRDefault="005C0EBE" w:rsidP="005C0EBE">
            <w:pPr>
              <w:spacing w:after="0" w:line="240" w:lineRule="auto"/>
              <w:contextualSpacing/>
              <w:jc w:val="center"/>
              <w:rPr>
                <w:rFonts w:ascii="Times New Roman" w:eastAsia="Arial Unicode MS" w:hAnsi="Times New Roman"/>
                <w:bCs/>
                <w:kern w:val="2"/>
              </w:rPr>
            </w:pPr>
            <w:r w:rsidRPr="00CB4907">
              <w:rPr>
                <w:rFonts w:ascii="Times New Roman" w:eastAsia="Arial Unicode MS" w:hAnsi="Times New Roman"/>
                <w:bCs/>
                <w:kern w:val="2"/>
              </w:rPr>
              <w:t>2</w:t>
            </w:r>
          </w:p>
        </w:tc>
        <w:tc>
          <w:tcPr>
            <w:tcW w:w="4253" w:type="dxa"/>
          </w:tcPr>
          <w:p w14:paraId="706F1743" w14:textId="77777777" w:rsidR="005C0EBE" w:rsidRDefault="005C0EBE" w:rsidP="005C0EBE">
            <w:pPr>
              <w:spacing w:after="0" w:line="240" w:lineRule="auto"/>
              <w:contextualSpacing/>
              <w:jc w:val="center"/>
              <w:rPr>
                <w:rFonts w:ascii="Times New Roman" w:eastAsia="Times New Roman" w:hAnsi="Times New Roman"/>
                <w:sz w:val="24"/>
                <w:szCs w:val="24"/>
              </w:rPr>
            </w:pPr>
            <w:r w:rsidRPr="00FC285C">
              <w:rPr>
                <w:rFonts w:ascii="Times New Roman" w:eastAsia="Times New Roman" w:hAnsi="Times New Roman"/>
                <w:sz w:val="24"/>
                <w:szCs w:val="24"/>
              </w:rPr>
              <w:t>Картридж для электрографических печатающих устройств тип 2</w:t>
            </w:r>
          </w:p>
          <w:p w14:paraId="30567D5E" w14:textId="7010F16E" w:rsidR="00CB2339" w:rsidRPr="00CB4907" w:rsidRDefault="00CB2339" w:rsidP="005C0EBE">
            <w:pPr>
              <w:spacing w:after="0" w:line="240" w:lineRule="auto"/>
              <w:contextualSpacing/>
              <w:jc w:val="center"/>
              <w:rPr>
                <w:rFonts w:ascii="Times New Roman" w:eastAsia="Arial Unicode MS" w:hAnsi="Times New Roman"/>
                <w:bCs/>
                <w:kern w:val="2"/>
              </w:rPr>
            </w:pPr>
          </w:p>
        </w:tc>
        <w:tc>
          <w:tcPr>
            <w:tcW w:w="992" w:type="dxa"/>
            <w:vAlign w:val="center"/>
          </w:tcPr>
          <w:p w14:paraId="01145625" w14:textId="344AE1E5" w:rsidR="005C0EBE" w:rsidRPr="00CB4907" w:rsidRDefault="005C0EBE" w:rsidP="005C0EBE">
            <w:pPr>
              <w:spacing w:after="0" w:line="240" w:lineRule="auto"/>
              <w:contextualSpacing/>
              <w:jc w:val="center"/>
              <w:rPr>
                <w:rFonts w:ascii="Times New Roman" w:eastAsia="Arial Unicode MS" w:hAnsi="Times New Roman"/>
                <w:bCs/>
                <w:kern w:val="2"/>
              </w:rPr>
            </w:pPr>
            <w:r>
              <w:rPr>
                <w:rFonts w:ascii="Times New Roman" w:eastAsia="Arial Unicode MS" w:hAnsi="Times New Roman"/>
                <w:bCs/>
                <w:kern w:val="2"/>
              </w:rPr>
              <w:t>Шт.</w:t>
            </w:r>
          </w:p>
        </w:tc>
        <w:tc>
          <w:tcPr>
            <w:tcW w:w="992" w:type="dxa"/>
            <w:vAlign w:val="center"/>
          </w:tcPr>
          <w:p w14:paraId="04397880" w14:textId="511234BC" w:rsidR="005C0EBE" w:rsidRPr="00CB4907" w:rsidRDefault="005C0EBE" w:rsidP="005C0EBE">
            <w:pPr>
              <w:spacing w:after="0" w:line="240" w:lineRule="auto"/>
              <w:contextualSpacing/>
              <w:jc w:val="center"/>
              <w:rPr>
                <w:rFonts w:ascii="Times New Roman" w:eastAsia="Arial Unicode MS" w:hAnsi="Times New Roman"/>
                <w:bCs/>
                <w:kern w:val="2"/>
              </w:rPr>
            </w:pPr>
            <w:r>
              <w:rPr>
                <w:rFonts w:ascii="Times New Roman" w:eastAsia="Arial Unicode MS" w:hAnsi="Times New Roman"/>
                <w:bCs/>
                <w:kern w:val="2"/>
              </w:rPr>
              <w:t>3</w:t>
            </w:r>
          </w:p>
        </w:tc>
        <w:tc>
          <w:tcPr>
            <w:tcW w:w="1134" w:type="dxa"/>
          </w:tcPr>
          <w:p w14:paraId="2BD07CAD" w14:textId="26E67DDF" w:rsidR="005C0EBE" w:rsidRPr="00CB4907" w:rsidRDefault="005C0EBE" w:rsidP="005C0EBE">
            <w:pPr>
              <w:spacing w:after="0" w:line="240" w:lineRule="auto"/>
              <w:contextualSpacing/>
              <w:jc w:val="center"/>
              <w:rPr>
                <w:rFonts w:ascii="Times New Roman" w:eastAsia="Arial Unicode MS" w:hAnsi="Times New Roman"/>
                <w:bCs/>
                <w:kern w:val="2"/>
              </w:rPr>
            </w:pPr>
          </w:p>
        </w:tc>
        <w:tc>
          <w:tcPr>
            <w:tcW w:w="1276" w:type="dxa"/>
          </w:tcPr>
          <w:p w14:paraId="784BC455" w14:textId="73588B57" w:rsidR="005C0EBE" w:rsidRPr="00CB4907" w:rsidRDefault="005C0EBE" w:rsidP="005C0EBE">
            <w:pPr>
              <w:spacing w:after="0" w:line="240" w:lineRule="auto"/>
              <w:contextualSpacing/>
              <w:jc w:val="center"/>
              <w:rPr>
                <w:rFonts w:ascii="Times New Roman" w:eastAsia="Arial Unicode MS" w:hAnsi="Times New Roman"/>
                <w:bCs/>
                <w:kern w:val="2"/>
              </w:rPr>
            </w:pPr>
          </w:p>
        </w:tc>
      </w:tr>
      <w:tr w:rsidR="005C0EBE" w:rsidRPr="00CB4907" w14:paraId="02FCE3F1" w14:textId="77777777" w:rsidTr="00773D99">
        <w:trPr>
          <w:jc w:val="center"/>
        </w:trPr>
        <w:tc>
          <w:tcPr>
            <w:tcW w:w="817" w:type="dxa"/>
            <w:vAlign w:val="center"/>
          </w:tcPr>
          <w:p w14:paraId="16F89F18" w14:textId="3AC136DE" w:rsidR="005C0EBE" w:rsidRPr="00CB4907" w:rsidRDefault="005C0EBE" w:rsidP="005C0EBE">
            <w:pPr>
              <w:spacing w:after="0" w:line="240" w:lineRule="auto"/>
              <w:contextualSpacing/>
              <w:jc w:val="center"/>
              <w:rPr>
                <w:rFonts w:ascii="Times New Roman" w:eastAsia="Arial Unicode MS" w:hAnsi="Times New Roman"/>
                <w:bCs/>
                <w:kern w:val="2"/>
              </w:rPr>
            </w:pPr>
            <w:r>
              <w:rPr>
                <w:rFonts w:ascii="Times New Roman" w:eastAsia="Arial Unicode MS" w:hAnsi="Times New Roman"/>
                <w:bCs/>
                <w:kern w:val="2"/>
              </w:rPr>
              <w:t>3</w:t>
            </w:r>
          </w:p>
        </w:tc>
        <w:tc>
          <w:tcPr>
            <w:tcW w:w="4253" w:type="dxa"/>
          </w:tcPr>
          <w:p w14:paraId="4D790D8F" w14:textId="77777777" w:rsidR="005C0EBE" w:rsidRDefault="005C0EBE" w:rsidP="005C0EBE">
            <w:pPr>
              <w:spacing w:after="0" w:line="240" w:lineRule="auto"/>
              <w:contextualSpacing/>
              <w:jc w:val="center"/>
              <w:rPr>
                <w:rFonts w:ascii="Times New Roman" w:eastAsia="Times New Roman" w:hAnsi="Times New Roman"/>
                <w:sz w:val="24"/>
                <w:szCs w:val="24"/>
              </w:rPr>
            </w:pPr>
            <w:r w:rsidRPr="00FC285C">
              <w:rPr>
                <w:rFonts w:ascii="Times New Roman" w:eastAsia="Times New Roman" w:hAnsi="Times New Roman"/>
                <w:sz w:val="24"/>
                <w:szCs w:val="24"/>
              </w:rPr>
              <w:t>Картридж для электрографических печатающих устройств тип 3</w:t>
            </w:r>
          </w:p>
          <w:p w14:paraId="5AFC1869" w14:textId="550B0D82" w:rsidR="00CB2339" w:rsidRPr="00CB4907" w:rsidRDefault="00CB2339" w:rsidP="005C0EBE">
            <w:pPr>
              <w:spacing w:after="0" w:line="240" w:lineRule="auto"/>
              <w:contextualSpacing/>
              <w:jc w:val="center"/>
              <w:rPr>
                <w:rFonts w:ascii="Times New Roman" w:eastAsia="Arial Unicode MS" w:hAnsi="Times New Roman"/>
                <w:bCs/>
                <w:kern w:val="2"/>
              </w:rPr>
            </w:pPr>
          </w:p>
        </w:tc>
        <w:tc>
          <w:tcPr>
            <w:tcW w:w="992" w:type="dxa"/>
            <w:vAlign w:val="center"/>
          </w:tcPr>
          <w:p w14:paraId="144152EF" w14:textId="64C92615" w:rsidR="005C0EBE" w:rsidRPr="00CB4907" w:rsidRDefault="005C0EBE" w:rsidP="005C0EBE">
            <w:pPr>
              <w:spacing w:after="0" w:line="240" w:lineRule="auto"/>
              <w:contextualSpacing/>
              <w:jc w:val="center"/>
              <w:rPr>
                <w:rFonts w:ascii="Times New Roman" w:eastAsia="Arial Unicode MS" w:hAnsi="Times New Roman"/>
                <w:bCs/>
                <w:kern w:val="2"/>
              </w:rPr>
            </w:pPr>
            <w:r>
              <w:rPr>
                <w:rFonts w:ascii="Times New Roman" w:eastAsia="Arial Unicode MS" w:hAnsi="Times New Roman"/>
                <w:bCs/>
                <w:kern w:val="2"/>
              </w:rPr>
              <w:t>Шт.</w:t>
            </w:r>
          </w:p>
        </w:tc>
        <w:tc>
          <w:tcPr>
            <w:tcW w:w="992" w:type="dxa"/>
            <w:vAlign w:val="center"/>
          </w:tcPr>
          <w:p w14:paraId="291745AF" w14:textId="427DE437" w:rsidR="005C0EBE" w:rsidRPr="00CB4907" w:rsidRDefault="005C0EBE" w:rsidP="005C0EBE">
            <w:pPr>
              <w:spacing w:after="0" w:line="240" w:lineRule="auto"/>
              <w:contextualSpacing/>
              <w:jc w:val="center"/>
              <w:rPr>
                <w:rFonts w:ascii="Times New Roman" w:eastAsia="Arial Unicode MS" w:hAnsi="Times New Roman"/>
                <w:bCs/>
                <w:kern w:val="2"/>
              </w:rPr>
            </w:pPr>
            <w:r>
              <w:rPr>
                <w:rFonts w:ascii="Times New Roman" w:eastAsia="Arial Unicode MS" w:hAnsi="Times New Roman"/>
                <w:bCs/>
                <w:kern w:val="2"/>
              </w:rPr>
              <w:t>3</w:t>
            </w:r>
          </w:p>
        </w:tc>
        <w:tc>
          <w:tcPr>
            <w:tcW w:w="1134" w:type="dxa"/>
          </w:tcPr>
          <w:p w14:paraId="7CD92083" w14:textId="77777777" w:rsidR="005C0EBE" w:rsidRPr="00CB4907" w:rsidRDefault="005C0EBE" w:rsidP="005C0EBE">
            <w:pPr>
              <w:spacing w:after="0" w:line="240" w:lineRule="auto"/>
              <w:contextualSpacing/>
              <w:jc w:val="center"/>
              <w:rPr>
                <w:rFonts w:ascii="Times New Roman" w:eastAsia="Arial Unicode MS" w:hAnsi="Times New Roman"/>
                <w:bCs/>
                <w:kern w:val="2"/>
              </w:rPr>
            </w:pPr>
          </w:p>
        </w:tc>
        <w:tc>
          <w:tcPr>
            <w:tcW w:w="1276" w:type="dxa"/>
          </w:tcPr>
          <w:p w14:paraId="30C14EE8" w14:textId="77777777" w:rsidR="005C0EBE" w:rsidRPr="00CB4907" w:rsidRDefault="005C0EBE" w:rsidP="005C0EBE">
            <w:pPr>
              <w:spacing w:after="0" w:line="240" w:lineRule="auto"/>
              <w:contextualSpacing/>
              <w:jc w:val="center"/>
              <w:rPr>
                <w:rFonts w:ascii="Times New Roman" w:eastAsia="Arial Unicode MS" w:hAnsi="Times New Roman"/>
                <w:bCs/>
                <w:kern w:val="2"/>
              </w:rPr>
            </w:pPr>
          </w:p>
        </w:tc>
      </w:tr>
      <w:tr w:rsidR="004C3BC3" w:rsidRPr="00CB4907" w14:paraId="0496211A" w14:textId="77777777" w:rsidTr="004C3BC3">
        <w:trPr>
          <w:jc w:val="center"/>
        </w:trPr>
        <w:tc>
          <w:tcPr>
            <w:tcW w:w="7054" w:type="dxa"/>
            <w:gridSpan w:val="4"/>
            <w:vAlign w:val="center"/>
          </w:tcPr>
          <w:p w14:paraId="55211B55" w14:textId="2BD8FEB3" w:rsidR="004C3BC3" w:rsidRDefault="00CB2339" w:rsidP="00CB2339">
            <w:pPr>
              <w:spacing w:after="0" w:line="240" w:lineRule="auto"/>
              <w:contextualSpacing/>
              <w:rPr>
                <w:rFonts w:ascii="Times New Roman" w:eastAsia="Arial Unicode MS" w:hAnsi="Times New Roman"/>
                <w:bCs/>
                <w:kern w:val="2"/>
              </w:rPr>
            </w:pPr>
            <w:r>
              <w:rPr>
                <w:rFonts w:ascii="Times New Roman" w:eastAsia="Arial Unicode MS" w:hAnsi="Times New Roman"/>
                <w:bCs/>
                <w:kern w:val="2"/>
              </w:rPr>
              <w:t>Итого</w:t>
            </w:r>
          </w:p>
          <w:p w14:paraId="60A7C284" w14:textId="2A0F9C19" w:rsidR="00CB2339" w:rsidRPr="00CB4907" w:rsidRDefault="00CB2339" w:rsidP="00CB2339">
            <w:pPr>
              <w:spacing w:after="0" w:line="240" w:lineRule="auto"/>
              <w:contextualSpacing/>
              <w:rPr>
                <w:rFonts w:ascii="Times New Roman" w:eastAsia="Arial Unicode MS" w:hAnsi="Times New Roman"/>
                <w:bCs/>
                <w:kern w:val="2"/>
              </w:rPr>
            </w:pPr>
          </w:p>
        </w:tc>
        <w:tc>
          <w:tcPr>
            <w:tcW w:w="1134" w:type="dxa"/>
          </w:tcPr>
          <w:p w14:paraId="1EDE3126" w14:textId="77777777" w:rsidR="004C3BC3" w:rsidRDefault="004C3BC3" w:rsidP="004C3BC3">
            <w:pPr>
              <w:spacing w:after="0" w:line="240" w:lineRule="auto"/>
              <w:contextualSpacing/>
              <w:jc w:val="center"/>
              <w:rPr>
                <w:rFonts w:ascii="Times New Roman" w:eastAsia="Arial Unicode MS" w:hAnsi="Times New Roman"/>
                <w:bCs/>
                <w:kern w:val="2"/>
              </w:rPr>
            </w:pPr>
          </w:p>
        </w:tc>
        <w:tc>
          <w:tcPr>
            <w:tcW w:w="1276" w:type="dxa"/>
          </w:tcPr>
          <w:p w14:paraId="4D10478F" w14:textId="4886C506" w:rsidR="004C3BC3" w:rsidRDefault="004C3BC3" w:rsidP="004C3BC3">
            <w:pPr>
              <w:spacing w:after="0" w:line="240" w:lineRule="auto"/>
              <w:contextualSpacing/>
              <w:jc w:val="center"/>
              <w:rPr>
                <w:rFonts w:ascii="Times New Roman" w:eastAsia="Arial Unicode MS" w:hAnsi="Times New Roman"/>
                <w:bCs/>
                <w:kern w:val="2"/>
              </w:rPr>
            </w:pPr>
          </w:p>
        </w:tc>
      </w:tr>
    </w:tbl>
    <w:p w14:paraId="0E80A85B" w14:textId="77777777" w:rsidR="00B16DDF" w:rsidRPr="00CB4907" w:rsidRDefault="00B16DDF" w:rsidP="00B16DDF">
      <w:pPr>
        <w:pStyle w:val="a5"/>
        <w:tabs>
          <w:tab w:val="left" w:pos="1134"/>
        </w:tabs>
        <w:suppressAutoHyphens/>
        <w:jc w:val="both"/>
        <w:rPr>
          <w:rFonts w:eastAsia="Arial Unicode MS"/>
          <w:bCs/>
          <w:kern w:val="2"/>
          <w:sz w:val="22"/>
          <w:szCs w:val="22"/>
          <w:lang w:eastAsia="en-US"/>
        </w:rPr>
      </w:pPr>
    </w:p>
    <w:p w14:paraId="78C77097" w14:textId="77777777" w:rsidR="00537CA9" w:rsidRPr="00CB4907" w:rsidRDefault="00537CA9" w:rsidP="00537CA9">
      <w:pPr>
        <w:widowControl w:val="0"/>
        <w:tabs>
          <w:tab w:val="left" w:pos="735"/>
        </w:tabs>
        <w:spacing w:after="0" w:line="240" w:lineRule="auto"/>
        <w:ind w:firstLine="709"/>
        <w:jc w:val="both"/>
        <w:rPr>
          <w:rFonts w:ascii="Times New Roman" w:eastAsia="Arial Unicode MS" w:hAnsi="Times New Roman"/>
          <w:bCs/>
          <w:kern w:val="2"/>
        </w:rPr>
      </w:pPr>
      <w:r w:rsidRPr="00CB4907">
        <w:rPr>
          <w:rFonts w:ascii="Times New Roman" w:eastAsia="Arial Unicode MS" w:hAnsi="Times New Roman"/>
          <w:bCs/>
          <w:kern w:val="2"/>
        </w:rPr>
        <w:t>2. Товар, указанный в п. 1 настоящего Акта, по наименованию, комплектности, ассортименту, качеству и количеству (отвечает/ не отвечает) требованиям, которые предусмотрены Контрактом.</w:t>
      </w:r>
    </w:p>
    <w:p w14:paraId="16374047" w14:textId="77777777" w:rsidR="00537CA9" w:rsidRPr="00CB4907" w:rsidRDefault="00537CA9" w:rsidP="00537CA9">
      <w:pPr>
        <w:widowControl w:val="0"/>
        <w:tabs>
          <w:tab w:val="left" w:pos="735"/>
        </w:tabs>
        <w:spacing w:after="0" w:line="240" w:lineRule="auto"/>
        <w:ind w:firstLine="709"/>
        <w:jc w:val="both"/>
        <w:rPr>
          <w:rFonts w:ascii="Times New Roman" w:eastAsia="Arial Unicode MS" w:hAnsi="Times New Roman"/>
          <w:bCs/>
          <w:kern w:val="2"/>
        </w:rPr>
      </w:pPr>
      <w:r w:rsidRPr="00CB4907">
        <w:rPr>
          <w:rFonts w:ascii="Times New Roman" w:eastAsia="Arial Unicode MS" w:hAnsi="Times New Roman"/>
          <w:bCs/>
          <w:kern w:val="2"/>
        </w:rPr>
        <w:t>3. Товар, указанный в п. 1 настоящего Акта, поставлен в упаковке (соответствующей/не соответствующей) требованиям Контракта.</w:t>
      </w:r>
    </w:p>
    <w:p w14:paraId="60A99B2A" w14:textId="77777777" w:rsidR="00537CA9" w:rsidRPr="00CB4907" w:rsidRDefault="00537CA9" w:rsidP="00537CA9">
      <w:pPr>
        <w:widowControl w:val="0"/>
        <w:tabs>
          <w:tab w:val="left" w:pos="735"/>
        </w:tabs>
        <w:spacing w:after="0" w:line="240" w:lineRule="auto"/>
        <w:ind w:firstLine="709"/>
        <w:jc w:val="both"/>
        <w:rPr>
          <w:rFonts w:ascii="Times New Roman" w:eastAsia="Arial Unicode MS" w:hAnsi="Times New Roman"/>
          <w:bCs/>
          <w:kern w:val="2"/>
        </w:rPr>
      </w:pPr>
      <w:r w:rsidRPr="00CB4907">
        <w:rPr>
          <w:rFonts w:ascii="Times New Roman" w:eastAsia="Arial Unicode MS" w:hAnsi="Times New Roman"/>
          <w:bCs/>
          <w:kern w:val="2"/>
        </w:rPr>
        <w:t>4. Поставка Товара согласно Контракту произведена (в полном объеме /не в полном объеме) в (установленные сроки /с нарушением сроков).</w:t>
      </w:r>
    </w:p>
    <w:p w14:paraId="65B27D03" w14:textId="77777777" w:rsidR="00537CA9" w:rsidRPr="00CB4907" w:rsidRDefault="00537CA9" w:rsidP="00537CA9">
      <w:pPr>
        <w:widowControl w:val="0"/>
        <w:tabs>
          <w:tab w:val="left" w:pos="735"/>
        </w:tabs>
        <w:spacing w:after="0" w:line="240" w:lineRule="auto"/>
        <w:ind w:firstLine="709"/>
        <w:jc w:val="both"/>
        <w:rPr>
          <w:rFonts w:ascii="Times New Roman" w:eastAsia="Arial Unicode MS" w:hAnsi="Times New Roman"/>
          <w:bCs/>
          <w:kern w:val="2"/>
        </w:rPr>
      </w:pPr>
      <w:r w:rsidRPr="00CB4907">
        <w:rPr>
          <w:rFonts w:ascii="Times New Roman" w:eastAsia="Arial Unicode MS" w:hAnsi="Times New Roman"/>
          <w:bCs/>
          <w:kern w:val="2"/>
        </w:rPr>
        <w:t xml:space="preserve">5. Результаты приемки Товара, приведенные в настоящем Акте, не распространяются </w:t>
      </w:r>
      <w:r w:rsidRPr="00CB4907">
        <w:rPr>
          <w:rFonts w:ascii="Times New Roman" w:eastAsia="Arial Unicode MS" w:hAnsi="Times New Roman"/>
          <w:bCs/>
          <w:kern w:val="2"/>
        </w:rPr>
        <w:br/>
        <w:t>на возможные недостатки Товара, которые носят скрытый характер или могут быть обнаружены только</w:t>
      </w:r>
      <w:r w:rsidR="00CB4907">
        <w:rPr>
          <w:rFonts w:ascii="Times New Roman" w:eastAsia="Arial Unicode MS" w:hAnsi="Times New Roman"/>
          <w:bCs/>
          <w:kern w:val="2"/>
        </w:rPr>
        <w:t xml:space="preserve"> </w:t>
      </w:r>
      <w:r w:rsidRPr="00CB4907">
        <w:rPr>
          <w:rFonts w:ascii="Times New Roman" w:eastAsia="Arial Unicode MS" w:hAnsi="Times New Roman"/>
          <w:bCs/>
          <w:kern w:val="2"/>
        </w:rPr>
        <w:t>в процессе полнофункционального использования Товара в соответствии с его назначением.</w:t>
      </w:r>
    </w:p>
    <w:p w14:paraId="0B72C55E" w14:textId="77777777" w:rsidR="00537CA9" w:rsidRPr="00CB4907" w:rsidRDefault="00537CA9" w:rsidP="00537CA9">
      <w:pPr>
        <w:widowControl w:val="0"/>
        <w:tabs>
          <w:tab w:val="left" w:pos="735"/>
        </w:tabs>
        <w:spacing w:after="0" w:line="240" w:lineRule="auto"/>
        <w:ind w:firstLine="709"/>
        <w:jc w:val="both"/>
        <w:rPr>
          <w:rFonts w:ascii="Times New Roman" w:eastAsia="Arial Unicode MS" w:hAnsi="Times New Roman"/>
          <w:bCs/>
          <w:kern w:val="2"/>
        </w:rPr>
      </w:pPr>
      <w:r w:rsidRPr="00CB4907">
        <w:rPr>
          <w:rFonts w:ascii="Times New Roman" w:eastAsia="Arial Unicode MS" w:hAnsi="Times New Roman"/>
          <w:bCs/>
          <w:kern w:val="2"/>
        </w:rPr>
        <w:t>6. В случае обнаружения Заказчиком возможных недостатков Товара после подписания настоящего Акта в отношении них действуют гарантийные обязательства Поставщика, установленные Контрактом.</w:t>
      </w:r>
    </w:p>
    <w:p w14:paraId="4D0A627E" w14:textId="77777777" w:rsidR="00537CA9" w:rsidRDefault="00537CA9" w:rsidP="00537CA9">
      <w:pPr>
        <w:widowControl w:val="0"/>
        <w:tabs>
          <w:tab w:val="left" w:pos="735"/>
        </w:tabs>
        <w:spacing w:after="0" w:line="240" w:lineRule="auto"/>
        <w:ind w:firstLine="709"/>
        <w:jc w:val="both"/>
        <w:rPr>
          <w:rFonts w:ascii="Times New Roman" w:eastAsia="Arial Unicode MS" w:hAnsi="Times New Roman"/>
          <w:bCs/>
          <w:kern w:val="2"/>
        </w:rPr>
      </w:pPr>
      <w:r w:rsidRPr="00CB4907">
        <w:rPr>
          <w:rFonts w:ascii="Times New Roman" w:eastAsia="Arial Unicode MS" w:hAnsi="Times New Roman"/>
          <w:bCs/>
          <w:kern w:val="2"/>
        </w:rPr>
        <w:t>7. Стороны взаимных претензий (имеют/не имеют).</w:t>
      </w:r>
    </w:p>
    <w:p w14:paraId="22715038" w14:textId="77777777" w:rsidR="00CB4907" w:rsidRDefault="00CB4907" w:rsidP="00537CA9">
      <w:pPr>
        <w:widowControl w:val="0"/>
        <w:tabs>
          <w:tab w:val="left" w:pos="735"/>
        </w:tabs>
        <w:spacing w:after="0" w:line="240" w:lineRule="auto"/>
        <w:ind w:firstLine="709"/>
        <w:jc w:val="both"/>
        <w:rPr>
          <w:rFonts w:ascii="Times New Roman" w:eastAsia="Arial Unicode MS" w:hAnsi="Times New Roman"/>
          <w:bCs/>
          <w:kern w:val="2"/>
        </w:rPr>
      </w:pPr>
      <w:r>
        <w:rPr>
          <w:rFonts w:ascii="Times New Roman" w:eastAsia="Arial Unicode MS" w:hAnsi="Times New Roman"/>
          <w:bCs/>
          <w:kern w:val="2"/>
        </w:rPr>
        <w:t xml:space="preserve">8. Штрафные </w:t>
      </w:r>
      <w:r w:rsidR="00E2626A">
        <w:rPr>
          <w:rFonts w:ascii="Times New Roman" w:eastAsia="Arial Unicode MS" w:hAnsi="Times New Roman"/>
          <w:bCs/>
          <w:kern w:val="2"/>
        </w:rPr>
        <w:t>санкции___________________________________________________________</w:t>
      </w:r>
    </w:p>
    <w:p w14:paraId="13E70246" w14:textId="77777777" w:rsidR="00CB2339" w:rsidRDefault="00CB2339" w:rsidP="00537CA9">
      <w:pPr>
        <w:widowControl w:val="0"/>
        <w:tabs>
          <w:tab w:val="left" w:pos="735"/>
        </w:tabs>
        <w:spacing w:after="0" w:line="240" w:lineRule="auto"/>
        <w:ind w:firstLine="709"/>
        <w:jc w:val="both"/>
        <w:rPr>
          <w:rFonts w:ascii="Times New Roman" w:eastAsia="Arial Unicode MS" w:hAnsi="Times New Roman"/>
          <w:bCs/>
          <w:kern w:val="2"/>
        </w:rPr>
      </w:pPr>
    </w:p>
    <w:p w14:paraId="0D7A04C2" w14:textId="77777777" w:rsidR="00CB2339" w:rsidRDefault="00CB2339" w:rsidP="00537CA9">
      <w:pPr>
        <w:widowControl w:val="0"/>
        <w:tabs>
          <w:tab w:val="left" w:pos="735"/>
        </w:tabs>
        <w:spacing w:after="0" w:line="240" w:lineRule="auto"/>
        <w:ind w:firstLine="709"/>
        <w:jc w:val="both"/>
        <w:rPr>
          <w:rFonts w:ascii="Times New Roman" w:eastAsia="Arial Unicode MS" w:hAnsi="Times New Roman"/>
          <w:bCs/>
          <w:kern w:val="2"/>
        </w:rPr>
      </w:pPr>
    </w:p>
    <w:p w14:paraId="701F4304" w14:textId="204EE37D" w:rsidR="00CB4907" w:rsidRPr="00CB4907" w:rsidRDefault="005C0EBE" w:rsidP="00537CA9">
      <w:pPr>
        <w:widowControl w:val="0"/>
        <w:tabs>
          <w:tab w:val="left" w:pos="735"/>
        </w:tabs>
        <w:spacing w:after="0" w:line="240" w:lineRule="auto"/>
        <w:ind w:firstLine="709"/>
        <w:jc w:val="both"/>
        <w:rPr>
          <w:rFonts w:ascii="Times New Roman" w:eastAsia="Arial Unicode MS" w:hAnsi="Times New Roman"/>
          <w:bCs/>
          <w:kern w:val="2"/>
        </w:rPr>
      </w:pPr>
      <w:r>
        <w:rPr>
          <w:rFonts w:ascii="Times New Roman" w:eastAsia="Arial Unicode MS" w:hAnsi="Times New Roman"/>
          <w:bCs/>
          <w:kern w:val="2"/>
        </w:rPr>
        <w:t>9</w:t>
      </w:r>
      <w:r w:rsidR="00CB4907">
        <w:rPr>
          <w:rFonts w:ascii="Times New Roman" w:eastAsia="Arial Unicode MS" w:hAnsi="Times New Roman"/>
          <w:bCs/>
          <w:kern w:val="2"/>
        </w:rPr>
        <w:t>. К оплате_____________________________________________________________________</w:t>
      </w:r>
    </w:p>
    <w:p w14:paraId="0C370125" w14:textId="3EAFE42E" w:rsidR="00537CA9" w:rsidRPr="00CB4907" w:rsidRDefault="005C0EBE" w:rsidP="00537CA9">
      <w:pPr>
        <w:widowControl w:val="0"/>
        <w:tabs>
          <w:tab w:val="left" w:pos="709"/>
        </w:tabs>
        <w:spacing w:after="0" w:line="240" w:lineRule="auto"/>
        <w:ind w:firstLine="709"/>
        <w:jc w:val="both"/>
        <w:rPr>
          <w:rFonts w:ascii="Times New Roman" w:eastAsia="Arial Unicode MS" w:hAnsi="Times New Roman"/>
          <w:bCs/>
          <w:kern w:val="2"/>
        </w:rPr>
      </w:pPr>
      <w:r>
        <w:rPr>
          <w:rFonts w:ascii="Times New Roman" w:eastAsia="Arial Unicode MS" w:hAnsi="Times New Roman"/>
          <w:bCs/>
          <w:kern w:val="2"/>
        </w:rPr>
        <w:t>10</w:t>
      </w:r>
      <w:r w:rsidR="00537CA9" w:rsidRPr="00CB4907">
        <w:rPr>
          <w:rFonts w:ascii="Times New Roman" w:eastAsia="Arial Unicode MS" w:hAnsi="Times New Roman"/>
          <w:bCs/>
          <w:kern w:val="2"/>
        </w:rPr>
        <w:t xml:space="preserve">. Настоящий Акт составлен в двух экземплярах одинакового содержания - по одному </w:t>
      </w:r>
      <w:r w:rsidR="00537CA9" w:rsidRPr="00CB4907">
        <w:rPr>
          <w:rFonts w:ascii="Times New Roman" w:eastAsia="Arial Unicode MS" w:hAnsi="Times New Roman"/>
          <w:bCs/>
          <w:kern w:val="2"/>
        </w:rPr>
        <w:br/>
        <w:t>для каждой из Сторон.</w:t>
      </w:r>
    </w:p>
    <w:p w14:paraId="3533AC41" w14:textId="77777777" w:rsidR="00537CA9" w:rsidRPr="00CB4907" w:rsidRDefault="00537CA9" w:rsidP="00537CA9">
      <w:pPr>
        <w:pStyle w:val="1"/>
        <w:spacing w:line="240" w:lineRule="auto"/>
        <w:ind w:firstLine="709"/>
        <w:jc w:val="both"/>
        <w:outlineLvl w:val="0"/>
        <w:rPr>
          <w:rFonts w:eastAsia="Arial Unicode MS"/>
          <w:bCs/>
          <w:color w:val="auto"/>
          <w:kern w:val="2"/>
          <w:sz w:val="22"/>
          <w:szCs w:val="22"/>
          <w:lang w:eastAsia="en-US"/>
        </w:rPr>
      </w:pPr>
    </w:p>
    <w:p w14:paraId="41146F5F" w14:textId="77777777" w:rsidR="005C0EBE" w:rsidRPr="00FC285C" w:rsidRDefault="005C0EBE" w:rsidP="005C0EBE">
      <w:pPr>
        <w:jc w:val="center"/>
        <w:rPr>
          <w:rFonts w:ascii="Times New Roman" w:hAnsi="Times New Roman"/>
          <w:sz w:val="24"/>
          <w:szCs w:val="24"/>
        </w:rPr>
      </w:pPr>
      <w:r w:rsidRPr="005C0EBE">
        <w:rPr>
          <w:rFonts w:ascii="Times New Roman" w:hAnsi="Times New Roman"/>
          <w:sz w:val="24"/>
          <w:szCs w:val="24"/>
        </w:rPr>
        <w:t>Подписи сторон</w:t>
      </w:r>
    </w:p>
    <w:tbl>
      <w:tblPr>
        <w:tblW w:w="9356" w:type="dxa"/>
        <w:tblInd w:w="108" w:type="dxa"/>
        <w:tblLayout w:type="fixed"/>
        <w:tblLook w:val="00A0" w:firstRow="1" w:lastRow="0" w:firstColumn="1" w:lastColumn="0" w:noHBand="0" w:noVBand="0"/>
      </w:tblPr>
      <w:tblGrid>
        <w:gridCol w:w="4536"/>
        <w:gridCol w:w="4820"/>
      </w:tblGrid>
      <w:tr w:rsidR="005C0EBE" w:rsidRPr="005C0EBE" w14:paraId="188F7680" w14:textId="77777777" w:rsidTr="00235BB6">
        <w:trPr>
          <w:trHeight w:val="847"/>
        </w:trPr>
        <w:tc>
          <w:tcPr>
            <w:tcW w:w="4536" w:type="dxa"/>
          </w:tcPr>
          <w:p w14:paraId="48017710" w14:textId="77777777" w:rsidR="005C0EBE" w:rsidRPr="005C0EBE" w:rsidRDefault="005C0EBE" w:rsidP="00235BB6">
            <w:pPr>
              <w:snapToGrid w:val="0"/>
              <w:spacing w:after="0" w:line="240" w:lineRule="auto"/>
              <w:jc w:val="center"/>
              <w:rPr>
                <w:rFonts w:ascii="Times New Roman" w:hAnsi="Times New Roman"/>
              </w:rPr>
            </w:pPr>
            <w:r w:rsidRPr="005C0EBE">
              <w:rPr>
                <w:rFonts w:ascii="Times New Roman" w:hAnsi="Times New Roman"/>
              </w:rPr>
              <w:t>Заказчик</w:t>
            </w:r>
          </w:p>
          <w:p w14:paraId="7B417BB2" w14:textId="77777777" w:rsidR="005C0EBE" w:rsidRPr="005C0EBE" w:rsidRDefault="005C0EBE" w:rsidP="00235BB6">
            <w:pPr>
              <w:snapToGrid w:val="0"/>
              <w:spacing w:after="0" w:line="240" w:lineRule="auto"/>
              <w:jc w:val="center"/>
              <w:rPr>
                <w:rFonts w:ascii="Times New Roman" w:hAnsi="Times New Roman"/>
              </w:rPr>
            </w:pPr>
            <w:r w:rsidRPr="005C0EBE">
              <w:rPr>
                <w:rFonts w:ascii="Times New Roman" w:hAnsi="Times New Roman"/>
              </w:rPr>
              <w:t>Муниципальный совет</w:t>
            </w:r>
          </w:p>
          <w:p w14:paraId="1A336888" w14:textId="77777777" w:rsidR="005C0EBE" w:rsidRPr="005C0EBE" w:rsidRDefault="005C0EBE" w:rsidP="00235BB6">
            <w:pPr>
              <w:snapToGrid w:val="0"/>
              <w:spacing w:after="0" w:line="240" w:lineRule="auto"/>
              <w:jc w:val="center"/>
              <w:rPr>
                <w:rFonts w:ascii="Times New Roman" w:hAnsi="Times New Roman"/>
              </w:rPr>
            </w:pPr>
            <w:r w:rsidRPr="005C0EBE">
              <w:rPr>
                <w:rFonts w:ascii="Times New Roman" w:hAnsi="Times New Roman"/>
              </w:rPr>
              <w:t xml:space="preserve">внутригородского муниципального образования города федерального значения Санкт-Петербурга </w:t>
            </w:r>
          </w:p>
          <w:p w14:paraId="413DEF77" w14:textId="77777777" w:rsidR="005C0EBE" w:rsidRPr="005C0EBE" w:rsidRDefault="005C0EBE" w:rsidP="00235BB6">
            <w:pPr>
              <w:snapToGrid w:val="0"/>
              <w:spacing w:after="0" w:line="240" w:lineRule="auto"/>
              <w:jc w:val="center"/>
              <w:rPr>
                <w:rFonts w:ascii="Times New Roman" w:hAnsi="Times New Roman"/>
                <w:sz w:val="20"/>
                <w:szCs w:val="20"/>
              </w:rPr>
            </w:pPr>
            <w:r w:rsidRPr="005C0EBE">
              <w:rPr>
                <w:rFonts w:ascii="Times New Roman" w:hAnsi="Times New Roman"/>
              </w:rPr>
              <w:t>муниципальный округ Гражданка</w:t>
            </w:r>
          </w:p>
          <w:p w14:paraId="00187BB4" w14:textId="77777777" w:rsidR="005C0EBE" w:rsidRPr="005C0EBE" w:rsidRDefault="005C0EBE" w:rsidP="00235BB6">
            <w:pPr>
              <w:snapToGrid w:val="0"/>
              <w:spacing w:after="0" w:line="240" w:lineRule="auto"/>
              <w:rPr>
                <w:rFonts w:ascii="Times New Roman" w:hAnsi="Times New Roman"/>
                <w:sz w:val="20"/>
                <w:szCs w:val="20"/>
              </w:rPr>
            </w:pPr>
          </w:p>
          <w:p w14:paraId="464E6934" w14:textId="77777777" w:rsidR="005C0EBE" w:rsidRPr="005C0EBE" w:rsidRDefault="005C0EBE" w:rsidP="00235BB6">
            <w:pPr>
              <w:spacing w:after="0" w:line="240" w:lineRule="auto"/>
              <w:rPr>
                <w:rFonts w:ascii="Times New Roman" w:hAnsi="Times New Roman"/>
                <w:sz w:val="20"/>
                <w:szCs w:val="20"/>
              </w:rPr>
            </w:pPr>
          </w:p>
          <w:p w14:paraId="4926CE4D" w14:textId="77777777" w:rsidR="005C0EBE" w:rsidRPr="005C0EBE" w:rsidRDefault="005C0EBE" w:rsidP="00235BB6">
            <w:pPr>
              <w:spacing w:after="0" w:line="240" w:lineRule="auto"/>
              <w:rPr>
                <w:rFonts w:ascii="Times New Roman" w:hAnsi="Times New Roman"/>
                <w:sz w:val="20"/>
                <w:szCs w:val="20"/>
              </w:rPr>
            </w:pPr>
          </w:p>
          <w:p w14:paraId="70C5425A" w14:textId="77777777" w:rsidR="005C0EBE" w:rsidRPr="005C0EBE" w:rsidRDefault="005C0EBE" w:rsidP="00235BB6">
            <w:pPr>
              <w:spacing w:after="0" w:line="240" w:lineRule="auto"/>
              <w:rPr>
                <w:rFonts w:ascii="Times New Roman" w:hAnsi="Times New Roman"/>
                <w:sz w:val="24"/>
                <w:szCs w:val="24"/>
              </w:rPr>
            </w:pPr>
            <w:r w:rsidRPr="005C0EBE">
              <w:rPr>
                <w:rFonts w:ascii="Times New Roman" w:hAnsi="Times New Roman"/>
                <w:sz w:val="24"/>
                <w:szCs w:val="24"/>
              </w:rPr>
              <w:t>Глава Муниципального образования, исполняющий полномочия председателя Муниципального совета</w:t>
            </w:r>
          </w:p>
          <w:p w14:paraId="5A8F637D" w14:textId="77777777" w:rsidR="005C0EBE" w:rsidRPr="005C0EBE" w:rsidRDefault="005C0EBE" w:rsidP="00235BB6">
            <w:pPr>
              <w:spacing w:after="0" w:line="240" w:lineRule="auto"/>
              <w:rPr>
                <w:rFonts w:ascii="Times New Roman" w:hAnsi="Times New Roman"/>
                <w:sz w:val="24"/>
                <w:szCs w:val="24"/>
              </w:rPr>
            </w:pPr>
          </w:p>
          <w:p w14:paraId="49E8A8B9" w14:textId="77777777" w:rsidR="005C0EBE" w:rsidRPr="005C0EBE" w:rsidRDefault="005C0EBE" w:rsidP="00235BB6">
            <w:pPr>
              <w:spacing w:after="0" w:line="240" w:lineRule="auto"/>
              <w:rPr>
                <w:rFonts w:ascii="Times New Roman" w:hAnsi="Times New Roman"/>
                <w:sz w:val="20"/>
                <w:szCs w:val="20"/>
              </w:rPr>
            </w:pPr>
            <w:r w:rsidRPr="005C0EBE">
              <w:rPr>
                <w:rFonts w:ascii="Times New Roman" w:hAnsi="Times New Roman"/>
                <w:sz w:val="24"/>
                <w:szCs w:val="24"/>
              </w:rPr>
              <w:t>_______________________ /В.В. Ванеев</w:t>
            </w:r>
            <w:r w:rsidRPr="005C0EBE">
              <w:rPr>
                <w:rFonts w:ascii="Times New Roman" w:hAnsi="Times New Roman"/>
                <w:sz w:val="20"/>
                <w:szCs w:val="20"/>
              </w:rPr>
              <w:t>/</w:t>
            </w:r>
          </w:p>
          <w:p w14:paraId="7D9D93C6" w14:textId="77777777" w:rsidR="005C0EBE" w:rsidRPr="005C0EBE" w:rsidRDefault="005C0EBE" w:rsidP="00235BB6">
            <w:pPr>
              <w:snapToGrid w:val="0"/>
              <w:spacing w:after="0" w:line="240" w:lineRule="auto"/>
              <w:rPr>
                <w:rFonts w:ascii="Times New Roman" w:hAnsi="Times New Roman"/>
                <w:sz w:val="20"/>
                <w:szCs w:val="20"/>
              </w:rPr>
            </w:pPr>
          </w:p>
        </w:tc>
        <w:tc>
          <w:tcPr>
            <w:tcW w:w="4820" w:type="dxa"/>
          </w:tcPr>
          <w:p w14:paraId="213B1994" w14:textId="77777777" w:rsidR="005C0EBE" w:rsidRPr="005C0EBE" w:rsidRDefault="005C0EBE" w:rsidP="00235BB6">
            <w:pPr>
              <w:snapToGrid w:val="0"/>
              <w:spacing w:after="0" w:line="240" w:lineRule="auto"/>
              <w:jc w:val="center"/>
              <w:rPr>
                <w:rFonts w:ascii="Times New Roman" w:hAnsi="Times New Roman"/>
              </w:rPr>
            </w:pPr>
            <w:r w:rsidRPr="005C0EBE">
              <w:rPr>
                <w:rFonts w:ascii="Times New Roman" w:hAnsi="Times New Roman"/>
              </w:rPr>
              <w:t>Поставщик</w:t>
            </w:r>
          </w:p>
          <w:p w14:paraId="735105F9" w14:textId="77777777" w:rsidR="005C0EBE" w:rsidRPr="005C0EBE" w:rsidRDefault="005C0EBE" w:rsidP="00235BB6">
            <w:pPr>
              <w:snapToGrid w:val="0"/>
              <w:spacing w:after="0" w:line="240" w:lineRule="auto"/>
              <w:jc w:val="both"/>
              <w:rPr>
                <w:rFonts w:ascii="Times New Roman" w:hAnsi="Times New Roman"/>
              </w:rPr>
            </w:pPr>
          </w:p>
          <w:p w14:paraId="065F1F0A" w14:textId="77777777" w:rsidR="005C0EBE" w:rsidRPr="005C0EBE" w:rsidRDefault="005C0EBE" w:rsidP="00235BB6">
            <w:pPr>
              <w:snapToGrid w:val="0"/>
              <w:spacing w:after="0" w:line="240" w:lineRule="auto"/>
              <w:jc w:val="both"/>
              <w:rPr>
                <w:rFonts w:ascii="Times New Roman" w:hAnsi="Times New Roman"/>
              </w:rPr>
            </w:pPr>
          </w:p>
          <w:p w14:paraId="0A368699" w14:textId="77777777" w:rsidR="005C0EBE" w:rsidRPr="005C0EBE" w:rsidRDefault="005C0EBE" w:rsidP="00235BB6">
            <w:pPr>
              <w:snapToGrid w:val="0"/>
              <w:spacing w:after="0" w:line="240" w:lineRule="auto"/>
              <w:jc w:val="both"/>
              <w:rPr>
                <w:rFonts w:ascii="Times New Roman" w:hAnsi="Times New Roman"/>
              </w:rPr>
            </w:pPr>
          </w:p>
          <w:p w14:paraId="68D64564" w14:textId="77777777" w:rsidR="005C0EBE" w:rsidRPr="005C0EBE" w:rsidRDefault="005C0EBE" w:rsidP="00235BB6">
            <w:pPr>
              <w:snapToGrid w:val="0"/>
              <w:spacing w:after="0" w:line="240" w:lineRule="auto"/>
              <w:jc w:val="both"/>
              <w:rPr>
                <w:rFonts w:ascii="Times New Roman" w:hAnsi="Times New Roman"/>
              </w:rPr>
            </w:pPr>
          </w:p>
          <w:p w14:paraId="7F30F4CD" w14:textId="77777777" w:rsidR="005C0EBE" w:rsidRPr="005C0EBE" w:rsidRDefault="005C0EBE" w:rsidP="00235BB6">
            <w:pPr>
              <w:snapToGrid w:val="0"/>
              <w:spacing w:after="0" w:line="240" w:lineRule="auto"/>
              <w:jc w:val="both"/>
              <w:rPr>
                <w:rFonts w:ascii="Times New Roman" w:hAnsi="Times New Roman"/>
              </w:rPr>
            </w:pPr>
          </w:p>
          <w:p w14:paraId="142C56C2" w14:textId="77777777" w:rsidR="005C0EBE" w:rsidRPr="005C0EBE" w:rsidRDefault="005C0EBE" w:rsidP="00235BB6">
            <w:pPr>
              <w:snapToGrid w:val="0"/>
              <w:spacing w:after="0" w:line="240" w:lineRule="auto"/>
              <w:rPr>
                <w:rFonts w:ascii="Times New Roman" w:hAnsi="Times New Roman"/>
                <w:sz w:val="20"/>
                <w:szCs w:val="20"/>
              </w:rPr>
            </w:pPr>
          </w:p>
          <w:p w14:paraId="040914BD" w14:textId="77777777" w:rsidR="005C0EBE" w:rsidRPr="005C0EBE" w:rsidRDefault="005C0EBE" w:rsidP="00235BB6">
            <w:pPr>
              <w:snapToGrid w:val="0"/>
              <w:spacing w:after="0" w:line="240" w:lineRule="auto"/>
              <w:ind w:right="-389"/>
              <w:rPr>
                <w:rFonts w:ascii="Times New Roman" w:hAnsi="Times New Roman"/>
                <w:sz w:val="24"/>
                <w:szCs w:val="24"/>
              </w:rPr>
            </w:pPr>
          </w:p>
          <w:p w14:paraId="6B6D5C57" w14:textId="77777777" w:rsidR="005C0EBE" w:rsidRPr="005C0EBE" w:rsidRDefault="005C0EBE" w:rsidP="00235BB6">
            <w:pPr>
              <w:snapToGrid w:val="0"/>
              <w:spacing w:after="0" w:line="240" w:lineRule="auto"/>
              <w:ind w:right="-389"/>
              <w:rPr>
                <w:rFonts w:ascii="Times New Roman" w:hAnsi="Times New Roman"/>
                <w:sz w:val="24"/>
                <w:szCs w:val="24"/>
              </w:rPr>
            </w:pPr>
          </w:p>
          <w:p w14:paraId="5D7C72F6" w14:textId="77777777" w:rsidR="005C0EBE" w:rsidRPr="005C0EBE" w:rsidRDefault="005C0EBE" w:rsidP="00235BB6">
            <w:pPr>
              <w:snapToGrid w:val="0"/>
              <w:spacing w:after="0" w:line="240" w:lineRule="auto"/>
              <w:rPr>
                <w:rFonts w:ascii="Times New Roman" w:hAnsi="Times New Roman"/>
                <w:sz w:val="24"/>
                <w:szCs w:val="24"/>
              </w:rPr>
            </w:pPr>
          </w:p>
          <w:p w14:paraId="0A531CDD" w14:textId="77777777" w:rsidR="005C0EBE" w:rsidRPr="005C0EBE" w:rsidRDefault="005C0EBE" w:rsidP="00235BB6">
            <w:pPr>
              <w:snapToGrid w:val="0"/>
              <w:spacing w:after="0" w:line="240" w:lineRule="auto"/>
              <w:rPr>
                <w:rFonts w:ascii="Times New Roman" w:hAnsi="Times New Roman"/>
                <w:sz w:val="24"/>
                <w:szCs w:val="24"/>
              </w:rPr>
            </w:pPr>
          </w:p>
          <w:p w14:paraId="3187076E" w14:textId="77777777" w:rsidR="005C0EBE" w:rsidRPr="005C0EBE" w:rsidRDefault="005C0EBE" w:rsidP="00235BB6">
            <w:pPr>
              <w:snapToGrid w:val="0"/>
              <w:spacing w:after="0" w:line="240" w:lineRule="auto"/>
              <w:rPr>
                <w:rFonts w:ascii="Times New Roman" w:hAnsi="Times New Roman"/>
                <w:sz w:val="24"/>
                <w:szCs w:val="24"/>
              </w:rPr>
            </w:pPr>
          </w:p>
          <w:p w14:paraId="2434C2D5" w14:textId="77777777" w:rsidR="005C0EBE" w:rsidRPr="005C0EBE" w:rsidRDefault="005C0EBE" w:rsidP="00235BB6">
            <w:pPr>
              <w:snapToGrid w:val="0"/>
              <w:spacing w:after="0" w:line="240" w:lineRule="auto"/>
              <w:rPr>
                <w:rFonts w:ascii="Times New Roman" w:hAnsi="Times New Roman"/>
                <w:sz w:val="24"/>
                <w:szCs w:val="24"/>
              </w:rPr>
            </w:pPr>
          </w:p>
          <w:p w14:paraId="17231DE1" w14:textId="77777777" w:rsidR="005C0EBE" w:rsidRPr="005C0EBE" w:rsidRDefault="005C0EBE" w:rsidP="00235BB6">
            <w:pPr>
              <w:snapToGrid w:val="0"/>
              <w:spacing w:after="0" w:line="240" w:lineRule="auto"/>
              <w:rPr>
                <w:rFonts w:ascii="Times New Roman" w:hAnsi="Times New Roman"/>
                <w:sz w:val="24"/>
                <w:szCs w:val="24"/>
              </w:rPr>
            </w:pPr>
            <w:r w:rsidRPr="005C0EBE">
              <w:rPr>
                <w:rFonts w:ascii="Times New Roman" w:hAnsi="Times New Roman"/>
                <w:sz w:val="24"/>
                <w:szCs w:val="24"/>
              </w:rPr>
              <w:t>____________________ / _______________ /</w:t>
            </w:r>
          </w:p>
          <w:p w14:paraId="393DF291" w14:textId="77777777" w:rsidR="005C0EBE" w:rsidRPr="005C0EBE" w:rsidRDefault="005C0EBE" w:rsidP="00235BB6">
            <w:pPr>
              <w:snapToGrid w:val="0"/>
              <w:spacing w:after="0" w:line="240" w:lineRule="auto"/>
              <w:rPr>
                <w:rFonts w:ascii="Times New Roman" w:hAnsi="Times New Roman"/>
              </w:rPr>
            </w:pPr>
          </w:p>
        </w:tc>
      </w:tr>
    </w:tbl>
    <w:p w14:paraId="1A410A5B" w14:textId="77777777" w:rsidR="00537CA9" w:rsidRDefault="00537CA9" w:rsidP="00537CA9">
      <w:pPr>
        <w:spacing w:after="0" w:line="240" w:lineRule="auto"/>
        <w:ind w:firstLine="709"/>
        <w:jc w:val="both"/>
        <w:rPr>
          <w:rFonts w:ascii="Times New Roman" w:hAnsi="Times New Roman"/>
        </w:rPr>
      </w:pPr>
    </w:p>
    <w:p w14:paraId="4C370127" w14:textId="77777777" w:rsidR="00CB4907" w:rsidRDefault="00CB4907" w:rsidP="00537CA9">
      <w:pPr>
        <w:spacing w:after="0" w:line="240" w:lineRule="auto"/>
        <w:ind w:firstLine="709"/>
        <w:jc w:val="both"/>
        <w:rPr>
          <w:rFonts w:ascii="Times New Roman" w:hAnsi="Times New Roman"/>
        </w:rPr>
      </w:pPr>
    </w:p>
    <w:p w14:paraId="75340291" w14:textId="77777777" w:rsidR="00CB4907" w:rsidRPr="005C0EBE" w:rsidRDefault="00CB4907" w:rsidP="00CB4907">
      <w:pPr>
        <w:spacing w:after="0" w:line="240" w:lineRule="auto"/>
        <w:jc w:val="both"/>
        <w:rPr>
          <w:rFonts w:ascii="Times New Roman" w:hAnsi="Times New Roman"/>
          <w:b/>
          <w:bCs/>
        </w:rPr>
      </w:pPr>
      <w:r w:rsidRPr="005C0EBE">
        <w:rPr>
          <w:rFonts w:ascii="Times New Roman" w:hAnsi="Times New Roman"/>
          <w:b/>
          <w:bCs/>
        </w:rPr>
        <w:t>Форма акта согласована</w:t>
      </w:r>
    </w:p>
    <w:p w14:paraId="6C5E2BB8" w14:textId="77777777" w:rsidR="005C0EBE" w:rsidRPr="00FC285C" w:rsidRDefault="005C0EBE" w:rsidP="005C0EBE">
      <w:pPr>
        <w:jc w:val="center"/>
        <w:rPr>
          <w:rFonts w:ascii="Times New Roman" w:hAnsi="Times New Roman"/>
          <w:b/>
          <w:bCs/>
          <w:sz w:val="24"/>
          <w:szCs w:val="24"/>
        </w:rPr>
      </w:pPr>
      <w:r w:rsidRPr="005C0EBE">
        <w:rPr>
          <w:rFonts w:ascii="Times New Roman" w:hAnsi="Times New Roman"/>
          <w:b/>
          <w:bCs/>
          <w:sz w:val="24"/>
          <w:szCs w:val="24"/>
        </w:rPr>
        <w:t>Подписи сторон</w:t>
      </w:r>
    </w:p>
    <w:p w14:paraId="267069BD" w14:textId="77777777" w:rsidR="00CB4907" w:rsidRPr="00537CA9" w:rsidRDefault="00CB4907" w:rsidP="00CB4907">
      <w:pPr>
        <w:spacing w:after="0" w:line="240" w:lineRule="auto"/>
        <w:ind w:firstLine="709"/>
        <w:jc w:val="both"/>
        <w:rPr>
          <w:rFonts w:ascii="Times New Roman" w:hAnsi="Times New Roman"/>
        </w:rPr>
      </w:pPr>
    </w:p>
    <w:tbl>
      <w:tblPr>
        <w:tblW w:w="5000" w:type="pct"/>
        <w:jc w:val="center"/>
        <w:tblLook w:val="00A0" w:firstRow="1" w:lastRow="0" w:firstColumn="1" w:lastColumn="0" w:noHBand="0" w:noVBand="0"/>
      </w:tblPr>
      <w:tblGrid>
        <w:gridCol w:w="4677"/>
        <w:gridCol w:w="4678"/>
      </w:tblGrid>
      <w:tr w:rsidR="005C0EBE" w:rsidRPr="00CB4907" w14:paraId="3BF03F1B" w14:textId="77777777" w:rsidTr="00235BB6">
        <w:trPr>
          <w:trHeight w:val="847"/>
          <w:jc w:val="center"/>
        </w:trPr>
        <w:tc>
          <w:tcPr>
            <w:tcW w:w="2500" w:type="pct"/>
          </w:tcPr>
          <w:p w14:paraId="12393210" w14:textId="77777777" w:rsidR="005C0EBE" w:rsidRPr="005C0EBE" w:rsidRDefault="005C0EBE" w:rsidP="00235BB6">
            <w:pPr>
              <w:snapToGrid w:val="0"/>
              <w:spacing w:after="0" w:line="240" w:lineRule="auto"/>
              <w:jc w:val="center"/>
              <w:rPr>
                <w:rFonts w:ascii="Times New Roman" w:eastAsia="Arial Unicode MS" w:hAnsi="Times New Roman"/>
                <w:b/>
                <w:kern w:val="2"/>
              </w:rPr>
            </w:pPr>
            <w:r w:rsidRPr="005C0EBE">
              <w:rPr>
                <w:rFonts w:ascii="Times New Roman" w:eastAsia="Arial Unicode MS" w:hAnsi="Times New Roman"/>
                <w:b/>
                <w:kern w:val="2"/>
              </w:rPr>
              <w:t>Заказчик</w:t>
            </w:r>
          </w:p>
          <w:p w14:paraId="37424310" w14:textId="77777777" w:rsidR="005C0EBE" w:rsidRPr="005C0EBE" w:rsidRDefault="005C0EBE" w:rsidP="00235BB6">
            <w:pPr>
              <w:snapToGrid w:val="0"/>
              <w:spacing w:after="0" w:line="240" w:lineRule="auto"/>
              <w:jc w:val="center"/>
              <w:rPr>
                <w:rFonts w:ascii="Times New Roman" w:eastAsia="Arial Unicode MS" w:hAnsi="Times New Roman"/>
                <w:b/>
                <w:kern w:val="2"/>
              </w:rPr>
            </w:pPr>
            <w:r w:rsidRPr="005C0EBE">
              <w:rPr>
                <w:rFonts w:ascii="Times New Roman" w:eastAsia="Arial Unicode MS" w:hAnsi="Times New Roman"/>
                <w:b/>
                <w:kern w:val="2"/>
              </w:rPr>
              <w:t>Муниципальный совет</w:t>
            </w:r>
          </w:p>
          <w:p w14:paraId="04139FF2" w14:textId="77777777" w:rsidR="005C0EBE" w:rsidRPr="005C0EBE" w:rsidRDefault="005C0EBE" w:rsidP="00235BB6">
            <w:pPr>
              <w:snapToGrid w:val="0"/>
              <w:spacing w:after="0" w:line="240" w:lineRule="auto"/>
              <w:jc w:val="center"/>
              <w:rPr>
                <w:rFonts w:ascii="Times New Roman" w:eastAsia="Arial Unicode MS" w:hAnsi="Times New Roman"/>
                <w:b/>
                <w:kern w:val="2"/>
              </w:rPr>
            </w:pPr>
            <w:r w:rsidRPr="005C0EBE">
              <w:rPr>
                <w:rFonts w:ascii="Times New Roman" w:eastAsia="Arial Unicode MS" w:hAnsi="Times New Roman"/>
                <w:b/>
                <w:kern w:val="2"/>
              </w:rPr>
              <w:t xml:space="preserve">внутригородского муниципального образования города федерального значения Санкт-Петербурга </w:t>
            </w:r>
          </w:p>
          <w:p w14:paraId="7FEBC64D" w14:textId="77777777" w:rsidR="005C0EBE" w:rsidRPr="005C0EBE" w:rsidRDefault="005C0EBE" w:rsidP="00235BB6">
            <w:pPr>
              <w:snapToGrid w:val="0"/>
              <w:spacing w:after="0" w:line="240" w:lineRule="auto"/>
              <w:jc w:val="center"/>
              <w:rPr>
                <w:rFonts w:ascii="Times New Roman" w:eastAsia="Arial Unicode MS" w:hAnsi="Times New Roman"/>
                <w:b/>
                <w:kern w:val="2"/>
              </w:rPr>
            </w:pPr>
            <w:r w:rsidRPr="005C0EBE">
              <w:rPr>
                <w:rFonts w:ascii="Times New Roman" w:eastAsia="Arial Unicode MS" w:hAnsi="Times New Roman"/>
                <w:b/>
                <w:kern w:val="2"/>
              </w:rPr>
              <w:t>муниципальный округ Гражданка</w:t>
            </w:r>
          </w:p>
          <w:p w14:paraId="13236B71" w14:textId="77777777" w:rsidR="005C0EBE" w:rsidRPr="00CB4907" w:rsidRDefault="005C0EBE" w:rsidP="00235BB6">
            <w:pPr>
              <w:spacing w:after="0" w:line="240" w:lineRule="auto"/>
              <w:jc w:val="both"/>
              <w:rPr>
                <w:rFonts w:ascii="Times New Roman" w:eastAsia="Arial Unicode MS" w:hAnsi="Times New Roman"/>
                <w:bCs/>
                <w:kern w:val="2"/>
              </w:rPr>
            </w:pPr>
          </w:p>
          <w:p w14:paraId="50DD7E14" w14:textId="77777777" w:rsidR="005C0EBE" w:rsidRPr="005C0EBE" w:rsidRDefault="005C0EBE" w:rsidP="00235BB6">
            <w:pPr>
              <w:spacing w:after="0" w:line="240" w:lineRule="auto"/>
              <w:rPr>
                <w:rFonts w:ascii="Times New Roman" w:eastAsia="Arial Unicode MS" w:hAnsi="Times New Roman"/>
                <w:bCs/>
                <w:kern w:val="2"/>
              </w:rPr>
            </w:pPr>
            <w:r w:rsidRPr="005C0EBE">
              <w:rPr>
                <w:rFonts w:ascii="Times New Roman" w:eastAsia="Arial Unicode MS" w:hAnsi="Times New Roman"/>
                <w:bCs/>
                <w:kern w:val="2"/>
              </w:rPr>
              <w:t>Глава Муниципального образования, исполняющий полномочия председателя Муниципального совета</w:t>
            </w:r>
          </w:p>
          <w:p w14:paraId="5C3AAFAA" w14:textId="77777777" w:rsidR="005C0EBE" w:rsidRPr="005C0EBE" w:rsidRDefault="005C0EBE" w:rsidP="00235BB6">
            <w:pPr>
              <w:spacing w:after="0" w:line="240" w:lineRule="auto"/>
              <w:rPr>
                <w:rFonts w:ascii="Times New Roman" w:eastAsia="Arial Unicode MS" w:hAnsi="Times New Roman"/>
                <w:bCs/>
                <w:kern w:val="2"/>
              </w:rPr>
            </w:pPr>
          </w:p>
          <w:p w14:paraId="5271E3E6" w14:textId="71EA0EB8" w:rsidR="005C0EBE" w:rsidRPr="005C0EBE" w:rsidRDefault="005C0EBE" w:rsidP="00235BB6">
            <w:pPr>
              <w:spacing w:after="0" w:line="240" w:lineRule="auto"/>
              <w:rPr>
                <w:rFonts w:ascii="Times New Roman" w:eastAsia="Arial Unicode MS" w:hAnsi="Times New Roman"/>
                <w:bCs/>
                <w:kern w:val="2"/>
              </w:rPr>
            </w:pPr>
            <w:r w:rsidRPr="005C0EBE">
              <w:rPr>
                <w:rFonts w:ascii="Times New Roman" w:eastAsia="Arial Unicode MS" w:hAnsi="Times New Roman"/>
                <w:bCs/>
                <w:kern w:val="2"/>
              </w:rPr>
              <w:t>_______________________ /В.В. Ванеев/</w:t>
            </w:r>
          </w:p>
          <w:p w14:paraId="7640D1E8" w14:textId="77777777" w:rsidR="005C0EBE" w:rsidRPr="00CB4907" w:rsidRDefault="005C0EBE" w:rsidP="00235BB6">
            <w:pPr>
              <w:spacing w:after="0" w:line="240" w:lineRule="auto"/>
              <w:jc w:val="both"/>
              <w:rPr>
                <w:rFonts w:ascii="Times New Roman" w:eastAsia="Arial Unicode MS" w:hAnsi="Times New Roman"/>
                <w:bCs/>
                <w:kern w:val="2"/>
              </w:rPr>
            </w:pPr>
          </w:p>
        </w:tc>
        <w:tc>
          <w:tcPr>
            <w:tcW w:w="2500" w:type="pct"/>
          </w:tcPr>
          <w:p w14:paraId="2FC1ABF1" w14:textId="77777777" w:rsidR="005C0EBE" w:rsidRPr="005C0EBE" w:rsidRDefault="005C0EBE" w:rsidP="00235BB6">
            <w:pPr>
              <w:snapToGrid w:val="0"/>
              <w:spacing w:after="0" w:line="240" w:lineRule="auto"/>
              <w:jc w:val="center"/>
              <w:rPr>
                <w:rFonts w:ascii="Times New Roman" w:eastAsia="Arial Unicode MS" w:hAnsi="Times New Roman"/>
                <w:b/>
                <w:kern w:val="2"/>
              </w:rPr>
            </w:pPr>
            <w:r w:rsidRPr="005C0EBE">
              <w:rPr>
                <w:rFonts w:ascii="Times New Roman" w:eastAsia="Arial Unicode MS" w:hAnsi="Times New Roman"/>
                <w:b/>
                <w:kern w:val="2"/>
              </w:rPr>
              <w:t>Поставщик</w:t>
            </w:r>
          </w:p>
          <w:p w14:paraId="33EDFD5D" w14:textId="3B4395CA" w:rsidR="005C0EBE" w:rsidRPr="005C0EBE" w:rsidRDefault="005C0EBE" w:rsidP="00235BB6">
            <w:pPr>
              <w:snapToGrid w:val="0"/>
              <w:spacing w:after="0" w:line="240" w:lineRule="auto"/>
              <w:jc w:val="center"/>
              <w:rPr>
                <w:rFonts w:ascii="Times New Roman" w:eastAsia="Arial Unicode MS" w:hAnsi="Times New Roman"/>
                <w:b/>
                <w:kern w:val="2"/>
              </w:rPr>
            </w:pPr>
          </w:p>
          <w:p w14:paraId="4C1DB732" w14:textId="77777777" w:rsidR="005C0EBE" w:rsidRPr="00CB4907" w:rsidRDefault="005C0EBE" w:rsidP="00235BB6">
            <w:pPr>
              <w:snapToGrid w:val="0"/>
              <w:spacing w:after="0" w:line="240" w:lineRule="auto"/>
              <w:jc w:val="both"/>
              <w:rPr>
                <w:rFonts w:ascii="Times New Roman" w:eastAsia="Arial Unicode MS" w:hAnsi="Times New Roman"/>
                <w:bCs/>
                <w:kern w:val="2"/>
              </w:rPr>
            </w:pPr>
          </w:p>
          <w:p w14:paraId="2B09CDE9" w14:textId="77777777" w:rsidR="005C0EBE" w:rsidRPr="00CB4907" w:rsidRDefault="005C0EBE" w:rsidP="00235BB6">
            <w:pPr>
              <w:snapToGrid w:val="0"/>
              <w:spacing w:after="0" w:line="240" w:lineRule="auto"/>
              <w:jc w:val="both"/>
              <w:rPr>
                <w:rFonts w:ascii="Times New Roman" w:eastAsia="Arial Unicode MS" w:hAnsi="Times New Roman"/>
                <w:bCs/>
                <w:kern w:val="2"/>
              </w:rPr>
            </w:pPr>
          </w:p>
          <w:p w14:paraId="322D27D5" w14:textId="77777777" w:rsidR="005C0EBE" w:rsidRPr="00CB4907" w:rsidRDefault="005C0EBE" w:rsidP="00235BB6">
            <w:pPr>
              <w:spacing w:after="0" w:line="240" w:lineRule="auto"/>
              <w:jc w:val="both"/>
              <w:rPr>
                <w:rFonts w:ascii="Times New Roman" w:eastAsia="Arial Unicode MS" w:hAnsi="Times New Roman"/>
                <w:bCs/>
                <w:kern w:val="2"/>
              </w:rPr>
            </w:pPr>
          </w:p>
          <w:p w14:paraId="095DD519" w14:textId="77777777" w:rsidR="005C0EBE" w:rsidRPr="00CB4907" w:rsidRDefault="005C0EBE" w:rsidP="00235BB6">
            <w:pPr>
              <w:spacing w:after="0" w:line="240" w:lineRule="auto"/>
              <w:jc w:val="both"/>
              <w:rPr>
                <w:rFonts w:ascii="Times New Roman" w:eastAsia="Arial Unicode MS" w:hAnsi="Times New Roman"/>
                <w:bCs/>
                <w:kern w:val="2"/>
              </w:rPr>
            </w:pPr>
          </w:p>
          <w:p w14:paraId="6FC4D4D4" w14:textId="77777777" w:rsidR="005C0EBE" w:rsidRPr="00CB4907" w:rsidRDefault="005C0EBE" w:rsidP="00235BB6">
            <w:pPr>
              <w:spacing w:after="0" w:line="240" w:lineRule="auto"/>
              <w:jc w:val="both"/>
              <w:rPr>
                <w:rFonts w:ascii="Times New Roman" w:eastAsia="Arial Unicode MS" w:hAnsi="Times New Roman"/>
                <w:bCs/>
                <w:kern w:val="2"/>
              </w:rPr>
            </w:pPr>
          </w:p>
          <w:p w14:paraId="6D25C46C" w14:textId="2AD6446B" w:rsidR="005C0EBE" w:rsidRPr="00CB4907" w:rsidRDefault="005C0EBE" w:rsidP="00235BB6">
            <w:pPr>
              <w:spacing w:after="0" w:line="240" w:lineRule="auto"/>
              <w:jc w:val="both"/>
              <w:rPr>
                <w:rFonts w:ascii="Times New Roman" w:eastAsia="Arial Unicode MS" w:hAnsi="Times New Roman"/>
                <w:bCs/>
                <w:kern w:val="2"/>
              </w:rPr>
            </w:pPr>
          </w:p>
          <w:p w14:paraId="5CED435E" w14:textId="77777777" w:rsidR="005C0EBE" w:rsidRDefault="005C0EBE" w:rsidP="00235BB6">
            <w:pPr>
              <w:spacing w:after="0" w:line="240" w:lineRule="auto"/>
              <w:jc w:val="both"/>
              <w:rPr>
                <w:rFonts w:ascii="Times New Roman" w:eastAsia="Arial Unicode MS" w:hAnsi="Times New Roman"/>
                <w:bCs/>
                <w:kern w:val="2"/>
              </w:rPr>
            </w:pPr>
          </w:p>
          <w:p w14:paraId="153E48CA" w14:textId="77777777" w:rsidR="005C0EBE" w:rsidRPr="00CB4907" w:rsidRDefault="005C0EBE" w:rsidP="00235BB6">
            <w:pPr>
              <w:spacing w:after="0" w:line="240" w:lineRule="auto"/>
              <w:jc w:val="both"/>
              <w:rPr>
                <w:rFonts w:ascii="Times New Roman" w:eastAsia="Arial Unicode MS" w:hAnsi="Times New Roman"/>
                <w:bCs/>
                <w:kern w:val="2"/>
              </w:rPr>
            </w:pPr>
          </w:p>
          <w:p w14:paraId="117B267B" w14:textId="77777777" w:rsidR="005C0EBE" w:rsidRPr="00CB4907" w:rsidRDefault="005C0EBE" w:rsidP="00235BB6">
            <w:pPr>
              <w:spacing w:after="0" w:line="240" w:lineRule="auto"/>
              <w:jc w:val="both"/>
              <w:rPr>
                <w:rFonts w:ascii="Times New Roman" w:eastAsia="Arial Unicode MS" w:hAnsi="Times New Roman"/>
                <w:bCs/>
                <w:kern w:val="2"/>
              </w:rPr>
            </w:pPr>
          </w:p>
          <w:p w14:paraId="3C7FFFE5" w14:textId="68863BF0" w:rsidR="005C0EBE" w:rsidRPr="00CB4907" w:rsidRDefault="005C0EBE" w:rsidP="00235BB6">
            <w:pPr>
              <w:spacing w:after="0" w:line="240" w:lineRule="auto"/>
              <w:jc w:val="both"/>
              <w:rPr>
                <w:rFonts w:ascii="Times New Roman" w:eastAsia="Arial Unicode MS" w:hAnsi="Times New Roman"/>
                <w:bCs/>
                <w:kern w:val="2"/>
              </w:rPr>
            </w:pPr>
            <w:r w:rsidRPr="00CB4907">
              <w:rPr>
                <w:rFonts w:ascii="Times New Roman" w:eastAsia="Arial Unicode MS" w:hAnsi="Times New Roman"/>
                <w:bCs/>
                <w:kern w:val="2"/>
              </w:rPr>
              <w:t xml:space="preserve">_______________________ / </w:t>
            </w:r>
            <w:r>
              <w:rPr>
                <w:rFonts w:ascii="Times New Roman" w:eastAsia="Arial Unicode MS" w:hAnsi="Times New Roman"/>
                <w:bCs/>
                <w:kern w:val="2"/>
              </w:rPr>
              <w:t>_______________</w:t>
            </w:r>
            <w:r w:rsidRPr="00CB4907">
              <w:rPr>
                <w:rFonts w:ascii="Times New Roman" w:eastAsia="Arial Unicode MS" w:hAnsi="Times New Roman"/>
                <w:bCs/>
                <w:kern w:val="2"/>
              </w:rPr>
              <w:t>/</w:t>
            </w:r>
          </w:p>
          <w:p w14:paraId="1588CB69" w14:textId="77777777" w:rsidR="005C0EBE" w:rsidRPr="00CB4907" w:rsidRDefault="005C0EBE" w:rsidP="00235BB6">
            <w:pPr>
              <w:spacing w:after="0" w:line="240" w:lineRule="auto"/>
              <w:jc w:val="both"/>
              <w:rPr>
                <w:rFonts w:ascii="Times New Roman" w:eastAsia="Arial Unicode MS" w:hAnsi="Times New Roman"/>
                <w:bCs/>
                <w:kern w:val="2"/>
              </w:rPr>
            </w:pPr>
          </w:p>
        </w:tc>
      </w:tr>
    </w:tbl>
    <w:p w14:paraId="41954955" w14:textId="77777777" w:rsidR="00CB4907" w:rsidRPr="00537CA9" w:rsidRDefault="00CB4907" w:rsidP="00CB4907">
      <w:pPr>
        <w:spacing w:after="0" w:line="240" w:lineRule="auto"/>
        <w:jc w:val="both"/>
        <w:rPr>
          <w:rFonts w:ascii="Times New Roman" w:hAnsi="Times New Roman"/>
        </w:rPr>
      </w:pPr>
    </w:p>
    <w:sectPr w:rsidR="00CB4907" w:rsidRPr="00537CA9" w:rsidSect="005C0EBE">
      <w:type w:val="continuous"/>
      <w:pgSz w:w="11906" w:h="16838"/>
      <w:pgMar w:top="709" w:right="850" w:bottom="42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F60C7E" w14:textId="77777777" w:rsidR="006A1863" w:rsidRDefault="006A1863">
      <w:pPr>
        <w:spacing w:after="0" w:line="240" w:lineRule="auto"/>
      </w:pPr>
      <w:r>
        <w:separator/>
      </w:r>
    </w:p>
  </w:endnote>
  <w:endnote w:type="continuationSeparator" w:id="0">
    <w:p w14:paraId="00BB5344" w14:textId="77777777" w:rsidR="006A1863" w:rsidRDefault="006A1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C5AD01" w14:textId="77777777" w:rsidR="006A1863" w:rsidRDefault="006A1863">
      <w:pPr>
        <w:spacing w:after="0" w:line="240" w:lineRule="auto"/>
      </w:pPr>
      <w:r>
        <w:separator/>
      </w:r>
    </w:p>
  </w:footnote>
  <w:footnote w:type="continuationSeparator" w:id="0">
    <w:p w14:paraId="4DEACB93" w14:textId="77777777" w:rsidR="006A1863" w:rsidRDefault="006A18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55721"/>
    <w:multiLevelType w:val="hybridMultilevel"/>
    <w:tmpl w:val="B02E6B52"/>
    <w:lvl w:ilvl="0" w:tplc="AB0C73F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05193D7D"/>
    <w:multiLevelType w:val="hybridMultilevel"/>
    <w:tmpl w:val="43847ADC"/>
    <w:lvl w:ilvl="0" w:tplc="970AE1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6B0B73"/>
    <w:multiLevelType w:val="hybridMultilevel"/>
    <w:tmpl w:val="F18ABB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8253AA"/>
    <w:multiLevelType w:val="hybridMultilevel"/>
    <w:tmpl w:val="FBE07EF4"/>
    <w:lvl w:ilvl="0" w:tplc="E17E1B6E">
      <w:start w:val="1"/>
      <w:numFmt w:val="decimal"/>
      <w:lvlText w:val="%1."/>
      <w:lvlJc w:val="left"/>
      <w:pPr>
        <w:ind w:left="360" w:hanging="360"/>
      </w:pPr>
      <w:rPr>
        <w:rFonts w:ascii="Times New Roman" w:eastAsia="Calibri" w:hAnsi="Times New Roman" w:cs="Times New Roman"/>
        <w:b/>
      </w:rPr>
    </w:lvl>
    <w:lvl w:ilvl="1" w:tplc="04190019">
      <w:start w:val="1"/>
      <w:numFmt w:val="decimal"/>
      <w:lvlText w:val="%2."/>
      <w:lvlJc w:val="left"/>
      <w:pPr>
        <w:tabs>
          <w:tab w:val="num" w:pos="1353"/>
        </w:tabs>
        <w:ind w:left="1353"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1146D2E"/>
    <w:multiLevelType w:val="hybridMultilevel"/>
    <w:tmpl w:val="8A7426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225AE9"/>
    <w:multiLevelType w:val="multilevel"/>
    <w:tmpl w:val="0F7C4334"/>
    <w:lvl w:ilvl="0">
      <w:start w:val="1"/>
      <w:numFmt w:val="decimal"/>
      <w:lvlText w:val="%1."/>
      <w:lvlJc w:val="left"/>
      <w:pPr>
        <w:ind w:left="720" w:hanging="360"/>
      </w:pPr>
      <w:rPr>
        <w:rFonts w:hint="default"/>
      </w:rPr>
    </w:lvl>
    <w:lvl w:ilvl="1">
      <w:start w:val="1"/>
      <w:numFmt w:val="decimal"/>
      <w:isLgl/>
      <w:lvlText w:val="%1.%2."/>
      <w:lvlJc w:val="left"/>
      <w:pPr>
        <w:ind w:left="1414" w:hanging="70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17DA4257"/>
    <w:multiLevelType w:val="hybridMultilevel"/>
    <w:tmpl w:val="6590A786"/>
    <w:lvl w:ilvl="0" w:tplc="2E5E3D4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CB20BCD"/>
    <w:multiLevelType w:val="multilevel"/>
    <w:tmpl w:val="774AB982"/>
    <w:lvl w:ilvl="0">
      <w:start w:val="8"/>
      <w:numFmt w:val="decimal"/>
      <w:lvlText w:val="%1."/>
      <w:lvlJc w:val="left"/>
      <w:pPr>
        <w:ind w:left="720" w:hanging="360"/>
      </w:pPr>
    </w:lvl>
    <w:lvl w:ilvl="1">
      <w:start w:val="1"/>
      <w:numFmt w:val="decimal"/>
      <w:isLgl/>
      <w:lvlText w:val="%1.%2."/>
      <w:lvlJc w:val="left"/>
      <w:pPr>
        <w:ind w:left="1070" w:hanging="360"/>
      </w:pPr>
      <w:rPr>
        <w:b w:val="0"/>
        <w:bCs/>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8" w15:restartNumberingAfterBreak="0">
    <w:nsid w:val="219F0B7D"/>
    <w:multiLevelType w:val="hybridMultilevel"/>
    <w:tmpl w:val="287EEE76"/>
    <w:lvl w:ilvl="0" w:tplc="2E5E3D4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15:restartNumberingAfterBreak="0">
    <w:nsid w:val="25811192"/>
    <w:multiLevelType w:val="multilevel"/>
    <w:tmpl w:val="0F7C4334"/>
    <w:lvl w:ilvl="0">
      <w:start w:val="1"/>
      <w:numFmt w:val="decimal"/>
      <w:lvlText w:val="%1."/>
      <w:lvlJc w:val="left"/>
      <w:pPr>
        <w:ind w:left="720" w:hanging="360"/>
      </w:pPr>
      <w:rPr>
        <w:rFonts w:hint="default"/>
      </w:rPr>
    </w:lvl>
    <w:lvl w:ilvl="1">
      <w:start w:val="1"/>
      <w:numFmt w:val="decimal"/>
      <w:isLgl/>
      <w:lvlText w:val="%1.%2."/>
      <w:lvlJc w:val="left"/>
      <w:pPr>
        <w:ind w:left="1414" w:hanging="70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0" w15:restartNumberingAfterBreak="0">
    <w:nsid w:val="346C4FF4"/>
    <w:multiLevelType w:val="multilevel"/>
    <w:tmpl w:val="1B920418"/>
    <w:lvl w:ilvl="0">
      <w:start w:val="8"/>
      <w:numFmt w:val="decimal"/>
      <w:lvlText w:val="%1."/>
      <w:lvlJc w:val="left"/>
      <w:pPr>
        <w:ind w:left="3479" w:hanging="360"/>
      </w:pPr>
    </w:lvl>
    <w:lvl w:ilvl="1">
      <w:start w:val="5"/>
      <w:numFmt w:val="decimal"/>
      <w:lvlText w:val="%1.%2."/>
      <w:lvlJc w:val="left"/>
      <w:pPr>
        <w:ind w:left="1070" w:hanging="360"/>
      </w:p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480" w:hanging="1800"/>
      </w:pPr>
    </w:lvl>
  </w:abstractNum>
  <w:abstractNum w:abstractNumId="11" w15:restartNumberingAfterBreak="0">
    <w:nsid w:val="34F023F4"/>
    <w:multiLevelType w:val="hybridMultilevel"/>
    <w:tmpl w:val="3AD09024"/>
    <w:lvl w:ilvl="0" w:tplc="2E5E3D46">
      <w:start w:val="1"/>
      <w:numFmt w:val="bullet"/>
      <w:lvlText w:val=""/>
      <w:lvlJc w:val="left"/>
      <w:pPr>
        <w:ind w:left="1429" w:hanging="360"/>
      </w:pPr>
      <w:rPr>
        <w:rFonts w:ascii="Symbol" w:hAnsi="Symbol" w:hint="default"/>
      </w:rPr>
    </w:lvl>
    <w:lvl w:ilvl="1" w:tplc="FFFFFFFF">
      <w:start w:val="1"/>
      <w:numFmt w:val="bullet"/>
      <w:lvlText w:val="o"/>
      <w:lvlJc w:val="left"/>
      <w:pPr>
        <w:ind w:left="2149" w:hanging="360"/>
      </w:pPr>
      <w:rPr>
        <w:rFonts w:ascii="Courier New" w:hAnsi="Courier New" w:cs="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cs="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cs="Courier New" w:hint="default"/>
      </w:rPr>
    </w:lvl>
    <w:lvl w:ilvl="8" w:tplc="FFFFFFFF">
      <w:start w:val="1"/>
      <w:numFmt w:val="bullet"/>
      <w:lvlText w:val=""/>
      <w:lvlJc w:val="left"/>
      <w:pPr>
        <w:ind w:left="7189" w:hanging="360"/>
      </w:pPr>
      <w:rPr>
        <w:rFonts w:ascii="Wingdings" w:hAnsi="Wingdings" w:hint="default"/>
      </w:rPr>
    </w:lvl>
  </w:abstractNum>
  <w:abstractNum w:abstractNumId="12" w15:restartNumberingAfterBreak="0">
    <w:nsid w:val="363E1FD2"/>
    <w:multiLevelType w:val="multilevel"/>
    <w:tmpl w:val="AE3A7236"/>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7795EB4"/>
    <w:multiLevelType w:val="multilevel"/>
    <w:tmpl w:val="688E6796"/>
    <w:lvl w:ilvl="0">
      <w:start w:val="1"/>
      <w:numFmt w:val="decimal"/>
      <w:lvlText w:val="%1."/>
      <w:lvlJc w:val="left"/>
      <w:pPr>
        <w:ind w:left="720" w:hanging="360"/>
      </w:pPr>
    </w:lvl>
    <w:lvl w:ilvl="1">
      <w:start w:val="1"/>
      <w:numFmt w:val="decimal"/>
      <w:lvlText w:val="%1.%2."/>
      <w:lvlJc w:val="left"/>
      <w:pPr>
        <w:ind w:left="780" w:hanging="420"/>
      </w:pPr>
      <w:rPr>
        <w:color w:val="000000"/>
      </w:rPr>
    </w:lvl>
    <w:lvl w:ilvl="2">
      <w:start w:val="1"/>
      <w:numFmt w:val="decimal"/>
      <w:lvlText w:val="%1.%2.%3."/>
      <w:lvlJc w:val="left"/>
      <w:pPr>
        <w:ind w:left="1080" w:hanging="720"/>
      </w:pPr>
      <w:rPr>
        <w:color w:val="000000"/>
      </w:rPr>
    </w:lvl>
    <w:lvl w:ilvl="3">
      <w:start w:val="1"/>
      <w:numFmt w:val="decimal"/>
      <w:lvlText w:val="%1.%2.%3.%4."/>
      <w:lvlJc w:val="left"/>
      <w:pPr>
        <w:ind w:left="1080" w:hanging="720"/>
      </w:pPr>
      <w:rPr>
        <w:color w:val="000000"/>
      </w:rPr>
    </w:lvl>
    <w:lvl w:ilvl="4">
      <w:start w:val="1"/>
      <w:numFmt w:val="decimal"/>
      <w:lvlText w:val="%1.%2.%3.%4.%5."/>
      <w:lvlJc w:val="left"/>
      <w:pPr>
        <w:ind w:left="1440" w:hanging="1080"/>
      </w:pPr>
      <w:rPr>
        <w:color w:val="000000"/>
      </w:rPr>
    </w:lvl>
    <w:lvl w:ilvl="5">
      <w:start w:val="1"/>
      <w:numFmt w:val="decimal"/>
      <w:lvlText w:val="%1.%2.%3.%4.%5.%6."/>
      <w:lvlJc w:val="left"/>
      <w:pPr>
        <w:ind w:left="1440" w:hanging="1080"/>
      </w:pPr>
      <w:rPr>
        <w:color w:val="000000"/>
      </w:rPr>
    </w:lvl>
    <w:lvl w:ilvl="6">
      <w:start w:val="1"/>
      <w:numFmt w:val="decimal"/>
      <w:lvlText w:val="%1.%2.%3.%4.%5.%6.%7."/>
      <w:lvlJc w:val="left"/>
      <w:pPr>
        <w:ind w:left="1800" w:hanging="1440"/>
      </w:pPr>
      <w:rPr>
        <w:color w:val="000000"/>
      </w:rPr>
    </w:lvl>
    <w:lvl w:ilvl="7">
      <w:start w:val="1"/>
      <w:numFmt w:val="decimal"/>
      <w:lvlText w:val="%1.%2.%3.%4.%5.%6.%7.%8."/>
      <w:lvlJc w:val="left"/>
      <w:pPr>
        <w:ind w:left="1800" w:hanging="1440"/>
      </w:pPr>
      <w:rPr>
        <w:color w:val="000000"/>
      </w:rPr>
    </w:lvl>
    <w:lvl w:ilvl="8">
      <w:start w:val="1"/>
      <w:numFmt w:val="decimal"/>
      <w:lvlText w:val="%1.%2.%3.%4.%5.%6.%7.%8.%9."/>
      <w:lvlJc w:val="left"/>
      <w:pPr>
        <w:ind w:left="2160" w:hanging="1800"/>
      </w:pPr>
      <w:rPr>
        <w:color w:val="000000"/>
      </w:rPr>
    </w:lvl>
  </w:abstractNum>
  <w:abstractNum w:abstractNumId="14" w15:restartNumberingAfterBreak="0">
    <w:nsid w:val="3D58101B"/>
    <w:multiLevelType w:val="multilevel"/>
    <w:tmpl w:val="0F7C4334"/>
    <w:lvl w:ilvl="0">
      <w:start w:val="1"/>
      <w:numFmt w:val="decimal"/>
      <w:lvlText w:val="%1."/>
      <w:lvlJc w:val="left"/>
      <w:pPr>
        <w:ind w:left="720" w:hanging="360"/>
      </w:pPr>
      <w:rPr>
        <w:rFonts w:hint="default"/>
      </w:rPr>
    </w:lvl>
    <w:lvl w:ilvl="1">
      <w:start w:val="1"/>
      <w:numFmt w:val="decimal"/>
      <w:isLgl/>
      <w:lvlText w:val="%1.%2."/>
      <w:lvlJc w:val="left"/>
      <w:pPr>
        <w:ind w:left="1414" w:hanging="70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5" w15:restartNumberingAfterBreak="0">
    <w:nsid w:val="42207983"/>
    <w:multiLevelType w:val="multilevel"/>
    <w:tmpl w:val="CA105942"/>
    <w:lvl w:ilvl="0">
      <w:start w:val="1"/>
      <w:numFmt w:val="decimal"/>
      <w:lvlText w:val="%1."/>
      <w:lvlJc w:val="left"/>
      <w:pPr>
        <w:ind w:left="720" w:hanging="360"/>
      </w:pPr>
      <w:rPr>
        <w:rFonts w:hint="default"/>
      </w:rPr>
    </w:lvl>
    <w:lvl w:ilvl="1">
      <w:start w:val="1"/>
      <w:numFmt w:val="decimal"/>
      <w:isLgl/>
      <w:lvlText w:val="%1.%2."/>
      <w:lvlJc w:val="left"/>
      <w:pPr>
        <w:ind w:left="1415" w:hanging="705"/>
      </w:pPr>
      <w:rPr>
        <w:rFonts w:hint="default"/>
        <w:b/>
        <w:bCs w:val="0"/>
        <w:i w:val="0"/>
        <w:iCs w:val="0"/>
        <w:strike w:val="0"/>
      </w:rPr>
    </w:lvl>
    <w:lvl w:ilvl="2">
      <w:start w:val="1"/>
      <w:numFmt w:val="decimal"/>
      <w:isLgl/>
      <w:lvlText w:val="%1.%2.%3."/>
      <w:lvlJc w:val="left"/>
      <w:pPr>
        <w:ind w:left="2422" w:hanging="720"/>
      </w:pPr>
      <w:rPr>
        <w:rFonts w:hint="default"/>
        <w:b/>
        <w:bCs w:val="0"/>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6" w15:restartNumberingAfterBreak="0">
    <w:nsid w:val="498955A0"/>
    <w:multiLevelType w:val="hybridMultilevel"/>
    <w:tmpl w:val="61A42974"/>
    <w:lvl w:ilvl="0" w:tplc="2E5E3D46">
      <w:start w:val="1"/>
      <w:numFmt w:val="bullet"/>
      <w:lvlText w:val=""/>
      <w:lvlJc w:val="left"/>
      <w:pPr>
        <w:ind w:left="2062"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09A7C36"/>
    <w:multiLevelType w:val="hybridMultilevel"/>
    <w:tmpl w:val="EBE653DA"/>
    <w:lvl w:ilvl="0" w:tplc="2E5E3D4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67DE7FC9"/>
    <w:multiLevelType w:val="multilevel"/>
    <w:tmpl w:val="0F7C4334"/>
    <w:lvl w:ilvl="0">
      <w:start w:val="1"/>
      <w:numFmt w:val="decimal"/>
      <w:lvlText w:val="%1."/>
      <w:lvlJc w:val="left"/>
      <w:pPr>
        <w:ind w:left="720" w:hanging="360"/>
      </w:pPr>
      <w:rPr>
        <w:rFonts w:hint="default"/>
      </w:rPr>
    </w:lvl>
    <w:lvl w:ilvl="1">
      <w:start w:val="1"/>
      <w:numFmt w:val="decimal"/>
      <w:isLgl/>
      <w:lvlText w:val="%1.%2."/>
      <w:lvlJc w:val="left"/>
      <w:pPr>
        <w:ind w:left="1414" w:hanging="70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9" w15:restartNumberingAfterBreak="0">
    <w:nsid w:val="6871767C"/>
    <w:multiLevelType w:val="hybridMultilevel"/>
    <w:tmpl w:val="05E0DE86"/>
    <w:lvl w:ilvl="0" w:tplc="AD728000">
      <w:start w:val="1"/>
      <w:numFmt w:val="decimal"/>
      <w:lvlText w:val="%1."/>
      <w:lvlJc w:val="left"/>
      <w:pPr>
        <w:ind w:left="748" w:hanging="360"/>
      </w:pPr>
      <w:rPr>
        <w:rFonts w:hint="default"/>
      </w:rPr>
    </w:lvl>
    <w:lvl w:ilvl="1" w:tplc="04190019" w:tentative="1">
      <w:start w:val="1"/>
      <w:numFmt w:val="lowerLetter"/>
      <w:lvlText w:val="%2."/>
      <w:lvlJc w:val="left"/>
      <w:pPr>
        <w:ind w:left="1468" w:hanging="360"/>
      </w:pPr>
    </w:lvl>
    <w:lvl w:ilvl="2" w:tplc="0419001B" w:tentative="1">
      <w:start w:val="1"/>
      <w:numFmt w:val="lowerRoman"/>
      <w:lvlText w:val="%3."/>
      <w:lvlJc w:val="right"/>
      <w:pPr>
        <w:ind w:left="2188" w:hanging="180"/>
      </w:pPr>
    </w:lvl>
    <w:lvl w:ilvl="3" w:tplc="0419000F" w:tentative="1">
      <w:start w:val="1"/>
      <w:numFmt w:val="decimal"/>
      <w:lvlText w:val="%4."/>
      <w:lvlJc w:val="left"/>
      <w:pPr>
        <w:ind w:left="2908" w:hanging="360"/>
      </w:pPr>
    </w:lvl>
    <w:lvl w:ilvl="4" w:tplc="04190019" w:tentative="1">
      <w:start w:val="1"/>
      <w:numFmt w:val="lowerLetter"/>
      <w:lvlText w:val="%5."/>
      <w:lvlJc w:val="left"/>
      <w:pPr>
        <w:ind w:left="3628" w:hanging="360"/>
      </w:pPr>
    </w:lvl>
    <w:lvl w:ilvl="5" w:tplc="0419001B" w:tentative="1">
      <w:start w:val="1"/>
      <w:numFmt w:val="lowerRoman"/>
      <w:lvlText w:val="%6."/>
      <w:lvlJc w:val="right"/>
      <w:pPr>
        <w:ind w:left="4348" w:hanging="180"/>
      </w:pPr>
    </w:lvl>
    <w:lvl w:ilvl="6" w:tplc="0419000F" w:tentative="1">
      <w:start w:val="1"/>
      <w:numFmt w:val="decimal"/>
      <w:lvlText w:val="%7."/>
      <w:lvlJc w:val="left"/>
      <w:pPr>
        <w:ind w:left="5068" w:hanging="360"/>
      </w:pPr>
    </w:lvl>
    <w:lvl w:ilvl="7" w:tplc="04190019" w:tentative="1">
      <w:start w:val="1"/>
      <w:numFmt w:val="lowerLetter"/>
      <w:lvlText w:val="%8."/>
      <w:lvlJc w:val="left"/>
      <w:pPr>
        <w:ind w:left="5788" w:hanging="360"/>
      </w:pPr>
    </w:lvl>
    <w:lvl w:ilvl="8" w:tplc="0419001B" w:tentative="1">
      <w:start w:val="1"/>
      <w:numFmt w:val="lowerRoman"/>
      <w:lvlText w:val="%9."/>
      <w:lvlJc w:val="right"/>
      <w:pPr>
        <w:ind w:left="6508" w:hanging="180"/>
      </w:pPr>
    </w:lvl>
  </w:abstractNum>
  <w:abstractNum w:abstractNumId="20" w15:restartNumberingAfterBreak="0">
    <w:nsid w:val="72EA5527"/>
    <w:multiLevelType w:val="multilevel"/>
    <w:tmpl w:val="0F7C4334"/>
    <w:lvl w:ilvl="0">
      <w:start w:val="1"/>
      <w:numFmt w:val="decimal"/>
      <w:lvlText w:val="%1."/>
      <w:lvlJc w:val="left"/>
      <w:pPr>
        <w:ind w:left="720" w:hanging="360"/>
      </w:pPr>
      <w:rPr>
        <w:rFonts w:hint="default"/>
      </w:rPr>
    </w:lvl>
    <w:lvl w:ilvl="1">
      <w:start w:val="1"/>
      <w:numFmt w:val="decimal"/>
      <w:isLgl/>
      <w:lvlText w:val="%1.%2."/>
      <w:lvlJc w:val="left"/>
      <w:pPr>
        <w:ind w:left="1414" w:hanging="70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1" w15:restartNumberingAfterBreak="0">
    <w:nsid w:val="77524A80"/>
    <w:multiLevelType w:val="multilevel"/>
    <w:tmpl w:val="F730A56C"/>
    <w:lvl w:ilvl="0">
      <w:start w:val="8"/>
      <w:numFmt w:val="decimal"/>
      <w:lvlText w:val="%1."/>
      <w:lvlJc w:val="left"/>
      <w:pPr>
        <w:ind w:left="720" w:hanging="360"/>
      </w:pPr>
    </w:lvl>
    <w:lvl w:ilvl="1">
      <w:start w:val="1"/>
      <w:numFmt w:val="decimal"/>
      <w:isLgl/>
      <w:lvlText w:val="%1.%2."/>
      <w:lvlJc w:val="left"/>
      <w:pPr>
        <w:ind w:left="1070" w:hanging="360"/>
      </w:pPr>
      <w:rPr>
        <w:b w:val="0"/>
      </w:rPr>
    </w:lvl>
    <w:lvl w:ilvl="2">
      <w:start w:val="1"/>
      <w:numFmt w:val="decimal"/>
      <w:isLgl/>
      <w:lvlText w:val="%1.%2.%3."/>
      <w:lvlJc w:val="left"/>
      <w:pPr>
        <w:ind w:left="1780" w:hanging="720"/>
      </w:pPr>
      <w:rPr>
        <w:b w:val="0"/>
      </w:rPr>
    </w:lvl>
    <w:lvl w:ilvl="3">
      <w:start w:val="1"/>
      <w:numFmt w:val="decimal"/>
      <w:isLgl/>
      <w:lvlText w:val="%1.%2.%3.%4."/>
      <w:lvlJc w:val="left"/>
      <w:pPr>
        <w:ind w:left="2130" w:hanging="720"/>
      </w:pPr>
      <w:rPr>
        <w:b w:val="0"/>
      </w:rPr>
    </w:lvl>
    <w:lvl w:ilvl="4">
      <w:start w:val="1"/>
      <w:numFmt w:val="decimal"/>
      <w:isLgl/>
      <w:lvlText w:val="%1.%2.%3.%4.%5."/>
      <w:lvlJc w:val="left"/>
      <w:pPr>
        <w:ind w:left="2840" w:hanging="1080"/>
      </w:pPr>
      <w:rPr>
        <w:b w:val="0"/>
      </w:rPr>
    </w:lvl>
    <w:lvl w:ilvl="5">
      <w:start w:val="1"/>
      <w:numFmt w:val="decimal"/>
      <w:isLgl/>
      <w:lvlText w:val="%1.%2.%3.%4.%5.%6."/>
      <w:lvlJc w:val="left"/>
      <w:pPr>
        <w:ind w:left="3190" w:hanging="1080"/>
      </w:pPr>
      <w:rPr>
        <w:b w:val="0"/>
      </w:rPr>
    </w:lvl>
    <w:lvl w:ilvl="6">
      <w:start w:val="1"/>
      <w:numFmt w:val="decimal"/>
      <w:isLgl/>
      <w:lvlText w:val="%1.%2.%3.%4.%5.%6.%7."/>
      <w:lvlJc w:val="left"/>
      <w:pPr>
        <w:ind w:left="3900" w:hanging="1440"/>
      </w:pPr>
      <w:rPr>
        <w:b w:val="0"/>
      </w:rPr>
    </w:lvl>
    <w:lvl w:ilvl="7">
      <w:start w:val="1"/>
      <w:numFmt w:val="decimal"/>
      <w:isLgl/>
      <w:lvlText w:val="%1.%2.%3.%4.%5.%6.%7.%8."/>
      <w:lvlJc w:val="left"/>
      <w:pPr>
        <w:ind w:left="4250" w:hanging="1440"/>
      </w:pPr>
      <w:rPr>
        <w:b w:val="0"/>
      </w:rPr>
    </w:lvl>
    <w:lvl w:ilvl="8">
      <w:start w:val="1"/>
      <w:numFmt w:val="decimal"/>
      <w:isLgl/>
      <w:lvlText w:val="%1.%2.%3.%4.%5.%6.%7.%8.%9."/>
      <w:lvlJc w:val="left"/>
      <w:pPr>
        <w:ind w:left="4960" w:hanging="1800"/>
      </w:pPr>
      <w:rPr>
        <w:b w:val="0"/>
      </w:rPr>
    </w:lvl>
  </w:abstractNum>
  <w:abstractNum w:abstractNumId="22" w15:restartNumberingAfterBreak="0">
    <w:nsid w:val="775F39EF"/>
    <w:multiLevelType w:val="hybridMultilevel"/>
    <w:tmpl w:val="A3766C8C"/>
    <w:lvl w:ilvl="0" w:tplc="5F4C7F0E">
      <w:start w:val="1"/>
      <w:numFmt w:val="decimal"/>
      <w:lvlText w:val="%1."/>
      <w:lvlJc w:val="left"/>
      <w:pPr>
        <w:ind w:left="1069" w:hanging="360"/>
      </w:pPr>
      <w:rPr>
        <w:rFonts w:hint="default"/>
        <w:b/>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7AB371AC"/>
    <w:multiLevelType w:val="hybridMultilevel"/>
    <w:tmpl w:val="5784C8C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7B3A23E3"/>
    <w:multiLevelType w:val="multilevel"/>
    <w:tmpl w:val="0F7C4334"/>
    <w:lvl w:ilvl="0">
      <w:start w:val="1"/>
      <w:numFmt w:val="decimal"/>
      <w:lvlText w:val="%1."/>
      <w:lvlJc w:val="left"/>
      <w:pPr>
        <w:ind w:left="720" w:hanging="360"/>
      </w:pPr>
      <w:rPr>
        <w:rFonts w:hint="default"/>
      </w:rPr>
    </w:lvl>
    <w:lvl w:ilvl="1">
      <w:start w:val="1"/>
      <w:numFmt w:val="decimal"/>
      <w:isLgl/>
      <w:lvlText w:val="%1.%2."/>
      <w:lvlJc w:val="left"/>
      <w:pPr>
        <w:ind w:left="1414" w:hanging="70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16cid:durableId="1363437389">
    <w:abstractNumId w:val="16"/>
  </w:num>
  <w:num w:numId="2" w16cid:durableId="1189566761">
    <w:abstractNumId w:val="0"/>
  </w:num>
  <w:num w:numId="3" w16cid:durableId="1056976696">
    <w:abstractNumId w:val="8"/>
  </w:num>
  <w:num w:numId="4" w16cid:durableId="1167787578">
    <w:abstractNumId w:val="12"/>
  </w:num>
  <w:num w:numId="5" w16cid:durableId="2132816792">
    <w:abstractNumId w:val="2"/>
  </w:num>
  <w:num w:numId="6" w16cid:durableId="408161945">
    <w:abstractNumId w:val="19"/>
  </w:num>
  <w:num w:numId="7" w16cid:durableId="1080952876">
    <w:abstractNumId w:val="13"/>
  </w:num>
  <w:num w:numId="8" w16cid:durableId="993873988">
    <w:abstractNumId w:val="4"/>
  </w:num>
  <w:num w:numId="9" w16cid:durableId="341249450">
    <w:abstractNumId w:val="15"/>
  </w:num>
  <w:num w:numId="10" w16cid:durableId="1581871489">
    <w:abstractNumId w:val="14"/>
  </w:num>
  <w:num w:numId="11" w16cid:durableId="905846364">
    <w:abstractNumId w:val="9"/>
  </w:num>
  <w:num w:numId="12" w16cid:durableId="1808276614">
    <w:abstractNumId w:val="11"/>
  </w:num>
  <w:num w:numId="13" w16cid:durableId="63643387">
    <w:abstractNumId w:val="20"/>
  </w:num>
  <w:num w:numId="14" w16cid:durableId="669210382">
    <w:abstractNumId w:val="6"/>
  </w:num>
  <w:num w:numId="15" w16cid:durableId="58139057">
    <w:abstractNumId w:val="24"/>
  </w:num>
  <w:num w:numId="16" w16cid:durableId="1147165458">
    <w:abstractNumId w:val="5"/>
  </w:num>
  <w:num w:numId="17" w16cid:durableId="482703954">
    <w:abstractNumId w:val="18"/>
  </w:num>
  <w:num w:numId="18" w16cid:durableId="29764728">
    <w:abstractNumId w:val="22"/>
  </w:num>
  <w:num w:numId="19" w16cid:durableId="771702674">
    <w:abstractNumId w:val="17"/>
  </w:num>
  <w:num w:numId="20" w16cid:durableId="2057968046">
    <w:abstractNumId w:val="23"/>
  </w:num>
  <w:num w:numId="21" w16cid:durableId="1625966140">
    <w:abstractNumId w:val="1"/>
  </w:num>
  <w:num w:numId="22" w16cid:durableId="735864005">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74727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39967187">
    <w:abstractNumId w:val="1"/>
  </w:num>
  <w:num w:numId="25" w16cid:durableId="28072118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9389160">
    <w:abstractNumId w:val="2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1665887">
    <w:abstractNumId w:val="10"/>
    <w:lvlOverride w:ilvl="0">
      <w:startOverride w:val="8"/>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CA9"/>
    <w:rsid w:val="00043806"/>
    <w:rsid w:val="0006369F"/>
    <w:rsid w:val="00065341"/>
    <w:rsid w:val="00065BEF"/>
    <w:rsid w:val="00082C5B"/>
    <w:rsid w:val="000A13AE"/>
    <w:rsid w:val="000D1E28"/>
    <w:rsid w:val="000D5A11"/>
    <w:rsid w:val="000E0BE1"/>
    <w:rsid w:val="000E44A9"/>
    <w:rsid w:val="000F321A"/>
    <w:rsid w:val="000F4363"/>
    <w:rsid w:val="00111C0E"/>
    <w:rsid w:val="00133AD8"/>
    <w:rsid w:val="001627A1"/>
    <w:rsid w:val="0017136A"/>
    <w:rsid w:val="0017139D"/>
    <w:rsid w:val="001A5905"/>
    <w:rsid w:val="001B7428"/>
    <w:rsid w:val="00206700"/>
    <w:rsid w:val="00206783"/>
    <w:rsid w:val="00221C36"/>
    <w:rsid w:val="002220B8"/>
    <w:rsid w:val="00242E38"/>
    <w:rsid w:val="00244A1E"/>
    <w:rsid w:val="00267D57"/>
    <w:rsid w:val="002A55C7"/>
    <w:rsid w:val="002E437A"/>
    <w:rsid w:val="002F5FBE"/>
    <w:rsid w:val="0031515E"/>
    <w:rsid w:val="00316369"/>
    <w:rsid w:val="00337F99"/>
    <w:rsid w:val="00356002"/>
    <w:rsid w:val="00357252"/>
    <w:rsid w:val="0036061B"/>
    <w:rsid w:val="003765C6"/>
    <w:rsid w:val="00385CC6"/>
    <w:rsid w:val="003E33C3"/>
    <w:rsid w:val="003F37FA"/>
    <w:rsid w:val="00450D8E"/>
    <w:rsid w:val="004668BC"/>
    <w:rsid w:val="00471EB8"/>
    <w:rsid w:val="00482E6A"/>
    <w:rsid w:val="004C3BC3"/>
    <w:rsid w:val="004E0052"/>
    <w:rsid w:val="00510420"/>
    <w:rsid w:val="00515AA7"/>
    <w:rsid w:val="00520782"/>
    <w:rsid w:val="00537CA9"/>
    <w:rsid w:val="005550ED"/>
    <w:rsid w:val="00580256"/>
    <w:rsid w:val="00591311"/>
    <w:rsid w:val="005934B3"/>
    <w:rsid w:val="005A1ADC"/>
    <w:rsid w:val="005B6CF4"/>
    <w:rsid w:val="005C0EBE"/>
    <w:rsid w:val="005D3C2F"/>
    <w:rsid w:val="005E24FA"/>
    <w:rsid w:val="005F2809"/>
    <w:rsid w:val="00631E19"/>
    <w:rsid w:val="00646A60"/>
    <w:rsid w:val="0066741D"/>
    <w:rsid w:val="006A1863"/>
    <w:rsid w:val="006A1CC2"/>
    <w:rsid w:val="006B42AD"/>
    <w:rsid w:val="006F50C3"/>
    <w:rsid w:val="00701DDB"/>
    <w:rsid w:val="00717F42"/>
    <w:rsid w:val="00723DDC"/>
    <w:rsid w:val="00726402"/>
    <w:rsid w:val="007751E5"/>
    <w:rsid w:val="0078176D"/>
    <w:rsid w:val="007A53EA"/>
    <w:rsid w:val="007B04A2"/>
    <w:rsid w:val="007C11AC"/>
    <w:rsid w:val="008104F5"/>
    <w:rsid w:val="00826088"/>
    <w:rsid w:val="00842C71"/>
    <w:rsid w:val="0085358B"/>
    <w:rsid w:val="008E2D82"/>
    <w:rsid w:val="008F1D6B"/>
    <w:rsid w:val="00943573"/>
    <w:rsid w:val="00943EC7"/>
    <w:rsid w:val="00957E94"/>
    <w:rsid w:val="00980DA5"/>
    <w:rsid w:val="009A0C6F"/>
    <w:rsid w:val="009B03B3"/>
    <w:rsid w:val="009E2B2A"/>
    <w:rsid w:val="009E709F"/>
    <w:rsid w:val="009F6062"/>
    <w:rsid w:val="00A20E9F"/>
    <w:rsid w:val="00A45CCB"/>
    <w:rsid w:val="00A73886"/>
    <w:rsid w:val="00A879A4"/>
    <w:rsid w:val="00AC5FDA"/>
    <w:rsid w:val="00AC6180"/>
    <w:rsid w:val="00AD37B7"/>
    <w:rsid w:val="00B0585F"/>
    <w:rsid w:val="00B05A5C"/>
    <w:rsid w:val="00B16DDF"/>
    <w:rsid w:val="00B1773E"/>
    <w:rsid w:val="00BC543C"/>
    <w:rsid w:val="00C2768C"/>
    <w:rsid w:val="00C3521E"/>
    <w:rsid w:val="00C5352F"/>
    <w:rsid w:val="00C5787F"/>
    <w:rsid w:val="00C77442"/>
    <w:rsid w:val="00C775AA"/>
    <w:rsid w:val="00C77755"/>
    <w:rsid w:val="00CA1FF8"/>
    <w:rsid w:val="00CB2339"/>
    <w:rsid w:val="00CB4907"/>
    <w:rsid w:val="00CE27FD"/>
    <w:rsid w:val="00D35CE6"/>
    <w:rsid w:val="00D53292"/>
    <w:rsid w:val="00D54567"/>
    <w:rsid w:val="00D54D55"/>
    <w:rsid w:val="00D84002"/>
    <w:rsid w:val="00DA3AD5"/>
    <w:rsid w:val="00DC5154"/>
    <w:rsid w:val="00DD2C81"/>
    <w:rsid w:val="00DF0B8D"/>
    <w:rsid w:val="00DF333B"/>
    <w:rsid w:val="00E00A83"/>
    <w:rsid w:val="00E12E85"/>
    <w:rsid w:val="00E204CB"/>
    <w:rsid w:val="00E2626A"/>
    <w:rsid w:val="00E6650D"/>
    <w:rsid w:val="00E96F91"/>
    <w:rsid w:val="00EC56DF"/>
    <w:rsid w:val="00F51E9D"/>
    <w:rsid w:val="00F77277"/>
    <w:rsid w:val="00F81434"/>
    <w:rsid w:val="00F87157"/>
    <w:rsid w:val="00F90A13"/>
    <w:rsid w:val="00F92909"/>
    <w:rsid w:val="00FA03F8"/>
    <w:rsid w:val="00FA6C69"/>
    <w:rsid w:val="00FC285C"/>
    <w:rsid w:val="00FC2C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29455"/>
  <w15:chartTrackingRefBased/>
  <w15:docId w15:val="{CCC0A959-1B04-452C-8F02-BA43B4708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0EBE"/>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537CA9"/>
    <w:rPr>
      <w:rFonts w:cs="Times New Roman"/>
      <w:color w:val="0000FF"/>
      <w:u w:val="single"/>
    </w:rPr>
  </w:style>
  <w:style w:type="paragraph" w:customStyle="1" w:styleId="a4">
    <w:name w:val="Базовый"/>
    <w:qFormat/>
    <w:rsid w:val="00537CA9"/>
    <w:pPr>
      <w:suppressAutoHyphens/>
    </w:pPr>
    <w:rPr>
      <w:rFonts w:cs="Calibri"/>
      <w:sz w:val="24"/>
      <w:szCs w:val="24"/>
      <w:lang w:val="en-US" w:eastAsia="ar-SA"/>
    </w:rPr>
  </w:style>
  <w:style w:type="paragraph" w:styleId="a5">
    <w:name w:val="List Paragraph"/>
    <w:aliases w:val="Маркированный список_уровень1,it_List1,Абзац списка литеральный,ТЗ список,Абзац списка с маркерами,Medium Grid 1 - Accent 21,lp1,Bullet List,FooterText,numbered,Paragraphe de liste1,AC List 01,Подпись рисунка,Bullet_IRAO,Мой Список"/>
    <w:basedOn w:val="a"/>
    <w:link w:val="a6"/>
    <w:uiPriority w:val="34"/>
    <w:qFormat/>
    <w:rsid w:val="00537CA9"/>
    <w:pPr>
      <w:spacing w:after="0" w:line="240" w:lineRule="auto"/>
      <w:ind w:left="720"/>
      <w:contextualSpacing/>
    </w:pPr>
    <w:rPr>
      <w:rFonts w:ascii="Times New Roman" w:eastAsia="Times New Roman" w:hAnsi="Times New Roman"/>
      <w:sz w:val="24"/>
      <w:szCs w:val="24"/>
      <w:lang w:eastAsia="ru-RU"/>
    </w:rPr>
  </w:style>
  <w:style w:type="paragraph" w:customStyle="1" w:styleId="1">
    <w:name w:val="Обычный1"/>
    <w:qFormat/>
    <w:rsid w:val="00537CA9"/>
    <w:pPr>
      <w:tabs>
        <w:tab w:val="left" w:pos="708"/>
      </w:tabs>
      <w:suppressAutoHyphens/>
      <w:spacing w:line="100" w:lineRule="atLeast"/>
    </w:pPr>
    <w:rPr>
      <w:rFonts w:ascii="Times New Roman" w:eastAsia="Times New Roman" w:hAnsi="Times New Roman"/>
      <w:color w:val="00000A"/>
      <w:sz w:val="24"/>
      <w:szCs w:val="24"/>
    </w:rPr>
  </w:style>
  <w:style w:type="character" w:styleId="a7">
    <w:name w:val="annotation reference"/>
    <w:uiPriority w:val="99"/>
    <w:semiHidden/>
    <w:unhideWhenUsed/>
    <w:rsid w:val="005934B3"/>
    <w:rPr>
      <w:sz w:val="16"/>
      <w:szCs w:val="16"/>
    </w:rPr>
  </w:style>
  <w:style w:type="paragraph" w:styleId="a8">
    <w:name w:val="annotation text"/>
    <w:basedOn w:val="a"/>
    <w:link w:val="a9"/>
    <w:uiPriority w:val="99"/>
    <w:semiHidden/>
    <w:unhideWhenUsed/>
    <w:rsid w:val="005934B3"/>
    <w:rPr>
      <w:sz w:val="20"/>
      <w:szCs w:val="20"/>
    </w:rPr>
  </w:style>
  <w:style w:type="character" w:customStyle="1" w:styleId="a9">
    <w:name w:val="Текст примечания Знак"/>
    <w:link w:val="a8"/>
    <w:uiPriority w:val="99"/>
    <w:semiHidden/>
    <w:rsid w:val="005934B3"/>
    <w:rPr>
      <w:lang w:eastAsia="en-US"/>
    </w:rPr>
  </w:style>
  <w:style w:type="paragraph" w:styleId="aa">
    <w:name w:val="annotation subject"/>
    <w:basedOn w:val="a8"/>
    <w:next w:val="a8"/>
    <w:link w:val="ab"/>
    <w:uiPriority w:val="99"/>
    <w:semiHidden/>
    <w:unhideWhenUsed/>
    <w:rsid w:val="005934B3"/>
    <w:rPr>
      <w:b/>
      <w:bCs/>
    </w:rPr>
  </w:style>
  <w:style w:type="character" w:customStyle="1" w:styleId="ab">
    <w:name w:val="Тема примечания Знак"/>
    <w:link w:val="aa"/>
    <w:uiPriority w:val="99"/>
    <w:semiHidden/>
    <w:rsid w:val="005934B3"/>
    <w:rPr>
      <w:b/>
      <w:bCs/>
      <w:lang w:eastAsia="en-US"/>
    </w:rPr>
  </w:style>
  <w:style w:type="character" w:customStyle="1" w:styleId="a6">
    <w:name w:val="Абзац списка Знак"/>
    <w:aliases w:val="Маркированный список_уровень1 Знак,it_List1 Знак,Абзац списка литеральный Знак,ТЗ список Знак,Абзац списка с маркерами Знак,Medium Grid 1 - Accent 21 Знак,lp1 Знак,Bullet List Знак,FooterText Знак,numbered Знак,AC List 01 Знак"/>
    <w:link w:val="a5"/>
    <w:uiPriority w:val="34"/>
    <w:qFormat/>
    <w:locked/>
    <w:rsid w:val="000D1E28"/>
    <w:rPr>
      <w:rFonts w:ascii="Times New Roman" w:eastAsia="Times New Roman" w:hAnsi="Times New Roman"/>
      <w:sz w:val="24"/>
      <w:szCs w:val="24"/>
    </w:rPr>
  </w:style>
  <w:style w:type="table" w:customStyle="1" w:styleId="10">
    <w:name w:val="Сетка таблицы1"/>
    <w:basedOn w:val="a1"/>
    <w:next w:val="ac"/>
    <w:uiPriority w:val="59"/>
    <w:rsid w:val="00FC285C"/>
    <w:rPr>
      <w:rFonts w:ascii="Times New Roman" w:hAnsi="Times New Roman"/>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39"/>
    <w:rsid w:val="00FC28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0194">
      <w:bodyDiv w:val="1"/>
      <w:marLeft w:val="0"/>
      <w:marRight w:val="0"/>
      <w:marTop w:val="0"/>
      <w:marBottom w:val="0"/>
      <w:divBdr>
        <w:top w:val="none" w:sz="0" w:space="0" w:color="auto"/>
        <w:left w:val="none" w:sz="0" w:space="0" w:color="auto"/>
        <w:bottom w:val="none" w:sz="0" w:space="0" w:color="auto"/>
        <w:right w:val="none" w:sz="0" w:space="0" w:color="auto"/>
      </w:divBdr>
    </w:div>
    <w:div w:id="318580909">
      <w:bodyDiv w:val="1"/>
      <w:marLeft w:val="0"/>
      <w:marRight w:val="0"/>
      <w:marTop w:val="0"/>
      <w:marBottom w:val="0"/>
      <w:divBdr>
        <w:top w:val="none" w:sz="0" w:space="0" w:color="auto"/>
        <w:left w:val="none" w:sz="0" w:space="0" w:color="auto"/>
        <w:bottom w:val="none" w:sz="0" w:space="0" w:color="auto"/>
        <w:right w:val="none" w:sz="0" w:space="0" w:color="auto"/>
      </w:divBdr>
    </w:div>
    <w:div w:id="523133967">
      <w:bodyDiv w:val="1"/>
      <w:marLeft w:val="0"/>
      <w:marRight w:val="0"/>
      <w:marTop w:val="0"/>
      <w:marBottom w:val="0"/>
      <w:divBdr>
        <w:top w:val="none" w:sz="0" w:space="0" w:color="auto"/>
        <w:left w:val="none" w:sz="0" w:space="0" w:color="auto"/>
        <w:bottom w:val="none" w:sz="0" w:space="0" w:color="auto"/>
        <w:right w:val="none" w:sz="0" w:space="0" w:color="auto"/>
      </w:divBdr>
    </w:div>
    <w:div w:id="882063939">
      <w:bodyDiv w:val="1"/>
      <w:marLeft w:val="0"/>
      <w:marRight w:val="0"/>
      <w:marTop w:val="0"/>
      <w:marBottom w:val="0"/>
      <w:divBdr>
        <w:top w:val="none" w:sz="0" w:space="0" w:color="auto"/>
        <w:left w:val="none" w:sz="0" w:space="0" w:color="auto"/>
        <w:bottom w:val="none" w:sz="0" w:space="0" w:color="auto"/>
        <w:right w:val="none" w:sz="0" w:space="0" w:color="auto"/>
      </w:divBdr>
      <w:divsChild>
        <w:div w:id="1191458154">
          <w:marLeft w:val="0"/>
          <w:marRight w:val="0"/>
          <w:marTop w:val="0"/>
          <w:marBottom w:val="0"/>
          <w:divBdr>
            <w:top w:val="none" w:sz="0" w:space="0" w:color="auto"/>
            <w:left w:val="none" w:sz="0" w:space="0" w:color="auto"/>
            <w:bottom w:val="none" w:sz="0" w:space="0" w:color="auto"/>
            <w:right w:val="none" w:sz="0" w:space="0" w:color="auto"/>
          </w:divBdr>
        </w:div>
      </w:divsChild>
    </w:div>
    <w:div w:id="905185224">
      <w:bodyDiv w:val="1"/>
      <w:marLeft w:val="0"/>
      <w:marRight w:val="0"/>
      <w:marTop w:val="0"/>
      <w:marBottom w:val="0"/>
      <w:divBdr>
        <w:top w:val="none" w:sz="0" w:space="0" w:color="auto"/>
        <w:left w:val="none" w:sz="0" w:space="0" w:color="auto"/>
        <w:bottom w:val="none" w:sz="0" w:space="0" w:color="auto"/>
        <w:right w:val="none" w:sz="0" w:space="0" w:color="auto"/>
      </w:divBdr>
    </w:div>
    <w:div w:id="1091245483">
      <w:bodyDiv w:val="1"/>
      <w:marLeft w:val="0"/>
      <w:marRight w:val="0"/>
      <w:marTop w:val="0"/>
      <w:marBottom w:val="0"/>
      <w:divBdr>
        <w:top w:val="none" w:sz="0" w:space="0" w:color="auto"/>
        <w:left w:val="none" w:sz="0" w:space="0" w:color="auto"/>
        <w:bottom w:val="none" w:sz="0" w:space="0" w:color="auto"/>
        <w:right w:val="none" w:sz="0" w:space="0" w:color="auto"/>
      </w:divBdr>
    </w:div>
    <w:div w:id="1131898497">
      <w:bodyDiv w:val="1"/>
      <w:marLeft w:val="0"/>
      <w:marRight w:val="0"/>
      <w:marTop w:val="0"/>
      <w:marBottom w:val="0"/>
      <w:divBdr>
        <w:top w:val="none" w:sz="0" w:space="0" w:color="auto"/>
        <w:left w:val="none" w:sz="0" w:space="0" w:color="auto"/>
        <w:bottom w:val="none" w:sz="0" w:space="0" w:color="auto"/>
        <w:right w:val="none" w:sz="0" w:space="0" w:color="auto"/>
      </w:divBdr>
    </w:div>
    <w:div w:id="135680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mo.grajdanka@mail." TargetMode="External"/><Relationship Id="rId4" Type="http://schemas.openxmlformats.org/officeDocument/2006/relationships/settings" Target="settings.xml"/><Relationship Id="rId9" Type="http://schemas.openxmlformats.org/officeDocument/2006/relationships/hyperlink" Target="https://login.consultant.ru/link/?req=doc&amp;base=LAW&amp;n=12453&amp;dst=100163&amp;field=134&amp;date=17.08.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09074-7551-4801-B13C-68772C3A3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6404</Words>
  <Characters>36508</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42827</CharactersWithSpaces>
  <SharedDoc>false</SharedDoc>
  <HLinks>
    <vt:vector size="12" baseType="variant">
      <vt:variant>
        <vt:i4>8257612</vt:i4>
      </vt:variant>
      <vt:variant>
        <vt:i4>3</vt:i4>
      </vt:variant>
      <vt:variant>
        <vt:i4>0</vt:i4>
      </vt:variant>
      <vt:variant>
        <vt:i4>5</vt:i4>
      </vt:variant>
      <vt:variant>
        <vt:lpwstr>mailto:mo.grajdanka@mail.</vt:lpwstr>
      </vt:variant>
      <vt:variant>
        <vt:lpwstr/>
      </vt:variant>
      <vt:variant>
        <vt:i4>6619240</vt:i4>
      </vt:variant>
      <vt:variant>
        <vt:i4>0</vt:i4>
      </vt:variant>
      <vt:variant>
        <vt:i4>0</vt:i4>
      </vt:variant>
      <vt:variant>
        <vt:i4>5</vt:i4>
      </vt:variant>
      <vt:variant>
        <vt:lpwstr>https://login.consultant.ru/link/?req=doc&amp;base=LAW&amp;n=12453&amp;dst=100163&amp;field=134&amp;date=17.08.2023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елена Мариури</cp:lastModifiedBy>
  <cp:revision>3</cp:revision>
  <cp:lastPrinted>2024-07-08T07:00:00Z</cp:lastPrinted>
  <dcterms:created xsi:type="dcterms:W3CDTF">2024-10-23T08:17:00Z</dcterms:created>
  <dcterms:modified xsi:type="dcterms:W3CDTF">2024-10-23T11:22:00Z</dcterms:modified>
</cp:coreProperties>
</file>