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C1654" w14:textId="77777777" w:rsidR="00F376B3" w:rsidRPr="00F376B3" w:rsidRDefault="00F376B3" w:rsidP="00F376B3">
      <w:pPr>
        <w:jc w:val="center"/>
        <w:rPr>
          <w:rFonts w:ascii="Times New Roman" w:hAnsi="Times New Roman" w:cs="Times New Roman"/>
          <w:b/>
          <w:caps/>
          <w:spacing w:val="20"/>
        </w:rPr>
      </w:pPr>
      <w:r w:rsidRPr="00F376B3">
        <w:rPr>
          <w:rFonts w:ascii="Times New Roman" w:hAnsi="Times New Roman" w:cs="Times New Roman"/>
          <w:b/>
          <w:caps/>
          <w:spacing w:val="20"/>
        </w:rPr>
        <w:t>Проект муниципального контракта</w:t>
      </w:r>
    </w:p>
    <w:p w14:paraId="417C7507" w14:textId="77777777" w:rsidR="00F376B3" w:rsidRDefault="00F376B3" w:rsidP="003750B7">
      <w:pPr>
        <w:widowControl/>
        <w:autoSpaceDE/>
        <w:autoSpaceDN/>
        <w:adjustRightInd/>
        <w:jc w:val="center"/>
        <w:outlineLvl w:val="0"/>
        <w:rPr>
          <w:rFonts w:ascii="Times New Roman" w:hAnsi="Times New Roman" w:cs="Times New Roman"/>
          <w:b/>
          <w:caps/>
          <w:spacing w:val="20"/>
          <w:sz w:val="22"/>
          <w:szCs w:val="22"/>
        </w:rPr>
      </w:pPr>
    </w:p>
    <w:p w14:paraId="2CC18671" w14:textId="558DE47F" w:rsidR="003750B7" w:rsidRPr="003271A0" w:rsidRDefault="00177BC7" w:rsidP="003750B7">
      <w:pPr>
        <w:widowControl/>
        <w:autoSpaceDE/>
        <w:autoSpaceDN/>
        <w:adjustRightInd/>
        <w:jc w:val="center"/>
        <w:outlineLvl w:val="0"/>
        <w:rPr>
          <w:rFonts w:ascii="Times New Roman" w:hAnsi="Times New Roman" w:cs="Times New Roman"/>
          <w:b/>
          <w:caps/>
          <w:spacing w:val="20"/>
          <w:sz w:val="22"/>
          <w:szCs w:val="22"/>
        </w:rPr>
      </w:pPr>
      <w:r w:rsidRPr="003271A0">
        <w:rPr>
          <w:rFonts w:ascii="Times New Roman" w:hAnsi="Times New Roman" w:cs="Times New Roman"/>
          <w:b/>
          <w:caps/>
          <w:spacing w:val="20"/>
          <w:sz w:val="22"/>
          <w:szCs w:val="22"/>
        </w:rPr>
        <w:t xml:space="preserve">Муниципальный контракт </w:t>
      </w:r>
      <w:r w:rsidR="003750B7" w:rsidRPr="003271A0">
        <w:rPr>
          <w:rFonts w:ascii="Times New Roman" w:hAnsi="Times New Roman" w:cs="Times New Roman"/>
          <w:b/>
          <w:caps/>
          <w:spacing w:val="20"/>
          <w:sz w:val="22"/>
          <w:szCs w:val="22"/>
        </w:rPr>
        <w:t>№</w:t>
      </w:r>
      <w:r w:rsidR="00BE1A98" w:rsidRPr="003271A0">
        <w:rPr>
          <w:sz w:val="22"/>
          <w:szCs w:val="22"/>
        </w:rPr>
        <w:t xml:space="preserve"> </w:t>
      </w:r>
      <w:r w:rsidR="00B01241">
        <w:rPr>
          <w:rFonts w:ascii="Times New Roman" w:hAnsi="Times New Roman" w:cs="Times New Roman"/>
          <w:b/>
          <w:caps/>
          <w:spacing w:val="20"/>
          <w:sz w:val="22"/>
          <w:szCs w:val="22"/>
        </w:rPr>
        <w:t>_____________________</w:t>
      </w:r>
    </w:p>
    <w:p w14:paraId="5C1E36B1" w14:textId="61DB998D" w:rsidR="003750B7" w:rsidRPr="003271A0" w:rsidRDefault="003750B7" w:rsidP="003750B7">
      <w:pPr>
        <w:widowControl/>
        <w:autoSpaceDE/>
        <w:autoSpaceDN/>
        <w:adjustRightInd/>
        <w:jc w:val="center"/>
        <w:rPr>
          <w:rFonts w:ascii="Times New Roman" w:hAnsi="Times New Roman" w:cs="Times New Roman"/>
          <w:sz w:val="22"/>
          <w:szCs w:val="22"/>
        </w:rPr>
      </w:pPr>
      <w:r w:rsidRPr="003271A0">
        <w:rPr>
          <w:rFonts w:ascii="Times New Roman" w:hAnsi="Times New Roman" w:cs="Times New Roman"/>
          <w:sz w:val="22"/>
          <w:szCs w:val="22"/>
        </w:rPr>
        <w:t xml:space="preserve">г. Санкт-Петербург                                                                    </w:t>
      </w:r>
      <w:r w:rsidR="00AD2E70" w:rsidRPr="003271A0">
        <w:rPr>
          <w:rFonts w:ascii="Times New Roman" w:hAnsi="Times New Roman" w:cs="Times New Roman"/>
          <w:sz w:val="22"/>
          <w:szCs w:val="22"/>
        </w:rPr>
        <w:t xml:space="preserve">        </w:t>
      </w:r>
      <w:r w:rsidRPr="003271A0">
        <w:rPr>
          <w:rFonts w:ascii="Times New Roman" w:hAnsi="Times New Roman" w:cs="Times New Roman"/>
          <w:sz w:val="22"/>
          <w:szCs w:val="22"/>
        </w:rPr>
        <w:t>«</w:t>
      </w:r>
      <w:r w:rsidR="00B01241">
        <w:rPr>
          <w:rFonts w:ascii="Times New Roman" w:hAnsi="Times New Roman" w:cs="Times New Roman"/>
          <w:sz w:val="22"/>
          <w:szCs w:val="22"/>
        </w:rPr>
        <w:t>___</w:t>
      </w:r>
      <w:r w:rsidRPr="003271A0">
        <w:rPr>
          <w:rFonts w:ascii="Times New Roman" w:hAnsi="Times New Roman" w:cs="Times New Roman"/>
          <w:sz w:val="22"/>
          <w:szCs w:val="22"/>
        </w:rPr>
        <w:t xml:space="preserve">» </w:t>
      </w:r>
      <w:r w:rsidR="00B01241">
        <w:rPr>
          <w:rFonts w:ascii="Times New Roman" w:hAnsi="Times New Roman" w:cs="Times New Roman"/>
          <w:sz w:val="22"/>
          <w:szCs w:val="22"/>
        </w:rPr>
        <w:t>_________</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20</w:t>
      </w:r>
      <w:r w:rsidR="002E281E">
        <w:rPr>
          <w:rFonts w:ascii="Times New Roman" w:hAnsi="Times New Roman" w:cs="Times New Roman"/>
          <w:sz w:val="22"/>
          <w:szCs w:val="22"/>
        </w:rPr>
        <w:t>2</w:t>
      </w:r>
      <w:r w:rsidR="00892362">
        <w:rPr>
          <w:rFonts w:ascii="Times New Roman" w:hAnsi="Times New Roman" w:cs="Times New Roman"/>
          <w:sz w:val="22"/>
          <w:szCs w:val="22"/>
        </w:rPr>
        <w:t>4</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г.</w:t>
      </w:r>
    </w:p>
    <w:p w14:paraId="0E250DBA" w14:textId="467D2BB3" w:rsidR="003750B7" w:rsidRPr="003271A0" w:rsidRDefault="003750B7" w:rsidP="003750B7">
      <w:pPr>
        <w:widowControl/>
        <w:autoSpaceDE/>
        <w:autoSpaceDN/>
        <w:adjustRightInd/>
        <w:rPr>
          <w:rFonts w:ascii="Times New Roman" w:hAnsi="Times New Roman" w:cs="Times New Roman"/>
          <w:b/>
          <w:sz w:val="22"/>
          <w:szCs w:val="22"/>
        </w:rPr>
      </w:pPr>
    </w:p>
    <w:p w14:paraId="4634F7E5" w14:textId="2CDA8D2D" w:rsidR="00177BC7" w:rsidRPr="003271A0" w:rsidRDefault="00DD3C42" w:rsidP="00DD3C42">
      <w:pPr>
        <w:ind w:firstLine="709"/>
        <w:jc w:val="both"/>
        <w:rPr>
          <w:rFonts w:ascii="Times New Roman" w:hAnsi="Times New Roman" w:cs="Times New Roman"/>
          <w:sz w:val="22"/>
          <w:szCs w:val="22"/>
        </w:rPr>
      </w:pPr>
      <w:r w:rsidRPr="00CE3EC3">
        <w:rPr>
          <w:rFonts w:ascii="Times New Roman" w:hAnsi="Times New Roman"/>
          <w:bCs/>
          <w:sz w:val="24"/>
          <w:szCs w:val="24"/>
        </w:rPr>
        <w:t>Местная администрация внутригородского муниципального образования города федерального значения Санкт-Петербурга муниципального округа№ 72 (далее – Местная администрация, МО МО № 72), в лице главы Местной администрации Кузьминой Марии Александровны, действующей на основании Устава МО МО № 72</w:t>
      </w:r>
      <w:r w:rsidR="00177BC7" w:rsidRPr="003271A0">
        <w:rPr>
          <w:rFonts w:ascii="Times New Roman" w:hAnsi="Times New Roman" w:cs="Times New Roman"/>
          <w:sz w:val="22"/>
          <w:szCs w:val="22"/>
        </w:rPr>
        <w:t xml:space="preserve">, именуемая в дальнейшем «Заказчик» с одной </w:t>
      </w:r>
      <w:r w:rsidR="00177BC7" w:rsidRPr="003271A0">
        <w:rPr>
          <w:rFonts w:ascii="Times New Roman" w:hAnsi="Times New Roman" w:cs="Times New Roman"/>
          <w:color w:val="000000"/>
          <w:sz w:val="22"/>
          <w:szCs w:val="22"/>
        </w:rPr>
        <w:t xml:space="preserve">стороны, и </w:t>
      </w:r>
      <w:r w:rsidR="0091152F" w:rsidRPr="003271A0">
        <w:rPr>
          <w:rFonts w:ascii="Times New Roman" w:hAnsi="Times New Roman" w:cs="Times New Roman"/>
          <w:sz w:val="22"/>
          <w:szCs w:val="22"/>
        </w:rPr>
        <w:t xml:space="preserve"> </w:t>
      </w:r>
      <w:r w:rsidR="00B01241">
        <w:rPr>
          <w:rFonts w:ascii="Times New Roman" w:hAnsi="Times New Roman" w:cs="Times New Roman"/>
          <w:b/>
          <w:sz w:val="22"/>
          <w:szCs w:val="22"/>
        </w:rPr>
        <w:t>_______________________</w:t>
      </w:r>
      <w:r w:rsidR="00B01241">
        <w:rPr>
          <w:rFonts w:ascii="Times New Roman" w:hAnsi="Times New Roman" w:cs="Times New Roman"/>
          <w:sz w:val="22"/>
          <w:szCs w:val="22"/>
        </w:rPr>
        <w:t xml:space="preserve"> в лице _________________ </w:t>
      </w:r>
      <w:r w:rsidR="00177BC7" w:rsidRPr="003271A0">
        <w:rPr>
          <w:rFonts w:ascii="Times New Roman" w:hAnsi="Times New Roman" w:cs="Times New Roman"/>
          <w:sz w:val="22"/>
          <w:szCs w:val="22"/>
        </w:rPr>
        <w:t>действующ</w:t>
      </w:r>
      <w:r w:rsidR="00B01241">
        <w:rPr>
          <w:rFonts w:ascii="Times New Roman" w:hAnsi="Times New Roman" w:cs="Times New Roman"/>
          <w:sz w:val="22"/>
          <w:szCs w:val="22"/>
        </w:rPr>
        <w:t xml:space="preserve">его </w:t>
      </w:r>
      <w:r w:rsidR="0091152F" w:rsidRPr="003271A0">
        <w:rPr>
          <w:rFonts w:ascii="Times New Roman" w:hAnsi="Times New Roman" w:cs="Times New Roman"/>
          <w:sz w:val="22"/>
          <w:szCs w:val="22"/>
        </w:rPr>
        <w:t xml:space="preserve">на </w:t>
      </w:r>
      <w:r w:rsidR="00B01241">
        <w:rPr>
          <w:rFonts w:ascii="Times New Roman" w:hAnsi="Times New Roman" w:cs="Times New Roman"/>
          <w:sz w:val="22"/>
          <w:szCs w:val="22"/>
        </w:rPr>
        <w:t>___________________</w:t>
      </w:r>
      <w:r w:rsidR="00177BC7" w:rsidRPr="003271A0">
        <w:rPr>
          <w:rFonts w:ascii="Times New Roman" w:hAnsi="Times New Roman" w:cs="Times New Roman"/>
          <w:sz w:val="22"/>
          <w:szCs w:val="22"/>
        </w:rPr>
        <w:t xml:space="preserve">, с другой стороны, </w:t>
      </w:r>
      <w:r w:rsidR="000664B7" w:rsidRPr="003271A0">
        <w:rPr>
          <w:rFonts w:ascii="Times New Roman" w:hAnsi="Times New Roman" w:cs="Times New Roman"/>
          <w:sz w:val="22"/>
          <w:szCs w:val="22"/>
        </w:rPr>
        <w:t xml:space="preserve">именуемое в дальнейшем «Поставщик», с другой стороны, именуемые в дальнейшем «Стороны», </w:t>
      </w:r>
      <w:r w:rsidR="000664B7" w:rsidRPr="003271A0">
        <w:rPr>
          <w:rFonts w:ascii="Times New Roman" w:eastAsia="Calibri" w:hAnsi="Times New Roman" w:cs="Times New Roman"/>
          <w:sz w:val="22"/>
          <w:szCs w:val="22"/>
        </w:rPr>
        <w:t xml:space="preserve"> </w:t>
      </w:r>
      <w:r w:rsidR="00177BC7" w:rsidRPr="003271A0">
        <w:rPr>
          <w:rFonts w:ascii="Times New Roman" w:eastAsia="Calibri" w:hAnsi="Times New Roman" w:cs="Times New Roman"/>
          <w:sz w:val="22"/>
          <w:szCs w:val="22"/>
          <w:lang w:eastAsia="en-US"/>
        </w:rPr>
        <w:t xml:space="preserve">руководствуясь нормами Федерального закона от 05.04.2013 N44-ФЗ </w:t>
      </w:r>
      <w:r w:rsidR="00177BC7" w:rsidRPr="003271A0">
        <w:rPr>
          <w:rFonts w:ascii="Times New Roman" w:eastAsia="Calibri" w:hAnsi="Times New Roman" w:cs="Times New Roman"/>
          <w:bCs/>
          <w:kern w:val="36"/>
          <w:sz w:val="22"/>
          <w:szCs w:val="22"/>
          <w:lang w:eastAsia="en-US"/>
        </w:rPr>
        <w:t>"О контрактной системе в сфере закупок товаров, работ, услуг для обеспечения государственных и муниципальных нужд</w:t>
      </w:r>
      <w:r w:rsidR="00177BC7" w:rsidRPr="003271A0">
        <w:rPr>
          <w:rFonts w:ascii="Times New Roman" w:hAnsi="Times New Roman" w:cs="Times New Roman"/>
          <w:sz w:val="22"/>
          <w:szCs w:val="22"/>
        </w:rPr>
        <w:t>, заключили настоящий контракт (далее - контракт) о нижеследующем:</w:t>
      </w:r>
    </w:p>
    <w:p w14:paraId="7916F5D6" w14:textId="77777777" w:rsidR="00177BC7" w:rsidRPr="003271A0" w:rsidRDefault="00177BC7" w:rsidP="00DD3C42">
      <w:pPr>
        <w:ind w:firstLine="709"/>
        <w:rPr>
          <w:rFonts w:ascii="Times New Roman" w:hAnsi="Times New Roman" w:cs="Times New Roman"/>
          <w:sz w:val="22"/>
          <w:szCs w:val="22"/>
        </w:rPr>
      </w:pPr>
    </w:p>
    <w:p w14:paraId="591F7C7A" w14:textId="7C1A116C" w:rsidR="003750B7" w:rsidRPr="003271A0" w:rsidRDefault="00635315" w:rsidP="00DD3C42">
      <w:pPr>
        <w:pStyle w:val="a3"/>
        <w:numPr>
          <w:ilvl w:val="0"/>
          <w:numId w:val="1"/>
        </w:numPr>
        <w:ind w:left="0" w:firstLine="709"/>
        <w:jc w:val="center"/>
        <w:rPr>
          <w:rFonts w:ascii="Times New Roman" w:hAnsi="Times New Roman" w:cs="Times New Roman"/>
          <w:b/>
          <w:bCs/>
          <w:sz w:val="22"/>
          <w:szCs w:val="22"/>
        </w:rPr>
      </w:pPr>
      <w:r w:rsidRPr="003271A0">
        <w:rPr>
          <w:rFonts w:ascii="Times New Roman" w:hAnsi="Times New Roman" w:cs="Times New Roman"/>
          <w:b/>
          <w:bCs/>
          <w:sz w:val="22"/>
          <w:szCs w:val="22"/>
        </w:rPr>
        <w:t>ПРЕДМЕТ КОНТРАКТА</w:t>
      </w:r>
    </w:p>
    <w:p w14:paraId="2E974C18" w14:textId="11B7A9F1" w:rsidR="000664B7" w:rsidRPr="003271A0" w:rsidRDefault="000664B7"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1.1. Настоящий контракт заключен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5 апреля 2013 года № 44-ФЗ (далее – Закон) </w:t>
      </w:r>
      <w:r w:rsidRPr="003271A0">
        <w:rPr>
          <w:rFonts w:ascii="Times New Roman" w:hAnsi="Times New Roman" w:cs="Times New Roman"/>
          <w:spacing w:val="-3"/>
          <w:sz w:val="22"/>
          <w:szCs w:val="22"/>
        </w:rPr>
        <w:t>на</w:t>
      </w:r>
      <w:r w:rsidRPr="003271A0">
        <w:rPr>
          <w:rFonts w:ascii="Times New Roman" w:hAnsi="Times New Roman" w:cs="Times New Roman"/>
          <w:i/>
          <w:sz w:val="22"/>
          <w:szCs w:val="22"/>
        </w:rPr>
        <w:t xml:space="preserve"> поставку товара </w:t>
      </w:r>
      <w:r w:rsidRPr="003271A0">
        <w:rPr>
          <w:rFonts w:ascii="Times New Roman" w:hAnsi="Times New Roman" w:cs="Times New Roman"/>
          <w:sz w:val="22"/>
          <w:szCs w:val="22"/>
        </w:rPr>
        <w:t>в соответствии с «Техническим заданием» (Приложение №1)</w:t>
      </w:r>
      <w:r w:rsidR="00A14BD7" w:rsidRPr="003271A0">
        <w:rPr>
          <w:rFonts w:ascii="Times New Roman" w:hAnsi="Times New Roman" w:cs="Times New Roman"/>
          <w:sz w:val="22"/>
          <w:szCs w:val="22"/>
        </w:rPr>
        <w:t xml:space="preserve"> являющимся неотъемлемой частью настоящего Контракта и определяющим объем, содержание товаров и другие, предъявляемые к ним требования</w:t>
      </w:r>
      <w:r w:rsidRPr="003271A0">
        <w:rPr>
          <w:rFonts w:ascii="Times New Roman" w:hAnsi="Times New Roman" w:cs="Times New Roman"/>
          <w:sz w:val="22"/>
          <w:szCs w:val="22"/>
        </w:rPr>
        <w:t>.</w:t>
      </w:r>
    </w:p>
    <w:p w14:paraId="7D4EFDFF" w14:textId="53C0422D" w:rsidR="000664B7" w:rsidRPr="003271A0" w:rsidRDefault="000664B7" w:rsidP="00DD3C42">
      <w:pPr>
        <w:shd w:val="clear" w:color="auto" w:fill="FFFFFF"/>
        <w:tabs>
          <w:tab w:val="left" w:pos="284"/>
          <w:tab w:val="left" w:pos="709"/>
          <w:tab w:val="left" w:pos="1134"/>
        </w:tabs>
        <w:ind w:firstLine="709"/>
        <w:jc w:val="both"/>
        <w:rPr>
          <w:rFonts w:ascii="Times New Roman" w:hAnsi="Times New Roman" w:cs="Times New Roman"/>
          <w:sz w:val="22"/>
          <w:szCs w:val="22"/>
        </w:rPr>
      </w:pPr>
      <w:r w:rsidRPr="003271A0">
        <w:rPr>
          <w:rFonts w:ascii="Times New Roman" w:hAnsi="Times New Roman" w:cs="Times New Roman"/>
          <w:sz w:val="22"/>
          <w:szCs w:val="22"/>
        </w:rPr>
        <w:t>1.2. «Поставщик» в соответствии с условиями настоящего контракта и приложениями, являющимися неотъемлемой частью настоящего контракта, обязуется поставить товар, а «Заказчик» обязуется принять поставленный</w:t>
      </w:r>
      <w:r w:rsidR="00A14BD7" w:rsidRPr="003271A0">
        <w:rPr>
          <w:rFonts w:ascii="Times New Roman" w:hAnsi="Times New Roman" w:cs="Times New Roman"/>
          <w:sz w:val="22"/>
          <w:szCs w:val="22"/>
        </w:rPr>
        <w:t xml:space="preserve"> товар</w:t>
      </w:r>
      <w:r w:rsidRPr="003271A0">
        <w:rPr>
          <w:rFonts w:ascii="Times New Roman" w:hAnsi="Times New Roman" w:cs="Times New Roman"/>
          <w:sz w:val="22"/>
          <w:szCs w:val="22"/>
        </w:rPr>
        <w:t xml:space="preserve"> при отсутствии претензий к </w:t>
      </w:r>
      <w:r w:rsidR="00A14BD7" w:rsidRPr="003271A0">
        <w:rPr>
          <w:rFonts w:ascii="Times New Roman" w:hAnsi="Times New Roman" w:cs="Times New Roman"/>
          <w:sz w:val="22"/>
          <w:szCs w:val="22"/>
        </w:rPr>
        <w:t>поставленному товару</w:t>
      </w:r>
      <w:r w:rsidRPr="003271A0">
        <w:rPr>
          <w:rFonts w:ascii="Times New Roman" w:hAnsi="Times New Roman" w:cs="Times New Roman"/>
          <w:sz w:val="22"/>
          <w:szCs w:val="22"/>
        </w:rPr>
        <w:t xml:space="preserve"> и произвести оплату товара «Поставщику».</w:t>
      </w:r>
    </w:p>
    <w:p w14:paraId="4022A25D" w14:textId="0BEA7F65" w:rsidR="003750B7" w:rsidRDefault="000664B7" w:rsidP="00DD3C42">
      <w:pPr>
        <w:tabs>
          <w:tab w:val="left" w:pos="1134"/>
        </w:tabs>
        <w:ind w:firstLine="709"/>
        <w:jc w:val="both"/>
        <w:rPr>
          <w:rFonts w:ascii="Times New Roman" w:hAnsi="Times New Roman" w:cs="Times New Roman"/>
          <w:sz w:val="22"/>
          <w:szCs w:val="22"/>
        </w:rPr>
      </w:pPr>
      <w:r w:rsidRPr="003271A0">
        <w:rPr>
          <w:rFonts w:ascii="Times New Roman" w:hAnsi="Times New Roman" w:cs="Times New Roman"/>
          <w:sz w:val="22"/>
          <w:szCs w:val="22"/>
        </w:rPr>
        <w:t>1.3. Обязательства по Настоящему Контракту возникают с момента его подписания обеими Сторонами на основании и в соответствии с «Техническим заданием» (Приложение №1), «Расчетом цены контракта» (Приложение №2).</w:t>
      </w:r>
    </w:p>
    <w:p w14:paraId="2987BBA9" w14:textId="56361CF2" w:rsidR="00DD3C42" w:rsidRPr="002E281E" w:rsidRDefault="00DD3C42" w:rsidP="00DD3C42">
      <w:pPr>
        <w:tabs>
          <w:tab w:val="left" w:pos="1134"/>
        </w:tabs>
        <w:ind w:firstLine="709"/>
        <w:jc w:val="both"/>
        <w:rPr>
          <w:rFonts w:ascii="Times New Roman" w:hAnsi="Times New Roman" w:cs="Times New Roman"/>
          <w:b/>
          <w:sz w:val="22"/>
          <w:szCs w:val="22"/>
        </w:rPr>
      </w:pPr>
      <w:r>
        <w:rPr>
          <w:rFonts w:ascii="Times New Roman" w:hAnsi="Times New Roman" w:cs="Times New Roman"/>
          <w:sz w:val="22"/>
          <w:szCs w:val="22"/>
        </w:rPr>
        <w:t xml:space="preserve">1.4. </w:t>
      </w:r>
      <w:r w:rsidRPr="00DD3C42">
        <w:rPr>
          <w:rFonts w:ascii="Times New Roman" w:eastAsia="Verona" w:hAnsi="Times New Roman" w:cs="Times New Roman"/>
          <w:sz w:val="24"/>
          <w:szCs w:val="24"/>
        </w:rPr>
        <w:t>Источник финансирования: бюджет внутригородского муниципального образования города федерального значения Санкт-Петербурга муниципального округа № 72 на текущий 2024 год и плановый период 2025-2026 годов.</w:t>
      </w:r>
    </w:p>
    <w:p w14:paraId="0BBBAF04" w14:textId="77777777" w:rsidR="003750B7" w:rsidRPr="003271A0" w:rsidRDefault="003750B7" w:rsidP="00DD3C42">
      <w:pPr>
        <w:ind w:firstLine="709"/>
        <w:jc w:val="both"/>
        <w:rPr>
          <w:rFonts w:ascii="Times New Roman" w:hAnsi="Times New Roman" w:cs="Times New Roman"/>
          <w:sz w:val="22"/>
          <w:szCs w:val="22"/>
        </w:rPr>
      </w:pPr>
    </w:p>
    <w:p w14:paraId="3A35EF24" w14:textId="54B7A3ED" w:rsidR="003750B7" w:rsidRPr="003271A0" w:rsidRDefault="00635315" w:rsidP="00DD3C42">
      <w:pPr>
        <w:pStyle w:val="a3"/>
        <w:widowControl/>
        <w:numPr>
          <w:ilvl w:val="0"/>
          <w:numId w:val="1"/>
        </w:numPr>
        <w:autoSpaceDE/>
        <w:autoSpaceDN/>
        <w:adjustRightInd/>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ЦЕНА КОНТРАКТА И ПОРЯДОК РАСЧЕТОВ</w:t>
      </w:r>
    </w:p>
    <w:p w14:paraId="41457737" w14:textId="09D6AE54" w:rsidR="002507D6" w:rsidRPr="003271A0" w:rsidRDefault="00EB56EE" w:rsidP="00DD3C42">
      <w:pPr>
        <w:tabs>
          <w:tab w:val="left" w:pos="1134"/>
        </w:tabs>
        <w:ind w:firstLine="709"/>
        <w:jc w:val="both"/>
        <w:rPr>
          <w:rFonts w:ascii="Times New Roman" w:hAnsi="Times New Roman" w:cs="Times New Roman"/>
          <w:color w:val="FFFFFF" w:themeColor="background1"/>
          <w:sz w:val="22"/>
          <w:szCs w:val="22"/>
        </w:rPr>
      </w:pPr>
      <w:r w:rsidRPr="003271A0">
        <w:rPr>
          <w:rFonts w:ascii="Times New Roman" w:hAnsi="Times New Roman" w:cs="Times New Roman"/>
          <w:sz w:val="22"/>
          <w:szCs w:val="22"/>
          <w:lang w:eastAsia="ar-SA"/>
        </w:rPr>
        <w:t xml:space="preserve">2.1. Цена Контракта составляет </w:t>
      </w:r>
      <w:r w:rsidR="00B01241">
        <w:rPr>
          <w:rFonts w:ascii="Times New Roman" w:hAnsi="Times New Roman" w:cs="Times New Roman"/>
          <w:sz w:val="22"/>
          <w:szCs w:val="22"/>
          <w:lang w:eastAsia="ar-SA"/>
        </w:rPr>
        <w:t>_________________</w:t>
      </w:r>
      <w:r w:rsidR="0091152F" w:rsidRPr="003271A0">
        <w:rPr>
          <w:rFonts w:ascii="Times New Roman" w:hAnsi="Times New Roman" w:cs="Times New Roman"/>
          <w:sz w:val="22"/>
          <w:szCs w:val="22"/>
          <w:lang w:eastAsia="ar-SA"/>
        </w:rPr>
        <w:t xml:space="preserve"> </w:t>
      </w:r>
      <w:r w:rsidRPr="003271A0">
        <w:rPr>
          <w:rFonts w:ascii="Times New Roman" w:hAnsi="Times New Roman" w:cs="Times New Roman"/>
          <w:sz w:val="22"/>
          <w:szCs w:val="22"/>
          <w:lang w:eastAsia="ar-SA"/>
        </w:rPr>
        <w:t>(</w:t>
      </w:r>
      <w:r w:rsidR="00B01241">
        <w:rPr>
          <w:rFonts w:ascii="Times New Roman" w:hAnsi="Times New Roman" w:cs="Times New Roman"/>
          <w:sz w:val="22"/>
          <w:szCs w:val="22"/>
          <w:lang w:eastAsia="ar-SA"/>
        </w:rPr>
        <w:t>_______________</w:t>
      </w:r>
      <w:r w:rsidRPr="003271A0">
        <w:rPr>
          <w:rFonts w:ascii="Times New Roman" w:hAnsi="Times New Roman" w:cs="Times New Roman"/>
          <w:sz w:val="22"/>
          <w:szCs w:val="22"/>
          <w:lang w:eastAsia="ar-SA"/>
        </w:rPr>
        <w:t>) рублей</w:t>
      </w:r>
      <w:r w:rsidR="002E281E">
        <w:rPr>
          <w:rFonts w:ascii="Times New Roman" w:hAnsi="Times New Roman" w:cs="Times New Roman"/>
          <w:sz w:val="22"/>
          <w:szCs w:val="22"/>
          <w:lang w:eastAsia="ar-SA"/>
        </w:rPr>
        <w:t xml:space="preserve"> ___</w:t>
      </w:r>
      <w:r w:rsidR="004F079E" w:rsidRPr="003271A0">
        <w:rPr>
          <w:rFonts w:ascii="Times New Roman" w:hAnsi="Times New Roman" w:cs="Times New Roman"/>
          <w:sz w:val="22"/>
          <w:szCs w:val="22"/>
          <w:lang w:eastAsia="ar-SA"/>
        </w:rPr>
        <w:t xml:space="preserve"> копеек</w:t>
      </w:r>
      <w:r w:rsidR="0091152F" w:rsidRPr="003271A0">
        <w:rPr>
          <w:rFonts w:ascii="Times New Roman" w:hAnsi="Times New Roman" w:cs="Times New Roman"/>
          <w:sz w:val="22"/>
          <w:szCs w:val="22"/>
          <w:lang w:eastAsia="ar-SA"/>
        </w:rPr>
        <w:t xml:space="preserve">, </w:t>
      </w:r>
      <w:r w:rsidR="00B01241">
        <w:rPr>
          <w:rFonts w:ascii="Times New Roman" w:hAnsi="Times New Roman" w:cs="Times New Roman"/>
          <w:sz w:val="22"/>
          <w:szCs w:val="22"/>
          <w:lang w:eastAsia="ar-SA"/>
        </w:rPr>
        <w:t>в т.ч. НДС/</w:t>
      </w:r>
      <w:r w:rsidR="0091152F" w:rsidRPr="003271A0">
        <w:rPr>
          <w:rFonts w:ascii="Times New Roman" w:hAnsi="Times New Roman" w:cs="Times New Roman"/>
          <w:sz w:val="22"/>
          <w:szCs w:val="22"/>
          <w:lang w:eastAsia="ar-SA"/>
        </w:rPr>
        <w:t>НДС не облагается</w:t>
      </w:r>
      <w:r w:rsidR="00B01241">
        <w:rPr>
          <w:rFonts w:ascii="Times New Roman" w:hAnsi="Times New Roman" w:cs="Times New Roman"/>
          <w:sz w:val="22"/>
          <w:szCs w:val="22"/>
          <w:lang w:eastAsia="ar-SA"/>
        </w:rPr>
        <w:t>,</w:t>
      </w:r>
      <w:r w:rsidRPr="003271A0">
        <w:rPr>
          <w:rFonts w:ascii="Times New Roman" w:hAnsi="Times New Roman" w:cs="Times New Roman"/>
          <w:sz w:val="22"/>
          <w:szCs w:val="22"/>
          <w:lang w:eastAsia="ar-SA"/>
        </w:rPr>
        <w:t xml:space="preserve">  в соответствии с «Расчетом цены контракта» (Приложение № 2), являющейся неотъемлемой частью Контракта.</w:t>
      </w:r>
    </w:p>
    <w:p w14:paraId="7ADC0C8B" w14:textId="1B556C34" w:rsidR="003750B7" w:rsidRPr="003271A0" w:rsidRDefault="003750B7" w:rsidP="00DD3C42">
      <w:pPr>
        <w:tabs>
          <w:tab w:val="left" w:pos="1418"/>
        </w:tabs>
        <w:suppressAutoHyphens/>
        <w:ind w:firstLine="709"/>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2.2. 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иным действующим законодательством Российской Федерации.</w:t>
      </w:r>
    </w:p>
    <w:p w14:paraId="05D8CB9B" w14:textId="79F925C7" w:rsidR="00FA1790" w:rsidRPr="003271A0" w:rsidRDefault="00FA1790" w:rsidP="00DD3C42">
      <w:pPr>
        <w:suppressAutoHyphens/>
        <w:ind w:firstLine="709"/>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 xml:space="preserve">Цена Контракта включает в себя все расходы, связанные </w:t>
      </w:r>
      <w:r w:rsidR="004D2EB4" w:rsidRPr="003271A0">
        <w:rPr>
          <w:rFonts w:ascii="Times New Roman" w:hAnsi="Times New Roman" w:cs="Times New Roman"/>
          <w:sz w:val="22"/>
          <w:szCs w:val="22"/>
          <w:lang w:eastAsia="ar-SA"/>
        </w:rPr>
        <w:t xml:space="preserve">с </w:t>
      </w:r>
      <w:r w:rsidRPr="003271A0">
        <w:rPr>
          <w:rFonts w:ascii="Times New Roman" w:hAnsi="Times New Roman" w:cs="Times New Roman"/>
          <w:sz w:val="22"/>
          <w:szCs w:val="22"/>
          <w:lang w:eastAsia="ar-SA"/>
        </w:rPr>
        <w:t xml:space="preserve">поставкой товаров, в том числе расходы на материалы, товары, </w:t>
      </w:r>
      <w:r w:rsidR="004D2EB4" w:rsidRPr="003271A0">
        <w:rPr>
          <w:rFonts w:ascii="Times New Roman" w:hAnsi="Times New Roman" w:cs="Times New Roman"/>
          <w:sz w:val="22"/>
          <w:szCs w:val="22"/>
          <w:lang w:eastAsia="ar-SA"/>
        </w:rPr>
        <w:t xml:space="preserve">упаковку, </w:t>
      </w:r>
      <w:r w:rsidRPr="003271A0">
        <w:rPr>
          <w:rFonts w:ascii="Times New Roman" w:hAnsi="Times New Roman" w:cs="Times New Roman"/>
          <w:sz w:val="22"/>
          <w:szCs w:val="22"/>
          <w:lang w:eastAsia="ar-SA"/>
        </w:rPr>
        <w:t>доставку, перевозку, погрузо-разгрузочные работы, страхование, уплату таможенных пошлин, налогов, сборов и других обязательных платежей в соответствии с законодательством РФ. Цена контракта включает любые издержки Поставщика, связанные с выполнением контракта, и причитающиеся ему вознаграждение. Оплата поставленных товаров осуществляется по цене, установленной контрактом.</w:t>
      </w:r>
    </w:p>
    <w:p w14:paraId="61982B15" w14:textId="7F9A3F88" w:rsidR="00C426B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lang w:eastAsia="ar-SA"/>
        </w:rPr>
        <w:t>2.3.</w:t>
      </w:r>
      <w:r w:rsidR="00C426B7" w:rsidRPr="003271A0">
        <w:rPr>
          <w:rFonts w:ascii="Times New Roman" w:hAnsi="Times New Roman" w:cs="Times New Roman"/>
          <w:sz w:val="22"/>
          <w:szCs w:val="22"/>
        </w:rPr>
        <w:t xml:space="preserve"> Расчеты между сторонами производятся в безналичной форме по казначейской сист</w:t>
      </w:r>
      <w:r w:rsidR="000B3BFF">
        <w:rPr>
          <w:rFonts w:ascii="Times New Roman" w:hAnsi="Times New Roman" w:cs="Times New Roman"/>
          <w:sz w:val="22"/>
          <w:szCs w:val="22"/>
        </w:rPr>
        <w:t>еме исполнения местного бюджета</w:t>
      </w:r>
      <w:r w:rsidR="00C426B7" w:rsidRPr="003271A0">
        <w:rPr>
          <w:rFonts w:ascii="Times New Roman" w:hAnsi="Times New Roman" w:cs="Times New Roman"/>
          <w:sz w:val="22"/>
          <w:szCs w:val="22"/>
        </w:rPr>
        <w:t>, на основании счета</w:t>
      </w:r>
      <w:r w:rsidR="009A1E66"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и товарной накладной (</w:t>
      </w:r>
      <w:r w:rsidR="009A1E66" w:rsidRPr="003271A0">
        <w:rPr>
          <w:rFonts w:ascii="Times New Roman" w:hAnsi="Times New Roman" w:cs="Times New Roman"/>
          <w:sz w:val="22"/>
          <w:szCs w:val="22"/>
        </w:rPr>
        <w:t xml:space="preserve">или </w:t>
      </w:r>
      <w:r w:rsidR="00C426B7" w:rsidRPr="003271A0">
        <w:rPr>
          <w:rFonts w:ascii="Times New Roman" w:hAnsi="Times New Roman" w:cs="Times New Roman"/>
          <w:sz w:val="22"/>
          <w:szCs w:val="22"/>
        </w:rPr>
        <w:t xml:space="preserve">УПД),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 </w:t>
      </w:r>
      <w:r w:rsidR="004D2EB4" w:rsidRPr="003271A0">
        <w:rPr>
          <w:rFonts w:ascii="Times New Roman" w:hAnsi="Times New Roman" w:cs="Times New Roman"/>
          <w:sz w:val="22"/>
          <w:szCs w:val="22"/>
        </w:rPr>
        <w:t xml:space="preserve">Источник финансирования: бюджет </w:t>
      </w:r>
      <w:r w:rsidR="00D63102" w:rsidRPr="00D63102">
        <w:rPr>
          <w:rFonts w:ascii="Times New Roman" w:hAnsi="Times New Roman" w:cs="Times New Roman"/>
          <w:sz w:val="22"/>
          <w:szCs w:val="22"/>
        </w:rPr>
        <w:t>МО</w:t>
      </w:r>
      <w:r w:rsidR="001858BC">
        <w:rPr>
          <w:rFonts w:ascii="Times New Roman" w:hAnsi="Times New Roman" w:cs="Times New Roman"/>
          <w:sz w:val="22"/>
          <w:szCs w:val="22"/>
        </w:rPr>
        <w:t xml:space="preserve"> Александровский</w:t>
      </w:r>
      <w:r w:rsidR="004D2EB4" w:rsidRPr="003271A0">
        <w:rPr>
          <w:rFonts w:ascii="Times New Roman" w:hAnsi="Times New Roman" w:cs="Times New Roman"/>
          <w:sz w:val="22"/>
          <w:szCs w:val="22"/>
        </w:rPr>
        <w:t>.</w:t>
      </w:r>
    </w:p>
    <w:p w14:paraId="66DA2468" w14:textId="3B7F5B49" w:rsidR="003750B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Оплата за </w:t>
      </w:r>
      <w:r w:rsidR="00407310"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xml:space="preserve"> производится на основании</w:t>
      </w:r>
      <w:r w:rsidR="00C67317" w:rsidRPr="003271A0">
        <w:rPr>
          <w:rFonts w:ascii="Times New Roman" w:hAnsi="Times New Roman" w:cs="Times New Roman"/>
          <w:sz w:val="22"/>
          <w:szCs w:val="22"/>
        </w:rPr>
        <w:t xml:space="preserve"> представленных </w:t>
      </w:r>
      <w:r w:rsidR="001E492A" w:rsidRPr="003271A0">
        <w:rPr>
          <w:rFonts w:ascii="Times New Roman" w:hAnsi="Times New Roman" w:cs="Times New Roman"/>
          <w:sz w:val="22"/>
          <w:szCs w:val="22"/>
        </w:rPr>
        <w:t xml:space="preserve">Поставщиком </w:t>
      </w:r>
      <w:r w:rsidR="00C67317" w:rsidRPr="003271A0">
        <w:rPr>
          <w:rFonts w:ascii="Times New Roman" w:hAnsi="Times New Roman" w:cs="Times New Roman"/>
          <w:sz w:val="22"/>
          <w:szCs w:val="22"/>
        </w:rPr>
        <w:t xml:space="preserve">документов на оплату, подтверждающих факт </w:t>
      </w:r>
      <w:r w:rsidR="00407310" w:rsidRPr="003271A0">
        <w:rPr>
          <w:rFonts w:ascii="Times New Roman" w:hAnsi="Times New Roman" w:cs="Times New Roman"/>
          <w:sz w:val="22"/>
          <w:szCs w:val="22"/>
        </w:rPr>
        <w:t>поставки товаров</w:t>
      </w:r>
      <w:r w:rsidR="00C67317" w:rsidRPr="003271A0">
        <w:rPr>
          <w:rFonts w:ascii="Times New Roman" w:hAnsi="Times New Roman" w:cs="Times New Roman"/>
          <w:sz w:val="22"/>
          <w:szCs w:val="22"/>
        </w:rPr>
        <w:t xml:space="preserve">: </w:t>
      </w:r>
      <w:r w:rsidRPr="003271A0">
        <w:rPr>
          <w:rFonts w:ascii="Times New Roman" w:hAnsi="Times New Roman" w:cs="Times New Roman"/>
          <w:sz w:val="22"/>
          <w:szCs w:val="22"/>
        </w:rPr>
        <w:t xml:space="preserve">счет, </w:t>
      </w:r>
      <w:r w:rsidR="00407310" w:rsidRPr="003271A0">
        <w:rPr>
          <w:rFonts w:ascii="Times New Roman" w:hAnsi="Times New Roman" w:cs="Times New Roman"/>
          <w:sz w:val="22"/>
          <w:szCs w:val="22"/>
        </w:rPr>
        <w:t>товарная накладная (УПД)</w:t>
      </w:r>
      <w:r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59B3A9FB" w14:textId="5EF4CDF3" w:rsidR="00C6731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2.4. </w:t>
      </w:r>
      <w:r w:rsidR="00C67317" w:rsidRPr="003271A0">
        <w:rPr>
          <w:rFonts w:ascii="Times New Roman" w:hAnsi="Times New Roman" w:cs="Times New Roman"/>
          <w:sz w:val="22"/>
          <w:szCs w:val="22"/>
        </w:rPr>
        <w:t xml:space="preserve">Оплата </w:t>
      </w:r>
      <w:r w:rsidR="005A1D02" w:rsidRPr="003271A0">
        <w:rPr>
          <w:rFonts w:ascii="Times New Roman" w:hAnsi="Times New Roman" w:cs="Times New Roman"/>
          <w:sz w:val="22"/>
          <w:szCs w:val="22"/>
        </w:rPr>
        <w:t>поставленных товаров</w:t>
      </w:r>
      <w:r w:rsidR="00C67317" w:rsidRPr="003271A0">
        <w:rPr>
          <w:rFonts w:ascii="Times New Roman" w:hAnsi="Times New Roman" w:cs="Times New Roman"/>
          <w:sz w:val="22"/>
          <w:szCs w:val="22"/>
        </w:rPr>
        <w:t xml:space="preserve"> производится Заказчиком в </w:t>
      </w:r>
      <w:r w:rsidR="00C426B7" w:rsidRPr="003271A0">
        <w:rPr>
          <w:rFonts w:ascii="Times New Roman" w:hAnsi="Times New Roman" w:cs="Times New Roman"/>
          <w:sz w:val="22"/>
          <w:szCs w:val="22"/>
        </w:rPr>
        <w:t>течение</w:t>
      </w:r>
      <w:r w:rsidR="004D2EB4" w:rsidRPr="003271A0">
        <w:rPr>
          <w:rFonts w:ascii="Times New Roman" w:hAnsi="Times New Roman" w:cs="Times New Roman"/>
          <w:sz w:val="22"/>
          <w:szCs w:val="22"/>
        </w:rPr>
        <w:t xml:space="preserve"> 10-ти рабочих дней</w:t>
      </w:r>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с даты подписания </w:t>
      </w:r>
      <w:r w:rsidR="00C67317" w:rsidRPr="003271A0">
        <w:rPr>
          <w:rFonts w:ascii="Times New Roman" w:hAnsi="Times New Roman" w:cs="Times New Roman"/>
          <w:sz w:val="22"/>
          <w:szCs w:val="22"/>
        </w:rPr>
        <w:t xml:space="preserve"> Заказчик</w:t>
      </w:r>
      <w:r w:rsidR="004D2EB4" w:rsidRPr="003271A0">
        <w:rPr>
          <w:rFonts w:ascii="Times New Roman" w:hAnsi="Times New Roman" w:cs="Times New Roman"/>
          <w:sz w:val="22"/>
          <w:szCs w:val="22"/>
        </w:rPr>
        <w:t>ом</w:t>
      </w:r>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документа о приемке.</w:t>
      </w:r>
    </w:p>
    <w:p w14:paraId="27680FBC" w14:textId="617475C2" w:rsidR="00C67317" w:rsidRPr="003271A0" w:rsidRDefault="00C6731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lastRenderedPageBreak/>
        <w:t xml:space="preserve">Днем исполнения обязательств Заказчиком по оплате считается дата списания денежных средств с лицевого счета Заказчика. </w:t>
      </w:r>
    </w:p>
    <w:p w14:paraId="02E67970" w14:textId="1E3F7AD6" w:rsidR="003750B7" w:rsidRPr="003271A0" w:rsidRDefault="003750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5</w:t>
      </w:r>
      <w:r w:rsidRPr="003271A0">
        <w:rPr>
          <w:rFonts w:ascii="Times New Roman" w:hAnsi="Times New Roman" w:cs="Times New Roman"/>
          <w:color w:val="000000"/>
          <w:sz w:val="22"/>
          <w:szCs w:val="22"/>
        </w:rPr>
        <w:t xml:space="preserve">. Авансирование </w:t>
      </w:r>
      <w:r w:rsidR="00C426B7" w:rsidRPr="003271A0">
        <w:rPr>
          <w:rFonts w:ascii="Times New Roman" w:hAnsi="Times New Roman" w:cs="Times New Roman"/>
          <w:color w:val="000000"/>
          <w:sz w:val="22"/>
          <w:szCs w:val="22"/>
        </w:rPr>
        <w:t>по настоящему контракту не предусмо</w:t>
      </w:r>
      <w:r w:rsidRPr="003271A0">
        <w:rPr>
          <w:rFonts w:ascii="Times New Roman" w:hAnsi="Times New Roman" w:cs="Times New Roman"/>
          <w:color w:val="000000"/>
          <w:sz w:val="22"/>
          <w:szCs w:val="22"/>
        </w:rPr>
        <w:t>тр</w:t>
      </w:r>
      <w:r w:rsidR="00C426B7" w:rsidRPr="003271A0">
        <w:rPr>
          <w:rFonts w:ascii="Times New Roman" w:hAnsi="Times New Roman" w:cs="Times New Roman"/>
          <w:color w:val="000000"/>
          <w:sz w:val="22"/>
          <w:szCs w:val="22"/>
        </w:rPr>
        <w:t>ено.</w:t>
      </w:r>
    </w:p>
    <w:p w14:paraId="5ECD634D" w14:textId="43A4C3D3" w:rsidR="003750B7" w:rsidRPr="003271A0" w:rsidRDefault="003750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6</w:t>
      </w:r>
      <w:r w:rsidRPr="003271A0">
        <w:rPr>
          <w:rFonts w:ascii="Times New Roman" w:hAnsi="Times New Roman" w:cs="Times New Roman"/>
          <w:color w:val="000000"/>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70D172" w14:textId="77D9A533" w:rsidR="00C426B7" w:rsidRPr="003271A0" w:rsidRDefault="00C426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7</w:t>
      </w:r>
      <w:r w:rsidRPr="003271A0">
        <w:rPr>
          <w:rFonts w:ascii="Times New Roman" w:hAnsi="Times New Roman" w:cs="Times New Roman"/>
          <w:color w:val="000000"/>
          <w:sz w:val="22"/>
          <w:szCs w:val="22"/>
        </w:rPr>
        <w:t>. Товары, поставленные Поставщиком с отклонением или нарушением требований, установленных законодательством РФ и Санкт-Петербурга, нормативно-правовых актов, технического зад</w:t>
      </w:r>
      <w:r w:rsidR="00BE1375" w:rsidRPr="003271A0">
        <w:rPr>
          <w:rFonts w:ascii="Times New Roman" w:hAnsi="Times New Roman" w:cs="Times New Roman"/>
          <w:color w:val="000000"/>
          <w:sz w:val="22"/>
          <w:szCs w:val="22"/>
        </w:rPr>
        <w:t xml:space="preserve">ания, ГОСТ, ТУ, техническими, </w:t>
      </w:r>
      <w:r w:rsidRPr="003271A0">
        <w:rPr>
          <w:rFonts w:ascii="Times New Roman" w:hAnsi="Times New Roman" w:cs="Times New Roman"/>
          <w:color w:val="000000"/>
          <w:sz w:val="22"/>
          <w:szCs w:val="22"/>
        </w:rPr>
        <w:t>санитарными нормами и требованиями и иными правовыми актами, регламентирующими требования к качеству, безопасности и порядку оказанных услуг, а также требований контракта и соответствующих приложений к нему, в том числе выявленными экспертизой, не подлежат оплате Заказчиком до устранения Поставщиком обнаруженных откло</w:t>
      </w:r>
      <w:r w:rsidR="00C626BC" w:rsidRPr="003271A0">
        <w:rPr>
          <w:rFonts w:ascii="Times New Roman" w:hAnsi="Times New Roman" w:cs="Times New Roman"/>
          <w:color w:val="000000"/>
          <w:sz w:val="22"/>
          <w:szCs w:val="22"/>
        </w:rPr>
        <w:t>нений или нарушений требований.</w:t>
      </w:r>
    </w:p>
    <w:p w14:paraId="086761DC" w14:textId="77777777" w:rsidR="003750B7" w:rsidRPr="003271A0" w:rsidRDefault="003750B7" w:rsidP="00DD3C42">
      <w:pPr>
        <w:ind w:firstLine="709"/>
        <w:rPr>
          <w:rFonts w:ascii="Times New Roman" w:hAnsi="Times New Roman" w:cs="Times New Roman"/>
          <w:sz w:val="22"/>
          <w:szCs w:val="22"/>
          <w:lang w:eastAsia="en-US"/>
        </w:rPr>
      </w:pPr>
    </w:p>
    <w:p w14:paraId="0121FA16" w14:textId="3478B9E1" w:rsidR="003750B7" w:rsidRPr="003271A0" w:rsidRDefault="00635315" w:rsidP="00DD3C42">
      <w:pPr>
        <w:pStyle w:val="a3"/>
        <w:numPr>
          <w:ilvl w:val="0"/>
          <w:numId w:val="1"/>
        </w:numPr>
        <w:suppressAutoHyphens/>
        <w:ind w:left="0" w:firstLine="709"/>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ПРАВА И ОБЯЗАННОСТИ СТОРОН</w:t>
      </w:r>
    </w:p>
    <w:p w14:paraId="0F83C435" w14:textId="77777777" w:rsidR="003750B7" w:rsidRPr="003271A0" w:rsidRDefault="003750B7" w:rsidP="00DD3C42">
      <w:pPr>
        <w:widowControl/>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3.1. Заказчик вправе</w:t>
      </w:r>
      <w:r w:rsidRPr="003271A0">
        <w:rPr>
          <w:rFonts w:ascii="Times New Roman" w:eastAsia="Calibri" w:hAnsi="Times New Roman" w:cs="Times New Roman"/>
          <w:sz w:val="22"/>
          <w:szCs w:val="22"/>
        </w:rPr>
        <w:t>:</w:t>
      </w:r>
    </w:p>
    <w:p w14:paraId="4D0AF128"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3.1.1. Требовать надлежащего исполнения обязательств в соответствии с Контрактом;</w:t>
      </w:r>
    </w:p>
    <w:p w14:paraId="37D270F3"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433A0D6" w14:textId="594FB023"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3</w:t>
      </w:r>
      <w:r w:rsidRPr="003271A0">
        <w:rPr>
          <w:rFonts w:ascii="Times New Roman" w:hAnsi="Times New Roman" w:cs="Times New Roman"/>
          <w:sz w:val="22"/>
          <w:szCs w:val="22"/>
        </w:rPr>
        <w:t xml:space="preserve">. При обнаружении в ходе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отступлений от условий настоящего Контракта, которые могут ухудшить качество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xml:space="preserve">, или иных недостатков, немедленно заявить об этом </w:t>
      </w:r>
      <w:r w:rsidR="000D769B" w:rsidRPr="003271A0">
        <w:rPr>
          <w:rFonts w:ascii="Times New Roman" w:hAnsi="Times New Roman" w:cs="Times New Roman"/>
          <w:sz w:val="22"/>
          <w:szCs w:val="22"/>
        </w:rPr>
        <w:t>Поставщику</w:t>
      </w:r>
      <w:r w:rsidRPr="003271A0">
        <w:rPr>
          <w:rFonts w:ascii="Times New Roman" w:hAnsi="Times New Roman" w:cs="Times New Roman"/>
          <w:sz w:val="22"/>
          <w:szCs w:val="22"/>
        </w:rPr>
        <w:t xml:space="preserve"> в письменной форме, назначив срок их устранения.</w:t>
      </w:r>
    </w:p>
    <w:p w14:paraId="5BAE1CAA" w14:textId="5FC2FDAB"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4</w:t>
      </w:r>
      <w:r w:rsidRPr="003271A0">
        <w:rPr>
          <w:rFonts w:ascii="Times New Roman" w:hAnsi="Times New Roman" w:cs="Times New Roman"/>
          <w:sz w:val="22"/>
          <w:szCs w:val="22"/>
        </w:rPr>
        <w:t xml:space="preserve">. Отказаться от принятия и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w:t>
      </w:r>
    </w:p>
    <w:p w14:paraId="418E8751" w14:textId="1ABA92BA"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5</w:t>
      </w:r>
      <w:r w:rsidRPr="003271A0">
        <w:rPr>
          <w:rFonts w:ascii="Times New Roman" w:hAnsi="Times New Roman" w:cs="Times New Roman"/>
          <w:sz w:val="22"/>
          <w:szCs w:val="22"/>
        </w:rPr>
        <w:t xml:space="preserve">. Потребовать возврата уплаченных сумм, в случае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13E9F4F0" w14:textId="2626EF92"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6</w:t>
      </w:r>
      <w:r w:rsidRPr="003271A0">
        <w:rPr>
          <w:rFonts w:ascii="Times New Roman" w:hAnsi="Times New Roman" w:cs="Times New Roman"/>
          <w:sz w:val="22"/>
          <w:szCs w:val="22"/>
        </w:rPr>
        <w:t xml:space="preserve">.  В случае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ненадлежащего качества Заказчик вправе потребовать безвозмездного устранения недостатков в срок, установленный Заказчиком.</w:t>
      </w:r>
    </w:p>
    <w:p w14:paraId="11664BBF" w14:textId="0CB3F6A7" w:rsidR="003750B7" w:rsidRPr="003271A0" w:rsidRDefault="003750B7" w:rsidP="00DD3C42">
      <w:pPr>
        <w:widowControl/>
        <w:shd w:val="clear" w:color="auto" w:fill="FFFFFF"/>
        <w:tabs>
          <w:tab w:val="center" w:leader="dot" w:pos="9072"/>
          <w:tab w:val="left" w:pos="10440"/>
        </w:tabs>
        <w:autoSpaceDE/>
        <w:autoSpaceDN/>
        <w:adjustRightInd/>
        <w:ind w:firstLine="709"/>
        <w:jc w:val="both"/>
        <w:rPr>
          <w:rFonts w:ascii="Times New Roman" w:hAnsi="Times New Roman" w:cs="Times New Roman"/>
          <w:b/>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7</w:t>
      </w:r>
      <w:r w:rsidRPr="003271A0">
        <w:rPr>
          <w:rFonts w:ascii="Times New Roman" w:hAnsi="Times New Roman" w:cs="Times New Roman"/>
          <w:sz w:val="22"/>
          <w:szCs w:val="22"/>
        </w:rPr>
        <w:t xml:space="preserve">. </w:t>
      </w:r>
      <w:r w:rsidR="00183989" w:rsidRPr="003271A0">
        <w:rPr>
          <w:rFonts w:ascii="Times New Roman" w:hAnsi="Times New Roman" w:cs="Times New Roman"/>
          <w:sz w:val="22"/>
          <w:szCs w:val="22"/>
        </w:rPr>
        <w:t>В одностороннем порядке о</w:t>
      </w:r>
      <w:r w:rsidRPr="003271A0">
        <w:rPr>
          <w:rFonts w:ascii="Times New Roman" w:hAnsi="Times New Roman" w:cs="Times New Roman"/>
          <w:sz w:val="22"/>
          <w:szCs w:val="22"/>
        </w:rPr>
        <w:t>тказаться от исполнения Контракта по основаниям, установленным законодательством и настоящим Контрактом.</w:t>
      </w:r>
    </w:p>
    <w:p w14:paraId="1C74867A" w14:textId="77777777" w:rsidR="003750B7" w:rsidRPr="003271A0" w:rsidRDefault="003750B7" w:rsidP="00DD3C42">
      <w:pPr>
        <w:widowControl/>
        <w:tabs>
          <w:tab w:val="left" w:pos="3416"/>
        </w:tabs>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3.2. Заказчик обязан</w:t>
      </w:r>
      <w:r w:rsidRPr="003271A0">
        <w:rPr>
          <w:rFonts w:ascii="Times New Roman" w:eastAsia="Calibri" w:hAnsi="Times New Roman" w:cs="Times New Roman"/>
          <w:sz w:val="22"/>
          <w:szCs w:val="22"/>
        </w:rPr>
        <w:t>:</w:t>
      </w:r>
      <w:r w:rsidRPr="003271A0">
        <w:rPr>
          <w:rFonts w:ascii="Times New Roman" w:eastAsia="Calibri" w:hAnsi="Times New Roman" w:cs="Times New Roman"/>
          <w:sz w:val="22"/>
          <w:szCs w:val="22"/>
        </w:rPr>
        <w:tab/>
      </w:r>
    </w:p>
    <w:p w14:paraId="3D57B09D" w14:textId="25DFA625"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3.2.1. Принять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порядке и сроки, предусмотренные Контрактом.</w:t>
      </w:r>
    </w:p>
    <w:p w14:paraId="681F5D03" w14:textId="0C0E622A"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3.2.2. Оплатить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случае надлежащего исполнения</w:t>
      </w:r>
      <w:r w:rsidR="000D769B" w:rsidRPr="003271A0">
        <w:rPr>
          <w:rFonts w:ascii="Times New Roman" w:hAnsi="Times New Roman" w:cs="Times New Roman"/>
          <w:sz w:val="22"/>
          <w:szCs w:val="22"/>
        </w:rPr>
        <w:t xml:space="preserve"> Поставщиком </w:t>
      </w:r>
      <w:r w:rsidRPr="003271A0">
        <w:rPr>
          <w:rFonts w:ascii="Times New Roman" w:hAnsi="Times New Roman" w:cs="Times New Roman"/>
          <w:sz w:val="22"/>
          <w:szCs w:val="22"/>
        </w:rPr>
        <w:t>обязательств по контракту, в порядке и на условиях, предусмотренные контрактом.</w:t>
      </w:r>
    </w:p>
    <w:p w14:paraId="7590CDB5" w14:textId="0EF49100" w:rsidR="00185FE4" w:rsidRPr="003271A0" w:rsidRDefault="00185FE4" w:rsidP="00DD3C42">
      <w:pPr>
        <w:widowControl/>
        <w:autoSpaceDE/>
        <w:autoSpaceDN/>
        <w:adjustRightInd/>
        <w:ind w:firstLine="709"/>
        <w:jc w:val="both"/>
        <w:rPr>
          <w:rFonts w:ascii="Times New Roman" w:hAnsi="Times New Roman" w:cs="Times New Roman"/>
          <w:sz w:val="22"/>
          <w:szCs w:val="22"/>
        </w:rPr>
      </w:pPr>
    </w:p>
    <w:p w14:paraId="34CF6F0A" w14:textId="208E9C61" w:rsidR="003750B7" w:rsidRPr="003271A0" w:rsidRDefault="003750B7" w:rsidP="00DD3C42">
      <w:pPr>
        <w:widowControl/>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 xml:space="preserve">3.3. </w:t>
      </w:r>
      <w:r w:rsidR="000D769B" w:rsidRPr="003271A0">
        <w:rPr>
          <w:rFonts w:ascii="Times New Roman" w:eastAsia="Calibri" w:hAnsi="Times New Roman" w:cs="Times New Roman"/>
          <w:b/>
          <w:sz w:val="22"/>
          <w:szCs w:val="22"/>
        </w:rPr>
        <w:t xml:space="preserve">Поставщик </w:t>
      </w:r>
      <w:r w:rsidRPr="003271A0">
        <w:rPr>
          <w:rFonts w:ascii="Times New Roman" w:eastAsia="Calibri" w:hAnsi="Times New Roman" w:cs="Times New Roman"/>
          <w:b/>
          <w:sz w:val="22"/>
          <w:szCs w:val="22"/>
        </w:rPr>
        <w:t>вправе</w:t>
      </w:r>
      <w:r w:rsidRPr="003271A0">
        <w:rPr>
          <w:rFonts w:ascii="Times New Roman" w:eastAsia="Calibri" w:hAnsi="Times New Roman" w:cs="Times New Roman"/>
          <w:sz w:val="22"/>
          <w:szCs w:val="22"/>
        </w:rPr>
        <w:t>:</w:t>
      </w:r>
    </w:p>
    <w:p w14:paraId="14E390D4"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3.3.1. Требовать подписания документов об исполнении им обязательств по Контракту от заказчика;</w:t>
      </w:r>
    </w:p>
    <w:p w14:paraId="7937BF59"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3.3.2. Требовать оплаты по Контракту в случае надлежащего исполнения своих обязательств по Контракту.</w:t>
      </w:r>
    </w:p>
    <w:p w14:paraId="1BFE0F22" w14:textId="6F0A0ABB" w:rsidR="00185FE4" w:rsidRPr="003271A0" w:rsidRDefault="00185FE4"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3.3.3.</w:t>
      </w:r>
      <w:r w:rsidRPr="003271A0">
        <w:rPr>
          <w:rFonts w:ascii="Times New Roman" w:hAnsi="Times New Roman" w:cs="Times New Roman"/>
          <w:sz w:val="22"/>
          <w:szCs w:val="22"/>
        </w:rPr>
        <w:tab/>
        <w:t>Привлекать к исполнению контракта соисполнителей (субподрядчиков).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(субподрядчиками) в порядке, установленном действующим законодательством</w:t>
      </w:r>
      <w:r w:rsidR="00183989" w:rsidRPr="003271A0">
        <w:rPr>
          <w:rFonts w:ascii="Times New Roman" w:hAnsi="Times New Roman" w:cs="Times New Roman"/>
          <w:sz w:val="22"/>
          <w:szCs w:val="22"/>
        </w:rPr>
        <w:t>.</w:t>
      </w:r>
    </w:p>
    <w:p w14:paraId="6AB4AB39" w14:textId="54A33002" w:rsidR="003750B7" w:rsidRPr="003271A0" w:rsidRDefault="003750B7" w:rsidP="00DD3C42">
      <w:pPr>
        <w:widowControl/>
        <w:autoSpaceDE/>
        <w:autoSpaceDN/>
        <w:adjustRightInd/>
        <w:ind w:firstLine="709"/>
        <w:jc w:val="both"/>
        <w:rPr>
          <w:rFonts w:ascii="Times New Roman" w:hAnsi="Times New Roman" w:cs="Times New Roman"/>
          <w:b/>
          <w:sz w:val="22"/>
          <w:szCs w:val="22"/>
        </w:rPr>
      </w:pPr>
      <w:r w:rsidRPr="003271A0">
        <w:rPr>
          <w:rFonts w:ascii="Times New Roman" w:hAnsi="Times New Roman" w:cs="Times New Roman"/>
          <w:b/>
          <w:sz w:val="22"/>
          <w:szCs w:val="22"/>
        </w:rPr>
        <w:t xml:space="preserve">3.4. </w:t>
      </w:r>
      <w:r w:rsidR="000D769B" w:rsidRPr="003271A0">
        <w:rPr>
          <w:rFonts w:ascii="Times New Roman" w:hAnsi="Times New Roman" w:cs="Times New Roman"/>
          <w:b/>
          <w:sz w:val="22"/>
          <w:szCs w:val="22"/>
        </w:rPr>
        <w:t>Поставщик</w:t>
      </w:r>
      <w:r w:rsidRPr="003271A0">
        <w:rPr>
          <w:rFonts w:ascii="Times New Roman" w:hAnsi="Times New Roman" w:cs="Times New Roman"/>
          <w:b/>
          <w:sz w:val="22"/>
          <w:szCs w:val="22"/>
        </w:rPr>
        <w:t xml:space="preserve"> обязан:</w:t>
      </w:r>
      <w:r w:rsidR="000D769B" w:rsidRPr="003271A0">
        <w:rPr>
          <w:rFonts w:ascii="Times New Roman" w:hAnsi="Times New Roman" w:cs="Times New Roman"/>
          <w:b/>
          <w:sz w:val="22"/>
          <w:szCs w:val="22"/>
        </w:rPr>
        <w:t xml:space="preserve"> </w:t>
      </w:r>
    </w:p>
    <w:p w14:paraId="3BCAC21D" w14:textId="4CFC82C1" w:rsidR="000D769B" w:rsidRPr="003271A0" w:rsidRDefault="003750B7" w:rsidP="00DD3C42">
      <w:pPr>
        <w:widowControl/>
        <w:autoSpaceDE/>
        <w:autoSpaceDN/>
        <w:adjustRightInd/>
        <w:ind w:firstLine="709"/>
        <w:jc w:val="both"/>
        <w:rPr>
          <w:rFonts w:ascii="Times New Roman" w:eastAsia="Calibri" w:hAnsi="Times New Roman" w:cs="Times New Roman"/>
          <w:sz w:val="22"/>
          <w:szCs w:val="22"/>
          <w:lang w:eastAsia="en-US"/>
        </w:rPr>
      </w:pPr>
      <w:r w:rsidRPr="003271A0">
        <w:rPr>
          <w:rFonts w:ascii="Times New Roman" w:hAnsi="Times New Roman" w:cs="Times New Roman"/>
          <w:sz w:val="22"/>
          <w:szCs w:val="22"/>
        </w:rPr>
        <w:t>3.4.1.</w:t>
      </w:r>
      <w:r w:rsidRPr="003271A0">
        <w:rPr>
          <w:rFonts w:ascii="Times New Roman" w:eastAsia="Calibri" w:hAnsi="Times New Roman" w:cs="Times New Roman"/>
          <w:sz w:val="22"/>
          <w:szCs w:val="22"/>
          <w:lang w:eastAsia="en-US"/>
        </w:rPr>
        <w:t xml:space="preserve"> </w:t>
      </w:r>
      <w:r w:rsidR="000D769B" w:rsidRPr="003271A0">
        <w:rPr>
          <w:rFonts w:ascii="Times New Roman" w:eastAsia="Calibri" w:hAnsi="Times New Roman" w:cs="Times New Roman"/>
          <w:sz w:val="22"/>
          <w:szCs w:val="22"/>
          <w:lang w:eastAsia="en-US"/>
        </w:rPr>
        <w:t>Поставить товар</w:t>
      </w:r>
      <w:r w:rsidR="00DC0537" w:rsidRPr="003271A0">
        <w:rPr>
          <w:rFonts w:ascii="Times New Roman" w:eastAsia="Calibri" w:hAnsi="Times New Roman" w:cs="Times New Roman"/>
          <w:sz w:val="22"/>
          <w:szCs w:val="22"/>
          <w:lang w:eastAsia="en-US"/>
        </w:rPr>
        <w:t>ы</w:t>
      </w:r>
      <w:r w:rsidR="000D769B" w:rsidRPr="003271A0">
        <w:rPr>
          <w:rFonts w:ascii="Times New Roman" w:eastAsia="Calibri" w:hAnsi="Times New Roman" w:cs="Times New Roman"/>
          <w:sz w:val="22"/>
          <w:szCs w:val="22"/>
          <w:lang w:eastAsia="en-US"/>
        </w:rPr>
        <w:t xml:space="preserve"> в строгом соответствии с </w:t>
      </w:r>
      <w:r w:rsidR="00185FE4" w:rsidRPr="003271A0">
        <w:rPr>
          <w:rFonts w:ascii="Times New Roman" w:eastAsia="Calibri" w:hAnsi="Times New Roman" w:cs="Times New Roman"/>
          <w:sz w:val="22"/>
          <w:szCs w:val="22"/>
          <w:lang w:eastAsia="en-US"/>
        </w:rPr>
        <w:t xml:space="preserve"> условиями контракта, Техническим заданием (Приложение №1), с соблюдением технологических требований, предусмотренных правилами, СанПин, ГОСТами регламентирующими оказание услуг, указанных в Техническом задании, </w:t>
      </w:r>
      <w:r w:rsidR="000D769B" w:rsidRPr="003271A0">
        <w:rPr>
          <w:rFonts w:ascii="Times New Roman" w:eastAsia="Calibri" w:hAnsi="Times New Roman" w:cs="Times New Roman"/>
          <w:sz w:val="22"/>
          <w:szCs w:val="22"/>
          <w:lang w:eastAsia="en-US"/>
        </w:rPr>
        <w:t>в полном объеме, надлежащего качества, и в установленные сроки</w:t>
      </w:r>
      <w:r w:rsidR="00947FC6">
        <w:rPr>
          <w:rFonts w:ascii="Times New Roman" w:eastAsia="Calibri" w:hAnsi="Times New Roman" w:cs="Times New Roman"/>
          <w:sz w:val="22"/>
          <w:szCs w:val="22"/>
          <w:lang w:eastAsia="en-US"/>
        </w:rPr>
        <w:t>.</w:t>
      </w:r>
      <w:r w:rsidR="000D769B" w:rsidRPr="003271A0">
        <w:rPr>
          <w:rFonts w:ascii="Times New Roman" w:eastAsia="Calibri" w:hAnsi="Times New Roman" w:cs="Times New Roman"/>
          <w:sz w:val="22"/>
          <w:szCs w:val="22"/>
          <w:lang w:eastAsia="en-US"/>
        </w:rPr>
        <w:t xml:space="preserve"> </w:t>
      </w:r>
    </w:p>
    <w:p w14:paraId="5FB3D27D" w14:textId="0CF50340"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 Вместе с товаром представить все необходимые документы, предусмотренные настоящим контрактом</w:t>
      </w:r>
      <w:r w:rsidR="00947FC6" w:rsidRPr="007E6791">
        <w:rPr>
          <w:rFonts w:ascii="Times New Roman" w:eastAsia="Calibri" w:hAnsi="Times New Roman" w:cs="Times New Roman"/>
          <w:sz w:val="22"/>
          <w:szCs w:val="22"/>
          <w:lang w:eastAsia="en-US"/>
        </w:rPr>
        <w:t>, Техническим заданием</w:t>
      </w:r>
      <w:r w:rsidRPr="007E6791">
        <w:rPr>
          <w:rFonts w:ascii="Times New Roman" w:eastAsia="Calibri" w:hAnsi="Times New Roman" w:cs="Times New Roman"/>
          <w:sz w:val="22"/>
          <w:szCs w:val="22"/>
          <w:lang w:eastAsia="en-US"/>
        </w:rPr>
        <w:t xml:space="preserve"> и законодательством Российской Федерации:</w:t>
      </w:r>
    </w:p>
    <w:p w14:paraId="3CEE7CC4" w14:textId="0C82C2C0"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3.4.2.1. Поставщик обязан передать Заказчику следующие документы на товар:</w:t>
      </w:r>
    </w:p>
    <w:p w14:paraId="24353010" w14:textId="343AEB32" w:rsidR="00DC0537" w:rsidRPr="007E6791" w:rsidRDefault="009A1E66"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w:t>
      </w:r>
      <w:r w:rsidR="00DC0537" w:rsidRPr="007E6791">
        <w:rPr>
          <w:rFonts w:ascii="Times New Roman" w:eastAsia="Calibri" w:hAnsi="Times New Roman" w:cs="Times New Roman"/>
          <w:sz w:val="22"/>
          <w:szCs w:val="22"/>
          <w:lang w:eastAsia="en-US"/>
        </w:rPr>
        <w:t xml:space="preserve"> 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5722CE5B" w14:textId="5318D9AC"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lastRenderedPageBreak/>
        <w:t>- документацию, предусмотренную производителем на данный вид товара, а именно технический паспорт и/или инструкцию по эксплуатации и др., на русском языке или имеющими перевод на русский язык.</w:t>
      </w:r>
    </w:p>
    <w:p w14:paraId="5E625D52" w14:textId="7E33CF2E"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eastAsia="Calibri" w:hAnsi="Times New Roman" w:cs="Times New Roman"/>
          <w:sz w:val="22"/>
          <w:szCs w:val="22"/>
          <w:lang w:eastAsia="en-US"/>
        </w:rPr>
        <w:t>3.4.</w:t>
      </w:r>
      <w:r w:rsidR="00DC0537" w:rsidRPr="003271A0">
        <w:rPr>
          <w:rFonts w:ascii="Times New Roman" w:eastAsia="Calibri" w:hAnsi="Times New Roman" w:cs="Times New Roman"/>
          <w:sz w:val="22"/>
          <w:szCs w:val="22"/>
          <w:lang w:eastAsia="en-US"/>
        </w:rPr>
        <w:t>3</w:t>
      </w:r>
      <w:r w:rsidRPr="003271A0">
        <w:rPr>
          <w:rFonts w:ascii="Times New Roman" w:eastAsia="Calibri" w:hAnsi="Times New Roman" w:cs="Times New Roman"/>
          <w:sz w:val="22"/>
          <w:szCs w:val="22"/>
          <w:lang w:eastAsia="en-US"/>
        </w:rPr>
        <w:t xml:space="preserve">. </w:t>
      </w:r>
      <w:r w:rsidRPr="003271A0">
        <w:rPr>
          <w:rFonts w:ascii="Times New Roman" w:eastAsia="Calibri" w:hAnsi="Times New Roman" w:cs="Times New Roman"/>
          <w:sz w:val="22"/>
          <w:szCs w:val="22"/>
        </w:rPr>
        <w:t xml:space="preserve">Обеспечить качество </w:t>
      </w:r>
      <w:r w:rsidR="000D769B" w:rsidRPr="003271A0">
        <w:rPr>
          <w:rFonts w:ascii="Times New Roman" w:eastAsia="Calibri" w:hAnsi="Times New Roman" w:cs="Times New Roman"/>
          <w:sz w:val="22"/>
          <w:szCs w:val="22"/>
        </w:rPr>
        <w:t>поставляемых товаров</w:t>
      </w:r>
      <w:r w:rsidRPr="003271A0">
        <w:rPr>
          <w:rFonts w:ascii="Times New Roman" w:eastAsia="Calibri" w:hAnsi="Times New Roman" w:cs="Times New Roman"/>
          <w:sz w:val="22"/>
          <w:szCs w:val="22"/>
        </w:rPr>
        <w:t xml:space="preserve"> требованиям соответствующих нормативно-правовых актов</w:t>
      </w:r>
      <w:r w:rsidRPr="003271A0">
        <w:rPr>
          <w:rFonts w:ascii="Times New Roman" w:hAnsi="Times New Roman" w:cs="Times New Roman"/>
          <w:sz w:val="22"/>
          <w:szCs w:val="22"/>
        </w:rPr>
        <w:t>.</w:t>
      </w:r>
    </w:p>
    <w:p w14:paraId="50253711" w14:textId="58A464EE"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3.4.4. Передать Заказчику надлежащим образом оформленные отчетные и финансовые документы в порядке и срок, установленные Контрактом.</w:t>
      </w:r>
    </w:p>
    <w:p w14:paraId="3EBE69B5" w14:textId="0D1F9F92"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3.4.5</w:t>
      </w:r>
      <w:r w:rsidRPr="003271A0">
        <w:rPr>
          <w:rFonts w:ascii="Times New Roman" w:hAnsi="Times New Roman" w:cs="Times New Roman"/>
          <w:color w:val="FF0000"/>
          <w:sz w:val="22"/>
          <w:szCs w:val="22"/>
        </w:rPr>
        <w:t xml:space="preserve">. </w:t>
      </w:r>
      <w:r w:rsidRPr="003271A0">
        <w:rPr>
          <w:rFonts w:ascii="Times New Roman" w:hAnsi="Times New Roman" w:cs="Times New Roman"/>
          <w:sz w:val="22"/>
          <w:szCs w:val="22"/>
        </w:rPr>
        <w:t>Не раскрывать третьим лицам без письменного согласия заказчика количество, объем, характер оказан</w:t>
      </w:r>
      <w:r w:rsidR="00FA1790" w:rsidRPr="003271A0">
        <w:rPr>
          <w:rFonts w:ascii="Times New Roman" w:hAnsi="Times New Roman" w:cs="Times New Roman"/>
          <w:sz w:val="22"/>
          <w:szCs w:val="22"/>
        </w:rPr>
        <w:t>ия</w:t>
      </w:r>
      <w:r w:rsidRPr="003271A0">
        <w:rPr>
          <w:rFonts w:ascii="Times New Roman" w:hAnsi="Times New Roman" w:cs="Times New Roman"/>
          <w:sz w:val="22"/>
          <w:szCs w:val="22"/>
        </w:rPr>
        <w:t xml:space="preserve"> услуг и условия их оплаты.</w:t>
      </w:r>
    </w:p>
    <w:p w14:paraId="29EA1920"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3.4.6. Соблюдать конфиденциальность в отношении всей информации, ставшей известной в связи с исполнением обязательств по Контракту.</w:t>
      </w:r>
    </w:p>
    <w:p w14:paraId="14D2A856" w14:textId="5E9FBD5E"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3.4.7. </w:t>
      </w:r>
      <w:r w:rsidR="00FA1790" w:rsidRPr="003271A0">
        <w:rPr>
          <w:rFonts w:ascii="Times New Roman" w:hAnsi="Times New Roman" w:cs="Times New Roman"/>
          <w:sz w:val="22"/>
          <w:szCs w:val="22"/>
        </w:rPr>
        <w:t>Исполнять, полученные в ходе исполнения обязательств по контракту указания Заказчика, в том числе в срок, установленный Заказчиком, безвозмездно за  свой счет и своими силами устранять обнаруженные им недостатки и дефекты поставленных товаров.</w:t>
      </w:r>
    </w:p>
    <w:p w14:paraId="70909832" w14:textId="44A0E048"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3.4.8. </w:t>
      </w:r>
      <w:r w:rsidR="00DC0537" w:rsidRPr="003271A0">
        <w:rPr>
          <w:rFonts w:ascii="Times New Roman" w:hAnsi="Times New Roman" w:cs="Times New Roman"/>
          <w:sz w:val="22"/>
          <w:szCs w:val="22"/>
        </w:rPr>
        <w:t>Выполнять свои обязательства</w:t>
      </w:r>
      <w:r w:rsidRPr="003271A0">
        <w:rPr>
          <w:rFonts w:ascii="Times New Roman" w:hAnsi="Times New Roman" w:cs="Times New Roman"/>
          <w:sz w:val="22"/>
          <w:szCs w:val="22"/>
        </w:rPr>
        <w:t xml:space="preserve"> в соответствии с требованиями законодательства РФ, законодательства Санкт-Петербурга и настоящего Контракта (в том числе Приложений к Контракту) по объему, количеству, качеству, техническим и иным характеристикам.</w:t>
      </w:r>
    </w:p>
    <w:p w14:paraId="762BB5C4" w14:textId="6EDDDFA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3.4.9. В случае невозможности </w:t>
      </w:r>
      <w:r w:rsidR="00E458A3" w:rsidRPr="003271A0">
        <w:rPr>
          <w:rFonts w:ascii="Times New Roman" w:hAnsi="Times New Roman" w:cs="Times New Roman"/>
          <w:sz w:val="22"/>
          <w:szCs w:val="22"/>
        </w:rPr>
        <w:t>выполнения Поставщиком обязательств по контракту</w:t>
      </w:r>
      <w:r w:rsidRPr="003271A0">
        <w:rPr>
          <w:rFonts w:ascii="Times New Roman" w:hAnsi="Times New Roman" w:cs="Times New Roman"/>
          <w:sz w:val="22"/>
          <w:szCs w:val="22"/>
        </w:rPr>
        <w:t xml:space="preserve"> немедленно поставить в известность Заказчика с указанием причин.</w:t>
      </w:r>
    </w:p>
    <w:p w14:paraId="05E906EF" w14:textId="77777777" w:rsidR="003750B7" w:rsidRPr="003271A0" w:rsidRDefault="003750B7" w:rsidP="00DD3C42">
      <w:pPr>
        <w:widowControl/>
        <w:tabs>
          <w:tab w:val="left" w:pos="708"/>
        </w:tabs>
        <w:suppressAutoHyphens/>
        <w:autoSpaceDE/>
        <w:autoSpaceDN/>
        <w:adjustRightInd/>
        <w:ind w:firstLine="709"/>
        <w:jc w:val="both"/>
        <w:rPr>
          <w:rFonts w:ascii="Times New Roman" w:eastAsia="Calibri" w:hAnsi="Times New Roman" w:cs="Times New Roman"/>
          <w:sz w:val="22"/>
          <w:szCs w:val="22"/>
          <w:lang w:eastAsia="ar-SA"/>
        </w:rPr>
      </w:pPr>
      <w:r w:rsidRPr="003271A0">
        <w:rPr>
          <w:rFonts w:ascii="Times New Roman" w:eastAsia="Calibri" w:hAnsi="Times New Roman" w:cs="Times New Roman"/>
          <w:sz w:val="22"/>
          <w:szCs w:val="22"/>
          <w:lang w:eastAsia="ar-SA"/>
        </w:rPr>
        <w:t xml:space="preserve">3.4.10. Нести ответственность за причиненный ущерб имуществу Заказчика. </w:t>
      </w:r>
    </w:p>
    <w:p w14:paraId="3F863C08" w14:textId="2C653C26" w:rsidR="003750B7" w:rsidRPr="003271A0" w:rsidRDefault="003750B7"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w:t>
      </w:r>
      <w:r w:rsidR="00E458A3" w:rsidRPr="003271A0">
        <w:rPr>
          <w:rFonts w:ascii="Times New Roman" w:hAnsi="Times New Roman" w:cs="Times New Roman"/>
          <w:sz w:val="22"/>
          <w:szCs w:val="22"/>
        </w:rPr>
        <w:t>11</w:t>
      </w:r>
      <w:r w:rsidRPr="003271A0">
        <w:rPr>
          <w:rFonts w:ascii="Times New Roman" w:hAnsi="Times New Roman" w:cs="Times New Roman"/>
          <w:sz w:val="22"/>
          <w:szCs w:val="22"/>
        </w:rPr>
        <w:t>. Выполн</w:t>
      </w:r>
      <w:r w:rsidR="00E458A3" w:rsidRPr="003271A0">
        <w:rPr>
          <w:rFonts w:ascii="Times New Roman" w:hAnsi="Times New Roman" w:cs="Times New Roman"/>
          <w:sz w:val="22"/>
          <w:szCs w:val="22"/>
        </w:rPr>
        <w:t>я</w:t>
      </w:r>
      <w:r w:rsidRPr="003271A0">
        <w:rPr>
          <w:rFonts w:ascii="Times New Roman" w:hAnsi="Times New Roman" w:cs="Times New Roman"/>
          <w:sz w:val="22"/>
          <w:szCs w:val="22"/>
        </w:rPr>
        <w:t>ть иные обязанности, предусмотренные Федеральными законами, иными правовыми актами, настоящим Контрактом.</w:t>
      </w:r>
    </w:p>
    <w:p w14:paraId="7C95C6D9" w14:textId="0473E678" w:rsidR="00E458A3" w:rsidRPr="003271A0" w:rsidRDefault="00E8018A"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3.4.12. </w:t>
      </w:r>
      <w:r w:rsidR="00E458A3" w:rsidRPr="003271A0">
        <w:rPr>
          <w:rFonts w:ascii="Times New Roman" w:hAnsi="Times New Roman" w:cs="Times New Roman"/>
          <w:sz w:val="22"/>
          <w:szCs w:val="22"/>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A340227" w14:textId="4D98309A" w:rsidR="00E8018A" w:rsidRPr="003271A0" w:rsidRDefault="00E8018A"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3.4.13</w:t>
      </w:r>
      <w:r w:rsidR="00E458A3" w:rsidRPr="003271A0">
        <w:rPr>
          <w:rFonts w:ascii="Times New Roman" w:hAnsi="Times New Roman" w:cs="Times New Roman"/>
          <w:sz w:val="22"/>
          <w:szCs w:val="22"/>
        </w:rPr>
        <w:t xml:space="preserve">. </w:t>
      </w:r>
      <w:r w:rsidRPr="003271A0">
        <w:rPr>
          <w:rFonts w:ascii="Times New Roman" w:hAnsi="Times New Roman" w:cs="Times New Roman"/>
          <w:sz w:val="22"/>
          <w:szCs w:val="22"/>
        </w:rPr>
        <w:t>Обеспечить упаковку товара, способную предотвратить его повреждение или порчу во время перевозки к месту доставки. Упаковка должна полностью обеспечивать условия транспортировки, предъявляемые к данному виду товара, упаковка должна соответствовать требованиям законодательства Российской Федерации.</w:t>
      </w:r>
    </w:p>
    <w:p w14:paraId="628D5F22" w14:textId="77777777" w:rsidR="00183989" w:rsidRPr="003271A0" w:rsidRDefault="00183989" w:rsidP="00DD3C42">
      <w:pPr>
        <w:widowControl/>
        <w:tabs>
          <w:tab w:val="num" w:pos="666"/>
        </w:tabs>
        <w:autoSpaceDE/>
        <w:autoSpaceDN/>
        <w:adjustRightInd/>
        <w:ind w:firstLine="709"/>
        <w:jc w:val="both"/>
        <w:rPr>
          <w:rFonts w:ascii="Times New Roman" w:hAnsi="Times New Roman" w:cs="Times New Roman"/>
          <w:sz w:val="22"/>
          <w:szCs w:val="22"/>
        </w:rPr>
      </w:pPr>
    </w:p>
    <w:p w14:paraId="7D0F1A8C" w14:textId="77777777" w:rsidR="00C626BC" w:rsidRPr="003271A0" w:rsidRDefault="00C626BC" w:rsidP="00DD3C42">
      <w:pPr>
        <w:pStyle w:val="a3"/>
        <w:numPr>
          <w:ilvl w:val="0"/>
          <w:numId w:val="3"/>
        </w:numPr>
        <w:suppressAutoHyphens/>
        <w:ind w:left="0" w:firstLine="709"/>
        <w:jc w:val="center"/>
        <w:rPr>
          <w:rFonts w:ascii="Times New Roman" w:hAnsi="Times New Roman" w:cs="Times New Roman"/>
          <w:sz w:val="22"/>
          <w:szCs w:val="22"/>
        </w:rPr>
      </w:pPr>
      <w:r w:rsidRPr="003271A0">
        <w:rPr>
          <w:rFonts w:ascii="Times New Roman" w:hAnsi="Times New Roman" w:cs="Times New Roman"/>
          <w:b/>
          <w:bCs/>
          <w:sz w:val="22"/>
          <w:szCs w:val="22"/>
        </w:rPr>
        <w:t>СРОК ДЕЙСТВИЯ КОНТРАКТА И СРОК ПОСТАВКИ ТОВАРОВ</w:t>
      </w:r>
    </w:p>
    <w:p w14:paraId="57B82050" w14:textId="43A16679" w:rsidR="00C27A5A" w:rsidRPr="003271A0" w:rsidRDefault="0098547A" w:rsidP="00DD3C42">
      <w:pPr>
        <w:pStyle w:val="a3"/>
        <w:numPr>
          <w:ilvl w:val="0"/>
          <w:numId w:val="2"/>
        </w:numPr>
        <w:suppressAutoHyphens/>
        <w:ind w:left="0" w:firstLine="709"/>
        <w:jc w:val="both"/>
        <w:rPr>
          <w:rFonts w:ascii="Times New Roman" w:hAnsi="Times New Roman" w:cs="Times New Roman"/>
          <w:sz w:val="22"/>
          <w:szCs w:val="22"/>
        </w:rPr>
      </w:pPr>
      <w:r w:rsidRPr="0098547A">
        <w:rPr>
          <w:rFonts w:ascii="Times New Roman" w:hAnsi="Times New Roman" w:cs="Times New Roman"/>
          <w:sz w:val="22"/>
          <w:szCs w:val="22"/>
        </w:rPr>
        <w:t>Контракт считается заключенным с момента его подписания обеими Сторонами и действует до полного исполнения сторонами своих обязательств.</w:t>
      </w:r>
    </w:p>
    <w:p w14:paraId="12A5E561" w14:textId="198E35FF" w:rsidR="00E8018A" w:rsidRPr="003271A0" w:rsidRDefault="00C626BC" w:rsidP="00DD3C42">
      <w:pPr>
        <w:pStyle w:val="a3"/>
        <w:widowControl/>
        <w:numPr>
          <w:ilvl w:val="0"/>
          <w:numId w:val="2"/>
        </w:numPr>
        <w:tabs>
          <w:tab w:val="num" w:pos="666"/>
        </w:tabs>
        <w:suppressAutoHyphens/>
        <w:autoSpaceDE/>
        <w:autoSpaceDN/>
        <w:adjustRightInd/>
        <w:ind w:left="0"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Срок поставки товаров: в </w:t>
      </w:r>
      <w:r w:rsidR="007976C9" w:rsidRPr="003271A0">
        <w:rPr>
          <w:rFonts w:ascii="Times New Roman" w:hAnsi="Times New Roman" w:cs="Times New Roman"/>
          <w:sz w:val="22"/>
          <w:szCs w:val="22"/>
        </w:rPr>
        <w:t>соответствии с «Техническим заданием» (Приложение №1) к настоящему контракту.</w:t>
      </w:r>
    </w:p>
    <w:p w14:paraId="7CC475AD" w14:textId="77777777" w:rsidR="00F11B36" w:rsidRPr="003271A0" w:rsidRDefault="00F11B36" w:rsidP="00DD3C42">
      <w:pPr>
        <w:widowControl/>
        <w:tabs>
          <w:tab w:val="num" w:pos="666"/>
        </w:tabs>
        <w:autoSpaceDE/>
        <w:autoSpaceDN/>
        <w:adjustRightInd/>
        <w:ind w:firstLine="709"/>
        <w:jc w:val="both"/>
        <w:rPr>
          <w:rFonts w:ascii="Times New Roman" w:hAnsi="Times New Roman" w:cs="Times New Roman"/>
          <w:sz w:val="22"/>
          <w:szCs w:val="22"/>
        </w:rPr>
      </w:pPr>
    </w:p>
    <w:p w14:paraId="01BA1783" w14:textId="40BEC8CB" w:rsidR="00C27A5A" w:rsidRPr="003271A0" w:rsidRDefault="00C27A5A" w:rsidP="00DD3C42">
      <w:pPr>
        <w:pStyle w:val="a3"/>
        <w:numPr>
          <w:ilvl w:val="0"/>
          <w:numId w:val="3"/>
        </w:numPr>
        <w:suppressAutoHyphens/>
        <w:ind w:left="0" w:firstLine="709"/>
        <w:jc w:val="center"/>
        <w:rPr>
          <w:rFonts w:ascii="Times New Roman" w:hAnsi="Times New Roman" w:cs="Times New Roman"/>
          <w:caps/>
          <w:sz w:val="22"/>
          <w:szCs w:val="22"/>
        </w:rPr>
      </w:pPr>
      <w:r w:rsidRPr="003271A0">
        <w:rPr>
          <w:rFonts w:ascii="Times New Roman" w:hAnsi="Times New Roman" w:cs="Times New Roman"/>
          <w:b/>
          <w:sz w:val="22"/>
          <w:szCs w:val="22"/>
        </w:rPr>
        <w:t>ПОРЯДОК ПРИЕМКИ ТОВАРА</w:t>
      </w:r>
      <w:r w:rsidRPr="003271A0">
        <w:rPr>
          <w:rFonts w:ascii="Times New Roman" w:hAnsi="Times New Roman" w:cs="Times New Roman"/>
          <w:caps/>
          <w:sz w:val="22"/>
          <w:szCs w:val="22"/>
        </w:rPr>
        <w:t xml:space="preserve"> </w:t>
      </w:r>
    </w:p>
    <w:p w14:paraId="7C494EBE" w14:textId="54E4E3E7"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5.1 </w:t>
      </w:r>
      <w:r w:rsidR="00183989" w:rsidRPr="003271A0">
        <w:rPr>
          <w:rFonts w:ascii="Times New Roman" w:hAnsi="Times New Roman" w:cs="Times New Roman"/>
          <w:sz w:val="22"/>
          <w:szCs w:val="22"/>
        </w:rPr>
        <w:t xml:space="preserve">Требования к качеству Товара, комплектности, таре, упаковке, маркировке </w:t>
      </w:r>
      <w:r w:rsidR="00183989" w:rsidRPr="003271A0">
        <w:rPr>
          <w:rFonts w:ascii="Times New Roman" w:hAnsi="Times New Roman" w:cs="Times New Roman"/>
          <w:sz w:val="22"/>
          <w:szCs w:val="22"/>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14:paraId="235ED6A5" w14:textId="317069C7"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5.2.</w:t>
      </w:r>
      <w:r w:rsidR="00183989" w:rsidRPr="003271A0">
        <w:rPr>
          <w:rFonts w:ascii="Times New Roman" w:hAnsi="Times New Roman" w:cs="Times New Roman"/>
          <w:sz w:val="22"/>
          <w:szCs w:val="22"/>
        </w:rPr>
        <w:t xml:space="preserve">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1 к Контракту).</w:t>
      </w:r>
    </w:p>
    <w:p w14:paraId="085D48F1" w14:textId="6CB9BB9A"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5.3.</w:t>
      </w:r>
      <w:r w:rsidR="00183989" w:rsidRPr="003271A0">
        <w:rPr>
          <w:rFonts w:ascii="Times New Roman" w:hAnsi="Times New Roman" w:cs="Times New Roman"/>
          <w:sz w:val="22"/>
          <w:szCs w:val="22"/>
        </w:rPr>
        <w:t xml:space="preserve">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1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4C96001" w14:textId="02FC1A9F" w:rsidR="00BF5E7B" w:rsidRPr="003271A0" w:rsidRDefault="00D11E3F"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5.4.</w:t>
      </w:r>
      <w:r w:rsidR="00BF5E7B" w:rsidRPr="003271A0">
        <w:rPr>
          <w:rFonts w:ascii="Times New Roman" w:eastAsia="Arial Unicode MS" w:hAnsi="Times New Roman" w:cs="Times New Roman"/>
          <w:sz w:val="22"/>
          <w:szCs w:val="22"/>
          <w:bdr w:val="nil"/>
          <w:lang w:eastAsia="en-US"/>
        </w:rPr>
        <w:t xml:space="preserve"> Приемка поставленного товара осуществляется Заказчиком в месте доставки и включает в себя: </w:t>
      </w:r>
    </w:p>
    <w:p w14:paraId="6C74FC5F"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а) проверку полноты и правильности оформления комплекта сопроводительных документов в соответствии с условиями Контракта;</w:t>
      </w:r>
    </w:p>
    <w:p w14:paraId="5F02CC02"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б) контроль наличия/отсутствия внешних повреждений оригинальной упаковки товара;</w:t>
      </w:r>
    </w:p>
    <w:p w14:paraId="0959608A" w14:textId="57A46BB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в) проверку наличия необходимых документов (копий документов), предусмотренных п.3.4.2. настоящего контракта;</w:t>
      </w:r>
    </w:p>
    <w:p w14:paraId="44D9529E"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г) проверку по качеству, количеству, комплектности, ассортименту и целостности поставленного товара.</w:t>
      </w:r>
    </w:p>
    <w:p w14:paraId="604351FC"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Приемка товара осуществляется в соответствии с требованиями законодательства Российской Федерации. </w:t>
      </w:r>
    </w:p>
    <w:p w14:paraId="3075533E" w14:textId="21AF2E9D" w:rsidR="00900342" w:rsidRPr="003271A0" w:rsidRDefault="00D21CD6" w:rsidP="00DD3C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w:t>
      </w:r>
      <w:r w:rsidR="00900342" w:rsidRPr="003271A0">
        <w:rPr>
          <w:rFonts w:ascii="Times New Roman" w:eastAsia="Arial Unicode MS" w:hAnsi="Times New Roman" w:cs="Times New Roman"/>
          <w:sz w:val="22"/>
          <w:szCs w:val="22"/>
          <w:bdr w:val="nil"/>
          <w:lang w:eastAsia="en-US"/>
        </w:rPr>
        <w:t>5.5.</w:t>
      </w:r>
      <w:r w:rsidRPr="003271A0">
        <w:rPr>
          <w:rFonts w:ascii="Times New Roman" w:eastAsia="Arial Unicode MS" w:hAnsi="Times New Roman" w:cs="Times New Roman"/>
          <w:sz w:val="22"/>
          <w:szCs w:val="22"/>
          <w:bdr w:val="nil"/>
          <w:lang w:eastAsia="en-US"/>
        </w:rPr>
        <w:t xml:space="preserve"> Для приемки товара </w:t>
      </w:r>
      <w:r w:rsidR="00900342" w:rsidRPr="003271A0">
        <w:rPr>
          <w:rFonts w:ascii="Times New Roman" w:eastAsia="Arial Unicode MS" w:hAnsi="Times New Roman" w:cs="Times New Roman"/>
          <w:sz w:val="22"/>
          <w:szCs w:val="22"/>
          <w:bdr w:val="nil"/>
          <w:lang w:eastAsia="en-US"/>
        </w:rPr>
        <w:t xml:space="preserve"> по решению Заказчика создается приемочная комиссия, которая состоит не менее чем из 5 (Пяти) человек. </w:t>
      </w:r>
    </w:p>
    <w:p w14:paraId="51EBCB94" w14:textId="1630EF95" w:rsidR="00900342" w:rsidRPr="003271A0" w:rsidRDefault="00900342" w:rsidP="00DD3C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lastRenderedPageBreak/>
        <w:t xml:space="preserve">Приемочная комиссия осуществляет проверку товаров </w:t>
      </w:r>
      <w:r w:rsidR="00D21CD6" w:rsidRPr="003271A0">
        <w:rPr>
          <w:rFonts w:ascii="Times New Roman" w:eastAsia="Arial Unicode MS" w:hAnsi="Times New Roman" w:cs="Times New Roman"/>
          <w:sz w:val="22"/>
          <w:szCs w:val="22"/>
          <w:bdr w:val="nil"/>
          <w:lang w:eastAsia="en-US"/>
        </w:rPr>
        <w:t>н</w:t>
      </w:r>
      <w:r w:rsidRPr="003271A0">
        <w:rPr>
          <w:rFonts w:ascii="Times New Roman" w:eastAsia="Arial Unicode MS" w:hAnsi="Times New Roman" w:cs="Times New Roman"/>
          <w:sz w:val="22"/>
          <w:szCs w:val="22"/>
          <w:bdr w:val="nil"/>
          <w:lang w:eastAsia="en-US"/>
        </w:rPr>
        <w:t>а соответствие условиям контракта по количеству (объему), ассортименту, комплектности, качеству и иным показателям, установленным контрактом.</w:t>
      </w:r>
    </w:p>
    <w:p w14:paraId="236DF200" w14:textId="5057E921" w:rsidR="00AB0F51" w:rsidRPr="003271A0" w:rsidRDefault="00AB0F51" w:rsidP="00DD3C42">
      <w:pPr>
        <w:widowControl/>
        <w:pBdr>
          <w:top w:val="nil"/>
          <w:left w:val="nil"/>
          <w:bottom w:val="nil"/>
          <w:right w:val="nil"/>
          <w:between w:val="nil"/>
          <w:bar w:val="nil"/>
        </w:pBdr>
        <w:ind w:firstLine="709"/>
        <w:jc w:val="both"/>
        <w:rPr>
          <w:rFonts w:ascii="Times New Roman" w:hAnsi="Times New Roman" w:cs="Times New Roman"/>
          <w:sz w:val="22"/>
          <w:szCs w:val="22"/>
          <w:shd w:val="clear" w:color="auto" w:fill="FFFFFF"/>
        </w:rPr>
      </w:pPr>
      <w:r w:rsidRPr="003271A0">
        <w:rPr>
          <w:rFonts w:ascii="Times New Roman" w:hAnsi="Times New Roman" w:cs="Times New Roman"/>
          <w:sz w:val="22"/>
          <w:szCs w:val="22"/>
          <w:shd w:val="clear" w:color="auto" w:fill="FFFFFF"/>
        </w:rPr>
        <w:t>При приемке </w:t>
      </w:r>
      <w:r w:rsidRPr="003271A0">
        <w:rPr>
          <w:rFonts w:ascii="Times New Roman" w:hAnsi="Times New Roman" w:cs="Times New Roman"/>
          <w:bCs/>
          <w:sz w:val="22"/>
          <w:szCs w:val="22"/>
          <w:shd w:val="clear" w:color="auto" w:fill="FFFFFF"/>
        </w:rPr>
        <w:t>товаров приемочная комиссия</w:t>
      </w:r>
      <w:r w:rsidRPr="003271A0">
        <w:rPr>
          <w:rFonts w:ascii="Times New Roman" w:hAnsi="Times New Roman" w:cs="Times New Roman"/>
          <w:sz w:val="22"/>
          <w:szCs w:val="22"/>
          <w:shd w:val="clear" w:color="auto" w:fill="FFFFFF"/>
        </w:rPr>
        <w:t> осматривает поставленные </w:t>
      </w:r>
      <w:r w:rsidRPr="003271A0">
        <w:rPr>
          <w:rFonts w:ascii="Times New Roman" w:hAnsi="Times New Roman" w:cs="Times New Roman"/>
          <w:bCs/>
          <w:sz w:val="22"/>
          <w:szCs w:val="22"/>
          <w:shd w:val="clear" w:color="auto" w:fill="FFFFFF"/>
        </w:rPr>
        <w:t>товары</w:t>
      </w:r>
      <w:r w:rsidRPr="003271A0">
        <w:rPr>
          <w:rFonts w:ascii="Times New Roman" w:hAnsi="Times New Roman" w:cs="Times New Roman"/>
          <w:sz w:val="22"/>
          <w:szCs w:val="22"/>
          <w:shd w:val="clear" w:color="auto" w:fill="FFFFFF"/>
        </w:rPr>
        <w:t>, проверяет соответствие их количеству, комплектации, характеристик требованиям договора (контракта),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w:t>
      </w:r>
    </w:p>
    <w:p w14:paraId="2F0E612E" w14:textId="26C879BC" w:rsidR="00AB0F51" w:rsidRPr="003271A0" w:rsidRDefault="00AB0F51" w:rsidP="00DD3C42">
      <w:pPr>
        <w:pStyle w:val="s1"/>
        <w:spacing w:before="0" w:beforeAutospacing="0" w:after="0" w:afterAutospacing="0"/>
        <w:ind w:firstLine="709"/>
        <w:jc w:val="both"/>
        <w:rPr>
          <w:sz w:val="22"/>
          <w:szCs w:val="22"/>
        </w:rPr>
      </w:pPr>
      <w:r w:rsidRPr="003271A0">
        <w:rPr>
          <w:sz w:val="22"/>
          <w:szCs w:val="22"/>
        </w:rPr>
        <w:t>По итогам проведения приемки товаров, результатов отдель</w:t>
      </w:r>
      <w:r w:rsidR="00216BD3" w:rsidRPr="003271A0">
        <w:rPr>
          <w:sz w:val="22"/>
          <w:szCs w:val="22"/>
        </w:rPr>
        <w:t xml:space="preserve">ного этапа исполнения контракта приемочной комиссией принимается </w:t>
      </w:r>
      <w:r w:rsidRPr="003271A0">
        <w:rPr>
          <w:sz w:val="22"/>
          <w:szCs w:val="22"/>
        </w:rPr>
        <w:t>одно из следующих решений:</w:t>
      </w:r>
    </w:p>
    <w:p w14:paraId="55B2E7B1" w14:textId="32B5082C"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товары поставлены полностью в соответствии с условиями муниципального контракта и (или) предусмотренной им нормативной и технической документации, подлежат приемке;</w:t>
      </w:r>
    </w:p>
    <w:p w14:paraId="4B6F642A" w14:textId="4B3A5D48"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по итогам приемки товаров выявлены замечания по поставке товаров, которые поставщику (подрядчику, исполнителю) следует устранить;</w:t>
      </w:r>
    </w:p>
    <w:p w14:paraId="0B628A8F" w14:textId="5B6E458B"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товары не поставлены либо товары поставлены с существенными нарушениями условий муниципального контракта и (или) предусмотренной им нормативной и технической документации, не подлежат приемке.</w:t>
      </w:r>
    </w:p>
    <w:p w14:paraId="306EC781" w14:textId="3323254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Решени</w:t>
      </w:r>
      <w:r w:rsidR="00900342" w:rsidRPr="003271A0">
        <w:rPr>
          <w:sz w:val="22"/>
          <w:szCs w:val="22"/>
        </w:rPr>
        <w:t>е</w:t>
      </w:r>
      <w:r w:rsidRPr="003271A0">
        <w:rPr>
          <w:sz w:val="22"/>
          <w:szCs w:val="22"/>
        </w:rPr>
        <w:t xml:space="preserve"> приемочной комиссии оформля</w:t>
      </w:r>
      <w:r w:rsidR="00CB6365" w:rsidRPr="003271A0">
        <w:rPr>
          <w:sz w:val="22"/>
          <w:szCs w:val="22"/>
        </w:rPr>
        <w:t>е</w:t>
      </w:r>
      <w:r w:rsidRPr="003271A0">
        <w:rPr>
          <w:sz w:val="22"/>
          <w:szCs w:val="22"/>
        </w:rPr>
        <w:t xml:space="preserve">тся </w:t>
      </w:r>
      <w:r w:rsidR="00A2475C" w:rsidRPr="003271A0">
        <w:rPr>
          <w:sz w:val="22"/>
          <w:szCs w:val="22"/>
        </w:rPr>
        <w:t>заключением</w:t>
      </w:r>
      <w:r w:rsidRPr="003271A0">
        <w:rPr>
          <w:sz w:val="22"/>
          <w:szCs w:val="22"/>
        </w:rPr>
        <w:t>, котор</w:t>
      </w:r>
      <w:r w:rsidR="00CB6365" w:rsidRPr="003271A0">
        <w:rPr>
          <w:sz w:val="22"/>
          <w:szCs w:val="22"/>
        </w:rPr>
        <w:t>ое</w:t>
      </w:r>
      <w:r w:rsidRPr="003271A0">
        <w:rPr>
          <w:sz w:val="22"/>
          <w:szCs w:val="22"/>
        </w:rPr>
        <w:t xml:space="preserve"> подписывается членами приемочной комиссии.</w:t>
      </w:r>
    </w:p>
    <w:p w14:paraId="2DE163E2" w14:textId="503594EA" w:rsidR="00900342" w:rsidRPr="003271A0" w:rsidRDefault="00422551" w:rsidP="00DD3C42">
      <w:pPr>
        <w:pStyle w:val="s1"/>
        <w:shd w:val="clear" w:color="auto" w:fill="FFFFFF"/>
        <w:spacing w:before="0" w:beforeAutospacing="0" w:after="0" w:afterAutospacing="0"/>
        <w:ind w:firstLine="709"/>
        <w:jc w:val="both"/>
        <w:rPr>
          <w:sz w:val="22"/>
          <w:szCs w:val="22"/>
          <w:shd w:val="clear" w:color="auto" w:fill="FFFFFF"/>
        </w:rPr>
      </w:pPr>
      <w:r w:rsidRPr="003271A0">
        <w:rPr>
          <w:rFonts w:eastAsia="Arial Unicode MS"/>
          <w:sz w:val="22"/>
          <w:szCs w:val="22"/>
          <w:bdr w:val="nil"/>
          <w:lang w:eastAsia="en-US"/>
        </w:rPr>
        <w:t>5.6. Не позднее 20 рабочих дней, следующих за днем поставки товаров</w:t>
      </w:r>
      <w:r w:rsidRPr="003271A0">
        <w:rPr>
          <w:sz w:val="22"/>
          <w:szCs w:val="22"/>
          <w:shd w:val="clear" w:color="auto" w:fill="FFFFFF"/>
        </w:rPr>
        <w:t xml:space="preserve"> на основании решения приемочной комиссии Заказчиком подписывается д</w:t>
      </w:r>
      <w:r w:rsidR="00900342" w:rsidRPr="003271A0">
        <w:rPr>
          <w:sz w:val="22"/>
          <w:szCs w:val="22"/>
          <w:shd w:val="clear" w:color="auto" w:fill="FFFFFF"/>
        </w:rPr>
        <w:t>окумент о приемке, либо поставщику в те же сроки Заказчиком направляется в письменной форме мотивированный отказ от подписания такого документа.</w:t>
      </w:r>
    </w:p>
    <w:p w14:paraId="77DDE67B" w14:textId="67C166D9" w:rsidR="00BF5E7B" w:rsidRPr="003271A0" w:rsidRDefault="008E4DDE"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Мотивированный отказ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14:paraId="16E00727" w14:textId="117C84C9" w:rsidR="00BF5E7B" w:rsidRPr="003271A0" w:rsidRDefault="00BF5E7B" w:rsidP="00DD3C42">
      <w:pPr>
        <w:widowControl/>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В случае </w:t>
      </w:r>
      <w:r w:rsidR="00D21CD6" w:rsidRPr="003271A0">
        <w:rPr>
          <w:rFonts w:ascii="Times New Roman" w:eastAsia="Arial Unicode MS" w:hAnsi="Times New Roman" w:cs="Times New Roman"/>
          <w:sz w:val="22"/>
          <w:szCs w:val="22"/>
          <w:bdr w:val="nil"/>
          <w:lang w:eastAsia="en-US"/>
        </w:rPr>
        <w:t>устранения выявленных недостатков</w:t>
      </w:r>
      <w:r w:rsidR="008E4DDE" w:rsidRPr="003271A0">
        <w:rPr>
          <w:rFonts w:ascii="Times New Roman" w:eastAsia="Arial Unicode MS" w:hAnsi="Times New Roman" w:cs="Times New Roman"/>
          <w:sz w:val="22"/>
          <w:szCs w:val="22"/>
          <w:bdr w:val="nil"/>
          <w:lang w:eastAsia="en-US"/>
        </w:rPr>
        <w:t xml:space="preserve">, послуживших основанием для неподписания </w:t>
      </w:r>
      <w:r w:rsidR="00D33D82" w:rsidRPr="003271A0">
        <w:rPr>
          <w:rFonts w:ascii="Times New Roman" w:eastAsia="Arial Unicode MS" w:hAnsi="Times New Roman" w:cs="Times New Roman"/>
          <w:sz w:val="22"/>
          <w:szCs w:val="22"/>
          <w:bdr w:val="nil"/>
          <w:lang w:eastAsia="en-US"/>
        </w:rPr>
        <w:t>документа о приемке</w:t>
      </w:r>
      <w:r w:rsidR="008E4DDE" w:rsidRPr="003271A0">
        <w:rPr>
          <w:rFonts w:ascii="Times New Roman" w:eastAsia="Arial Unicode MS" w:hAnsi="Times New Roman" w:cs="Times New Roman"/>
          <w:sz w:val="22"/>
          <w:szCs w:val="22"/>
          <w:bdr w:val="nil"/>
          <w:lang w:eastAsia="en-US"/>
        </w:rPr>
        <w:t xml:space="preserve"> Поставщик повторно направляет Заказчику документы, указанные в пункте </w:t>
      </w:r>
      <w:r w:rsidR="00FC474F" w:rsidRPr="003271A0">
        <w:rPr>
          <w:rFonts w:ascii="Times New Roman" w:eastAsia="Arial Unicode MS" w:hAnsi="Times New Roman" w:cs="Times New Roman"/>
          <w:sz w:val="22"/>
          <w:szCs w:val="22"/>
          <w:bdr w:val="nil"/>
          <w:lang w:eastAsia="en-US"/>
        </w:rPr>
        <w:t xml:space="preserve">2.3. </w:t>
      </w:r>
      <w:r w:rsidR="008E4DDE" w:rsidRPr="003271A0">
        <w:rPr>
          <w:rFonts w:ascii="Times New Roman" w:eastAsia="Arial Unicode MS" w:hAnsi="Times New Roman" w:cs="Times New Roman"/>
          <w:sz w:val="22"/>
          <w:szCs w:val="22"/>
          <w:bdr w:val="nil"/>
          <w:lang w:eastAsia="en-US"/>
        </w:rPr>
        <w:t xml:space="preserve">Контракта. Заказчик </w:t>
      </w:r>
      <w:r w:rsidR="00996BAA" w:rsidRPr="003271A0">
        <w:rPr>
          <w:rFonts w:ascii="Times New Roman" w:eastAsia="Arial Unicode MS" w:hAnsi="Times New Roman" w:cs="Times New Roman"/>
          <w:sz w:val="22"/>
          <w:szCs w:val="22"/>
          <w:bdr w:val="nil"/>
          <w:lang w:eastAsia="en-US"/>
        </w:rPr>
        <w:t>осуществляет приемку</w:t>
      </w:r>
      <w:r w:rsidR="00996BAA" w:rsidRPr="003271A0">
        <w:rPr>
          <w:rFonts w:ascii="Times New Roman" w:hAnsi="Times New Roman" w:cs="Times New Roman"/>
          <w:sz w:val="22"/>
          <w:szCs w:val="22"/>
        </w:rPr>
        <w:t xml:space="preserve"> и </w:t>
      </w:r>
      <w:r w:rsidR="00996BAA" w:rsidRPr="003271A0">
        <w:rPr>
          <w:rFonts w:ascii="Times New Roman" w:eastAsia="Arial Unicode MS" w:hAnsi="Times New Roman" w:cs="Times New Roman"/>
          <w:sz w:val="22"/>
          <w:szCs w:val="22"/>
          <w:bdr w:val="nil"/>
          <w:lang w:eastAsia="en-US"/>
        </w:rPr>
        <w:t xml:space="preserve">подписывает со своей стороны документ о приемке </w:t>
      </w:r>
      <w:r w:rsidR="008E4DDE" w:rsidRPr="003271A0">
        <w:rPr>
          <w:rFonts w:ascii="Times New Roman" w:eastAsia="Arial Unicode MS" w:hAnsi="Times New Roman" w:cs="Times New Roman"/>
          <w:sz w:val="22"/>
          <w:szCs w:val="22"/>
          <w:bdr w:val="nil"/>
          <w:lang w:eastAsia="en-US"/>
        </w:rPr>
        <w:t>в порядке и сроки, предусмотренные Контрактом.</w:t>
      </w:r>
    </w:p>
    <w:p w14:paraId="2B7F306C" w14:textId="3297A8B5" w:rsidR="00BF5E7B" w:rsidRPr="003271A0" w:rsidRDefault="00AD1E2E"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w:t>
      </w:r>
      <w:r w:rsidR="00BF5E7B" w:rsidRPr="003271A0">
        <w:rPr>
          <w:rFonts w:ascii="Times New Roman" w:eastAsia="Arial Unicode MS" w:hAnsi="Times New Roman" w:cs="Times New Roman"/>
          <w:sz w:val="22"/>
          <w:szCs w:val="22"/>
          <w:bdr w:val="nil"/>
          <w:lang w:eastAsia="en-US"/>
        </w:rPr>
        <w:t>.</w:t>
      </w:r>
      <w:r w:rsidR="00422551" w:rsidRPr="003271A0">
        <w:rPr>
          <w:rFonts w:ascii="Times New Roman" w:eastAsia="Arial Unicode MS" w:hAnsi="Times New Roman" w:cs="Times New Roman"/>
          <w:sz w:val="22"/>
          <w:szCs w:val="22"/>
          <w:bdr w:val="nil"/>
          <w:lang w:eastAsia="en-US"/>
        </w:rPr>
        <w:t>7</w:t>
      </w:r>
      <w:r w:rsidR="00BF5E7B" w:rsidRPr="003271A0">
        <w:rPr>
          <w:rFonts w:ascii="Times New Roman" w:eastAsia="Arial Unicode MS" w:hAnsi="Times New Roman" w:cs="Times New Roman"/>
          <w:sz w:val="22"/>
          <w:szCs w:val="22"/>
          <w:bdr w:val="nil"/>
          <w:lang w:eastAsia="en-US"/>
        </w:rPr>
        <w:t xml:space="preserve">. Датой приемки поставленного товара считается дата </w:t>
      </w:r>
      <w:r w:rsidR="000E6B97" w:rsidRPr="003271A0">
        <w:rPr>
          <w:rFonts w:ascii="Times New Roman" w:eastAsia="Arial Unicode MS" w:hAnsi="Times New Roman" w:cs="Times New Roman"/>
          <w:sz w:val="22"/>
          <w:szCs w:val="22"/>
          <w:bdr w:val="nil"/>
          <w:lang w:eastAsia="en-US"/>
        </w:rPr>
        <w:t xml:space="preserve">подписания Заказчиком </w:t>
      </w:r>
      <w:r w:rsidR="00BF5E7B" w:rsidRPr="003271A0">
        <w:rPr>
          <w:rFonts w:ascii="Times New Roman" w:eastAsia="Arial Unicode MS" w:hAnsi="Times New Roman" w:cs="Times New Roman"/>
          <w:sz w:val="22"/>
          <w:szCs w:val="22"/>
          <w:bdr w:val="nil"/>
          <w:lang w:eastAsia="en-US"/>
        </w:rPr>
        <w:t>документа о приемке</w:t>
      </w:r>
      <w:r w:rsidR="000E6B97" w:rsidRPr="003271A0">
        <w:rPr>
          <w:rFonts w:ascii="Times New Roman" w:eastAsia="Arial Unicode MS" w:hAnsi="Times New Roman" w:cs="Times New Roman"/>
          <w:sz w:val="22"/>
          <w:szCs w:val="22"/>
          <w:bdr w:val="nil"/>
          <w:lang w:eastAsia="en-US"/>
        </w:rPr>
        <w:t>.</w:t>
      </w:r>
      <w:r w:rsidR="00BF5E7B" w:rsidRPr="003271A0">
        <w:rPr>
          <w:rFonts w:ascii="Times New Roman" w:eastAsia="Arial Unicode MS" w:hAnsi="Times New Roman" w:cs="Times New Roman"/>
          <w:sz w:val="22"/>
          <w:szCs w:val="22"/>
          <w:bdr w:val="nil"/>
          <w:lang w:eastAsia="en-US"/>
        </w:rPr>
        <w:t xml:space="preserve"> </w:t>
      </w:r>
    </w:p>
    <w:p w14:paraId="11B46F4A" w14:textId="3C0AA59C" w:rsidR="00996BAA" w:rsidRPr="003271A0" w:rsidRDefault="00996BAA" w:rsidP="00DD3C42">
      <w:pPr>
        <w:pStyle w:val="a3"/>
        <w:widowControl/>
        <w:numPr>
          <w:ilvl w:val="0"/>
          <w:numId w:val="3"/>
        </w:numPr>
        <w:autoSpaceDE/>
        <w:autoSpaceDN/>
        <w:adjustRightInd/>
        <w:spacing w:after="160" w:line="259" w:lineRule="auto"/>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ГАРАНТИИ</w:t>
      </w:r>
    </w:p>
    <w:p w14:paraId="521E1258" w14:textId="0F410E73"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Гарантийный срок исчисляется с момента подписания Заказчиком документа о приемке Товара.</w:t>
      </w:r>
    </w:p>
    <w:p w14:paraId="66B2971A" w14:textId="690DF631"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являются результатом действия непреодолимой силы, неправильной эксплуатации или повреждения со стороны третьих лиц. Срок </w:t>
      </w:r>
      <w:r w:rsidR="00E30AF7" w:rsidRPr="003271A0">
        <w:rPr>
          <w:rFonts w:ascii="Times New Roman" w:hAnsi="Times New Roman" w:cs="Times New Roman"/>
          <w:sz w:val="22"/>
          <w:szCs w:val="22"/>
        </w:rPr>
        <w:t xml:space="preserve">и условия </w:t>
      </w:r>
      <w:r w:rsidRPr="003271A0">
        <w:rPr>
          <w:rFonts w:ascii="Times New Roman" w:hAnsi="Times New Roman" w:cs="Times New Roman"/>
          <w:sz w:val="22"/>
          <w:szCs w:val="22"/>
        </w:rPr>
        <w:t>замены некачественного Товара устанавливается в Техническом задании (Приложение № 1).</w:t>
      </w:r>
    </w:p>
    <w:p w14:paraId="6C5BB82E" w14:textId="77777777"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14:paraId="15B5A098" w14:textId="0E1BE369"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6.4. Все расходы, связанные с заменой Товара, ненадлежащего качества, осуществляются за счет Поставщика</w:t>
      </w:r>
      <w:r w:rsidR="00010854" w:rsidRPr="003271A0">
        <w:rPr>
          <w:rFonts w:ascii="Times New Roman" w:hAnsi="Times New Roman" w:cs="Times New Roman"/>
          <w:sz w:val="22"/>
          <w:szCs w:val="22"/>
        </w:rPr>
        <w:t xml:space="preserve"> в соответствии с Техническим заданием</w:t>
      </w:r>
      <w:r w:rsidR="00E30AF7" w:rsidRPr="003271A0">
        <w:rPr>
          <w:rFonts w:ascii="Times New Roman" w:hAnsi="Times New Roman" w:cs="Times New Roman"/>
          <w:sz w:val="22"/>
          <w:szCs w:val="22"/>
        </w:rPr>
        <w:t xml:space="preserve"> </w:t>
      </w:r>
      <w:r w:rsidR="00010854" w:rsidRPr="003271A0">
        <w:rPr>
          <w:rFonts w:ascii="Times New Roman" w:hAnsi="Times New Roman" w:cs="Times New Roman"/>
          <w:sz w:val="22"/>
          <w:szCs w:val="22"/>
        </w:rPr>
        <w:t>(Приложение № 1).</w:t>
      </w:r>
    </w:p>
    <w:p w14:paraId="31D3749D" w14:textId="77777777" w:rsidR="00996BAA" w:rsidRPr="003271A0" w:rsidRDefault="00996BAA"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p>
    <w:p w14:paraId="257418DF" w14:textId="572D0B95" w:rsidR="003750B7" w:rsidRPr="003271A0" w:rsidRDefault="00635315" w:rsidP="00DD3C42">
      <w:pPr>
        <w:pStyle w:val="a3"/>
        <w:numPr>
          <w:ilvl w:val="0"/>
          <w:numId w:val="3"/>
        </w:numPr>
        <w:suppressAutoHyphens/>
        <w:ind w:left="0" w:firstLine="709"/>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ОТВЕТСТВЕННОСТЬ СТОРОН</w:t>
      </w:r>
    </w:p>
    <w:p w14:paraId="71EAEF83" w14:textId="3A498A84" w:rsidR="003750B7" w:rsidRPr="003271A0" w:rsidRDefault="003750B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150B6B" w:rsidRPr="003271A0">
        <w:rPr>
          <w:rFonts w:ascii="Times New Roman" w:hAnsi="Times New Roman" w:cs="Times New Roman"/>
          <w:sz w:val="22"/>
          <w:szCs w:val="22"/>
        </w:rPr>
        <w:t>Поставщик</w:t>
      </w:r>
      <w:r w:rsidRPr="003271A0">
        <w:rPr>
          <w:rFonts w:ascii="Times New Roman" w:hAnsi="Times New Roman" w:cs="Times New Roman"/>
          <w:sz w:val="22"/>
          <w:szCs w:val="22"/>
        </w:rPr>
        <w:t>.</w:t>
      </w:r>
    </w:p>
    <w:p w14:paraId="5CF35FE3" w14:textId="40AA9688"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 Ответственность Заказчика:</w:t>
      </w:r>
    </w:p>
    <w:p w14:paraId="18B0F77E" w14:textId="77777777" w:rsidR="00A008A0"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.1.1</w:t>
      </w:r>
      <w:r w:rsidR="00A008A0" w:rsidRPr="003271A0">
        <w:rPr>
          <w:rFonts w:ascii="Times New Roman" w:hAnsi="Times New Roman" w:cs="Times New Roman"/>
          <w:sz w:val="22"/>
          <w:szCs w:val="22"/>
        </w:rPr>
        <w:t xml:space="preserve">.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w:t>
      </w:r>
      <w:r w:rsidR="00A008A0" w:rsidRPr="003271A0">
        <w:rPr>
          <w:rFonts w:ascii="Times New Roman" w:hAnsi="Times New Roman" w:cs="Times New Roman"/>
          <w:sz w:val="22"/>
          <w:szCs w:val="22"/>
        </w:rPr>
        <w:lastRenderedPageBreak/>
        <w:t xml:space="preserve">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952B326" w14:textId="581365FA"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bookmarkStart w:id="0" w:name="_Hlk12382190"/>
      <w:r w:rsidR="003750B7" w:rsidRPr="003271A0">
        <w:rPr>
          <w:rFonts w:ascii="Times New Roman" w:hAnsi="Times New Roman" w:cs="Times New Roman"/>
          <w:sz w:val="22"/>
          <w:szCs w:val="22"/>
        </w:rPr>
        <w:t>устанавливается контрактом порядке, установленном Правительством Российской Федерации</w:t>
      </w:r>
      <w:bookmarkEnd w:id="0"/>
      <w:r w:rsidR="003750B7" w:rsidRPr="003271A0">
        <w:rPr>
          <w:rFonts w:ascii="Times New Roman" w:hAnsi="Times New Roman" w:cs="Times New Roman"/>
          <w:sz w:val="22"/>
          <w:szCs w:val="22"/>
        </w:rPr>
        <w:t xml:space="preserve"> и составляет: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p>
    <w:p w14:paraId="169AF1B2" w14:textId="22907715"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36FF46" w14:textId="09CF951B"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 Ответственность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w:t>
      </w:r>
    </w:p>
    <w:p w14:paraId="45EBF074" w14:textId="6C79D932"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.2.1. Пеня начисляется за каждый день просрочки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за исключением случаев, если законодательством Российской Федерации установлен иной порядок начисления пени.</w:t>
      </w:r>
    </w:p>
    <w:p w14:paraId="07746BAF" w14:textId="4977B7AB"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.2.2. В случае просрочки исполнения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обязательств</w:t>
      </w:r>
      <w:r w:rsidR="00C552AA" w:rsidRPr="003271A0">
        <w:rPr>
          <w:rFonts w:ascii="Times New Roman" w:hAnsi="Times New Roman" w:cs="Times New Roman"/>
          <w:sz w:val="22"/>
          <w:szCs w:val="22"/>
        </w:rPr>
        <w:t>,</w:t>
      </w:r>
      <w:r w:rsidR="003750B7" w:rsidRPr="003271A0">
        <w:rPr>
          <w:rFonts w:ascii="Times New Roman" w:hAnsi="Times New Roman" w:cs="Times New Roman"/>
          <w:sz w:val="22"/>
          <w:szCs w:val="22"/>
        </w:rPr>
        <w:t xml:space="preserve"> предусмотренных Контрактом, а также в иных случаях неисполнения или ненад</w:t>
      </w:r>
      <w:r w:rsidR="001E492A" w:rsidRPr="003271A0">
        <w:rPr>
          <w:rFonts w:ascii="Times New Roman" w:hAnsi="Times New Roman" w:cs="Times New Roman"/>
          <w:sz w:val="22"/>
          <w:szCs w:val="22"/>
        </w:rPr>
        <w:t>лежащего исполнения Поставщиком</w:t>
      </w:r>
      <w:r w:rsidR="003750B7" w:rsidRPr="003271A0">
        <w:rPr>
          <w:rFonts w:ascii="Times New Roman" w:hAnsi="Times New Roman" w:cs="Times New Roman"/>
          <w:sz w:val="22"/>
          <w:szCs w:val="22"/>
        </w:rPr>
        <w:t xml:space="preserve"> обязательств, предусмотренных /Контрактом, Заказчик направляет </w:t>
      </w:r>
      <w:r w:rsidR="001E492A" w:rsidRPr="003271A0">
        <w:rPr>
          <w:rFonts w:ascii="Times New Roman" w:hAnsi="Times New Roman" w:cs="Times New Roman"/>
          <w:sz w:val="22"/>
          <w:szCs w:val="22"/>
        </w:rPr>
        <w:t>Поставщику</w:t>
      </w:r>
      <w:r w:rsidR="003750B7" w:rsidRPr="003271A0">
        <w:rPr>
          <w:rFonts w:ascii="Times New Roman" w:hAnsi="Times New Roman" w:cs="Times New Roman"/>
          <w:sz w:val="22"/>
          <w:szCs w:val="22"/>
        </w:rPr>
        <w:t xml:space="preserve"> требование об уплате неустоек (штрафов, пеней).</w:t>
      </w:r>
    </w:p>
    <w:p w14:paraId="1853CE60" w14:textId="0C7EDC38"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.2.3.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bookmarkStart w:id="1" w:name="_Hlk12383683"/>
      <w:bookmarkStart w:id="2" w:name="_Hlk12630294"/>
      <w:r w:rsidR="003750B7" w:rsidRPr="003271A0">
        <w:rPr>
          <w:rFonts w:ascii="Times New Roman" w:hAnsi="Times New Roman" w:cs="Times New Roman"/>
          <w:sz w:val="22"/>
          <w:szCs w:val="22"/>
        </w:rPr>
        <w:t>контрактом в размере 1 процента цены Контракта (этапа), но не более 5 тыс. рублей и не менее 1 тыс. руб.</w:t>
      </w:r>
    </w:p>
    <w:bookmarkEnd w:id="1"/>
    <w:bookmarkEnd w:id="2"/>
    <w:p w14:paraId="267F2EB1" w14:textId="0951AE8F"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.2.4.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обязательства, предусмотренного Контрактом, которое не имеет стоимостного выражения, </w:t>
      </w:r>
      <w:r w:rsidR="00C13106" w:rsidRPr="003271A0">
        <w:rPr>
          <w:rFonts w:ascii="Times New Roman" w:hAnsi="Times New Roman" w:cs="Times New Roman"/>
          <w:sz w:val="22"/>
          <w:szCs w:val="22"/>
        </w:rPr>
        <w:t>Поставщик уплачивает Заказчику штраф. Р</w:t>
      </w:r>
      <w:r w:rsidR="003750B7" w:rsidRPr="003271A0">
        <w:rPr>
          <w:rFonts w:ascii="Times New Roman" w:hAnsi="Times New Roman" w:cs="Times New Roman"/>
          <w:sz w:val="22"/>
          <w:szCs w:val="22"/>
        </w:rPr>
        <w:t>азмер штрафа устанавливается в порядке, установленном Правительством Российской Федерации</w:t>
      </w:r>
      <w:r w:rsidR="00C13106" w:rsidRPr="003271A0">
        <w:rPr>
          <w:rFonts w:ascii="Times New Roman" w:hAnsi="Times New Roman" w:cs="Times New Roman"/>
          <w:sz w:val="22"/>
          <w:szCs w:val="22"/>
        </w:rPr>
        <w:t xml:space="preserve"> и составляет</w:t>
      </w:r>
      <w:r w:rsidR="003750B7" w:rsidRPr="003271A0">
        <w:rPr>
          <w:rFonts w:ascii="Times New Roman" w:hAnsi="Times New Roman" w:cs="Times New Roman"/>
          <w:sz w:val="22"/>
          <w:szCs w:val="22"/>
        </w:rPr>
        <w:t>: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r w:rsidR="00C13106" w:rsidRPr="003271A0">
        <w:rPr>
          <w:rFonts w:ascii="Times New Roman" w:hAnsi="Times New Roman" w:cs="Times New Roman"/>
          <w:sz w:val="22"/>
          <w:szCs w:val="22"/>
        </w:rPr>
        <w:t>.</w:t>
      </w:r>
    </w:p>
    <w:p w14:paraId="417134C0" w14:textId="74995DAA"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.2.5. Общая сумма начисленных штрафов за неисполнение или ненадлежащее исполнение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43BAB1DF" w14:textId="75873F45"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от исполнения этих обязательств в натуре.</w:t>
      </w:r>
    </w:p>
    <w:p w14:paraId="6C4684BC" w14:textId="77777777" w:rsidR="003750B7" w:rsidRPr="003271A0" w:rsidRDefault="003750B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Пени, штраф взимается за каждое нарушение в отдельности.</w:t>
      </w:r>
    </w:p>
    <w:p w14:paraId="685F207F" w14:textId="4B628C3B"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4</w:t>
      </w:r>
      <w:r w:rsidR="003750B7" w:rsidRPr="003271A0">
        <w:rPr>
          <w:rFonts w:ascii="Times New Roman" w:hAnsi="Times New Roman" w:cs="Times New Roman"/>
          <w:sz w:val="22"/>
          <w:szCs w:val="22"/>
        </w:rPr>
        <w:t>.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 или вправе вернуть обеспечение исполнения контракта, уменьшенное на размер начисленных штрафов, пеней.</w:t>
      </w:r>
    </w:p>
    <w:p w14:paraId="246EA040" w14:textId="12A6A953"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5</w:t>
      </w:r>
      <w:r w:rsidR="003750B7" w:rsidRPr="003271A0">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3750B7" w:rsidRPr="003271A0">
        <w:rPr>
          <w:rFonts w:ascii="Times New Roman" w:hAnsi="Times New Roman" w:cs="Times New Roman"/>
          <w:sz w:val="22"/>
          <w:szCs w:val="22"/>
        </w:rPr>
        <w:tab/>
      </w:r>
    </w:p>
    <w:p w14:paraId="4306713F" w14:textId="77853E39"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В случае причинения ущерба имуществу Заказчика вследствие виновных действий работников </w:t>
      </w:r>
      <w:r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w:t>
      </w:r>
      <w:r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обязан устранить причиненный имуществу Заказчика ущерб своими силами и за свой счет в сроки, установленные Заказчиком либо возместить убытки Заказчика.</w:t>
      </w:r>
    </w:p>
    <w:p w14:paraId="693347FD" w14:textId="77777777" w:rsidR="003750B7" w:rsidRPr="003271A0" w:rsidRDefault="003750B7" w:rsidP="00DD3C42">
      <w:pPr>
        <w:widowControl/>
        <w:ind w:firstLine="709"/>
        <w:jc w:val="center"/>
        <w:rPr>
          <w:rFonts w:ascii="Times New Roman" w:hAnsi="Times New Roman" w:cs="Times New Roman"/>
          <w:b/>
          <w:sz w:val="22"/>
          <w:szCs w:val="22"/>
        </w:rPr>
      </w:pPr>
    </w:p>
    <w:p w14:paraId="6F5DA766" w14:textId="04865D20" w:rsidR="003750B7" w:rsidRPr="003271A0" w:rsidRDefault="00635315" w:rsidP="00DD3C42">
      <w:pPr>
        <w:pStyle w:val="a3"/>
        <w:widowControl/>
        <w:numPr>
          <w:ilvl w:val="0"/>
          <w:numId w:val="3"/>
        </w:numPr>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ОБСТОЯТЕЛЬСТВА НЕПРЕОДОЛИМОЙ СИЛЫ</w:t>
      </w:r>
    </w:p>
    <w:p w14:paraId="76EBE2DF" w14:textId="77607883"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14:paraId="526B77BA" w14:textId="77777777"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настоящему контракту. </w:t>
      </w:r>
    </w:p>
    <w:p w14:paraId="7FDCF801" w14:textId="364182F9"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lastRenderedPageBreak/>
        <w:t xml:space="preserve">К таким обстоятельствам не относятся, в частности, нарушение обязанностей со </w:t>
      </w:r>
      <w:r w:rsidR="001E492A" w:rsidRPr="003271A0">
        <w:rPr>
          <w:rFonts w:ascii="Times New Roman" w:hAnsi="Times New Roman" w:cs="Times New Roman"/>
          <w:sz w:val="22"/>
          <w:szCs w:val="22"/>
        </w:rPr>
        <w:t>стороны контрагентов Поставщика</w:t>
      </w:r>
      <w:r w:rsidRPr="003271A0">
        <w:rPr>
          <w:rFonts w:ascii="Times New Roman" w:hAnsi="Times New Roman" w:cs="Times New Roman"/>
          <w:sz w:val="22"/>
          <w:szCs w:val="22"/>
        </w:rPr>
        <w:t>, отсутствие на рынке нужных для исполнения товаров, работ, услуг, отсутствие у должника необходимых денежных средств.</w:t>
      </w:r>
    </w:p>
    <w:p w14:paraId="5B232B9B" w14:textId="4A3367A1"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.2. Сторона, для которой создалась невозможность исполнения обязательств по настоящему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10-ти (десяти) дней с момента их поступления.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6F4CD337" w14:textId="77777777"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714FD31F" w14:textId="0BCDFCF5"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 xml:space="preserve">.3. В случае наступления обстоятельств, указанных в п. </w:t>
      </w:r>
      <w:r w:rsidR="005F2B09" w:rsidRPr="003271A0">
        <w:rPr>
          <w:rFonts w:ascii="Times New Roman" w:hAnsi="Times New Roman" w:cs="Times New Roman"/>
          <w:sz w:val="22"/>
          <w:szCs w:val="22"/>
        </w:rPr>
        <w:t>8</w:t>
      </w:r>
      <w:r w:rsidR="003750B7" w:rsidRPr="003271A0">
        <w:rPr>
          <w:rFonts w:ascii="Times New Roman" w:hAnsi="Times New Roman" w:cs="Times New Roman"/>
          <w:sz w:val="22"/>
          <w:szCs w:val="22"/>
        </w:rPr>
        <w:t>.1 настоящего контракта, Стороны согласовывают свои дальнейшие действия по выполнению настоящего контракта.</w:t>
      </w:r>
    </w:p>
    <w:p w14:paraId="629041F1" w14:textId="0E0BC4C7" w:rsidR="003750B7" w:rsidRPr="003271A0" w:rsidRDefault="00635315" w:rsidP="00DD3C42">
      <w:pPr>
        <w:widowControl/>
        <w:ind w:firstLine="709"/>
        <w:jc w:val="center"/>
        <w:rPr>
          <w:rFonts w:ascii="Times New Roman" w:hAnsi="Times New Roman" w:cs="Times New Roman"/>
          <w:b/>
          <w:sz w:val="22"/>
          <w:szCs w:val="22"/>
        </w:rPr>
      </w:pPr>
      <w:r w:rsidRPr="003271A0">
        <w:rPr>
          <w:rFonts w:ascii="Times New Roman" w:hAnsi="Times New Roman" w:cs="Times New Roman"/>
          <w:b/>
          <w:sz w:val="22"/>
          <w:szCs w:val="22"/>
        </w:rPr>
        <w:t>9. ПОРЯДОК РАССМОТРЕНИЯ СПОРОВ</w:t>
      </w:r>
    </w:p>
    <w:p w14:paraId="612CFEE7" w14:textId="77777777" w:rsidR="003271A0" w:rsidRPr="003271A0" w:rsidRDefault="003271A0" w:rsidP="00DD3C42">
      <w:pPr>
        <w:widowControl/>
        <w:ind w:firstLine="709"/>
        <w:jc w:val="center"/>
        <w:rPr>
          <w:rFonts w:ascii="Times New Roman" w:hAnsi="Times New Roman" w:cs="Times New Roman"/>
          <w:b/>
          <w:sz w:val="22"/>
          <w:szCs w:val="22"/>
        </w:rPr>
      </w:pPr>
    </w:p>
    <w:p w14:paraId="533EA04D" w14:textId="20BA5D18"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9</w:t>
      </w:r>
      <w:r w:rsidR="003750B7" w:rsidRPr="003271A0">
        <w:rPr>
          <w:rFonts w:ascii="Times New Roman" w:hAnsi="Times New Roman" w:cs="Times New Roman"/>
          <w:sz w:val="22"/>
          <w:szCs w:val="22"/>
        </w:rPr>
        <w:t>.1. Все споры, возникающие в связи с исполнением контракта, стороны пытаются решить путем переговоров,</w:t>
      </w:r>
      <w:r w:rsidR="006426FA" w:rsidRPr="003271A0">
        <w:rPr>
          <w:rFonts w:ascii="Times New Roman" w:hAnsi="Times New Roman" w:cs="Times New Roman"/>
          <w:sz w:val="22"/>
          <w:szCs w:val="22"/>
        </w:rPr>
        <w:t xml:space="preserve"> </w:t>
      </w:r>
      <w:r w:rsidR="00C552AA" w:rsidRPr="003271A0">
        <w:rPr>
          <w:rFonts w:ascii="Times New Roman" w:hAnsi="Times New Roman" w:cs="Times New Roman"/>
          <w:sz w:val="22"/>
          <w:szCs w:val="22"/>
        </w:rPr>
        <w:t>на</w:t>
      </w:r>
      <w:r w:rsidR="006426FA" w:rsidRPr="003271A0">
        <w:rPr>
          <w:rFonts w:ascii="Times New Roman" w:hAnsi="Times New Roman" w:cs="Times New Roman"/>
          <w:sz w:val="22"/>
          <w:szCs w:val="22"/>
        </w:rPr>
        <w:t>правлени</w:t>
      </w:r>
      <w:r w:rsidR="00C552AA" w:rsidRPr="003271A0">
        <w:rPr>
          <w:rFonts w:ascii="Times New Roman" w:hAnsi="Times New Roman" w:cs="Times New Roman"/>
          <w:sz w:val="22"/>
          <w:szCs w:val="22"/>
        </w:rPr>
        <w:t xml:space="preserve">я претензий, </w:t>
      </w:r>
      <w:r w:rsidR="006426FA" w:rsidRPr="003271A0">
        <w:rPr>
          <w:rFonts w:ascii="Times New Roman" w:hAnsi="Times New Roman" w:cs="Times New Roman"/>
          <w:sz w:val="22"/>
          <w:szCs w:val="22"/>
        </w:rPr>
        <w:t xml:space="preserve"> </w:t>
      </w:r>
      <w:r w:rsidR="00C552AA" w:rsidRPr="003271A0">
        <w:rPr>
          <w:rFonts w:ascii="Times New Roman" w:hAnsi="Times New Roman" w:cs="Times New Roman"/>
          <w:sz w:val="22"/>
          <w:szCs w:val="22"/>
        </w:rPr>
        <w:t>к</w:t>
      </w:r>
      <w:r w:rsidR="006426FA" w:rsidRPr="003271A0">
        <w:rPr>
          <w:rFonts w:ascii="Times New Roman" w:hAnsi="Times New Roman" w:cs="Times New Roman"/>
          <w:sz w:val="22"/>
          <w:szCs w:val="22"/>
        </w:rPr>
        <w:t xml:space="preserve">оторые подлежат рассмотрению в течение 5 рабочих дней, </w:t>
      </w:r>
      <w:r w:rsidR="003750B7" w:rsidRPr="003271A0">
        <w:rPr>
          <w:rFonts w:ascii="Times New Roman" w:hAnsi="Times New Roman" w:cs="Times New Roman"/>
          <w:sz w:val="22"/>
          <w:szCs w:val="22"/>
        </w:rPr>
        <w:t xml:space="preserve"> </w:t>
      </w:r>
      <w:r w:rsidR="006426FA" w:rsidRPr="003271A0">
        <w:rPr>
          <w:rFonts w:ascii="Times New Roman" w:hAnsi="Times New Roman" w:cs="Times New Roman"/>
          <w:sz w:val="22"/>
          <w:szCs w:val="22"/>
        </w:rPr>
        <w:t>а</w:t>
      </w:r>
      <w:r w:rsidR="003750B7" w:rsidRPr="003271A0">
        <w:rPr>
          <w:rFonts w:ascii="Times New Roman" w:hAnsi="Times New Roman" w:cs="Times New Roman"/>
          <w:sz w:val="22"/>
          <w:szCs w:val="22"/>
        </w:rPr>
        <w:t xml:space="preserve"> при не достижении согласия спор подлежит рассмотрению Арбитражным судом Санкт-Петербурга и Ленинградской области.</w:t>
      </w:r>
    </w:p>
    <w:p w14:paraId="39FF57D0" w14:textId="77777777" w:rsidR="003271A0" w:rsidRPr="003271A0" w:rsidRDefault="003271A0" w:rsidP="00DD3C4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2"/>
          <w:szCs w:val="22"/>
        </w:rPr>
      </w:pPr>
    </w:p>
    <w:p w14:paraId="3A652952" w14:textId="0C0B359F" w:rsidR="00D04914" w:rsidRPr="003271A0" w:rsidRDefault="00D04914" w:rsidP="00DD3C42">
      <w:pPr>
        <w:pStyle w:val="a3"/>
        <w:numPr>
          <w:ilvl w:val="0"/>
          <w:numId w:val="5"/>
        </w:numPr>
        <w:autoSpaceDN/>
        <w:adjustRightInd/>
        <w:spacing w:line="280" w:lineRule="exact"/>
        <w:ind w:left="0" w:firstLine="709"/>
        <w:jc w:val="center"/>
        <w:rPr>
          <w:rFonts w:ascii="Times New Roman" w:eastAsia="Calibri" w:hAnsi="Times New Roman" w:cs="Times New Roman"/>
          <w:b/>
          <w:sz w:val="22"/>
          <w:szCs w:val="22"/>
        </w:rPr>
      </w:pPr>
      <w:r w:rsidRPr="003271A0">
        <w:rPr>
          <w:rFonts w:ascii="Times New Roman" w:hAnsi="Times New Roman" w:cs="Times New Roman"/>
          <w:b/>
          <w:sz w:val="22"/>
          <w:szCs w:val="22"/>
        </w:rPr>
        <w:t>ПОРЯДОК ИЗМЕНЕНИЯ И РАСТОРЖЕНИЯ КОНТРАКТА</w:t>
      </w:r>
    </w:p>
    <w:p w14:paraId="1AC053B6" w14:textId="3B80378B"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 Настоящий Контракт может быть расторгнут по соглашению сторон, по решению суда или </w:t>
      </w:r>
      <w:r w:rsidR="005F2B09" w:rsidRPr="003271A0">
        <w:rPr>
          <w:rFonts w:ascii="Times New Roman" w:hAnsi="Times New Roman" w:cs="Times New Roman"/>
          <w:sz w:val="22"/>
          <w:szCs w:val="22"/>
        </w:rPr>
        <w:t>в случае одностороннего отказа Стороны Контракта от исполнения Контракта в соответствии с гражданским законодательством.</w:t>
      </w:r>
    </w:p>
    <w:p w14:paraId="3B3189F2" w14:textId="1B94F591" w:rsidR="00C13106"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002F2317" w:rsidRPr="003271A0">
        <w:rPr>
          <w:rFonts w:ascii="Times New Roman" w:hAnsi="Times New Roman" w:cs="Times New Roman"/>
          <w:sz w:val="22"/>
          <w:szCs w:val="22"/>
        </w:rPr>
        <w:t>2</w:t>
      </w:r>
      <w:r w:rsidR="00A045D3" w:rsidRPr="003271A0">
        <w:rPr>
          <w:rFonts w:ascii="Times New Roman" w:hAnsi="Times New Roman" w:cs="Times New Roman"/>
          <w:sz w:val="22"/>
          <w:szCs w:val="22"/>
        </w:rPr>
        <w:t>. Расторжение настоящего Контракта в одностороннем порядке осуществляется с соблюдением требований частей 8 – 11, 12.1 - 19, 20.1 - 23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13106" w:rsidRPr="003271A0">
        <w:rPr>
          <w:rFonts w:ascii="Times New Roman" w:hAnsi="Times New Roman" w:cs="Times New Roman"/>
          <w:sz w:val="22"/>
          <w:szCs w:val="22"/>
        </w:rPr>
        <w:t xml:space="preserve"> Стороны вправе в одностороннем порядке отказаться от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14:paraId="5299A7E2" w14:textId="5EDD2A4C"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Заказчик вправе в одностороннем порядке отказаться от исполнения Контракта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условий настоящего Контракта, в том числе:</w:t>
      </w:r>
    </w:p>
    <w:p w14:paraId="6BCA6D5A" w14:textId="0498EA7E"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.1.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срока </w:t>
      </w:r>
      <w:r w:rsidRPr="003271A0">
        <w:rPr>
          <w:rFonts w:ascii="Times New Roman" w:hAnsi="Times New Roman" w:cs="Times New Roman"/>
          <w:sz w:val="22"/>
          <w:szCs w:val="22"/>
        </w:rPr>
        <w:t>поставки товаров.</w:t>
      </w:r>
    </w:p>
    <w:p w14:paraId="49D2A7F9" w14:textId="32401EB1"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w:t>
      </w:r>
      <w:r w:rsidR="00CD13CE" w:rsidRPr="003271A0">
        <w:rPr>
          <w:rFonts w:ascii="Times New Roman" w:hAnsi="Times New Roman" w:cs="Times New Roman"/>
          <w:sz w:val="22"/>
          <w:szCs w:val="22"/>
        </w:rPr>
        <w:t>2</w:t>
      </w:r>
      <w:r w:rsidR="003750B7" w:rsidRPr="003271A0">
        <w:rPr>
          <w:rFonts w:ascii="Times New Roman" w:hAnsi="Times New Roman" w:cs="Times New Roman"/>
          <w:sz w:val="22"/>
          <w:szCs w:val="22"/>
        </w:rPr>
        <w:t xml:space="preserve">. В случае невыполнения или ненадлежащего выполнения </w:t>
      </w:r>
      <w:r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обязательств по Контракту.</w:t>
      </w:r>
    </w:p>
    <w:p w14:paraId="3182DE5D" w14:textId="7A60444D"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10.3.</w:t>
      </w:r>
      <w:r w:rsidR="00CD13CE"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Если отступления в оказанных услугах от условий Контракта или иные недостатки в их результате в установленные Заказчиком сроки не были устранены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либо являются неустранимыми.</w:t>
      </w:r>
    </w:p>
    <w:p w14:paraId="2B753ABA" w14:textId="58D99386" w:rsidR="00A045D3"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4</w:t>
      </w:r>
      <w:r w:rsidR="00A045D3" w:rsidRPr="003271A0">
        <w:rPr>
          <w:rFonts w:ascii="Times New Roman" w:hAnsi="Times New Roman" w:cs="Times New Roman"/>
          <w:sz w:val="22"/>
          <w:szCs w:val="22"/>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4B5AB767" w14:textId="0CF33D65"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C13106"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w:t>
      </w:r>
      <w:r w:rsidR="00150B6B"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ГК РФ.</w:t>
      </w:r>
    </w:p>
    <w:p w14:paraId="120E6CFA" w14:textId="69CC8C3D" w:rsidR="003750B7" w:rsidRPr="003271A0" w:rsidRDefault="002F2317" w:rsidP="00DD3C42">
      <w:pPr>
        <w:spacing w:line="20" w:lineRule="atLeast"/>
        <w:ind w:firstLine="709"/>
        <w:jc w:val="both"/>
        <w:rPr>
          <w:rFonts w:ascii="Times New Roman" w:hAnsi="Times New Roman" w:cs="Times New Roman"/>
          <w:sz w:val="22"/>
          <w:szCs w:val="22"/>
        </w:rPr>
      </w:pPr>
      <w:bookmarkStart w:id="3" w:name="sub_9521"/>
      <w:r w:rsidRPr="003271A0">
        <w:rPr>
          <w:rFonts w:ascii="Times New Roman" w:hAnsi="Times New Roman" w:cs="Times New Roman"/>
          <w:sz w:val="22"/>
          <w:szCs w:val="22"/>
        </w:rPr>
        <w:t>10.</w:t>
      </w:r>
      <w:r w:rsidR="003140CE"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 </w:t>
      </w:r>
      <w:r w:rsidR="00A045D3" w:rsidRPr="003271A0">
        <w:rPr>
          <w:rFonts w:ascii="Times New Roman" w:hAnsi="Times New Roman" w:cs="Times New Roman"/>
          <w:sz w:val="22"/>
          <w:szCs w:val="22"/>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bookmarkEnd w:id="3"/>
    </w:p>
    <w:p w14:paraId="4E776CAA" w14:textId="409F8D8F"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8</w:t>
      </w:r>
      <w:r w:rsidR="003750B7" w:rsidRPr="003271A0">
        <w:rPr>
          <w:rFonts w:ascii="Times New Roman" w:hAnsi="Times New Roman" w:cs="Times New Roman"/>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690984A" w14:textId="46571046"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9</w:t>
      </w:r>
      <w:r w:rsidR="003750B7" w:rsidRPr="003271A0">
        <w:rPr>
          <w:rFonts w:ascii="Times New Roman" w:hAnsi="Times New Roman" w:cs="Times New Roman"/>
          <w:sz w:val="22"/>
          <w:szCs w:val="22"/>
        </w:rPr>
        <w:t xml:space="preserve">. Изменения и дополнения в настоящий Контракт могут быть внесены только в предусмотренных законодательством случаях путем подписания уполномоченными Заказчиком и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лицами соответствующего соглашения, являющегося неотъемлемой частью настоящего Контракта, в установленном порядке. </w:t>
      </w:r>
    </w:p>
    <w:p w14:paraId="4AFEE223" w14:textId="77777777" w:rsidR="005A127F" w:rsidRPr="003271A0" w:rsidRDefault="005A127F" w:rsidP="00DD3C42">
      <w:pPr>
        <w:spacing w:line="20" w:lineRule="atLeast"/>
        <w:ind w:firstLine="709"/>
        <w:jc w:val="both"/>
        <w:rPr>
          <w:rFonts w:ascii="Times New Roman" w:hAnsi="Times New Roman" w:cs="Times New Roman"/>
          <w:sz w:val="22"/>
          <w:szCs w:val="22"/>
        </w:rPr>
      </w:pPr>
    </w:p>
    <w:p w14:paraId="58B95C23" w14:textId="101628AF" w:rsidR="003750B7" w:rsidRPr="003271A0" w:rsidRDefault="00635315" w:rsidP="00DD3C42">
      <w:pPr>
        <w:pStyle w:val="a3"/>
        <w:keepNext/>
        <w:widowControl/>
        <w:numPr>
          <w:ilvl w:val="0"/>
          <w:numId w:val="5"/>
        </w:numPr>
        <w:autoSpaceDE/>
        <w:autoSpaceDN/>
        <w:adjustRightInd/>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ПРОЧИЕ УСЛОВИЯ</w:t>
      </w:r>
    </w:p>
    <w:p w14:paraId="5A109CAE" w14:textId="5045D905"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.1.  При исполнении настоящего контракта не допускается перемена </w:t>
      </w:r>
      <w:r w:rsidR="009E29E4"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за исключением случаев, если новый </w:t>
      </w:r>
      <w:r w:rsidR="009E29E4"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является правопреемником </w:t>
      </w:r>
      <w:r w:rsidR="009E29E4" w:rsidRPr="003271A0">
        <w:rPr>
          <w:rFonts w:ascii="Times New Roman" w:hAnsi="Times New Roman" w:cs="Times New Roman"/>
          <w:sz w:val="22"/>
          <w:szCs w:val="22"/>
        </w:rPr>
        <w:t xml:space="preserve">Поставщика </w:t>
      </w:r>
      <w:r w:rsidR="003750B7" w:rsidRPr="003271A0">
        <w:rPr>
          <w:rFonts w:ascii="Times New Roman" w:hAnsi="Times New Roman" w:cs="Times New Roman"/>
          <w:sz w:val="22"/>
          <w:szCs w:val="22"/>
        </w:rPr>
        <w:t xml:space="preserve">по настоящему </w:t>
      </w:r>
      <w:r w:rsidR="003750B7" w:rsidRPr="003271A0">
        <w:rPr>
          <w:rFonts w:ascii="Times New Roman" w:hAnsi="Times New Roman" w:cs="Times New Roman"/>
          <w:sz w:val="22"/>
          <w:szCs w:val="22"/>
        </w:rPr>
        <w:lastRenderedPageBreak/>
        <w:t>контракту вследствие реорганизации юридического лица в форме преобразования, слияния или присоединения.</w:t>
      </w:r>
    </w:p>
    <w:p w14:paraId="4A57A39D" w14:textId="769BE960"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.2. Во всем ином, не урегулированном в настоящем контракте, Стороны будут руководствоваться нормами законодательства Российской Федерации.</w:t>
      </w:r>
    </w:p>
    <w:p w14:paraId="1F2CA729" w14:textId="406033FF"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w:t>
      </w:r>
      <w:r w:rsidR="00C8591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Приложения, указанные в настоящем контракте и являющиеся его неотъемлемой частью: </w:t>
      </w:r>
    </w:p>
    <w:p w14:paraId="0F15A3AB" w14:textId="77777777" w:rsidR="003750B7" w:rsidRPr="003271A0" w:rsidRDefault="003750B7" w:rsidP="00DD3C42">
      <w:pPr>
        <w:keepNext/>
        <w:widowControl/>
        <w:autoSpaceDE/>
        <w:autoSpaceDN/>
        <w:adjustRightInd/>
        <w:ind w:firstLine="709"/>
        <w:contextualSpacing/>
        <w:rPr>
          <w:rFonts w:ascii="Times New Roman" w:hAnsi="Times New Roman" w:cs="Times New Roman"/>
          <w:sz w:val="22"/>
          <w:szCs w:val="22"/>
        </w:rPr>
      </w:pPr>
      <w:r w:rsidRPr="003271A0">
        <w:rPr>
          <w:rFonts w:ascii="Times New Roman" w:hAnsi="Times New Roman" w:cs="Times New Roman"/>
          <w:sz w:val="22"/>
          <w:szCs w:val="22"/>
        </w:rPr>
        <w:t>Приложение 1 – Техническое задание;</w:t>
      </w:r>
    </w:p>
    <w:p w14:paraId="4C348D72" w14:textId="6C07E6D0" w:rsidR="003750B7" w:rsidRDefault="003750B7" w:rsidP="00DD3C42">
      <w:pPr>
        <w:keepNext/>
        <w:widowControl/>
        <w:autoSpaceDE/>
        <w:autoSpaceDN/>
        <w:adjustRightInd/>
        <w:ind w:firstLine="709"/>
        <w:contextualSpacing/>
        <w:rPr>
          <w:rFonts w:ascii="Times New Roman" w:hAnsi="Times New Roman" w:cs="Times New Roman"/>
          <w:sz w:val="22"/>
          <w:szCs w:val="22"/>
        </w:rPr>
      </w:pPr>
      <w:r w:rsidRPr="003271A0">
        <w:rPr>
          <w:rFonts w:ascii="Times New Roman" w:hAnsi="Times New Roman" w:cs="Times New Roman"/>
          <w:sz w:val="22"/>
          <w:szCs w:val="22"/>
        </w:rPr>
        <w:t xml:space="preserve">Приложение </w:t>
      </w:r>
      <w:r w:rsidR="0022774F" w:rsidRPr="003271A0">
        <w:rPr>
          <w:rFonts w:ascii="Times New Roman" w:hAnsi="Times New Roman" w:cs="Times New Roman"/>
          <w:sz w:val="22"/>
          <w:szCs w:val="22"/>
        </w:rPr>
        <w:t>2</w:t>
      </w:r>
      <w:r w:rsidRPr="003271A0">
        <w:rPr>
          <w:rFonts w:ascii="Times New Roman" w:hAnsi="Times New Roman" w:cs="Times New Roman"/>
          <w:sz w:val="22"/>
          <w:szCs w:val="22"/>
        </w:rPr>
        <w:t xml:space="preserve"> – Расчет </w:t>
      </w:r>
      <w:r w:rsidR="00635315" w:rsidRPr="003271A0">
        <w:rPr>
          <w:rFonts w:ascii="Times New Roman" w:hAnsi="Times New Roman" w:cs="Times New Roman"/>
          <w:sz w:val="22"/>
          <w:szCs w:val="22"/>
        </w:rPr>
        <w:t>цены</w:t>
      </w:r>
      <w:r w:rsidRPr="003271A0">
        <w:rPr>
          <w:rFonts w:ascii="Times New Roman" w:hAnsi="Times New Roman" w:cs="Times New Roman"/>
          <w:sz w:val="22"/>
          <w:szCs w:val="22"/>
        </w:rPr>
        <w:t xml:space="preserve"> контракта;</w:t>
      </w:r>
    </w:p>
    <w:p w14:paraId="697383C1" w14:textId="4F7853D6" w:rsidR="00DD3C42" w:rsidRPr="00DD3C42" w:rsidRDefault="00DD3C42" w:rsidP="00DD3C42">
      <w:pPr>
        <w:pStyle w:val="a3"/>
        <w:widowControl/>
        <w:numPr>
          <w:ilvl w:val="0"/>
          <w:numId w:val="5"/>
        </w:numPr>
        <w:suppressAutoHyphens/>
        <w:autoSpaceDE/>
        <w:autoSpaceDN/>
        <w:adjustRightInd/>
        <w:spacing w:line="280" w:lineRule="exact"/>
        <w:jc w:val="center"/>
        <w:rPr>
          <w:rFonts w:ascii="Times New Roman" w:eastAsia="Calibri" w:hAnsi="Times New Roman" w:cs="Times New Roman"/>
          <w:b/>
          <w:sz w:val="24"/>
          <w:szCs w:val="24"/>
        </w:rPr>
      </w:pPr>
      <w:r w:rsidRPr="00DD3C42">
        <w:rPr>
          <w:rFonts w:ascii="Times New Roman" w:eastAsia="Calibri" w:hAnsi="Times New Roman" w:cs="Times New Roman"/>
          <w:b/>
          <w:sz w:val="24"/>
          <w:szCs w:val="24"/>
        </w:rPr>
        <w:t>АНТИКОРРУПЦИОННАЯ ОГОВОРКА</w:t>
      </w:r>
    </w:p>
    <w:p w14:paraId="0F926FC3" w14:textId="4A204A07" w:rsidR="00DD3C42" w:rsidRPr="00DD3C42" w:rsidRDefault="00DD3C42" w:rsidP="00DD3C42">
      <w:pPr>
        <w:widowControl/>
        <w:autoSpaceDE/>
        <w:autoSpaceDN/>
        <w:adjustRightInd/>
        <w:spacing w:line="280" w:lineRule="exact"/>
        <w:ind w:firstLine="709"/>
        <w:jc w:val="both"/>
        <w:rPr>
          <w:rFonts w:ascii="Times New Roman" w:eastAsia="Calibri" w:hAnsi="Times New Roman" w:cs="Times New Roman"/>
          <w:bCs/>
          <w:sz w:val="22"/>
          <w:szCs w:val="22"/>
        </w:rPr>
      </w:pPr>
      <w:r w:rsidRPr="00DD3C42">
        <w:rPr>
          <w:rFonts w:ascii="Times New Roman" w:eastAsia="Calibri" w:hAnsi="Times New Roman" w:cs="Times New Roman"/>
          <w:bCs/>
          <w:sz w:val="24"/>
          <w:szCs w:val="24"/>
        </w:rPr>
        <w:t>1</w:t>
      </w:r>
      <w:r w:rsidRPr="00DD3C42">
        <w:rPr>
          <w:rFonts w:ascii="Times New Roman" w:eastAsia="Calibri" w:hAnsi="Times New Roman" w:cs="Times New Roman"/>
          <w:bCs/>
          <w:sz w:val="22"/>
          <w:szCs w:val="22"/>
        </w:rPr>
        <w:t>2.1.</w:t>
      </w:r>
      <w:r w:rsidRPr="00DD3C42">
        <w:rPr>
          <w:rFonts w:ascii="Times New Roman" w:eastAsia="Calibri" w:hAnsi="Times New Roman" w:cs="Times New Roman"/>
          <w:bCs/>
          <w:sz w:val="22"/>
          <w:szCs w:val="22"/>
        </w:rPr>
        <w:tab/>
        <w:t xml:space="preserve">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7FD64DD9" w14:textId="77777777" w:rsidR="00DD3C42" w:rsidRPr="00DD3C42" w:rsidRDefault="00DD3C42" w:rsidP="00DD3C42">
      <w:pPr>
        <w:widowControl/>
        <w:autoSpaceDE/>
        <w:autoSpaceDN/>
        <w:adjustRightInd/>
        <w:spacing w:line="280" w:lineRule="exact"/>
        <w:ind w:firstLine="709"/>
        <w:jc w:val="both"/>
        <w:rPr>
          <w:rFonts w:ascii="Times New Roman" w:eastAsia="Calibri" w:hAnsi="Times New Roman" w:cs="Times New Roman"/>
          <w:bCs/>
          <w:sz w:val="22"/>
          <w:szCs w:val="22"/>
        </w:rPr>
      </w:pPr>
      <w:r w:rsidRPr="00DD3C42">
        <w:rPr>
          <w:rFonts w:ascii="Times New Roman" w:eastAsia="Calibri" w:hAnsi="Times New Roman" w:cs="Times New Roman"/>
          <w:bCs/>
          <w:sz w:val="22"/>
          <w:szCs w:val="22"/>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B757F02" w14:textId="01B050B3" w:rsidR="00DD3C42" w:rsidRPr="00DD3C42" w:rsidRDefault="00DD3C42" w:rsidP="00DD3C42">
      <w:pPr>
        <w:widowControl/>
        <w:autoSpaceDE/>
        <w:autoSpaceDN/>
        <w:adjustRightInd/>
        <w:spacing w:line="280" w:lineRule="exact"/>
        <w:ind w:firstLine="709"/>
        <w:jc w:val="both"/>
        <w:rPr>
          <w:rFonts w:ascii="Times New Roman" w:eastAsia="Calibri" w:hAnsi="Times New Roman" w:cs="Times New Roman"/>
          <w:bCs/>
          <w:sz w:val="22"/>
          <w:szCs w:val="22"/>
        </w:rPr>
      </w:pPr>
      <w:r w:rsidRPr="00DD3C42">
        <w:rPr>
          <w:rFonts w:ascii="Times New Roman" w:eastAsia="Calibri" w:hAnsi="Times New Roman" w:cs="Times New Roman"/>
          <w:bCs/>
          <w:sz w:val="22"/>
          <w:szCs w:val="22"/>
        </w:rPr>
        <w:t>12.2. В случае возникновения у Стороны настоящего Контракта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и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14:paraId="062EA7DC" w14:textId="58DCFD41" w:rsidR="00DD3C42" w:rsidRPr="00DD3C42" w:rsidRDefault="00DD3C42" w:rsidP="00DD3C42">
      <w:pPr>
        <w:widowControl/>
        <w:autoSpaceDE/>
        <w:autoSpaceDN/>
        <w:adjustRightInd/>
        <w:spacing w:line="280" w:lineRule="exact"/>
        <w:ind w:firstLine="709"/>
        <w:jc w:val="both"/>
        <w:rPr>
          <w:rFonts w:ascii="Times New Roman" w:eastAsia="Calibri" w:hAnsi="Times New Roman" w:cs="Times New Roman"/>
          <w:bCs/>
          <w:sz w:val="22"/>
          <w:szCs w:val="22"/>
        </w:rPr>
      </w:pPr>
      <w:r w:rsidRPr="00DD3C42">
        <w:rPr>
          <w:rFonts w:ascii="Times New Roman" w:eastAsia="Calibri" w:hAnsi="Times New Roman" w:cs="Times New Roman"/>
          <w:bCs/>
          <w:sz w:val="22"/>
          <w:szCs w:val="22"/>
        </w:rPr>
        <w:t>12.3. В случае наличия подтверждений (доказательств) нарушения одной Стороной настоящей оговорки другая Сторона имеет право расторгнуть настоящий Контракт в одностороннем порядке,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39030BD9" w14:textId="77777777" w:rsidR="003750B7" w:rsidRPr="003271A0" w:rsidRDefault="003750B7" w:rsidP="003750B7">
      <w:pPr>
        <w:keepNext/>
        <w:widowControl/>
        <w:autoSpaceDE/>
        <w:autoSpaceDN/>
        <w:adjustRightInd/>
        <w:ind w:firstLine="720"/>
        <w:contextualSpacing/>
        <w:rPr>
          <w:rFonts w:ascii="Times New Roman" w:hAnsi="Times New Roman" w:cs="Times New Roman"/>
          <w:b/>
          <w:sz w:val="22"/>
          <w:szCs w:val="22"/>
        </w:rPr>
      </w:pPr>
    </w:p>
    <w:p w14:paraId="44EA604B" w14:textId="657872E7" w:rsidR="003750B7" w:rsidRPr="003271A0" w:rsidRDefault="003750B7" w:rsidP="003750B7">
      <w:pPr>
        <w:widowControl/>
        <w:autoSpaceDE/>
        <w:autoSpaceDN/>
        <w:adjustRightInd/>
        <w:jc w:val="center"/>
        <w:rPr>
          <w:rFonts w:ascii="Times New Roman" w:hAnsi="Times New Roman" w:cs="Times New Roman"/>
          <w:b/>
          <w:color w:val="000000"/>
          <w:sz w:val="22"/>
          <w:szCs w:val="22"/>
        </w:rPr>
      </w:pPr>
      <w:r w:rsidRPr="003271A0">
        <w:rPr>
          <w:rFonts w:ascii="Times New Roman" w:hAnsi="Times New Roman" w:cs="Times New Roman"/>
          <w:b/>
          <w:color w:val="000000"/>
          <w:sz w:val="22"/>
          <w:szCs w:val="22"/>
        </w:rPr>
        <w:t>1</w:t>
      </w:r>
      <w:r w:rsidR="00DD3C42">
        <w:rPr>
          <w:rFonts w:ascii="Times New Roman" w:hAnsi="Times New Roman" w:cs="Times New Roman"/>
          <w:b/>
          <w:color w:val="000000"/>
          <w:sz w:val="22"/>
          <w:szCs w:val="22"/>
        </w:rPr>
        <w:t>3</w:t>
      </w:r>
      <w:r w:rsidRPr="003271A0">
        <w:rPr>
          <w:rFonts w:ascii="Times New Roman" w:hAnsi="Times New Roman" w:cs="Times New Roman"/>
          <w:b/>
          <w:color w:val="000000"/>
          <w:sz w:val="22"/>
          <w:szCs w:val="22"/>
        </w:rPr>
        <w:t xml:space="preserve">. </w:t>
      </w:r>
      <w:r w:rsidR="00635315" w:rsidRPr="003271A0">
        <w:rPr>
          <w:rFonts w:ascii="Times New Roman" w:hAnsi="Times New Roman" w:cs="Times New Roman"/>
          <w:b/>
          <w:color w:val="000000"/>
          <w:sz w:val="22"/>
          <w:szCs w:val="22"/>
        </w:rPr>
        <w:t>АДРЕСА И РЕКВИЗИТЫ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95C21" w:rsidRPr="003271A0" w14:paraId="47344C3D" w14:textId="77777777" w:rsidTr="00DC49C2">
        <w:tc>
          <w:tcPr>
            <w:tcW w:w="4785" w:type="dxa"/>
          </w:tcPr>
          <w:p w14:paraId="61F3C23E" w14:textId="77777777" w:rsidR="00DC49C2" w:rsidRPr="003271A0" w:rsidRDefault="00DC49C2" w:rsidP="00DC49C2">
            <w:pPr>
              <w:jc w:val="center"/>
              <w:rPr>
                <w:rFonts w:ascii="Times New Roman" w:hAnsi="Times New Roman" w:cs="Times New Roman"/>
                <w:b/>
                <w:sz w:val="22"/>
                <w:szCs w:val="22"/>
              </w:rPr>
            </w:pPr>
            <w:r w:rsidRPr="003271A0">
              <w:rPr>
                <w:rFonts w:ascii="Times New Roman" w:hAnsi="Times New Roman" w:cs="Times New Roman"/>
                <w:b/>
                <w:sz w:val="22"/>
                <w:szCs w:val="22"/>
              </w:rPr>
              <w:t>ЗАКАЗЧИК</w:t>
            </w:r>
          </w:p>
          <w:p w14:paraId="3E4FB836"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Местная администрация внутригородского муниципального образования города федерального значения Санкт-Петербурга муниципального округа №72</w:t>
            </w:r>
          </w:p>
          <w:p w14:paraId="135AD4B3" w14:textId="77777777" w:rsidR="00DD3C42" w:rsidRPr="00DD3C42" w:rsidRDefault="00DD3C42" w:rsidP="00DD3C42">
            <w:pPr>
              <w:suppressAutoHyphens/>
              <w:autoSpaceDN/>
              <w:adjustRightInd/>
              <w:ind w:left="34"/>
              <w:rPr>
                <w:rFonts w:ascii="Times New Roman" w:hAnsi="Times New Roman" w:cs="Times New Roman"/>
                <w:sz w:val="22"/>
                <w:szCs w:val="22"/>
                <w:lang w:eastAsia="ar-SA"/>
              </w:rPr>
            </w:pPr>
            <w:r w:rsidRPr="00DD3C42">
              <w:rPr>
                <w:rFonts w:ascii="Times New Roman" w:hAnsi="Times New Roman" w:cs="Times New Roman"/>
                <w:bCs/>
                <w:sz w:val="22"/>
                <w:szCs w:val="22"/>
                <w:lang w:eastAsia="ar-SA"/>
              </w:rPr>
              <w:t>(</w:t>
            </w:r>
            <w:r w:rsidRPr="00DD3C42">
              <w:rPr>
                <w:rFonts w:ascii="Times New Roman" w:hAnsi="Times New Roman" w:cs="Times New Roman"/>
                <w:sz w:val="22"/>
                <w:szCs w:val="22"/>
                <w:lang w:eastAsia="ar-SA"/>
              </w:rPr>
              <w:t>Местная администрация)</w:t>
            </w:r>
          </w:p>
          <w:p w14:paraId="1E9E8BC7"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p>
          <w:p w14:paraId="43652656"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ИНН 7816228242, КПП 781601001</w:t>
            </w:r>
          </w:p>
          <w:p w14:paraId="1A7C914E" w14:textId="21AAF192"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Адрес места нахождения: </w:t>
            </w:r>
            <w:bookmarkStart w:id="4" w:name="_Hlk183515920"/>
            <w:r w:rsidRPr="00DD3C42">
              <w:rPr>
                <w:rFonts w:ascii="Times New Roman" w:hAnsi="Times New Roman" w:cs="Times New Roman"/>
                <w:bCs/>
                <w:sz w:val="22"/>
                <w:szCs w:val="22"/>
                <w:lang w:eastAsia="ar-SA"/>
              </w:rPr>
              <w:t>192241, Санкт-Петербург, ул. Пражская, д.35</w:t>
            </w:r>
            <w:bookmarkEnd w:id="4"/>
          </w:p>
          <w:p w14:paraId="37DF0B91"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Северо-Западное ГУ Банка России//УФК по г. Санкт-Петербургу г. Санкт-Петербург</w:t>
            </w:r>
          </w:p>
          <w:p w14:paraId="02CB964B"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л/сч 03723002170</w:t>
            </w:r>
          </w:p>
          <w:p w14:paraId="57515BD7"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казначейский счёт: 03231643409030007200</w:t>
            </w:r>
          </w:p>
          <w:p w14:paraId="673D2178"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расчётный счёт:      40102810945370000005</w:t>
            </w:r>
          </w:p>
          <w:p w14:paraId="2F39EBAF"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БИК 014030106</w:t>
            </w:r>
          </w:p>
          <w:p w14:paraId="5C137269"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телефон: 360-39-22</w:t>
            </w:r>
          </w:p>
          <w:p w14:paraId="71191E2D"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электронная почта: </w:t>
            </w:r>
            <w:hyperlink r:id="rId8" w:history="1">
              <w:r w:rsidRPr="00DD3C42">
                <w:rPr>
                  <w:rFonts w:ascii="Times New Roman" w:hAnsi="Times New Roman" w:cs="Times New Roman"/>
                  <w:bCs/>
                  <w:color w:val="0000FF"/>
                  <w:sz w:val="22"/>
                  <w:szCs w:val="22"/>
                  <w:u w:val="single"/>
                  <w:lang w:eastAsia="ar-SA"/>
                </w:rPr>
                <w:t>72@mo72.ru</w:t>
              </w:r>
            </w:hyperlink>
          </w:p>
          <w:p w14:paraId="6BA7A419"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p>
          <w:p w14:paraId="20C46DC0" w14:textId="77777777" w:rsidR="00DD3C42" w:rsidRPr="00DD3C42" w:rsidRDefault="00DD3C42" w:rsidP="00DD3C42">
            <w:pPr>
              <w:suppressAutoHyphens/>
              <w:autoSpaceDN/>
              <w:adjustRightInd/>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Глава </w:t>
            </w:r>
            <w:bookmarkStart w:id="5" w:name="_Hlk181871357"/>
            <w:r w:rsidRPr="00DD3C42">
              <w:rPr>
                <w:rFonts w:ascii="Times New Roman" w:hAnsi="Times New Roman" w:cs="Times New Roman"/>
                <w:bCs/>
                <w:sz w:val="22"/>
                <w:szCs w:val="22"/>
                <w:lang w:eastAsia="ar-SA"/>
              </w:rPr>
              <w:t xml:space="preserve">Местной администрации </w:t>
            </w:r>
          </w:p>
          <w:bookmarkEnd w:id="5"/>
          <w:p w14:paraId="2AB3233C" w14:textId="77777777" w:rsidR="00DD3C42" w:rsidRPr="00DD3C42" w:rsidRDefault="00DD3C42" w:rsidP="00DD3C42">
            <w:pPr>
              <w:ind w:firstLine="567"/>
              <w:rPr>
                <w:rFonts w:ascii="Times New Roman" w:hAnsi="Times New Roman" w:cs="Times New Roman"/>
                <w:sz w:val="22"/>
                <w:szCs w:val="22"/>
              </w:rPr>
            </w:pPr>
          </w:p>
          <w:p w14:paraId="355B8F63" w14:textId="77777777" w:rsidR="00DD3C42" w:rsidRPr="00DD3C42" w:rsidRDefault="00DD3C42" w:rsidP="00DD3C42">
            <w:pPr>
              <w:widowControl/>
              <w:autoSpaceDE/>
              <w:autoSpaceDN/>
              <w:adjustRightInd/>
              <w:jc w:val="both"/>
              <w:rPr>
                <w:rFonts w:ascii="Times New Roman" w:hAnsi="Times New Roman" w:cs="Times New Roman"/>
                <w:sz w:val="22"/>
                <w:szCs w:val="22"/>
              </w:rPr>
            </w:pPr>
          </w:p>
          <w:p w14:paraId="14989399" w14:textId="77777777" w:rsidR="00DD3C42" w:rsidRPr="00DD3C42" w:rsidRDefault="00DD3C42" w:rsidP="00DD3C42">
            <w:pPr>
              <w:widowControl/>
              <w:autoSpaceDE/>
              <w:autoSpaceDN/>
              <w:adjustRightInd/>
              <w:jc w:val="both"/>
              <w:rPr>
                <w:rFonts w:ascii="Times New Roman" w:hAnsi="Times New Roman" w:cs="Times New Roman"/>
                <w:sz w:val="22"/>
                <w:szCs w:val="22"/>
              </w:rPr>
            </w:pPr>
            <w:r w:rsidRPr="00DD3C42">
              <w:rPr>
                <w:rFonts w:ascii="Times New Roman" w:hAnsi="Times New Roman" w:cs="Times New Roman"/>
                <w:sz w:val="22"/>
                <w:szCs w:val="22"/>
              </w:rPr>
              <w:t xml:space="preserve">_______________Кузьмина М.А. </w:t>
            </w:r>
          </w:p>
          <w:p w14:paraId="3C6304C3" w14:textId="77777777" w:rsidR="00DD3C42" w:rsidRPr="00DD3C42" w:rsidRDefault="00DD3C42" w:rsidP="00DD3C42">
            <w:pPr>
              <w:widowControl/>
              <w:autoSpaceDE/>
              <w:autoSpaceDN/>
              <w:adjustRightInd/>
              <w:jc w:val="both"/>
              <w:rPr>
                <w:rFonts w:ascii="Times New Roman" w:hAnsi="Times New Roman" w:cs="Times New Roman"/>
                <w:sz w:val="22"/>
                <w:szCs w:val="22"/>
              </w:rPr>
            </w:pPr>
            <w:r w:rsidRPr="00DD3C42">
              <w:rPr>
                <w:rFonts w:ascii="Times New Roman" w:hAnsi="Times New Roman" w:cs="Times New Roman"/>
                <w:sz w:val="22"/>
                <w:szCs w:val="22"/>
              </w:rPr>
              <w:t xml:space="preserve"> «____» ______________ 2024 года</w:t>
            </w:r>
          </w:p>
          <w:p w14:paraId="2A9BFB03" w14:textId="4AE495B2" w:rsidR="00995C21" w:rsidRPr="003271A0" w:rsidRDefault="00995C21" w:rsidP="001858BC">
            <w:pPr>
              <w:rPr>
                <w:rFonts w:ascii="Times New Roman" w:hAnsi="Times New Roman" w:cs="Times New Roman"/>
                <w:b/>
                <w:sz w:val="22"/>
                <w:szCs w:val="22"/>
              </w:rPr>
            </w:pPr>
          </w:p>
        </w:tc>
        <w:tc>
          <w:tcPr>
            <w:tcW w:w="4786" w:type="dxa"/>
          </w:tcPr>
          <w:p w14:paraId="0129ACFA" w14:textId="77777777" w:rsidR="00995C21" w:rsidRPr="003271A0" w:rsidRDefault="00DC49C2" w:rsidP="003750B7">
            <w:pPr>
              <w:jc w:val="center"/>
              <w:rPr>
                <w:rFonts w:ascii="Times New Roman" w:hAnsi="Times New Roman" w:cs="Times New Roman"/>
                <w:b/>
                <w:sz w:val="22"/>
                <w:szCs w:val="22"/>
              </w:rPr>
            </w:pPr>
            <w:r w:rsidRPr="003271A0">
              <w:rPr>
                <w:rFonts w:ascii="Times New Roman" w:hAnsi="Times New Roman" w:cs="Times New Roman"/>
                <w:b/>
                <w:sz w:val="22"/>
                <w:szCs w:val="22"/>
              </w:rPr>
              <w:t>ПОСТАВЩИК</w:t>
            </w:r>
          </w:p>
          <w:p w14:paraId="70A68D0E" w14:textId="30E3C56D" w:rsidR="00145B85" w:rsidRPr="003271A0" w:rsidRDefault="00145B85" w:rsidP="00145B85">
            <w:pPr>
              <w:rPr>
                <w:rFonts w:ascii="Times New Roman" w:hAnsi="Times New Roman" w:cs="Times New Roman"/>
                <w:sz w:val="22"/>
                <w:szCs w:val="22"/>
              </w:rPr>
            </w:pPr>
          </w:p>
          <w:p w14:paraId="3CF968BF" w14:textId="4AAFE195" w:rsidR="00267A38" w:rsidRPr="003271A0" w:rsidRDefault="00267A38" w:rsidP="00A44A8D">
            <w:pPr>
              <w:rPr>
                <w:rFonts w:ascii="Times New Roman" w:hAnsi="Times New Roman" w:cs="Times New Roman"/>
                <w:sz w:val="22"/>
                <w:szCs w:val="22"/>
              </w:rPr>
            </w:pPr>
          </w:p>
        </w:tc>
      </w:tr>
    </w:tbl>
    <w:p w14:paraId="43AF9AD6" w14:textId="214F0308" w:rsidR="005A127F" w:rsidRPr="003271A0" w:rsidRDefault="005A127F">
      <w:pPr>
        <w:widowControl/>
        <w:autoSpaceDE/>
        <w:autoSpaceDN/>
        <w:adjustRightInd/>
        <w:spacing w:after="160" w:line="259" w:lineRule="auto"/>
        <w:rPr>
          <w:rFonts w:ascii="Times New Roman" w:hAnsi="Times New Roman" w:cs="Times New Roman"/>
          <w:sz w:val="22"/>
          <w:szCs w:val="22"/>
        </w:rPr>
      </w:pPr>
      <w:r w:rsidRPr="003271A0">
        <w:rPr>
          <w:rFonts w:ascii="Times New Roman" w:hAnsi="Times New Roman" w:cs="Times New Roman"/>
          <w:sz w:val="22"/>
          <w:szCs w:val="22"/>
        </w:rPr>
        <w:br w:type="page"/>
      </w:r>
    </w:p>
    <w:p w14:paraId="42D3E201" w14:textId="77777777" w:rsidR="003750B7" w:rsidRPr="003271A0"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lastRenderedPageBreak/>
        <w:t>Приложение №1</w:t>
      </w:r>
    </w:p>
    <w:p w14:paraId="5592072B" w14:textId="61E054E0" w:rsidR="003750B7"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 xml:space="preserve">к </w:t>
      </w:r>
      <w:r w:rsidR="00DC49C2" w:rsidRPr="003271A0">
        <w:rPr>
          <w:rFonts w:ascii="Times New Roman" w:hAnsi="Times New Roman" w:cs="Times New Roman"/>
          <w:sz w:val="22"/>
          <w:szCs w:val="22"/>
        </w:rPr>
        <w:t xml:space="preserve">муниципальному </w:t>
      </w:r>
      <w:r w:rsidRPr="003271A0">
        <w:rPr>
          <w:rFonts w:ascii="Times New Roman" w:hAnsi="Times New Roman" w:cs="Times New Roman"/>
          <w:sz w:val="22"/>
          <w:szCs w:val="22"/>
        </w:rPr>
        <w:t>контракту №</w:t>
      </w:r>
      <w:r w:rsidR="00145B85">
        <w:rPr>
          <w:rFonts w:ascii="Times New Roman" w:hAnsi="Times New Roman" w:cs="Times New Roman"/>
          <w:sz w:val="22"/>
          <w:szCs w:val="22"/>
        </w:rPr>
        <w:t>__________________</w:t>
      </w:r>
    </w:p>
    <w:p w14:paraId="2EA5E3F2" w14:textId="4A0652DE" w:rsidR="008D7300"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8D7300">
        <w:rPr>
          <w:rFonts w:ascii="Times New Roman" w:hAnsi="Times New Roman" w:cs="Times New Roman"/>
          <w:sz w:val="22"/>
          <w:szCs w:val="22"/>
        </w:rPr>
        <w:t>от «</w:t>
      </w:r>
      <w:r>
        <w:rPr>
          <w:rFonts w:ascii="Times New Roman" w:hAnsi="Times New Roman" w:cs="Times New Roman"/>
          <w:sz w:val="22"/>
          <w:szCs w:val="22"/>
        </w:rPr>
        <w:t>___</w:t>
      </w:r>
      <w:r w:rsidR="008D7300">
        <w:rPr>
          <w:rFonts w:ascii="Times New Roman" w:hAnsi="Times New Roman" w:cs="Times New Roman"/>
          <w:sz w:val="22"/>
          <w:szCs w:val="22"/>
        </w:rPr>
        <w:t xml:space="preserve">» </w:t>
      </w:r>
      <w:r>
        <w:rPr>
          <w:rFonts w:ascii="Times New Roman" w:hAnsi="Times New Roman" w:cs="Times New Roman"/>
          <w:sz w:val="22"/>
          <w:szCs w:val="22"/>
        </w:rPr>
        <w:t>______</w:t>
      </w:r>
      <w:r w:rsidR="002C42CF">
        <w:rPr>
          <w:rFonts w:ascii="Times New Roman" w:hAnsi="Times New Roman" w:cs="Times New Roman"/>
          <w:sz w:val="22"/>
          <w:szCs w:val="22"/>
        </w:rPr>
        <w:t xml:space="preserve"> 2024</w:t>
      </w:r>
      <w:r w:rsidR="008D7300">
        <w:rPr>
          <w:rFonts w:ascii="Times New Roman" w:hAnsi="Times New Roman" w:cs="Times New Roman"/>
          <w:sz w:val="22"/>
          <w:szCs w:val="22"/>
        </w:rPr>
        <w:t xml:space="preserve"> года</w:t>
      </w:r>
    </w:p>
    <w:p w14:paraId="3FEA711E" w14:textId="77777777" w:rsidR="00635315" w:rsidRPr="003271A0" w:rsidRDefault="00635315" w:rsidP="003750B7">
      <w:pPr>
        <w:autoSpaceDE/>
        <w:autoSpaceDN/>
        <w:adjustRightInd/>
        <w:jc w:val="center"/>
        <w:rPr>
          <w:rFonts w:ascii="Times New Roman" w:hAnsi="Times New Roman" w:cs="Times New Roman"/>
          <w:b/>
          <w:sz w:val="22"/>
          <w:szCs w:val="22"/>
        </w:rPr>
      </w:pPr>
    </w:p>
    <w:p w14:paraId="5E29EF69" w14:textId="77777777" w:rsidR="003750B7" w:rsidRPr="003271A0" w:rsidRDefault="003750B7" w:rsidP="00CC733A">
      <w:pPr>
        <w:autoSpaceDE/>
        <w:autoSpaceDN/>
        <w:adjustRightInd/>
        <w:ind w:left="-567" w:firstLine="567"/>
        <w:jc w:val="center"/>
        <w:rPr>
          <w:rFonts w:ascii="Times New Roman" w:hAnsi="Times New Roman" w:cs="Times New Roman"/>
          <w:b/>
          <w:sz w:val="22"/>
          <w:szCs w:val="22"/>
        </w:rPr>
      </w:pPr>
      <w:r w:rsidRPr="003271A0">
        <w:rPr>
          <w:rFonts w:ascii="Times New Roman" w:hAnsi="Times New Roman" w:cs="Times New Roman"/>
          <w:b/>
          <w:sz w:val="22"/>
          <w:szCs w:val="22"/>
        </w:rPr>
        <w:t>ТЕХНИЧЕСКОЕ ЗАДАНИЕ</w:t>
      </w:r>
    </w:p>
    <w:p w14:paraId="2A6E221D" w14:textId="78FFA072" w:rsidR="005A127F" w:rsidRDefault="009B69FA" w:rsidP="003C452B">
      <w:pPr>
        <w:pStyle w:val="3"/>
        <w:spacing w:before="0" w:line="240" w:lineRule="auto"/>
        <w:ind w:left="494" w:right="267"/>
        <w:jc w:val="center"/>
      </w:pPr>
      <w:r w:rsidRPr="003271A0">
        <w:rPr>
          <w:b w:val="0"/>
        </w:rPr>
        <w:t xml:space="preserve"> </w:t>
      </w:r>
      <w:r w:rsidR="00123E32">
        <w:t>н</w:t>
      </w:r>
      <w:r w:rsidR="00123E32" w:rsidRPr="00123E32">
        <w:t>а</w:t>
      </w:r>
      <w:r w:rsidR="00123E32">
        <w:rPr>
          <w:b w:val="0"/>
        </w:rPr>
        <w:t xml:space="preserve"> </w:t>
      </w:r>
      <w:r w:rsidR="00123E32" w:rsidRPr="00123E32">
        <w:t>пост</w:t>
      </w:r>
      <w:r w:rsidR="000B3BFF">
        <w:t>авку товара (</w:t>
      </w:r>
      <w:r w:rsidR="00546CAF" w:rsidRPr="00546CAF">
        <w:t>поставка грамот, благодарностей</w:t>
      </w:r>
      <w:r w:rsidR="00123E32" w:rsidRPr="00123E32">
        <w:t>)</w:t>
      </w:r>
    </w:p>
    <w:p w14:paraId="158E9133" w14:textId="7B7E843B" w:rsidR="002C42CF" w:rsidRPr="002C42CF" w:rsidRDefault="002C42CF" w:rsidP="002C42CF">
      <w:pPr>
        <w:jc w:val="both"/>
      </w:pPr>
      <w:r w:rsidRPr="002C42CF">
        <w:rPr>
          <w:rFonts w:ascii="Times New Roman" w:hAnsi="Times New Roman" w:cs="Times New Roman"/>
          <w:sz w:val="22"/>
          <w:szCs w:val="22"/>
        </w:rPr>
        <w:t xml:space="preserve">ОКПД </w:t>
      </w:r>
      <w:r w:rsidR="00C34D68" w:rsidRPr="00C34D68">
        <w:rPr>
          <w:rFonts w:ascii="Times New Roman" w:hAnsi="Times New Roman" w:cs="Times New Roman"/>
          <w:sz w:val="24"/>
          <w:szCs w:val="24"/>
        </w:rPr>
        <w:t>58.19.11.200</w:t>
      </w:r>
      <w:r w:rsidR="00C34D68">
        <w:rPr>
          <w:rFonts w:ascii="Times New Roman" w:hAnsi="Times New Roman" w:cs="Times New Roman"/>
          <w:sz w:val="24"/>
          <w:szCs w:val="24"/>
        </w:rPr>
        <w:t xml:space="preserve"> </w:t>
      </w:r>
      <w:r w:rsidR="00C34D68" w:rsidRPr="00C34D68">
        <w:rPr>
          <w:rFonts w:ascii="Times New Roman" w:hAnsi="Times New Roman" w:cs="Times New Roman"/>
          <w:sz w:val="24"/>
          <w:szCs w:val="24"/>
        </w:rPr>
        <w:t>Прочая издательская продукция печатная</w:t>
      </w:r>
    </w:p>
    <w:p w14:paraId="0B8A4D7C" w14:textId="57FCD17F" w:rsidR="002C42CF" w:rsidRPr="002C42CF" w:rsidRDefault="002C42CF" w:rsidP="002C42CF">
      <w:pPr>
        <w:rPr>
          <w:rFonts w:ascii="Times New Roman" w:hAnsi="Times New Roman" w:cs="Times New Roman"/>
          <w:sz w:val="22"/>
          <w:szCs w:val="22"/>
        </w:rPr>
      </w:pPr>
    </w:p>
    <w:tbl>
      <w:tblPr>
        <w:tblStyle w:val="a4"/>
        <w:tblW w:w="11057" w:type="dxa"/>
        <w:tblInd w:w="-601" w:type="dxa"/>
        <w:tblLayout w:type="fixed"/>
        <w:tblLook w:val="04A0" w:firstRow="1" w:lastRow="0" w:firstColumn="1" w:lastColumn="0" w:noHBand="0" w:noVBand="1"/>
      </w:tblPr>
      <w:tblGrid>
        <w:gridCol w:w="567"/>
        <w:gridCol w:w="2127"/>
        <w:gridCol w:w="6237"/>
        <w:gridCol w:w="851"/>
        <w:gridCol w:w="1275"/>
      </w:tblGrid>
      <w:tr w:rsidR="002C42CF" w:rsidRPr="002C42CF" w14:paraId="3B033B25" w14:textId="77777777" w:rsidTr="001C1AE7">
        <w:tc>
          <w:tcPr>
            <w:tcW w:w="567" w:type="dxa"/>
          </w:tcPr>
          <w:p w14:paraId="53CB323D"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 п/п</w:t>
            </w:r>
          </w:p>
        </w:tc>
        <w:tc>
          <w:tcPr>
            <w:tcW w:w="2127" w:type="dxa"/>
          </w:tcPr>
          <w:p w14:paraId="35531DBC"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Наименование</w:t>
            </w:r>
          </w:p>
          <w:p w14:paraId="50A88B64"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товара</w:t>
            </w:r>
          </w:p>
        </w:tc>
        <w:tc>
          <w:tcPr>
            <w:tcW w:w="6237" w:type="dxa"/>
          </w:tcPr>
          <w:p w14:paraId="6CF849DA"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Технические характеристики</w:t>
            </w:r>
          </w:p>
          <w:p w14:paraId="0C3617D3"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товара</w:t>
            </w:r>
          </w:p>
        </w:tc>
        <w:tc>
          <w:tcPr>
            <w:tcW w:w="851" w:type="dxa"/>
          </w:tcPr>
          <w:p w14:paraId="123CB539" w14:textId="77777777" w:rsidR="002C42CF" w:rsidRPr="002C42CF" w:rsidRDefault="002C42CF" w:rsidP="002C42CF">
            <w:pPr>
              <w:rPr>
                <w:rFonts w:ascii="Times New Roman" w:hAnsi="Times New Roman" w:cs="Times New Roman"/>
                <w:sz w:val="22"/>
                <w:szCs w:val="22"/>
              </w:rPr>
            </w:pPr>
            <w:r w:rsidRPr="002C42CF">
              <w:rPr>
                <w:rFonts w:ascii="Times New Roman" w:hAnsi="Times New Roman" w:cs="Times New Roman"/>
                <w:sz w:val="22"/>
                <w:szCs w:val="22"/>
              </w:rPr>
              <w:t xml:space="preserve">Количество </w:t>
            </w:r>
          </w:p>
        </w:tc>
        <w:tc>
          <w:tcPr>
            <w:tcW w:w="1275" w:type="dxa"/>
          </w:tcPr>
          <w:p w14:paraId="3E010EB2"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Единица</w:t>
            </w:r>
          </w:p>
          <w:p w14:paraId="499D84FA"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измерения</w:t>
            </w:r>
          </w:p>
        </w:tc>
      </w:tr>
      <w:tr w:rsidR="002C42CF" w:rsidRPr="002C42CF" w14:paraId="0CB28A63" w14:textId="77777777" w:rsidTr="00852448">
        <w:trPr>
          <w:trHeight w:val="1405"/>
        </w:trPr>
        <w:tc>
          <w:tcPr>
            <w:tcW w:w="567" w:type="dxa"/>
          </w:tcPr>
          <w:p w14:paraId="0600C97F" w14:textId="77777777" w:rsidR="002C42CF" w:rsidRPr="002C42CF" w:rsidRDefault="002C42CF" w:rsidP="002C42CF">
            <w:pPr>
              <w:rPr>
                <w:rFonts w:ascii="Times New Roman" w:hAnsi="Times New Roman" w:cs="Times New Roman"/>
                <w:sz w:val="22"/>
                <w:szCs w:val="22"/>
              </w:rPr>
            </w:pPr>
            <w:r w:rsidRPr="002C42CF">
              <w:rPr>
                <w:rFonts w:ascii="Times New Roman" w:hAnsi="Times New Roman" w:cs="Times New Roman"/>
                <w:sz w:val="22"/>
                <w:szCs w:val="22"/>
              </w:rPr>
              <w:t>1</w:t>
            </w:r>
          </w:p>
        </w:tc>
        <w:tc>
          <w:tcPr>
            <w:tcW w:w="2127" w:type="dxa"/>
            <w:vAlign w:val="center"/>
          </w:tcPr>
          <w:p w14:paraId="673EB273" w14:textId="5A44FEB8" w:rsidR="002C42CF" w:rsidRPr="002C42CF" w:rsidRDefault="00852448" w:rsidP="002C42CF">
            <w:pPr>
              <w:rPr>
                <w:rFonts w:ascii="Times New Roman" w:hAnsi="Times New Roman" w:cs="Times New Roman"/>
                <w:sz w:val="22"/>
                <w:szCs w:val="22"/>
              </w:rPr>
            </w:pPr>
            <w:r>
              <w:rPr>
                <w:rFonts w:ascii="Times New Roman" w:hAnsi="Times New Roman" w:cs="Times New Roman"/>
                <w:bCs/>
                <w:sz w:val="22"/>
                <w:szCs w:val="22"/>
              </w:rPr>
              <w:t>Благодарность</w:t>
            </w:r>
          </w:p>
        </w:tc>
        <w:tc>
          <w:tcPr>
            <w:tcW w:w="6237" w:type="dxa"/>
            <w:vAlign w:val="center"/>
          </w:tcPr>
          <w:p w14:paraId="07EEC855" w14:textId="77777777" w:rsidR="00852448" w:rsidRPr="00852448" w:rsidRDefault="00852448" w:rsidP="00852448">
            <w:pPr>
              <w:jc w:val="both"/>
              <w:rPr>
                <w:rFonts w:ascii="Times New Roman" w:hAnsi="Times New Roman" w:cs="Times New Roman"/>
                <w:color w:val="222222"/>
                <w:sz w:val="22"/>
                <w:szCs w:val="22"/>
              </w:rPr>
            </w:pPr>
            <w:r w:rsidRPr="00852448">
              <w:rPr>
                <w:rFonts w:ascii="Times New Roman" w:hAnsi="Times New Roman" w:cs="Times New Roman"/>
                <w:color w:val="222222"/>
                <w:sz w:val="22"/>
                <w:szCs w:val="22"/>
              </w:rPr>
              <w:t>Назначение — универсальная.</w:t>
            </w:r>
          </w:p>
          <w:p w14:paraId="6E8820D2" w14:textId="77777777" w:rsidR="00852448" w:rsidRPr="00852448" w:rsidRDefault="00852448" w:rsidP="00852448">
            <w:pPr>
              <w:jc w:val="both"/>
              <w:rPr>
                <w:rFonts w:ascii="Times New Roman" w:hAnsi="Times New Roman" w:cs="Times New Roman"/>
                <w:color w:val="222222"/>
                <w:sz w:val="22"/>
                <w:szCs w:val="22"/>
              </w:rPr>
            </w:pPr>
            <w:r w:rsidRPr="00852448">
              <w:rPr>
                <w:rFonts w:ascii="Times New Roman" w:hAnsi="Times New Roman" w:cs="Times New Roman"/>
                <w:color w:val="222222"/>
                <w:sz w:val="22"/>
                <w:szCs w:val="22"/>
              </w:rPr>
              <w:t>Формат — А4.</w:t>
            </w:r>
          </w:p>
          <w:p w14:paraId="775FFE1D" w14:textId="15B28594" w:rsidR="00852448" w:rsidRPr="00852448" w:rsidRDefault="00852448" w:rsidP="00852448">
            <w:pPr>
              <w:jc w:val="both"/>
              <w:rPr>
                <w:rFonts w:ascii="Times New Roman" w:hAnsi="Times New Roman" w:cs="Times New Roman"/>
                <w:color w:val="222222"/>
                <w:sz w:val="22"/>
                <w:szCs w:val="22"/>
              </w:rPr>
            </w:pPr>
            <w:r w:rsidRPr="00852448">
              <w:rPr>
                <w:rFonts w:ascii="Times New Roman" w:hAnsi="Times New Roman" w:cs="Times New Roman"/>
                <w:color w:val="222222"/>
                <w:sz w:val="22"/>
                <w:szCs w:val="22"/>
              </w:rPr>
              <w:t>Материал —мелованный картон.</w:t>
            </w:r>
          </w:p>
          <w:p w14:paraId="1D90143D" w14:textId="3FA3D05B" w:rsidR="00852448" w:rsidRDefault="00852448" w:rsidP="00852448">
            <w:pPr>
              <w:jc w:val="both"/>
              <w:rPr>
                <w:rFonts w:ascii="Times New Roman" w:hAnsi="Times New Roman" w:cs="Times New Roman"/>
                <w:color w:val="222222"/>
                <w:sz w:val="22"/>
                <w:szCs w:val="22"/>
              </w:rPr>
            </w:pPr>
            <w:r w:rsidRPr="00852448">
              <w:rPr>
                <w:rFonts w:ascii="Times New Roman" w:hAnsi="Times New Roman" w:cs="Times New Roman"/>
                <w:color w:val="222222"/>
                <w:sz w:val="22"/>
                <w:szCs w:val="22"/>
              </w:rPr>
              <w:t>Изображение российской символики — да.</w:t>
            </w:r>
          </w:p>
          <w:p w14:paraId="0A7D15E5" w14:textId="6387EC6B" w:rsidR="00C34D68" w:rsidRPr="00852448" w:rsidRDefault="00C34D68" w:rsidP="00852448">
            <w:pPr>
              <w:jc w:val="both"/>
              <w:rPr>
                <w:rFonts w:ascii="Times New Roman" w:hAnsi="Times New Roman" w:cs="Times New Roman"/>
                <w:color w:val="222222"/>
                <w:sz w:val="22"/>
                <w:szCs w:val="22"/>
              </w:rPr>
            </w:pPr>
            <w:r w:rsidRPr="00C34D68">
              <w:rPr>
                <w:rFonts w:ascii="Times New Roman" w:hAnsi="Times New Roman" w:cs="Times New Roman"/>
                <w:color w:val="222222"/>
                <w:sz w:val="22"/>
                <w:szCs w:val="22"/>
              </w:rPr>
              <w:t>Плотность:</w:t>
            </w:r>
            <w:r>
              <w:rPr>
                <w:rFonts w:ascii="Times New Roman" w:hAnsi="Times New Roman" w:cs="Times New Roman"/>
                <w:color w:val="222222"/>
                <w:sz w:val="22"/>
                <w:szCs w:val="22"/>
              </w:rPr>
              <w:t xml:space="preserve"> не менее 160</w:t>
            </w:r>
            <w:r w:rsidRPr="00C34D68">
              <w:rPr>
                <w:rFonts w:ascii="Times New Roman" w:hAnsi="Times New Roman" w:cs="Times New Roman"/>
                <w:color w:val="222222"/>
                <w:sz w:val="22"/>
                <w:szCs w:val="22"/>
              </w:rPr>
              <w:t xml:space="preserve"> г/м2, но не более 200 г/м2</w:t>
            </w:r>
          </w:p>
          <w:p w14:paraId="0EF17059" w14:textId="4D9BA446" w:rsidR="002C42CF" w:rsidRPr="003D3CC9" w:rsidRDefault="002C42CF" w:rsidP="00852448">
            <w:pPr>
              <w:jc w:val="both"/>
              <w:rPr>
                <w:rFonts w:ascii="Times New Roman" w:hAnsi="Times New Roman" w:cs="Times New Roman"/>
                <w:color w:val="222222"/>
                <w:sz w:val="22"/>
                <w:szCs w:val="22"/>
              </w:rPr>
            </w:pPr>
          </w:p>
        </w:tc>
        <w:tc>
          <w:tcPr>
            <w:tcW w:w="851" w:type="dxa"/>
          </w:tcPr>
          <w:p w14:paraId="5F6FB922" w14:textId="457F5B0B" w:rsidR="002C42CF" w:rsidRPr="002C42CF" w:rsidRDefault="006B5111" w:rsidP="002C42CF">
            <w:pPr>
              <w:jc w:val="center"/>
              <w:rPr>
                <w:rFonts w:ascii="Times New Roman" w:hAnsi="Times New Roman" w:cs="Times New Roman"/>
                <w:sz w:val="22"/>
                <w:szCs w:val="22"/>
              </w:rPr>
            </w:pPr>
            <w:r>
              <w:rPr>
                <w:rFonts w:ascii="Times New Roman" w:hAnsi="Times New Roman" w:cs="Times New Roman"/>
                <w:sz w:val="22"/>
                <w:szCs w:val="22"/>
              </w:rPr>
              <w:t>350</w:t>
            </w:r>
          </w:p>
        </w:tc>
        <w:tc>
          <w:tcPr>
            <w:tcW w:w="1275" w:type="dxa"/>
          </w:tcPr>
          <w:p w14:paraId="5C1E2D09"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шт</w:t>
            </w:r>
          </w:p>
        </w:tc>
      </w:tr>
      <w:tr w:rsidR="00852448" w:rsidRPr="002C42CF" w14:paraId="01E65187" w14:textId="77777777" w:rsidTr="00852448">
        <w:trPr>
          <w:trHeight w:val="1397"/>
        </w:trPr>
        <w:tc>
          <w:tcPr>
            <w:tcW w:w="567" w:type="dxa"/>
          </w:tcPr>
          <w:p w14:paraId="7E031410" w14:textId="7BD26A93" w:rsidR="00852448" w:rsidRPr="002C42CF" w:rsidRDefault="00852448" w:rsidP="002C42CF">
            <w:pPr>
              <w:rPr>
                <w:rFonts w:ascii="Times New Roman" w:hAnsi="Times New Roman" w:cs="Times New Roman"/>
                <w:sz w:val="22"/>
                <w:szCs w:val="22"/>
              </w:rPr>
            </w:pPr>
            <w:r>
              <w:rPr>
                <w:rFonts w:ascii="Times New Roman" w:hAnsi="Times New Roman" w:cs="Times New Roman"/>
                <w:sz w:val="22"/>
                <w:szCs w:val="22"/>
              </w:rPr>
              <w:t>2</w:t>
            </w:r>
          </w:p>
        </w:tc>
        <w:tc>
          <w:tcPr>
            <w:tcW w:w="2127" w:type="dxa"/>
            <w:vAlign w:val="center"/>
          </w:tcPr>
          <w:p w14:paraId="5725ACB6" w14:textId="3DE67BE1" w:rsidR="00852448" w:rsidRDefault="00852448" w:rsidP="002C42CF">
            <w:pPr>
              <w:rPr>
                <w:rFonts w:ascii="Times New Roman" w:hAnsi="Times New Roman" w:cs="Times New Roman"/>
                <w:bCs/>
                <w:sz w:val="22"/>
                <w:szCs w:val="22"/>
              </w:rPr>
            </w:pPr>
            <w:r>
              <w:rPr>
                <w:rFonts w:ascii="Times New Roman" w:hAnsi="Times New Roman" w:cs="Times New Roman"/>
                <w:bCs/>
                <w:sz w:val="22"/>
                <w:szCs w:val="22"/>
              </w:rPr>
              <w:t>Грамота</w:t>
            </w:r>
          </w:p>
        </w:tc>
        <w:tc>
          <w:tcPr>
            <w:tcW w:w="6237" w:type="dxa"/>
            <w:vAlign w:val="center"/>
          </w:tcPr>
          <w:p w14:paraId="13693A2E" w14:textId="77777777" w:rsidR="00852448" w:rsidRPr="00852448" w:rsidRDefault="00852448" w:rsidP="00852448">
            <w:pPr>
              <w:jc w:val="both"/>
              <w:rPr>
                <w:rFonts w:ascii="Times New Roman" w:hAnsi="Times New Roman" w:cs="Times New Roman"/>
                <w:color w:val="222222"/>
                <w:sz w:val="22"/>
                <w:szCs w:val="22"/>
              </w:rPr>
            </w:pPr>
            <w:r w:rsidRPr="00852448">
              <w:rPr>
                <w:rFonts w:ascii="Times New Roman" w:hAnsi="Times New Roman" w:cs="Times New Roman"/>
                <w:color w:val="222222"/>
                <w:sz w:val="22"/>
                <w:szCs w:val="22"/>
              </w:rPr>
              <w:t>Назначение — универсальная.</w:t>
            </w:r>
          </w:p>
          <w:p w14:paraId="46E9C0E4" w14:textId="77777777" w:rsidR="00852448" w:rsidRPr="00852448" w:rsidRDefault="00852448" w:rsidP="00852448">
            <w:pPr>
              <w:jc w:val="both"/>
              <w:rPr>
                <w:rFonts w:ascii="Times New Roman" w:hAnsi="Times New Roman" w:cs="Times New Roman"/>
                <w:color w:val="222222"/>
                <w:sz w:val="22"/>
                <w:szCs w:val="22"/>
              </w:rPr>
            </w:pPr>
            <w:r w:rsidRPr="00852448">
              <w:rPr>
                <w:rFonts w:ascii="Times New Roman" w:hAnsi="Times New Roman" w:cs="Times New Roman"/>
                <w:color w:val="222222"/>
                <w:sz w:val="22"/>
                <w:szCs w:val="22"/>
              </w:rPr>
              <w:t>Формат — А4.</w:t>
            </w:r>
          </w:p>
          <w:p w14:paraId="1099BDED" w14:textId="77777777" w:rsidR="00852448" w:rsidRPr="00852448" w:rsidRDefault="00852448" w:rsidP="00852448">
            <w:pPr>
              <w:jc w:val="both"/>
              <w:rPr>
                <w:rFonts w:ascii="Times New Roman" w:hAnsi="Times New Roman" w:cs="Times New Roman"/>
                <w:color w:val="222222"/>
                <w:sz w:val="22"/>
                <w:szCs w:val="22"/>
              </w:rPr>
            </w:pPr>
            <w:r w:rsidRPr="00852448">
              <w:rPr>
                <w:rFonts w:ascii="Times New Roman" w:hAnsi="Times New Roman" w:cs="Times New Roman"/>
                <w:color w:val="222222"/>
                <w:sz w:val="22"/>
                <w:szCs w:val="22"/>
              </w:rPr>
              <w:t>Материал — плотная мелованная бумага.</w:t>
            </w:r>
          </w:p>
          <w:p w14:paraId="3295FBFA" w14:textId="23E47DD7" w:rsidR="00852448" w:rsidRDefault="00852448" w:rsidP="00852448">
            <w:pPr>
              <w:jc w:val="both"/>
              <w:rPr>
                <w:rFonts w:ascii="Times New Roman" w:hAnsi="Times New Roman" w:cs="Times New Roman"/>
                <w:color w:val="222222"/>
                <w:sz w:val="22"/>
                <w:szCs w:val="22"/>
              </w:rPr>
            </w:pPr>
            <w:r w:rsidRPr="00852448">
              <w:rPr>
                <w:rFonts w:ascii="Times New Roman" w:hAnsi="Times New Roman" w:cs="Times New Roman"/>
                <w:color w:val="222222"/>
                <w:sz w:val="22"/>
                <w:szCs w:val="22"/>
              </w:rPr>
              <w:t>Изображение российской символики — да.</w:t>
            </w:r>
          </w:p>
          <w:p w14:paraId="0FBC5722" w14:textId="019525EF" w:rsidR="00C34D68" w:rsidRPr="00852448" w:rsidRDefault="00C34D68" w:rsidP="00852448">
            <w:pPr>
              <w:jc w:val="both"/>
              <w:rPr>
                <w:rFonts w:ascii="Times New Roman" w:hAnsi="Times New Roman" w:cs="Times New Roman"/>
                <w:color w:val="222222"/>
                <w:sz w:val="22"/>
                <w:szCs w:val="22"/>
              </w:rPr>
            </w:pPr>
            <w:r w:rsidRPr="00C34D68">
              <w:rPr>
                <w:rFonts w:ascii="Times New Roman" w:hAnsi="Times New Roman" w:cs="Times New Roman"/>
                <w:color w:val="222222"/>
                <w:sz w:val="22"/>
                <w:szCs w:val="22"/>
              </w:rPr>
              <w:t>Плотность:</w:t>
            </w:r>
            <w:r>
              <w:rPr>
                <w:rFonts w:ascii="Times New Roman" w:hAnsi="Times New Roman" w:cs="Times New Roman"/>
                <w:color w:val="222222"/>
                <w:sz w:val="22"/>
                <w:szCs w:val="22"/>
              </w:rPr>
              <w:t xml:space="preserve"> не менее 160</w:t>
            </w:r>
            <w:r w:rsidRPr="00C34D68">
              <w:rPr>
                <w:rFonts w:ascii="Times New Roman" w:hAnsi="Times New Roman" w:cs="Times New Roman"/>
                <w:color w:val="222222"/>
                <w:sz w:val="22"/>
                <w:szCs w:val="22"/>
              </w:rPr>
              <w:t xml:space="preserve"> г/м2</w:t>
            </w:r>
            <w:r>
              <w:rPr>
                <w:rFonts w:ascii="Times New Roman" w:hAnsi="Times New Roman" w:cs="Times New Roman"/>
                <w:color w:val="222222"/>
                <w:sz w:val="22"/>
                <w:szCs w:val="22"/>
              </w:rPr>
              <w:t>, но не более 200 г/м2</w:t>
            </w:r>
          </w:p>
          <w:p w14:paraId="5B5FA88B" w14:textId="66F9F7B4" w:rsidR="00852448" w:rsidRPr="003D3CC9" w:rsidRDefault="00852448" w:rsidP="00852448">
            <w:pPr>
              <w:jc w:val="both"/>
              <w:rPr>
                <w:rFonts w:ascii="Times New Roman" w:hAnsi="Times New Roman" w:cs="Times New Roman"/>
                <w:color w:val="222222"/>
                <w:sz w:val="22"/>
                <w:szCs w:val="22"/>
              </w:rPr>
            </w:pPr>
          </w:p>
        </w:tc>
        <w:tc>
          <w:tcPr>
            <w:tcW w:w="851" w:type="dxa"/>
          </w:tcPr>
          <w:p w14:paraId="7FD1C1F2" w14:textId="0A440EED" w:rsidR="00852448" w:rsidRDefault="006B5111" w:rsidP="002C42CF">
            <w:pPr>
              <w:jc w:val="center"/>
              <w:rPr>
                <w:rFonts w:ascii="Times New Roman" w:hAnsi="Times New Roman" w:cs="Times New Roman"/>
                <w:sz w:val="22"/>
                <w:szCs w:val="22"/>
              </w:rPr>
            </w:pPr>
            <w:r>
              <w:rPr>
                <w:rFonts w:ascii="Times New Roman" w:hAnsi="Times New Roman" w:cs="Times New Roman"/>
                <w:sz w:val="22"/>
                <w:szCs w:val="22"/>
              </w:rPr>
              <w:t>100</w:t>
            </w:r>
          </w:p>
        </w:tc>
        <w:tc>
          <w:tcPr>
            <w:tcW w:w="1275" w:type="dxa"/>
          </w:tcPr>
          <w:p w14:paraId="2D0A5EDF" w14:textId="56E93DCF" w:rsidR="00852448" w:rsidRPr="002C42CF" w:rsidRDefault="00852448" w:rsidP="002C42CF">
            <w:pPr>
              <w:jc w:val="center"/>
              <w:rPr>
                <w:rFonts w:ascii="Times New Roman" w:hAnsi="Times New Roman" w:cs="Times New Roman"/>
                <w:sz w:val="22"/>
                <w:szCs w:val="22"/>
              </w:rPr>
            </w:pPr>
            <w:r>
              <w:rPr>
                <w:rFonts w:ascii="Times New Roman" w:hAnsi="Times New Roman" w:cs="Times New Roman"/>
                <w:sz w:val="22"/>
                <w:szCs w:val="22"/>
              </w:rPr>
              <w:t>шт</w:t>
            </w:r>
          </w:p>
        </w:tc>
      </w:tr>
    </w:tbl>
    <w:p w14:paraId="1964FB7D" w14:textId="3777D745" w:rsidR="002C42CF" w:rsidRPr="002C42CF" w:rsidRDefault="002C42CF" w:rsidP="002C42CF">
      <w:pPr>
        <w:rPr>
          <w:rFonts w:ascii="Times New Roman" w:hAnsi="Times New Roman" w:cs="Times New Roman"/>
          <w:sz w:val="22"/>
          <w:szCs w:val="22"/>
        </w:rPr>
      </w:pPr>
    </w:p>
    <w:p w14:paraId="52F24209"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1. Срок поставки товара: </w:t>
      </w:r>
      <w:r>
        <w:rPr>
          <w:rFonts w:ascii="Times New Roman" w:hAnsi="Times New Roman" w:cs="Times New Roman"/>
          <w:bCs/>
          <w:color w:val="000000"/>
          <w:sz w:val="24"/>
          <w:szCs w:val="24"/>
          <w:lang w:eastAsia="ar-SA"/>
        </w:rPr>
        <w:t>5 рабочих дней.</w:t>
      </w:r>
    </w:p>
    <w:p w14:paraId="2B7DEE5B" w14:textId="552F30EF"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2. Место поставки товара: Доставка и разгрузка товара осуществляется по адресу: </w:t>
      </w:r>
      <w:r w:rsidRPr="003A3A85">
        <w:rPr>
          <w:rFonts w:ascii="Times New Roman" w:hAnsi="Times New Roman" w:cs="Times New Roman"/>
          <w:bCs/>
          <w:color w:val="000000"/>
          <w:sz w:val="24"/>
          <w:szCs w:val="24"/>
          <w:lang w:eastAsia="ar-SA"/>
        </w:rPr>
        <w:t>192241, Санкт-Петербург, ул. Пражская, д.35</w:t>
      </w:r>
      <w:r w:rsidR="0043684B">
        <w:rPr>
          <w:rFonts w:ascii="Times New Roman" w:hAnsi="Times New Roman" w:cs="Times New Roman"/>
          <w:bCs/>
          <w:color w:val="000000"/>
          <w:sz w:val="24"/>
          <w:szCs w:val="24"/>
          <w:lang w:eastAsia="ar-SA"/>
        </w:rPr>
        <w:t>, 2й этаж, каб. 5</w:t>
      </w:r>
      <w:r w:rsidRPr="00344D1E">
        <w:rPr>
          <w:rFonts w:ascii="Times New Roman" w:hAnsi="Times New Roman" w:cs="Times New Roman"/>
          <w:bCs/>
          <w:color w:val="000000"/>
          <w:sz w:val="24"/>
          <w:szCs w:val="24"/>
          <w:lang w:eastAsia="ar-SA"/>
        </w:rPr>
        <w:t>. Требования к безопасности товара:</w:t>
      </w:r>
    </w:p>
    <w:p w14:paraId="192DE9AF"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3.1 Поставщик должен гарантировать качество и безопасность поставляемого товара в соответствии с действующими стандартами, утвержденными в отношении данного вида </w:t>
      </w:r>
    </w:p>
    <w:p w14:paraId="116AA323" w14:textId="77777777" w:rsidR="003A3A85" w:rsidRPr="00344D1E" w:rsidRDefault="003A3A85" w:rsidP="003A3A85">
      <w:pPr>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товара и наличием сертификатов, обязательных для данного вида товаров, оформленных в </w:t>
      </w:r>
    </w:p>
    <w:p w14:paraId="430130E9" w14:textId="77777777" w:rsidR="003A3A85" w:rsidRPr="00344D1E" w:rsidRDefault="003A3A85" w:rsidP="003A3A85">
      <w:pPr>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соответствии с действующим законодательством РФ. </w:t>
      </w:r>
    </w:p>
    <w:p w14:paraId="1FBE2128"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Качество поставляемого товара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Контракта.</w:t>
      </w:r>
    </w:p>
    <w:p w14:paraId="5C0AAC15"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3.2 Товар должен быть индивидуально упакован в транспортировочную тару.</w:t>
      </w:r>
    </w:p>
    <w:p w14:paraId="20789672"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3.3 Упаковка должна обеспечивать сохранность товара при транспортировке и погрузо-разгрузочных работах к конечному месту эксплуатации.</w:t>
      </w:r>
    </w:p>
    <w:p w14:paraId="4D304DB5"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4. Требования к используемым материалам и оборудованию:</w:t>
      </w:r>
    </w:p>
    <w:p w14:paraId="5121FEBB"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4.1 Поставка осуществляется силами и за счет Поставщика или с привлечением транспорта третьих лиц (стоимость доставки включена в цену Контракта). Разгрузка Товара осуществляется силами и средствами Поставщика, включая работы с применением </w:t>
      </w:r>
    </w:p>
    <w:p w14:paraId="20362DF1" w14:textId="77777777" w:rsidR="003A3A85" w:rsidRPr="00344D1E" w:rsidRDefault="003A3A85" w:rsidP="003A3A85">
      <w:pPr>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грузоподъемных средств. Вывоз мусора (коробки, упаковки, тара) производится за счет Поставщика.</w:t>
      </w:r>
    </w:p>
    <w:p w14:paraId="598D4081"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5. Тре</w:t>
      </w:r>
      <w:r>
        <w:rPr>
          <w:rFonts w:ascii="Times New Roman" w:hAnsi="Times New Roman" w:cs="Times New Roman"/>
          <w:bCs/>
          <w:color w:val="000000"/>
          <w:sz w:val="24"/>
          <w:szCs w:val="24"/>
          <w:lang w:eastAsia="ar-SA"/>
        </w:rPr>
        <w:t>бование к сроку годности товара:</w:t>
      </w:r>
    </w:p>
    <w:p w14:paraId="1AF0796B"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5.1. </w:t>
      </w:r>
      <w:r>
        <w:rPr>
          <w:rFonts w:ascii="Times New Roman" w:hAnsi="Times New Roman" w:cs="Times New Roman"/>
          <w:bCs/>
          <w:color w:val="000000"/>
          <w:sz w:val="24"/>
          <w:szCs w:val="24"/>
          <w:lang w:eastAsia="ar-SA"/>
        </w:rPr>
        <w:t>Срок годности: не менее 12</w:t>
      </w:r>
      <w:r w:rsidRPr="00344D1E">
        <w:rPr>
          <w:rFonts w:ascii="Times New Roman" w:hAnsi="Times New Roman" w:cs="Times New Roman"/>
          <w:bCs/>
          <w:color w:val="000000"/>
          <w:sz w:val="24"/>
          <w:szCs w:val="24"/>
          <w:lang w:eastAsia="ar-SA"/>
        </w:rPr>
        <w:t xml:space="preserve"> месяца.</w:t>
      </w:r>
    </w:p>
    <w:p w14:paraId="166ECE92" w14:textId="77777777" w:rsidR="003A3A85" w:rsidRDefault="003A3A85" w:rsidP="003A3A85">
      <w:pPr>
        <w:tabs>
          <w:tab w:val="left" w:pos="1080"/>
        </w:tabs>
        <w:jc w:val="both"/>
        <w:rPr>
          <w:rFonts w:ascii="Times New Roman" w:hAnsi="Times New Roman" w:cs="Times New Roman"/>
          <w:b/>
          <w:color w:val="000000"/>
          <w:sz w:val="24"/>
          <w:szCs w:val="24"/>
        </w:rPr>
      </w:pPr>
    </w:p>
    <w:p w14:paraId="0EBE04EA" w14:textId="77777777" w:rsidR="003750B7" w:rsidRPr="003271A0" w:rsidRDefault="003750B7" w:rsidP="00692824">
      <w:pPr>
        <w:framePr w:hSpace="180" w:wrap="around" w:hAnchor="margin" w:y="912"/>
        <w:jc w:val="both"/>
        <w:rPr>
          <w:rFonts w:ascii="Times New Roman" w:hAnsi="Times New Roman" w:cs="Times New Roman"/>
          <w:sz w:val="22"/>
          <w:szCs w:val="22"/>
        </w:rPr>
      </w:pPr>
    </w:p>
    <w:tbl>
      <w:tblPr>
        <w:tblStyle w:val="TableGrid"/>
        <w:tblpPr w:leftFromText="180" w:rightFromText="180" w:vertAnchor="text" w:horzAnchor="margin" w:tblpXSpec="center" w:tblpY="121"/>
        <w:tblW w:w="10453" w:type="dxa"/>
        <w:tblInd w:w="0" w:type="dxa"/>
        <w:tblCellMar>
          <w:top w:w="7" w:type="dxa"/>
          <w:left w:w="106" w:type="dxa"/>
          <w:right w:w="68" w:type="dxa"/>
        </w:tblCellMar>
        <w:tblLook w:val="04A0" w:firstRow="1" w:lastRow="0" w:firstColumn="1" w:lastColumn="0" w:noHBand="0" w:noVBand="1"/>
      </w:tblPr>
      <w:tblGrid>
        <w:gridCol w:w="5776"/>
        <w:gridCol w:w="4677"/>
      </w:tblGrid>
      <w:tr w:rsidR="007F4CC8" w:rsidRPr="003271A0" w14:paraId="4E9FDE66" w14:textId="77777777" w:rsidTr="00F00E29">
        <w:trPr>
          <w:trHeight w:val="274"/>
        </w:trPr>
        <w:tc>
          <w:tcPr>
            <w:tcW w:w="5776" w:type="dxa"/>
            <w:tcBorders>
              <w:top w:val="single" w:sz="4" w:space="0" w:color="000000"/>
              <w:left w:val="single" w:sz="4" w:space="0" w:color="000000"/>
              <w:bottom w:val="single" w:sz="4" w:space="0" w:color="000000"/>
              <w:right w:val="single" w:sz="4" w:space="0" w:color="000000"/>
            </w:tcBorders>
            <w:vAlign w:val="center"/>
          </w:tcPr>
          <w:p w14:paraId="5E13E307" w14:textId="77777777" w:rsidR="007F4CC8" w:rsidRPr="003271A0" w:rsidRDefault="007F4CC8" w:rsidP="00964B5E">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6D180C61" w14:textId="55D7FD20" w:rsidR="007F4CC8" w:rsidRPr="003271A0" w:rsidRDefault="007F4CC8" w:rsidP="004F079E">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1858BC" w:rsidRPr="003271A0" w14:paraId="28C4A0C9" w14:textId="77777777" w:rsidTr="00F00E29">
        <w:trPr>
          <w:trHeight w:val="685"/>
        </w:trPr>
        <w:tc>
          <w:tcPr>
            <w:tcW w:w="5776" w:type="dxa"/>
            <w:tcBorders>
              <w:top w:val="single" w:sz="4" w:space="0" w:color="000000"/>
              <w:left w:val="single" w:sz="4" w:space="0" w:color="000000"/>
              <w:bottom w:val="single" w:sz="4" w:space="0" w:color="000000"/>
              <w:right w:val="single" w:sz="4" w:space="0" w:color="000000"/>
            </w:tcBorders>
          </w:tcPr>
          <w:p w14:paraId="154B20A4" w14:textId="6DE54DD9" w:rsidR="001858BC" w:rsidRPr="003271A0" w:rsidRDefault="001858BC" w:rsidP="001858BC">
            <w:pPr>
              <w:spacing w:line="282" w:lineRule="auto"/>
              <w:jc w:val="center"/>
              <w:rPr>
                <w:rFonts w:ascii="Times New Roman" w:hAnsi="Times New Roman" w:cs="Times New Roman"/>
                <w:b/>
                <w:sz w:val="22"/>
                <w:szCs w:val="22"/>
              </w:rPr>
            </w:pPr>
            <w:r w:rsidRPr="003271A0">
              <w:rPr>
                <w:rFonts w:ascii="Times New Roman" w:hAnsi="Times New Roman" w:cs="Times New Roman"/>
                <w:b/>
                <w:sz w:val="22"/>
                <w:szCs w:val="22"/>
              </w:rPr>
              <w:t xml:space="preserve">Местная </w:t>
            </w:r>
            <w:r w:rsidR="003A3A85">
              <w:rPr>
                <w:rFonts w:ascii="Times New Roman" w:hAnsi="Times New Roman" w:cs="Times New Roman"/>
                <w:b/>
                <w:sz w:val="22"/>
                <w:szCs w:val="22"/>
              </w:rPr>
              <w:t>а</w:t>
            </w:r>
            <w:r w:rsidRPr="003271A0">
              <w:rPr>
                <w:rFonts w:ascii="Times New Roman" w:hAnsi="Times New Roman" w:cs="Times New Roman"/>
                <w:b/>
                <w:sz w:val="22"/>
                <w:szCs w:val="22"/>
              </w:rPr>
              <w:t>дминистрация</w:t>
            </w:r>
          </w:p>
          <w:p w14:paraId="043B1DC0" w14:textId="21FE8114" w:rsidR="001858BC" w:rsidRPr="003271A0" w:rsidRDefault="001858BC" w:rsidP="001858BC">
            <w:pPr>
              <w:spacing w:line="259" w:lineRule="auto"/>
              <w:ind w:right="38"/>
              <w:jc w:val="center"/>
              <w:rPr>
                <w:rFonts w:ascii="Times New Roman" w:hAnsi="Times New Roman" w:cs="Times New Roman"/>
                <w:sz w:val="22"/>
                <w:szCs w:val="22"/>
              </w:rPr>
            </w:pPr>
            <w:r>
              <w:rPr>
                <w:rFonts w:ascii="Times New Roman" w:hAnsi="Times New Roman" w:cs="Times New Roman"/>
                <w:b/>
                <w:sz w:val="22"/>
                <w:szCs w:val="22"/>
              </w:rPr>
              <w:t xml:space="preserve">МО </w:t>
            </w:r>
            <w:r w:rsidR="003A3A85">
              <w:rPr>
                <w:rFonts w:ascii="Times New Roman" w:hAnsi="Times New Roman" w:cs="Times New Roman"/>
                <w:b/>
                <w:sz w:val="22"/>
                <w:szCs w:val="22"/>
              </w:rPr>
              <w:t>МО № 72</w:t>
            </w:r>
          </w:p>
        </w:tc>
        <w:tc>
          <w:tcPr>
            <w:tcW w:w="4677" w:type="dxa"/>
            <w:tcBorders>
              <w:top w:val="single" w:sz="4" w:space="0" w:color="000000"/>
              <w:left w:val="single" w:sz="4" w:space="0" w:color="000000"/>
              <w:bottom w:val="single" w:sz="4" w:space="0" w:color="000000"/>
              <w:right w:val="single" w:sz="4" w:space="0" w:color="000000"/>
            </w:tcBorders>
          </w:tcPr>
          <w:p w14:paraId="390C5278" w14:textId="317C4800" w:rsidR="001858BC" w:rsidRPr="003271A0" w:rsidRDefault="001858BC" w:rsidP="001858BC">
            <w:pPr>
              <w:spacing w:line="259" w:lineRule="auto"/>
              <w:rPr>
                <w:rFonts w:ascii="Times New Roman" w:hAnsi="Times New Roman" w:cs="Times New Roman"/>
                <w:b/>
                <w:sz w:val="22"/>
                <w:szCs w:val="22"/>
              </w:rPr>
            </w:pPr>
          </w:p>
        </w:tc>
      </w:tr>
      <w:tr w:rsidR="001858BC" w:rsidRPr="003271A0" w14:paraId="24DEAB21" w14:textId="77777777" w:rsidTr="00F00E29">
        <w:trPr>
          <w:trHeight w:val="824"/>
        </w:trPr>
        <w:tc>
          <w:tcPr>
            <w:tcW w:w="5776" w:type="dxa"/>
            <w:tcBorders>
              <w:top w:val="single" w:sz="4" w:space="0" w:color="000000"/>
              <w:left w:val="single" w:sz="4" w:space="0" w:color="000000"/>
              <w:bottom w:val="single" w:sz="4" w:space="0" w:color="000000"/>
              <w:right w:val="single" w:sz="4" w:space="0" w:color="000000"/>
            </w:tcBorders>
          </w:tcPr>
          <w:p w14:paraId="0F821F80" w14:textId="3DB9C082" w:rsidR="001858BC" w:rsidRDefault="001858BC" w:rsidP="001858BC">
            <w:pPr>
              <w:ind w:left="34"/>
              <w:jc w:val="both"/>
              <w:rPr>
                <w:rFonts w:ascii="Times New Roman" w:hAnsi="Times New Roman" w:cs="Times New Roman"/>
                <w:sz w:val="22"/>
                <w:szCs w:val="22"/>
              </w:rPr>
            </w:pPr>
            <w:r w:rsidRPr="003271A0">
              <w:rPr>
                <w:rFonts w:ascii="Times New Roman" w:hAnsi="Times New Roman" w:cs="Times New Roman"/>
                <w:sz w:val="22"/>
                <w:szCs w:val="22"/>
              </w:rPr>
              <w:t>Глав</w:t>
            </w:r>
            <w:r w:rsidR="003A3A85">
              <w:rPr>
                <w:rFonts w:ascii="Times New Roman" w:hAnsi="Times New Roman" w:cs="Times New Roman"/>
                <w:sz w:val="22"/>
                <w:szCs w:val="22"/>
              </w:rPr>
              <w:t>а</w:t>
            </w:r>
            <w:r w:rsidRPr="003271A0">
              <w:rPr>
                <w:rFonts w:ascii="Times New Roman" w:hAnsi="Times New Roman" w:cs="Times New Roman"/>
                <w:sz w:val="22"/>
                <w:szCs w:val="22"/>
              </w:rPr>
              <w:t xml:space="preserve"> Местной </w:t>
            </w:r>
            <w:r w:rsidR="003A3A85">
              <w:rPr>
                <w:rFonts w:ascii="Times New Roman" w:hAnsi="Times New Roman" w:cs="Times New Roman"/>
                <w:sz w:val="22"/>
                <w:szCs w:val="22"/>
              </w:rPr>
              <w:t>а</w:t>
            </w:r>
            <w:r w:rsidRPr="003271A0">
              <w:rPr>
                <w:rFonts w:ascii="Times New Roman" w:hAnsi="Times New Roman" w:cs="Times New Roman"/>
                <w:sz w:val="22"/>
                <w:szCs w:val="22"/>
              </w:rPr>
              <w:t xml:space="preserve">дминистрации </w:t>
            </w:r>
          </w:p>
          <w:p w14:paraId="1A1B0F99" w14:textId="77777777" w:rsidR="003A3A85" w:rsidRPr="003271A0" w:rsidRDefault="003A3A85" w:rsidP="001858BC">
            <w:pPr>
              <w:ind w:left="34"/>
              <w:jc w:val="both"/>
              <w:rPr>
                <w:rFonts w:ascii="Times New Roman" w:hAnsi="Times New Roman" w:cs="Times New Roman"/>
                <w:sz w:val="22"/>
                <w:szCs w:val="22"/>
              </w:rPr>
            </w:pPr>
          </w:p>
          <w:p w14:paraId="166DB46C" w14:textId="0E0DAA2E" w:rsidR="001858BC" w:rsidRPr="003271A0" w:rsidRDefault="001858BC" w:rsidP="001858BC">
            <w:pPr>
              <w:ind w:left="34"/>
              <w:rPr>
                <w:rFonts w:ascii="Times New Roman" w:hAnsi="Times New Roman" w:cs="Times New Roman"/>
                <w:sz w:val="22"/>
                <w:szCs w:val="22"/>
              </w:rPr>
            </w:pPr>
            <w:r w:rsidRPr="003271A0">
              <w:rPr>
                <w:rFonts w:ascii="Times New Roman" w:hAnsi="Times New Roman" w:cs="Times New Roman"/>
                <w:sz w:val="22"/>
                <w:szCs w:val="22"/>
              </w:rPr>
              <w:t xml:space="preserve">_______________ </w:t>
            </w:r>
            <w:r w:rsidR="003A3A85">
              <w:rPr>
                <w:rFonts w:ascii="Times New Roman" w:hAnsi="Times New Roman" w:cs="Times New Roman"/>
                <w:sz w:val="22"/>
                <w:szCs w:val="22"/>
              </w:rPr>
              <w:t>Кузьмина М.А.</w:t>
            </w:r>
          </w:p>
        </w:tc>
        <w:tc>
          <w:tcPr>
            <w:tcW w:w="4677" w:type="dxa"/>
            <w:tcBorders>
              <w:top w:val="single" w:sz="4" w:space="0" w:color="000000"/>
              <w:left w:val="single" w:sz="4" w:space="0" w:color="000000"/>
              <w:bottom w:val="single" w:sz="4" w:space="0" w:color="000000"/>
              <w:right w:val="single" w:sz="4" w:space="0" w:color="000000"/>
            </w:tcBorders>
          </w:tcPr>
          <w:p w14:paraId="58B14CDD" w14:textId="07E2ED9D" w:rsidR="001858BC" w:rsidRPr="003271A0" w:rsidRDefault="001858BC" w:rsidP="001858BC">
            <w:pPr>
              <w:spacing w:line="259" w:lineRule="auto"/>
              <w:rPr>
                <w:rFonts w:ascii="Times New Roman" w:hAnsi="Times New Roman" w:cs="Times New Roman"/>
                <w:sz w:val="22"/>
                <w:szCs w:val="22"/>
              </w:rPr>
            </w:pPr>
            <w:r w:rsidRPr="003271A0">
              <w:rPr>
                <w:rFonts w:ascii="Times New Roman" w:hAnsi="Times New Roman" w:cs="Times New Roman"/>
                <w:sz w:val="22"/>
                <w:szCs w:val="22"/>
              </w:rPr>
              <w:t>.</w:t>
            </w:r>
          </w:p>
        </w:tc>
      </w:tr>
    </w:tbl>
    <w:p w14:paraId="2945C69C" w14:textId="77777777" w:rsidR="000B3BFF" w:rsidRPr="005265F1" w:rsidRDefault="000B3BFF" w:rsidP="007E5794">
      <w:pPr>
        <w:outlineLvl w:val="0"/>
        <w:rPr>
          <w:rFonts w:ascii="Times New Roman" w:hAnsi="Times New Roman" w:cs="Times New Roman"/>
          <w:b/>
        </w:rPr>
      </w:pPr>
    </w:p>
    <w:p w14:paraId="7A813710" w14:textId="3632F3C1" w:rsidR="0053182C" w:rsidRDefault="0053182C">
      <w:pPr>
        <w:widowControl/>
        <w:autoSpaceDE/>
        <w:autoSpaceDN/>
        <w:adjustRightInd/>
        <w:spacing w:after="160" w:line="259" w:lineRule="auto"/>
        <w:rPr>
          <w:rFonts w:ascii="Times New Roman" w:hAnsi="Times New Roman" w:cs="Times New Roman"/>
          <w:sz w:val="22"/>
          <w:szCs w:val="22"/>
        </w:rPr>
      </w:pPr>
    </w:p>
    <w:p w14:paraId="5BBE0648" w14:textId="2403E9D3" w:rsidR="00852448" w:rsidRDefault="00852448">
      <w:pPr>
        <w:widowControl/>
        <w:autoSpaceDE/>
        <w:autoSpaceDN/>
        <w:adjustRightInd/>
        <w:spacing w:after="160" w:line="259" w:lineRule="auto"/>
        <w:rPr>
          <w:rFonts w:ascii="Times New Roman" w:hAnsi="Times New Roman" w:cs="Times New Roman"/>
          <w:sz w:val="22"/>
          <w:szCs w:val="22"/>
        </w:rPr>
      </w:pPr>
    </w:p>
    <w:p w14:paraId="452E0C2F" w14:textId="12963A53" w:rsidR="00852448" w:rsidRDefault="00852448">
      <w:pPr>
        <w:widowControl/>
        <w:autoSpaceDE/>
        <w:autoSpaceDN/>
        <w:adjustRightInd/>
        <w:spacing w:after="160" w:line="259" w:lineRule="auto"/>
        <w:rPr>
          <w:rFonts w:ascii="Times New Roman" w:hAnsi="Times New Roman" w:cs="Times New Roman"/>
          <w:sz w:val="22"/>
          <w:szCs w:val="22"/>
        </w:rPr>
      </w:pPr>
    </w:p>
    <w:p w14:paraId="28482E10" w14:textId="77777777" w:rsidR="00852448" w:rsidRDefault="00852448">
      <w:pPr>
        <w:widowControl/>
        <w:autoSpaceDE/>
        <w:autoSpaceDN/>
        <w:adjustRightInd/>
        <w:spacing w:after="160" w:line="259" w:lineRule="auto"/>
        <w:rPr>
          <w:rFonts w:ascii="Times New Roman" w:hAnsi="Times New Roman" w:cs="Times New Roman"/>
          <w:sz w:val="22"/>
          <w:szCs w:val="22"/>
        </w:rPr>
      </w:pPr>
    </w:p>
    <w:p w14:paraId="565169AE" w14:textId="0F2663FF" w:rsidR="00145B85" w:rsidRPr="003271A0"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Приложение №</w:t>
      </w:r>
      <w:r>
        <w:rPr>
          <w:rFonts w:ascii="Times New Roman" w:hAnsi="Times New Roman" w:cs="Times New Roman"/>
          <w:sz w:val="22"/>
          <w:szCs w:val="22"/>
        </w:rPr>
        <w:t>2</w:t>
      </w:r>
    </w:p>
    <w:p w14:paraId="0C50260F" w14:textId="77777777" w:rsidR="00145B85"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к муниципальному контракту №</w:t>
      </w:r>
      <w:r>
        <w:rPr>
          <w:rFonts w:ascii="Times New Roman" w:hAnsi="Times New Roman" w:cs="Times New Roman"/>
          <w:sz w:val="22"/>
          <w:szCs w:val="22"/>
        </w:rPr>
        <w:t>__________________</w:t>
      </w:r>
    </w:p>
    <w:p w14:paraId="79D0CBDC" w14:textId="3452212F" w:rsidR="00145B85"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2E281E">
        <w:rPr>
          <w:rFonts w:ascii="Times New Roman" w:hAnsi="Times New Roman" w:cs="Times New Roman"/>
          <w:sz w:val="22"/>
          <w:szCs w:val="22"/>
        </w:rPr>
        <w:t xml:space="preserve">            от «___» ______ 202</w:t>
      </w:r>
      <w:r w:rsidR="003A3A85">
        <w:rPr>
          <w:rFonts w:ascii="Times New Roman" w:hAnsi="Times New Roman" w:cs="Times New Roman"/>
          <w:sz w:val="22"/>
          <w:szCs w:val="22"/>
        </w:rPr>
        <w:t>4</w:t>
      </w:r>
      <w:r>
        <w:rPr>
          <w:rFonts w:ascii="Times New Roman" w:hAnsi="Times New Roman" w:cs="Times New Roman"/>
          <w:sz w:val="22"/>
          <w:szCs w:val="22"/>
        </w:rPr>
        <w:t xml:space="preserve"> года</w:t>
      </w:r>
    </w:p>
    <w:p w14:paraId="0B8A86BC" w14:textId="77777777" w:rsidR="003750B7" w:rsidRPr="003271A0" w:rsidRDefault="003750B7" w:rsidP="003750B7">
      <w:pPr>
        <w:widowControl/>
        <w:autoSpaceDE/>
        <w:autoSpaceDN/>
        <w:adjustRightInd/>
        <w:jc w:val="right"/>
        <w:rPr>
          <w:rFonts w:ascii="Times New Roman" w:hAnsi="Times New Roman" w:cs="Times New Roman"/>
          <w:sz w:val="22"/>
          <w:szCs w:val="22"/>
        </w:rPr>
      </w:pPr>
    </w:p>
    <w:p w14:paraId="43F7F05E" w14:textId="7820024A" w:rsidR="007E792D" w:rsidRPr="007E792D" w:rsidRDefault="007E792D" w:rsidP="007E792D">
      <w:pPr>
        <w:jc w:val="center"/>
        <w:rPr>
          <w:rFonts w:ascii="Times New Roman" w:hAnsi="Times New Roman" w:cs="Times New Roman"/>
          <w:b/>
          <w:sz w:val="22"/>
          <w:szCs w:val="22"/>
        </w:rPr>
      </w:pPr>
      <w:r w:rsidRPr="007E792D">
        <w:rPr>
          <w:rFonts w:ascii="Times New Roman" w:hAnsi="Times New Roman" w:cs="Times New Roman"/>
          <w:b/>
          <w:sz w:val="22"/>
          <w:szCs w:val="22"/>
        </w:rPr>
        <w:t xml:space="preserve">Расчет цены контракта </w:t>
      </w:r>
    </w:p>
    <w:p w14:paraId="7FFC1BAA" w14:textId="6DE92C69" w:rsidR="007536C0" w:rsidRDefault="002E7EDB" w:rsidP="007536C0">
      <w:pPr>
        <w:jc w:val="center"/>
        <w:rPr>
          <w:rFonts w:ascii="Times New Roman" w:eastAsia="Calibri" w:hAnsi="Times New Roman" w:cs="Times New Roman"/>
          <w:b/>
          <w:sz w:val="22"/>
          <w:szCs w:val="22"/>
          <w:lang w:eastAsia="en-US"/>
        </w:rPr>
      </w:pPr>
      <w:r w:rsidRPr="002E7EDB">
        <w:rPr>
          <w:rFonts w:ascii="Times New Roman" w:hAnsi="Times New Roman" w:cs="Times New Roman"/>
          <w:b/>
          <w:sz w:val="22"/>
          <w:szCs w:val="22"/>
        </w:rPr>
        <w:t>на поставку товара (</w:t>
      </w:r>
      <w:bookmarkStart w:id="6" w:name="_Hlk183612507"/>
      <w:r w:rsidR="00546CAF">
        <w:rPr>
          <w:rFonts w:ascii="Times New Roman" w:hAnsi="Times New Roman" w:cs="Times New Roman"/>
          <w:b/>
          <w:sz w:val="22"/>
          <w:szCs w:val="22"/>
        </w:rPr>
        <w:t xml:space="preserve">поставка </w:t>
      </w:r>
      <w:r w:rsidR="00852448">
        <w:rPr>
          <w:rFonts w:ascii="Times New Roman" w:hAnsi="Times New Roman" w:cs="Times New Roman"/>
          <w:b/>
          <w:sz w:val="22"/>
          <w:szCs w:val="22"/>
        </w:rPr>
        <w:t>грамот, благодарностей</w:t>
      </w:r>
      <w:bookmarkEnd w:id="6"/>
      <w:r w:rsidRPr="002E7EDB">
        <w:rPr>
          <w:rFonts w:ascii="Times New Roman" w:hAnsi="Times New Roman" w:cs="Times New Roman"/>
          <w:b/>
          <w:sz w:val="22"/>
          <w:szCs w:val="22"/>
        </w:rPr>
        <w:t>)</w:t>
      </w:r>
    </w:p>
    <w:p w14:paraId="73BF1B4A" w14:textId="77777777" w:rsidR="00CF3315" w:rsidRPr="00CF3315" w:rsidRDefault="00CF3315" w:rsidP="007536C0">
      <w:pPr>
        <w:jc w:val="center"/>
        <w:rPr>
          <w:rFonts w:ascii="Times New Roman" w:eastAsia="Calibri" w:hAnsi="Times New Roman" w:cs="Times New Roman"/>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2110"/>
        <w:gridCol w:w="1869"/>
        <w:gridCol w:w="1339"/>
        <w:gridCol w:w="2095"/>
        <w:gridCol w:w="2332"/>
      </w:tblGrid>
      <w:tr w:rsidR="007536C0" w:rsidRPr="003271A0" w14:paraId="2B3ACFCC" w14:textId="77777777" w:rsidTr="00964B5E">
        <w:tc>
          <w:tcPr>
            <w:tcW w:w="261" w:type="pct"/>
            <w:tcBorders>
              <w:top w:val="single" w:sz="4" w:space="0" w:color="auto"/>
              <w:left w:val="single" w:sz="4" w:space="0" w:color="auto"/>
              <w:bottom w:val="single" w:sz="4" w:space="0" w:color="auto"/>
              <w:right w:val="single" w:sz="4" w:space="0" w:color="auto"/>
            </w:tcBorders>
            <w:vAlign w:val="center"/>
            <w:hideMark/>
          </w:tcPr>
          <w:p w14:paraId="05BE3927"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w:t>
            </w:r>
          </w:p>
          <w:p w14:paraId="6DA35253" w14:textId="77777777" w:rsidR="007536C0" w:rsidRPr="003271A0" w:rsidRDefault="007536C0" w:rsidP="00964B5E">
            <w:pPr>
              <w:spacing w:after="160" w:line="259" w:lineRule="auto"/>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п/п</w:t>
            </w:r>
          </w:p>
        </w:tc>
        <w:tc>
          <w:tcPr>
            <w:tcW w:w="1026" w:type="pct"/>
            <w:tcBorders>
              <w:top w:val="single" w:sz="4" w:space="0" w:color="auto"/>
              <w:left w:val="single" w:sz="4" w:space="0" w:color="auto"/>
              <w:bottom w:val="single" w:sz="4" w:space="0" w:color="auto"/>
              <w:right w:val="single" w:sz="4" w:space="0" w:color="auto"/>
            </w:tcBorders>
            <w:vAlign w:val="center"/>
          </w:tcPr>
          <w:p w14:paraId="2D9A2D18"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Наименование товара </w:t>
            </w:r>
          </w:p>
        </w:tc>
        <w:tc>
          <w:tcPr>
            <w:tcW w:w="909" w:type="pct"/>
            <w:tcBorders>
              <w:top w:val="single" w:sz="4" w:space="0" w:color="auto"/>
              <w:left w:val="single" w:sz="4" w:space="0" w:color="auto"/>
              <w:bottom w:val="single" w:sz="4" w:space="0" w:color="auto"/>
              <w:right w:val="single" w:sz="4" w:space="0" w:color="auto"/>
            </w:tcBorders>
            <w:vAlign w:val="center"/>
            <w:hideMark/>
          </w:tcPr>
          <w:p w14:paraId="0EC0BDA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Ед. измерения</w:t>
            </w:r>
          </w:p>
        </w:tc>
        <w:tc>
          <w:tcPr>
            <w:tcW w:w="651" w:type="pct"/>
            <w:tcBorders>
              <w:top w:val="single" w:sz="4" w:space="0" w:color="auto"/>
              <w:left w:val="single" w:sz="4" w:space="0" w:color="auto"/>
              <w:bottom w:val="single" w:sz="4" w:space="0" w:color="auto"/>
              <w:right w:val="single" w:sz="4" w:space="0" w:color="auto"/>
            </w:tcBorders>
            <w:vAlign w:val="center"/>
            <w:hideMark/>
          </w:tcPr>
          <w:p w14:paraId="133756AE"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Количество</w:t>
            </w:r>
          </w:p>
          <w:p w14:paraId="4D05037D"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товара </w:t>
            </w:r>
          </w:p>
        </w:tc>
        <w:tc>
          <w:tcPr>
            <w:tcW w:w="1019" w:type="pct"/>
            <w:tcBorders>
              <w:top w:val="single" w:sz="4" w:space="0" w:color="auto"/>
              <w:left w:val="single" w:sz="4" w:space="0" w:color="auto"/>
              <w:bottom w:val="single" w:sz="4" w:space="0" w:color="auto"/>
              <w:right w:val="single" w:sz="4" w:space="0" w:color="auto"/>
            </w:tcBorders>
            <w:vAlign w:val="center"/>
          </w:tcPr>
          <w:p w14:paraId="5463A7AD" w14:textId="77777777" w:rsidR="007536C0" w:rsidRPr="003271A0" w:rsidRDefault="007536C0" w:rsidP="00964B5E">
            <w:pPr>
              <w:tabs>
                <w:tab w:val="left" w:pos="426"/>
              </w:tabs>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Цена за ед., руб. коп.</w:t>
            </w:r>
          </w:p>
        </w:tc>
        <w:tc>
          <w:tcPr>
            <w:tcW w:w="1134" w:type="pct"/>
            <w:tcBorders>
              <w:top w:val="single" w:sz="4" w:space="0" w:color="auto"/>
              <w:left w:val="single" w:sz="4" w:space="0" w:color="auto"/>
              <w:bottom w:val="single" w:sz="4" w:space="0" w:color="auto"/>
              <w:right w:val="single" w:sz="4" w:space="0" w:color="auto"/>
            </w:tcBorders>
            <w:vAlign w:val="center"/>
          </w:tcPr>
          <w:p w14:paraId="0E248CD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Стоимость руб. коп.</w:t>
            </w:r>
          </w:p>
        </w:tc>
      </w:tr>
      <w:tr w:rsidR="007536C0" w:rsidRPr="003271A0" w14:paraId="5C6FB6ED" w14:textId="77777777" w:rsidTr="00964B5E">
        <w:tc>
          <w:tcPr>
            <w:tcW w:w="261" w:type="pct"/>
            <w:tcBorders>
              <w:top w:val="single" w:sz="4" w:space="0" w:color="auto"/>
              <w:left w:val="single" w:sz="4" w:space="0" w:color="auto"/>
              <w:bottom w:val="single" w:sz="4" w:space="0" w:color="auto"/>
              <w:right w:val="single" w:sz="4" w:space="0" w:color="auto"/>
            </w:tcBorders>
            <w:vAlign w:val="center"/>
          </w:tcPr>
          <w:p w14:paraId="0A427C7C"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1</w:t>
            </w:r>
          </w:p>
        </w:tc>
        <w:tc>
          <w:tcPr>
            <w:tcW w:w="1026" w:type="pct"/>
            <w:tcBorders>
              <w:top w:val="single" w:sz="4" w:space="0" w:color="auto"/>
              <w:left w:val="single" w:sz="4" w:space="0" w:color="auto"/>
              <w:bottom w:val="single" w:sz="4" w:space="0" w:color="auto"/>
              <w:right w:val="single" w:sz="4" w:space="0" w:color="auto"/>
            </w:tcBorders>
            <w:vAlign w:val="center"/>
          </w:tcPr>
          <w:p w14:paraId="33AE5D71" w14:textId="74E105AB" w:rsidR="007536C0" w:rsidRPr="002E281E" w:rsidRDefault="007536C0" w:rsidP="00381413">
            <w:pPr>
              <w:rPr>
                <w:rFonts w:ascii="Times New Roman" w:hAnsi="Times New Roman" w:cs="Times New Roman"/>
                <w:sz w:val="22"/>
                <w:szCs w:val="22"/>
                <w:lang w:val="en-US"/>
              </w:rPr>
            </w:pPr>
          </w:p>
        </w:tc>
        <w:tc>
          <w:tcPr>
            <w:tcW w:w="909" w:type="pct"/>
            <w:tcBorders>
              <w:top w:val="single" w:sz="4" w:space="0" w:color="auto"/>
              <w:left w:val="single" w:sz="4" w:space="0" w:color="auto"/>
              <w:bottom w:val="single" w:sz="4" w:space="0" w:color="auto"/>
              <w:right w:val="single" w:sz="4" w:space="0" w:color="auto"/>
            </w:tcBorders>
            <w:vAlign w:val="center"/>
          </w:tcPr>
          <w:p w14:paraId="43437AF6" w14:textId="77A35765"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c>
          <w:tcPr>
            <w:tcW w:w="651" w:type="pct"/>
            <w:tcBorders>
              <w:top w:val="single" w:sz="4" w:space="0" w:color="auto"/>
              <w:left w:val="single" w:sz="4" w:space="0" w:color="auto"/>
              <w:bottom w:val="single" w:sz="4" w:space="0" w:color="auto"/>
              <w:right w:val="single" w:sz="4" w:space="0" w:color="auto"/>
            </w:tcBorders>
            <w:vAlign w:val="center"/>
          </w:tcPr>
          <w:p w14:paraId="0ED11114" w14:textId="505CBBA5"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c>
          <w:tcPr>
            <w:tcW w:w="1019" w:type="pct"/>
            <w:tcBorders>
              <w:top w:val="single" w:sz="4" w:space="0" w:color="auto"/>
              <w:left w:val="single" w:sz="4" w:space="0" w:color="auto"/>
              <w:bottom w:val="single" w:sz="4" w:space="0" w:color="auto"/>
              <w:right w:val="single" w:sz="4" w:space="0" w:color="auto"/>
            </w:tcBorders>
          </w:tcPr>
          <w:p w14:paraId="0588DA5A" w14:textId="253BFF10"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c>
          <w:tcPr>
            <w:tcW w:w="1134" w:type="pct"/>
            <w:tcBorders>
              <w:top w:val="single" w:sz="4" w:space="0" w:color="auto"/>
              <w:left w:val="single" w:sz="4" w:space="0" w:color="auto"/>
              <w:bottom w:val="single" w:sz="4" w:space="0" w:color="auto"/>
              <w:right w:val="single" w:sz="4" w:space="0" w:color="auto"/>
            </w:tcBorders>
          </w:tcPr>
          <w:p w14:paraId="6E2D5701" w14:textId="09B4C4C2"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r w:rsidR="000C1A0E" w:rsidRPr="003271A0" w14:paraId="336CA7FA" w14:textId="77777777" w:rsidTr="00964B5E">
        <w:tc>
          <w:tcPr>
            <w:tcW w:w="261" w:type="pct"/>
            <w:tcBorders>
              <w:top w:val="single" w:sz="4" w:space="0" w:color="auto"/>
              <w:left w:val="single" w:sz="4" w:space="0" w:color="auto"/>
              <w:bottom w:val="single" w:sz="4" w:space="0" w:color="auto"/>
              <w:right w:val="single" w:sz="4" w:space="0" w:color="auto"/>
            </w:tcBorders>
            <w:vAlign w:val="center"/>
          </w:tcPr>
          <w:p w14:paraId="610F9D18" w14:textId="6A74EE9F" w:rsidR="000C1A0E" w:rsidRPr="003271A0" w:rsidRDefault="000C1A0E" w:rsidP="00964B5E">
            <w:pPr>
              <w:spacing w:after="160" w:line="259" w:lineRule="auto"/>
              <w:jc w:val="center"/>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2</w:t>
            </w:r>
          </w:p>
        </w:tc>
        <w:tc>
          <w:tcPr>
            <w:tcW w:w="1026" w:type="pct"/>
            <w:tcBorders>
              <w:top w:val="single" w:sz="4" w:space="0" w:color="auto"/>
              <w:left w:val="single" w:sz="4" w:space="0" w:color="auto"/>
              <w:bottom w:val="single" w:sz="4" w:space="0" w:color="auto"/>
              <w:right w:val="single" w:sz="4" w:space="0" w:color="auto"/>
            </w:tcBorders>
            <w:vAlign w:val="center"/>
          </w:tcPr>
          <w:p w14:paraId="2F0A7963" w14:textId="77777777" w:rsidR="000C1A0E" w:rsidRPr="002E281E" w:rsidRDefault="000C1A0E" w:rsidP="00381413">
            <w:pPr>
              <w:rPr>
                <w:rFonts w:ascii="Times New Roman" w:hAnsi="Times New Roman" w:cs="Times New Roman"/>
                <w:sz w:val="22"/>
                <w:szCs w:val="22"/>
                <w:lang w:val="en-US"/>
              </w:rPr>
            </w:pPr>
          </w:p>
        </w:tc>
        <w:tc>
          <w:tcPr>
            <w:tcW w:w="909" w:type="pct"/>
            <w:tcBorders>
              <w:top w:val="single" w:sz="4" w:space="0" w:color="auto"/>
              <w:left w:val="single" w:sz="4" w:space="0" w:color="auto"/>
              <w:bottom w:val="single" w:sz="4" w:space="0" w:color="auto"/>
              <w:right w:val="single" w:sz="4" w:space="0" w:color="auto"/>
            </w:tcBorders>
            <w:vAlign w:val="center"/>
          </w:tcPr>
          <w:p w14:paraId="3FDF925F" w14:textId="77777777" w:rsidR="000C1A0E" w:rsidRPr="003271A0" w:rsidRDefault="000C1A0E" w:rsidP="00964B5E">
            <w:pPr>
              <w:spacing w:after="160" w:line="259" w:lineRule="auto"/>
              <w:jc w:val="center"/>
              <w:rPr>
                <w:rFonts w:ascii="Times New Roman" w:eastAsia="Calibri" w:hAnsi="Times New Roman" w:cs="Times New Roman"/>
                <w:sz w:val="22"/>
                <w:szCs w:val="22"/>
                <w:lang w:eastAsia="en-US"/>
              </w:rPr>
            </w:pPr>
          </w:p>
        </w:tc>
        <w:tc>
          <w:tcPr>
            <w:tcW w:w="651" w:type="pct"/>
            <w:tcBorders>
              <w:top w:val="single" w:sz="4" w:space="0" w:color="auto"/>
              <w:left w:val="single" w:sz="4" w:space="0" w:color="auto"/>
              <w:bottom w:val="single" w:sz="4" w:space="0" w:color="auto"/>
              <w:right w:val="single" w:sz="4" w:space="0" w:color="auto"/>
            </w:tcBorders>
            <w:vAlign w:val="center"/>
          </w:tcPr>
          <w:p w14:paraId="7EFF2452" w14:textId="77777777" w:rsidR="000C1A0E" w:rsidRPr="003271A0" w:rsidRDefault="000C1A0E" w:rsidP="00964B5E">
            <w:pPr>
              <w:spacing w:after="160" w:line="259" w:lineRule="auto"/>
              <w:jc w:val="center"/>
              <w:rPr>
                <w:rFonts w:ascii="Times New Roman" w:eastAsia="Calibri" w:hAnsi="Times New Roman" w:cs="Times New Roman"/>
                <w:sz w:val="22"/>
                <w:szCs w:val="22"/>
                <w:lang w:eastAsia="en-US"/>
              </w:rPr>
            </w:pPr>
          </w:p>
        </w:tc>
        <w:tc>
          <w:tcPr>
            <w:tcW w:w="1019" w:type="pct"/>
            <w:tcBorders>
              <w:top w:val="single" w:sz="4" w:space="0" w:color="auto"/>
              <w:left w:val="single" w:sz="4" w:space="0" w:color="auto"/>
              <w:bottom w:val="single" w:sz="4" w:space="0" w:color="auto"/>
              <w:right w:val="single" w:sz="4" w:space="0" w:color="auto"/>
            </w:tcBorders>
          </w:tcPr>
          <w:p w14:paraId="1D214784" w14:textId="77777777" w:rsidR="000C1A0E" w:rsidRPr="003271A0" w:rsidRDefault="000C1A0E" w:rsidP="00964B5E">
            <w:pPr>
              <w:spacing w:after="160" w:line="259" w:lineRule="auto"/>
              <w:jc w:val="center"/>
              <w:rPr>
                <w:rFonts w:ascii="Times New Roman" w:eastAsia="Calibri" w:hAnsi="Times New Roman" w:cs="Times New Roman"/>
                <w:sz w:val="22"/>
                <w:szCs w:val="22"/>
                <w:lang w:eastAsia="en-US"/>
              </w:rPr>
            </w:pPr>
          </w:p>
        </w:tc>
        <w:tc>
          <w:tcPr>
            <w:tcW w:w="1134" w:type="pct"/>
            <w:tcBorders>
              <w:top w:val="single" w:sz="4" w:space="0" w:color="auto"/>
              <w:left w:val="single" w:sz="4" w:space="0" w:color="auto"/>
              <w:bottom w:val="single" w:sz="4" w:space="0" w:color="auto"/>
              <w:right w:val="single" w:sz="4" w:space="0" w:color="auto"/>
            </w:tcBorders>
          </w:tcPr>
          <w:p w14:paraId="20C151D2" w14:textId="77777777" w:rsidR="000C1A0E" w:rsidRPr="003271A0" w:rsidRDefault="000C1A0E" w:rsidP="00964B5E">
            <w:pPr>
              <w:spacing w:after="160" w:line="259" w:lineRule="auto"/>
              <w:jc w:val="center"/>
              <w:rPr>
                <w:rFonts w:ascii="Times New Roman" w:eastAsia="Calibri" w:hAnsi="Times New Roman" w:cs="Times New Roman"/>
                <w:sz w:val="22"/>
                <w:szCs w:val="22"/>
                <w:lang w:eastAsia="en-US"/>
              </w:rPr>
            </w:pPr>
          </w:p>
        </w:tc>
      </w:tr>
      <w:tr w:rsidR="007536C0" w:rsidRPr="003271A0" w14:paraId="640A3887" w14:textId="77777777" w:rsidTr="00964B5E">
        <w:tc>
          <w:tcPr>
            <w:tcW w:w="3866" w:type="pct"/>
            <w:gridSpan w:val="5"/>
            <w:tcBorders>
              <w:top w:val="single" w:sz="4" w:space="0" w:color="auto"/>
              <w:left w:val="single" w:sz="4" w:space="0" w:color="auto"/>
              <w:bottom w:val="single" w:sz="4" w:space="0" w:color="auto"/>
              <w:right w:val="single" w:sz="4" w:space="0" w:color="auto"/>
            </w:tcBorders>
            <w:vAlign w:val="center"/>
          </w:tcPr>
          <w:p w14:paraId="44C97BC9" w14:textId="77777777" w:rsidR="007536C0" w:rsidRPr="003271A0" w:rsidRDefault="007536C0" w:rsidP="00964B5E">
            <w:pPr>
              <w:spacing w:after="160" w:line="259" w:lineRule="auto"/>
              <w:jc w:val="right"/>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Итого, руб.</w:t>
            </w:r>
          </w:p>
        </w:tc>
        <w:tc>
          <w:tcPr>
            <w:tcW w:w="1134" w:type="pct"/>
            <w:tcBorders>
              <w:top w:val="single" w:sz="4" w:space="0" w:color="auto"/>
              <w:left w:val="single" w:sz="4" w:space="0" w:color="auto"/>
              <w:bottom w:val="single" w:sz="4" w:space="0" w:color="auto"/>
              <w:right w:val="single" w:sz="4" w:space="0" w:color="auto"/>
            </w:tcBorders>
          </w:tcPr>
          <w:p w14:paraId="009EB81F" w14:textId="76ED05F0"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r w:rsidR="007536C0" w:rsidRPr="003271A0" w14:paraId="20F33898" w14:textId="77777777" w:rsidTr="00964B5E">
        <w:tc>
          <w:tcPr>
            <w:tcW w:w="3866" w:type="pct"/>
            <w:gridSpan w:val="5"/>
            <w:tcBorders>
              <w:top w:val="single" w:sz="4" w:space="0" w:color="auto"/>
              <w:left w:val="single" w:sz="4" w:space="0" w:color="auto"/>
              <w:bottom w:val="single" w:sz="4" w:space="0" w:color="auto"/>
              <w:right w:val="single" w:sz="4" w:space="0" w:color="auto"/>
            </w:tcBorders>
            <w:vAlign w:val="center"/>
          </w:tcPr>
          <w:p w14:paraId="772786E1" w14:textId="261C1CC6" w:rsidR="007536C0" w:rsidRPr="003271A0" w:rsidRDefault="00145B85" w:rsidP="00964B5E">
            <w:pPr>
              <w:spacing w:after="160" w:line="259" w:lineRule="auto"/>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в т.ч. </w:t>
            </w:r>
            <w:r w:rsidR="004F079E" w:rsidRPr="003271A0">
              <w:rPr>
                <w:rFonts w:ascii="Times New Roman" w:eastAsia="Calibri" w:hAnsi="Times New Roman" w:cs="Times New Roman"/>
                <w:sz w:val="22"/>
                <w:szCs w:val="22"/>
                <w:lang w:eastAsia="en-US"/>
              </w:rPr>
              <w:t>НДС</w:t>
            </w:r>
            <w:r>
              <w:rPr>
                <w:rFonts w:ascii="Times New Roman" w:eastAsia="Calibri" w:hAnsi="Times New Roman" w:cs="Times New Roman"/>
                <w:sz w:val="22"/>
                <w:szCs w:val="22"/>
                <w:lang w:eastAsia="en-US"/>
              </w:rPr>
              <w:t>/НДС не облагается</w:t>
            </w:r>
          </w:p>
        </w:tc>
        <w:tc>
          <w:tcPr>
            <w:tcW w:w="1134" w:type="pct"/>
            <w:tcBorders>
              <w:top w:val="single" w:sz="4" w:space="0" w:color="auto"/>
              <w:left w:val="single" w:sz="4" w:space="0" w:color="auto"/>
              <w:bottom w:val="single" w:sz="4" w:space="0" w:color="auto"/>
              <w:right w:val="single" w:sz="4" w:space="0" w:color="auto"/>
            </w:tcBorders>
          </w:tcPr>
          <w:p w14:paraId="426E6A5D" w14:textId="7E09C29E"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bl>
    <w:p w14:paraId="2DCEEBA6" w14:textId="77777777" w:rsidR="007536C0" w:rsidRPr="003271A0" w:rsidRDefault="007536C0" w:rsidP="007536C0">
      <w:pPr>
        <w:spacing w:after="160" w:line="259" w:lineRule="auto"/>
        <w:jc w:val="center"/>
        <w:rPr>
          <w:rFonts w:eastAsia="Calibri"/>
          <w:sz w:val="22"/>
          <w:szCs w:val="22"/>
          <w:lang w:eastAsia="en-US"/>
        </w:rPr>
      </w:pPr>
    </w:p>
    <w:p w14:paraId="3543A8B4" w14:textId="78408C39" w:rsidR="003750B7" w:rsidRDefault="003750B7" w:rsidP="00145B85">
      <w:pPr>
        <w:jc w:val="both"/>
        <w:rPr>
          <w:rFonts w:ascii="Times New Roman" w:hAnsi="Times New Roman" w:cs="Times New Roman"/>
          <w:bCs/>
          <w:color w:val="000000"/>
          <w:sz w:val="22"/>
          <w:szCs w:val="22"/>
          <w:lang w:eastAsia="ar-SA"/>
        </w:rPr>
      </w:pPr>
      <w:r w:rsidRPr="003271A0">
        <w:rPr>
          <w:rFonts w:ascii="Times New Roman" w:hAnsi="Times New Roman" w:cs="Times New Roman"/>
          <w:b/>
          <w:bCs/>
          <w:color w:val="000000"/>
          <w:sz w:val="22"/>
          <w:szCs w:val="22"/>
          <w:lang w:eastAsia="ar-SA"/>
        </w:rPr>
        <w:t xml:space="preserve">ИТОГО по контракту: </w:t>
      </w:r>
      <w:r w:rsidR="00145B85">
        <w:rPr>
          <w:rFonts w:ascii="Times New Roman" w:hAnsi="Times New Roman" w:cs="Times New Roman"/>
          <w:bCs/>
          <w:color w:val="000000"/>
          <w:sz w:val="22"/>
          <w:szCs w:val="22"/>
          <w:lang w:eastAsia="ar-SA"/>
        </w:rPr>
        <w:t>________</w:t>
      </w:r>
      <w:r w:rsidR="004F079E" w:rsidRPr="003271A0">
        <w:rPr>
          <w:rFonts w:ascii="Times New Roman" w:hAnsi="Times New Roman" w:cs="Times New Roman"/>
          <w:bCs/>
          <w:color w:val="000000"/>
          <w:sz w:val="22"/>
          <w:szCs w:val="22"/>
          <w:lang w:eastAsia="ar-SA"/>
        </w:rPr>
        <w:t xml:space="preserve"> </w:t>
      </w:r>
      <w:r w:rsidR="00145B85">
        <w:rPr>
          <w:rFonts w:ascii="Times New Roman" w:hAnsi="Times New Roman" w:cs="Times New Roman"/>
          <w:bCs/>
          <w:color w:val="000000"/>
          <w:sz w:val="22"/>
          <w:szCs w:val="22"/>
          <w:lang w:eastAsia="ar-SA"/>
        </w:rPr>
        <w:t>(__________</w:t>
      </w:r>
      <w:r w:rsidR="004F079E" w:rsidRPr="003271A0">
        <w:rPr>
          <w:rFonts w:ascii="Times New Roman" w:hAnsi="Times New Roman" w:cs="Times New Roman"/>
          <w:bCs/>
          <w:color w:val="000000"/>
          <w:sz w:val="22"/>
          <w:szCs w:val="22"/>
          <w:lang w:eastAsia="ar-SA"/>
        </w:rPr>
        <w:t xml:space="preserve">) рублей 00 копеек, </w:t>
      </w:r>
      <w:r w:rsidR="00145B85">
        <w:rPr>
          <w:rFonts w:ascii="Times New Roman" w:hAnsi="Times New Roman" w:cs="Times New Roman"/>
          <w:bCs/>
          <w:color w:val="000000"/>
          <w:sz w:val="22"/>
          <w:szCs w:val="22"/>
          <w:lang w:eastAsia="ar-SA"/>
        </w:rPr>
        <w:t>в т.ч. НДС/</w:t>
      </w:r>
      <w:r w:rsidR="004F079E" w:rsidRPr="003271A0">
        <w:rPr>
          <w:rFonts w:ascii="Times New Roman" w:hAnsi="Times New Roman" w:cs="Times New Roman"/>
          <w:bCs/>
          <w:color w:val="000000"/>
          <w:sz w:val="22"/>
          <w:szCs w:val="22"/>
          <w:lang w:eastAsia="ar-SA"/>
        </w:rPr>
        <w:t>НДС не облагается.</w:t>
      </w:r>
    </w:p>
    <w:p w14:paraId="4AA6EA90" w14:textId="77777777" w:rsidR="002E281E" w:rsidRPr="003271A0" w:rsidRDefault="002E281E" w:rsidP="00145B85">
      <w:pPr>
        <w:jc w:val="both"/>
        <w:rPr>
          <w:rFonts w:ascii="Times New Roman" w:hAnsi="Times New Roman" w:cs="Times New Roman"/>
          <w:sz w:val="22"/>
          <w:szCs w:val="22"/>
        </w:rPr>
      </w:pPr>
    </w:p>
    <w:tbl>
      <w:tblPr>
        <w:tblStyle w:val="TableGrid"/>
        <w:tblpPr w:leftFromText="180" w:rightFromText="180" w:vertAnchor="text" w:horzAnchor="margin" w:tblpXSpec="center" w:tblpY="121"/>
        <w:tblW w:w="9745" w:type="dxa"/>
        <w:tblInd w:w="0" w:type="dxa"/>
        <w:tblCellMar>
          <w:top w:w="7" w:type="dxa"/>
          <w:left w:w="106" w:type="dxa"/>
          <w:right w:w="68" w:type="dxa"/>
        </w:tblCellMar>
        <w:tblLook w:val="04A0" w:firstRow="1" w:lastRow="0" w:firstColumn="1" w:lastColumn="0" w:noHBand="0" w:noVBand="1"/>
      </w:tblPr>
      <w:tblGrid>
        <w:gridCol w:w="5068"/>
        <w:gridCol w:w="4677"/>
      </w:tblGrid>
      <w:tr w:rsidR="001A5A4F" w:rsidRPr="003271A0" w14:paraId="1E05DA72" w14:textId="77777777" w:rsidTr="00964B5E">
        <w:trPr>
          <w:trHeight w:val="274"/>
        </w:trPr>
        <w:tc>
          <w:tcPr>
            <w:tcW w:w="5068" w:type="dxa"/>
            <w:tcBorders>
              <w:top w:val="single" w:sz="4" w:space="0" w:color="000000"/>
              <w:left w:val="single" w:sz="4" w:space="0" w:color="000000"/>
              <w:bottom w:val="single" w:sz="4" w:space="0" w:color="000000"/>
              <w:right w:val="single" w:sz="4" w:space="0" w:color="000000"/>
            </w:tcBorders>
            <w:vAlign w:val="center"/>
          </w:tcPr>
          <w:p w14:paraId="69E1742D" w14:textId="77777777" w:rsidR="001A5A4F" w:rsidRPr="003271A0" w:rsidRDefault="001A5A4F" w:rsidP="00964B5E">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7C7B374F" w14:textId="51FE5DB9" w:rsidR="001A5A4F" w:rsidRPr="003271A0" w:rsidRDefault="001A5A4F" w:rsidP="00C53527">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1858BC" w:rsidRPr="003271A0" w14:paraId="49D4D5A1" w14:textId="77777777" w:rsidTr="00964B5E">
        <w:trPr>
          <w:trHeight w:val="685"/>
        </w:trPr>
        <w:tc>
          <w:tcPr>
            <w:tcW w:w="5068" w:type="dxa"/>
            <w:tcBorders>
              <w:top w:val="single" w:sz="4" w:space="0" w:color="000000"/>
              <w:left w:val="single" w:sz="4" w:space="0" w:color="000000"/>
              <w:bottom w:val="single" w:sz="4" w:space="0" w:color="000000"/>
              <w:right w:val="single" w:sz="4" w:space="0" w:color="000000"/>
            </w:tcBorders>
          </w:tcPr>
          <w:p w14:paraId="36FD279E" w14:textId="77777777" w:rsidR="003A3A85" w:rsidRPr="003271A0" w:rsidRDefault="003A3A85" w:rsidP="003A3A85">
            <w:pPr>
              <w:spacing w:line="282" w:lineRule="auto"/>
              <w:jc w:val="center"/>
              <w:rPr>
                <w:rFonts w:ascii="Times New Roman" w:hAnsi="Times New Roman" w:cs="Times New Roman"/>
                <w:b/>
                <w:sz w:val="22"/>
                <w:szCs w:val="22"/>
              </w:rPr>
            </w:pPr>
            <w:r w:rsidRPr="003271A0">
              <w:rPr>
                <w:rFonts w:ascii="Times New Roman" w:hAnsi="Times New Roman" w:cs="Times New Roman"/>
                <w:b/>
                <w:sz w:val="22"/>
                <w:szCs w:val="22"/>
              </w:rPr>
              <w:t xml:space="preserve">Местная </w:t>
            </w:r>
            <w:r>
              <w:rPr>
                <w:rFonts w:ascii="Times New Roman" w:hAnsi="Times New Roman" w:cs="Times New Roman"/>
                <w:b/>
                <w:sz w:val="22"/>
                <w:szCs w:val="22"/>
              </w:rPr>
              <w:t>а</w:t>
            </w:r>
            <w:r w:rsidRPr="003271A0">
              <w:rPr>
                <w:rFonts w:ascii="Times New Roman" w:hAnsi="Times New Roman" w:cs="Times New Roman"/>
                <w:b/>
                <w:sz w:val="22"/>
                <w:szCs w:val="22"/>
              </w:rPr>
              <w:t>дминистрация</w:t>
            </w:r>
          </w:p>
          <w:p w14:paraId="6E14EDA6" w14:textId="28E5AC3F" w:rsidR="001858BC" w:rsidRPr="003271A0" w:rsidRDefault="003A3A85" w:rsidP="003A3A85">
            <w:pPr>
              <w:spacing w:line="259" w:lineRule="auto"/>
              <w:ind w:right="38"/>
              <w:jc w:val="center"/>
              <w:rPr>
                <w:rFonts w:ascii="Times New Roman" w:hAnsi="Times New Roman" w:cs="Times New Roman"/>
                <w:sz w:val="22"/>
                <w:szCs w:val="22"/>
              </w:rPr>
            </w:pPr>
            <w:r>
              <w:rPr>
                <w:rFonts w:ascii="Times New Roman" w:hAnsi="Times New Roman" w:cs="Times New Roman"/>
                <w:b/>
                <w:sz w:val="22"/>
                <w:szCs w:val="22"/>
              </w:rPr>
              <w:t>МО МО № 72</w:t>
            </w:r>
          </w:p>
        </w:tc>
        <w:tc>
          <w:tcPr>
            <w:tcW w:w="4677" w:type="dxa"/>
            <w:tcBorders>
              <w:top w:val="single" w:sz="4" w:space="0" w:color="000000"/>
              <w:left w:val="single" w:sz="4" w:space="0" w:color="000000"/>
              <w:bottom w:val="single" w:sz="4" w:space="0" w:color="000000"/>
              <w:right w:val="single" w:sz="4" w:space="0" w:color="000000"/>
            </w:tcBorders>
          </w:tcPr>
          <w:p w14:paraId="33EDEE1E" w14:textId="5F506602" w:rsidR="001858BC" w:rsidRPr="003271A0" w:rsidRDefault="001858BC" w:rsidP="001858BC">
            <w:pPr>
              <w:spacing w:line="259" w:lineRule="auto"/>
              <w:rPr>
                <w:rFonts w:ascii="Times New Roman" w:hAnsi="Times New Roman" w:cs="Times New Roman"/>
                <w:b/>
                <w:sz w:val="22"/>
                <w:szCs w:val="22"/>
              </w:rPr>
            </w:pPr>
          </w:p>
        </w:tc>
      </w:tr>
      <w:tr w:rsidR="001858BC" w:rsidRPr="003271A0" w14:paraId="093DB6C9" w14:textId="77777777" w:rsidTr="00964B5E">
        <w:trPr>
          <w:trHeight w:val="824"/>
        </w:trPr>
        <w:tc>
          <w:tcPr>
            <w:tcW w:w="5068" w:type="dxa"/>
            <w:tcBorders>
              <w:top w:val="single" w:sz="4" w:space="0" w:color="000000"/>
              <w:left w:val="single" w:sz="4" w:space="0" w:color="000000"/>
              <w:bottom w:val="single" w:sz="4" w:space="0" w:color="000000"/>
              <w:right w:val="single" w:sz="4" w:space="0" w:color="000000"/>
            </w:tcBorders>
          </w:tcPr>
          <w:p w14:paraId="18DAF842" w14:textId="77777777" w:rsidR="003A3A85" w:rsidRPr="003A3A85" w:rsidRDefault="003A3A85" w:rsidP="003A3A85">
            <w:pPr>
              <w:ind w:left="34"/>
              <w:jc w:val="both"/>
              <w:rPr>
                <w:rFonts w:ascii="Times New Roman" w:hAnsi="Times New Roman" w:cs="Times New Roman"/>
                <w:sz w:val="22"/>
                <w:szCs w:val="22"/>
              </w:rPr>
            </w:pPr>
            <w:r w:rsidRPr="003A3A85">
              <w:rPr>
                <w:rFonts w:ascii="Times New Roman" w:hAnsi="Times New Roman" w:cs="Times New Roman"/>
                <w:sz w:val="22"/>
                <w:szCs w:val="22"/>
              </w:rPr>
              <w:t xml:space="preserve">Глава Местной администрации </w:t>
            </w:r>
          </w:p>
          <w:p w14:paraId="2372B287" w14:textId="77777777" w:rsidR="003A3A85" w:rsidRPr="003A3A85" w:rsidRDefault="003A3A85" w:rsidP="003A3A85">
            <w:pPr>
              <w:ind w:left="34"/>
              <w:jc w:val="both"/>
              <w:rPr>
                <w:rFonts w:ascii="Times New Roman" w:hAnsi="Times New Roman" w:cs="Times New Roman"/>
                <w:sz w:val="22"/>
                <w:szCs w:val="22"/>
              </w:rPr>
            </w:pPr>
          </w:p>
          <w:p w14:paraId="7A0CBFF1" w14:textId="0237A184" w:rsidR="001858BC" w:rsidRPr="003271A0" w:rsidRDefault="003A3A85" w:rsidP="003A3A85">
            <w:pPr>
              <w:spacing w:line="259" w:lineRule="auto"/>
              <w:rPr>
                <w:rFonts w:ascii="Times New Roman" w:hAnsi="Times New Roman" w:cs="Times New Roman"/>
                <w:sz w:val="22"/>
                <w:szCs w:val="22"/>
              </w:rPr>
            </w:pPr>
            <w:r w:rsidRPr="003A3A85">
              <w:rPr>
                <w:rFonts w:ascii="Times New Roman" w:hAnsi="Times New Roman" w:cs="Times New Roman"/>
                <w:sz w:val="22"/>
                <w:szCs w:val="22"/>
              </w:rPr>
              <w:t>_______________ Кузьмина М.А.</w:t>
            </w:r>
          </w:p>
        </w:tc>
        <w:tc>
          <w:tcPr>
            <w:tcW w:w="4677" w:type="dxa"/>
            <w:tcBorders>
              <w:top w:val="single" w:sz="4" w:space="0" w:color="000000"/>
              <w:left w:val="single" w:sz="4" w:space="0" w:color="000000"/>
              <w:bottom w:val="single" w:sz="4" w:space="0" w:color="000000"/>
              <w:right w:val="single" w:sz="4" w:space="0" w:color="000000"/>
            </w:tcBorders>
          </w:tcPr>
          <w:p w14:paraId="05683173" w14:textId="2A664BF2" w:rsidR="001858BC" w:rsidRPr="003271A0" w:rsidRDefault="001858BC" w:rsidP="001858BC">
            <w:pPr>
              <w:spacing w:line="259" w:lineRule="auto"/>
              <w:rPr>
                <w:rFonts w:ascii="Times New Roman" w:hAnsi="Times New Roman" w:cs="Times New Roman"/>
                <w:sz w:val="22"/>
                <w:szCs w:val="22"/>
              </w:rPr>
            </w:pPr>
          </w:p>
        </w:tc>
      </w:tr>
    </w:tbl>
    <w:p w14:paraId="4A8C6AF9" w14:textId="77777777" w:rsidR="003750B7" w:rsidRPr="003271A0"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3584E300" w14:textId="77777777" w:rsidR="003750B7" w:rsidRPr="003271A0"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6C76392C" w14:textId="34574EED" w:rsidR="003750B7" w:rsidRPr="003271A0" w:rsidRDefault="003750B7" w:rsidP="001F28A2">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p>
    <w:sectPr w:rsidR="003750B7" w:rsidRPr="003271A0" w:rsidSect="000B3BFF">
      <w:pgSz w:w="11906" w:h="16838"/>
      <w:pgMar w:top="709" w:right="707"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9C4E1" w14:textId="77777777" w:rsidR="003D315C" w:rsidRDefault="003D315C" w:rsidP="002507D6">
      <w:r>
        <w:separator/>
      </w:r>
    </w:p>
  </w:endnote>
  <w:endnote w:type="continuationSeparator" w:id="0">
    <w:p w14:paraId="32D5B6C7" w14:textId="77777777" w:rsidR="003D315C" w:rsidRDefault="003D315C" w:rsidP="0025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80"/>
    <w:family w:val="auto"/>
    <w:pitch w:val="variable"/>
    <w:sig w:usb0="E00002FF" w:usb1="7AC7FFFF" w:usb2="00000012" w:usb3="00000000" w:csb0="0002000D" w:csb1="00000000"/>
  </w:font>
  <w:font w:name="Verona">
    <w:altName w:val="Times New Roman"/>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F0E5E" w14:textId="77777777" w:rsidR="003D315C" w:rsidRDefault="003D315C" w:rsidP="002507D6">
      <w:r>
        <w:separator/>
      </w:r>
    </w:p>
  </w:footnote>
  <w:footnote w:type="continuationSeparator" w:id="0">
    <w:p w14:paraId="5D8AF76D" w14:textId="77777777" w:rsidR="003D315C" w:rsidRDefault="003D315C" w:rsidP="00250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24A42"/>
    <w:multiLevelType w:val="hybridMultilevel"/>
    <w:tmpl w:val="E07EDCC4"/>
    <w:lvl w:ilvl="0" w:tplc="AE86F07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5142AED"/>
    <w:multiLevelType w:val="hybridMultilevel"/>
    <w:tmpl w:val="003445FA"/>
    <w:lvl w:ilvl="0" w:tplc="A9A6F87A">
      <w:start w:val="10"/>
      <w:numFmt w:val="decimal"/>
      <w:lvlText w:val="%1."/>
      <w:lvlJc w:val="left"/>
      <w:pPr>
        <w:ind w:left="2062" w:hanging="360"/>
      </w:pPr>
      <w:rPr>
        <w:rFonts w:eastAsia="Times New Roman"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 w15:restartNumberingAfterBreak="0">
    <w:nsid w:val="27DE2213"/>
    <w:multiLevelType w:val="hybridMultilevel"/>
    <w:tmpl w:val="D1A644AE"/>
    <w:lvl w:ilvl="0" w:tplc="393E4E7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4029DE"/>
    <w:multiLevelType w:val="hybridMultilevel"/>
    <w:tmpl w:val="AC446320"/>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 w15:restartNumberingAfterBreak="0">
    <w:nsid w:val="29531A81"/>
    <w:multiLevelType w:val="hybridMultilevel"/>
    <w:tmpl w:val="220803CC"/>
    <w:lvl w:ilvl="0" w:tplc="E0BAC8F6">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 w15:restartNumberingAfterBreak="0">
    <w:nsid w:val="2CE32EF6"/>
    <w:multiLevelType w:val="hybridMultilevel"/>
    <w:tmpl w:val="52C24B0C"/>
    <w:name w:val="WW8Num2022"/>
    <w:lvl w:ilvl="0" w:tplc="BB1A6EA0">
      <w:start w:val="7"/>
      <w:numFmt w:val="decimal"/>
      <w:suff w:val="space"/>
      <w:lvlText w:val="%1."/>
      <w:lvlJc w:val="left"/>
      <w:pPr>
        <w:ind w:left="2062"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15:restartNumberingAfterBreak="0">
    <w:nsid w:val="375A452A"/>
    <w:multiLevelType w:val="multilevel"/>
    <w:tmpl w:val="7B5A8F62"/>
    <w:lvl w:ilvl="0">
      <w:start w:val="4"/>
      <w:numFmt w:val="decimal"/>
      <w:suff w:val="space"/>
      <w:lvlText w:val="%1."/>
      <w:lvlJc w:val="left"/>
      <w:pPr>
        <w:ind w:left="1287" w:hanging="360"/>
      </w:pPr>
      <w:rPr>
        <w:rFonts w:ascii="Times New Roman" w:hAnsi="Times New Roman" w:cs="Times New Roman" w:hint="default"/>
        <w:b/>
        <w:color w:val="000000"/>
        <w:spacing w:val="-2"/>
        <w:sz w:val="22"/>
        <w:szCs w:val="22"/>
      </w:rPr>
    </w:lvl>
    <w:lvl w:ilvl="1">
      <w:start w:val="5"/>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7" w15:restartNumberingAfterBreak="0">
    <w:nsid w:val="3F804A01"/>
    <w:multiLevelType w:val="hybridMultilevel"/>
    <w:tmpl w:val="F6166BC4"/>
    <w:lvl w:ilvl="0" w:tplc="AA920CC2">
      <w:start w:val="1"/>
      <w:numFmt w:val="decimal"/>
      <w:lvlText w:val="4.%1"/>
      <w:lvlJc w:val="left"/>
      <w:pPr>
        <w:ind w:left="1260" w:hanging="360"/>
      </w:pPr>
      <w:rPr>
        <w:rFonts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4421783C"/>
    <w:multiLevelType w:val="hybridMultilevel"/>
    <w:tmpl w:val="E4D20380"/>
    <w:lvl w:ilvl="0" w:tplc="E7D0BF1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8007F0"/>
    <w:multiLevelType w:val="hybridMultilevel"/>
    <w:tmpl w:val="1640ECF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DDE560C"/>
    <w:multiLevelType w:val="multilevel"/>
    <w:tmpl w:val="A152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E417C"/>
    <w:multiLevelType w:val="hybridMultilevel"/>
    <w:tmpl w:val="EDF696C6"/>
    <w:lvl w:ilvl="0" w:tplc="9424C7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9510BB6"/>
    <w:multiLevelType w:val="hybridMultilevel"/>
    <w:tmpl w:val="009C99DA"/>
    <w:lvl w:ilvl="0" w:tplc="358243BC">
      <w:start w:val="9"/>
      <w:numFmt w:val="decimal"/>
      <w:suff w:val="space"/>
      <w:lvlText w:val="%1."/>
      <w:lvlJc w:val="left"/>
      <w:pPr>
        <w:ind w:left="1287" w:hanging="360"/>
      </w:pPr>
      <w:rPr>
        <w:rFonts w:ascii="Times New Roman" w:hAnsi="Times New Roman" w:cs="Times New Roman" w:hint="default"/>
        <w:b/>
        <w:color w:val="000000"/>
        <w:spacing w:val="-2"/>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443322"/>
    <w:multiLevelType w:val="multilevel"/>
    <w:tmpl w:val="0419001F"/>
    <w:lvl w:ilvl="0">
      <w:start w:val="1"/>
      <w:numFmt w:val="decimal"/>
      <w:lvlText w:val="%1."/>
      <w:lvlJc w:val="left"/>
      <w:pPr>
        <w:ind w:left="360" w:hanging="360"/>
      </w:pPr>
      <w:rPr>
        <w:rFonts w:hint="default"/>
        <w:b/>
        <w:color w:val="auto"/>
      </w:rPr>
    </w:lvl>
    <w:lvl w:ilvl="1">
      <w:start w:val="1"/>
      <w:numFmt w:val="decimal"/>
      <w:lvlText w:val="%1.%2."/>
      <w:lvlJc w:val="left"/>
      <w:pPr>
        <w:ind w:left="858" w:hanging="432"/>
      </w:pPr>
      <w:rPr>
        <w:rFonts w:hint="default"/>
        <w:b w:val="0"/>
        <w:color w:val="auto"/>
        <w:sz w:val="24"/>
        <w:szCs w:val="24"/>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224BAA"/>
    <w:multiLevelType w:val="hybridMultilevel"/>
    <w:tmpl w:val="BEC2A992"/>
    <w:lvl w:ilvl="0" w:tplc="3ABA44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4"/>
  </w:num>
  <w:num w:numId="2">
    <w:abstractNumId w:val="7"/>
  </w:num>
  <w:num w:numId="3">
    <w:abstractNumId w:val="6"/>
  </w:num>
  <w:num w:numId="4">
    <w:abstractNumId w:val="5"/>
  </w:num>
  <w:num w:numId="5">
    <w:abstractNumId w:val="1"/>
  </w:num>
  <w:num w:numId="6">
    <w:abstractNumId w:val="9"/>
  </w:num>
  <w:num w:numId="7">
    <w:abstractNumId w:val="11"/>
  </w:num>
  <w:num w:numId="8">
    <w:abstractNumId w:val="2"/>
  </w:num>
  <w:num w:numId="9">
    <w:abstractNumId w:val="13"/>
  </w:num>
  <w:num w:numId="10">
    <w:abstractNumId w:val="3"/>
  </w:num>
  <w:num w:numId="11">
    <w:abstractNumId w:val="0"/>
  </w:num>
  <w:num w:numId="12">
    <w:abstractNumId w:val="10"/>
  </w:num>
  <w:num w:numId="13">
    <w:abstractNumId w:val="4"/>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50B7"/>
    <w:rsid w:val="00010854"/>
    <w:rsid w:val="0003314A"/>
    <w:rsid w:val="00036DBF"/>
    <w:rsid w:val="000664B7"/>
    <w:rsid w:val="00076DA5"/>
    <w:rsid w:val="000B3BFF"/>
    <w:rsid w:val="000C1A0E"/>
    <w:rsid w:val="000D26A8"/>
    <w:rsid w:val="000D65E9"/>
    <w:rsid w:val="000D769B"/>
    <w:rsid w:val="000E6B97"/>
    <w:rsid w:val="001060D7"/>
    <w:rsid w:val="00123E32"/>
    <w:rsid w:val="00131D93"/>
    <w:rsid w:val="00131F7D"/>
    <w:rsid w:val="00145B85"/>
    <w:rsid w:val="0014796B"/>
    <w:rsid w:val="00150B6B"/>
    <w:rsid w:val="00165CB0"/>
    <w:rsid w:val="00166C2E"/>
    <w:rsid w:val="00177BC7"/>
    <w:rsid w:val="00183989"/>
    <w:rsid w:val="001858BC"/>
    <w:rsid w:val="00185FE4"/>
    <w:rsid w:val="001947C1"/>
    <w:rsid w:val="001A1F8B"/>
    <w:rsid w:val="001A5A4F"/>
    <w:rsid w:val="001B0F86"/>
    <w:rsid w:val="001B18E8"/>
    <w:rsid w:val="001B2399"/>
    <w:rsid w:val="001B6BA0"/>
    <w:rsid w:val="001D6C19"/>
    <w:rsid w:val="001D7EEA"/>
    <w:rsid w:val="001E492A"/>
    <w:rsid w:val="001F1105"/>
    <w:rsid w:val="001F28A2"/>
    <w:rsid w:val="00204720"/>
    <w:rsid w:val="002050D7"/>
    <w:rsid w:val="00216BD3"/>
    <w:rsid w:val="00220272"/>
    <w:rsid w:val="002260B2"/>
    <w:rsid w:val="0022774F"/>
    <w:rsid w:val="00234A94"/>
    <w:rsid w:val="002507D6"/>
    <w:rsid w:val="00267A38"/>
    <w:rsid w:val="00285332"/>
    <w:rsid w:val="002C42CF"/>
    <w:rsid w:val="002E281E"/>
    <w:rsid w:val="002E7EDB"/>
    <w:rsid w:val="002F2317"/>
    <w:rsid w:val="00301694"/>
    <w:rsid w:val="003140CE"/>
    <w:rsid w:val="00320557"/>
    <w:rsid w:val="003271A0"/>
    <w:rsid w:val="00347216"/>
    <w:rsid w:val="003677F1"/>
    <w:rsid w:val="003750B7"/>
    <w:rsid w:val="00381413"/>
    <w:rsid w:val="003A3A85"/>
    <w:rsid w:val="003C452B"/>
    <w:rsid w:val="003D315C"/>
    <w:rsid w:val="003D3CC9"/>
    <w:rsid w:val="003D5960"/>
    <w:rsid w:val="003E0566"/>
    <w:rsid w:val="003F032B"/>
    <w:rsid w:val="003F4DF8"/>
    <w:rsid w:val="00407310"/>
    <w:rsid w:val="0042065F"/>
    <w:rsid w:val="00422551"/>
    <w:rsid w:val="0043684B"/>
    <w:rsid w:val="00441579"/>
    <w:rsid w:val="00456002"/>
    <w:rsid w:val="00493D97"/>
    <w:rsid w:val="004B1B1C"/>
    <w:rsid w:val="004D2EB4"/>
    <w:rsid w:val="004D4C0A"/>
    <w:rsid w:val="004F0186"/>
    <w:rsid w:val="004F079E"/>
    <w:rsid w:val="00506AC5"/>
    <w:rsid w:val="005265F1"/>
    <w:rsid w:val="0053182C"/>
    <w:rsid w:val="00546CAF"/>
    <w:rsid w:val="0055141B"/>
    <w:rsid w:val="00573CCF"/>
    <w:rsid w:val="00584B5B"/>
    <w:rsid w:val="00586D19"/>
    <w:rsid w:val="005A127F"/>
    <w:rsid w:val="005A1D02"/>
    <w:rsid w:val="005C0379"/>
    <w:rsid w:val="005C049B"/>
    <w:rsid w:val="005C3A6A"/>
    <w:rsid w:val="005F140F"/>
    <w:rsid w:val="005F2B09"/>
    <w:rsid w:val="005F2F4E"/>
    <w:rsid w:val="006200A0"/>
    <w:rsid w:val="00635315"/>
    <w:rsid w:val="006426FA"/>
    <w:rsid w:val="00650F1B"/>
    <w:rsid w:val="00654B76"/>
    <w:rsid w:val="006704CC"/>
    <w:rsid w:val="00692824"/>
    <w:rsid w:val="006A1134"/>
    <w:rsid w:val="006B5111"/>
    <w:rsid w:val="006C412A"/>
    <w:rsid w:val="006D417A"/>
    <w:rsid w:val="006E310A"/>
    <w:rsid w:val="00705D20"/>
    <w:rsid w:val="00730C42"/>
    <w:rsid w:val="007536C0"/>
    <w:rsid w:val="00793EB2"/>
    <w:rsid w:val="007976C9"/>
    <w:rsid w:val="007D6F3A"/>
    <w:rsid w:val="007E5794"/>
    <w:rsid w:val="007E6791"/>
    <w:rsid w:val="007E792D"/>
    <w:rsid w:val="007F4CC8"/>
    <w:rsid w:val="00806171"/>
    <w:rsid w:val="008260AC"/>
    <w:rsid w:val="00841EF2"/>
    <w:rsid w:val="00842F2E"/>
    <w:rsid w:val="00852448"/>
    <w:rsid w:val="00862C29"/>
    <w:rsid w:val="008868D3"/>
    <w:rsid w:val="00892362"/>
    <w:rsid w:val="0089791A"/>
    <w:rsid w:val="008B4F1C"/>
    <w:rsid w:val="008B5B11"/>
    <w:rsid w:val="008C2ABF"/>
    <w:rsid w:val="008C4A5D"/>
    <w:rsid w:val="008D14C7"/>
    <w:rsid w:val="008D7300"/>
    <w:rsid w:val="008E4DDE"/>
    <w:rsid w:val="00900342"/>
    <w:rsid w:val="0091152F"/>
    <w:rsid w:val="00931DC4"/>
    <w:rsid w:val="00944084"/>
    <w:rsid w:val="00947FC6"/>
    <w:rsid w:val="00964B5E"/>
    <w:rsid w:val="009656E9"/>
    <w:rsid w:val="0097056B"/>
    <w:rsid w:val="00973FF5"/>
    <w:rsid w:val="009769B2"/>
    <w:rsid w:val="00980629"/>
    <w:rsid w:val="0098547A"/>
    <w:rsid w:val="00995C21"/>
    <w:rsid w:val="00996BAA"/>
    <w:rsid w:val="009A1E66"/>
    <w:rsid w:val="009B11B0"/>
    <w:rsid w:val="009B303A"/>
    <w:rsid w:val="009B63A0"/>
    <w:rsid w:val="009B69FA"/>
    <w:rsid w:val="009B753F"/>
    <w:rsid w:val="009D11D5"/>
    <w:rsid w:val="009E29E4"/>
    <w:rsid w:val="009E5731"/>
    <w:rsid w:val="00A008A0"/>
    <w:rsid w:val="00A045D3"/>
    <w:rsid w:val="00A14BD7"/>
    <w:rsid w:val="00A2475C"/>
    <w:rsid w:val="00A44A8D"/>
    <w:rsid w:val="00A929AB"/>
    <w:rsid w:val="00AA7226"/>
    <w:rsid w:val="00AB058B"/>
    <w:rsid w:val="00AB0F51"/>
    <w:rsid w:val="00AD1E2E"/>
    <w:rsid w:val="00AD2E70"/>
    <w:rsid w:val="00AF4E30"/>
    <w:rsid w:val="00B01241"/>
    <w:rsid w:val="00B31B6C"/>
    <w:rsid w:val="00B55099"/>
    <w:rsid w:val="00B67485"/>
    <w:rsid w:val="00BA19E2"/>
    <w:rsid w:val="00BD36A3"/>
    <w:rsid w:val="00BD53CA"/>
    <w:rsid w:val="00BE1375"/>
    <w:rsid w:val="00BE1A98"/>
    <w:rsid w:val="00BF138C"/>
    <w:rsid w:val="00BF41CE"/>
    <w:rsid w:val="00BF4A7E"/>
    <w:rsid w:val="00BF582F"/>
    <w:rsid w:val="00BF5E7B"/>
    <w:rsid w:val="00C11AF4"/>
    <w:rsid w:val="00C12649"/>
    <w:rsid w:val="00C13106"/>
    <w:rsid w:val="00C27A5A"/>
    <w:rsid w:val="00C34D68"/>
    <w:rsid w:val="00C426B7"/>
    <w:rsid w:val="00C42C8F"/>
    <w:rsid w:val="00C53527"/>
    <w:rsid w:val="00C545B8"/>
    <w:rsid w:val="00C552AA"/>
    <w:rsid w:val="00C626BC"/>
    <w:rsid w:val="00C67317"/>
    <w:rsid w:val="00C8591A"/>
    <w:rsid w:val="00CB6365"/>
    <w:rsid w:val="00CC67A2"/>
    <w:rsid w:val="00CC733A"/>
    <w:rsid w:val="00CD13CE"/>
    <w:rsid w:val="00CF3315"/>
    <w:rsid w:val="00CF6DF8"/>
    <w:rsid w:val="00D04914"/>
    <w:rsid w:val="00D11E3F"/>
    <w:rsid w:val="00D21CD6"/>
    <w:rsid w:val="00D33D82"/>
    <w:rsid w:val="00D5209E"/>
    <w:rsid w:val="00D63102"/>
    <w:rsid w:val="00D64CAE"/>
    <w:rsid w:val="00D7537E"/>
    <w:rsid w:val="00DA3700"/>
    <w:rsid w:val="00DC0537"/>
    <w:rsid w:val="00DC21AC"/>
    <w:rsid w:val="00DC49C2"/>
    <w:rsid w:val="00DD3C42"/>
    <w:rsid w:val="00DD4466"/>
    <w:rsid w:val="00E06BAB"/>
    <w:rsid w:val="00E277BE"/>
    <w:rsid w:val="00E30AF7"/>
    <w:rsid w:val="00E458A3"/>
    <w:rsid w:val="00E8018A"/>
    <w:rsid w:val="00E92AC8"/>
    <w:rsid w:val="00E94480"/>
    <w:rsid w:val="00EB22FA"/>
    <w:rsid w:val="00EB56EE"/>
    <w:rsid w:val="00EC29BE"/>
    <w:rsid w:val="00ED051F"/>
    <w:rsid w:val="00ED2C82"/>
    <w:rsid w:val="00EE3CC5"/>
    <w:rsid w:val="00EF54FC"/>
    <w:rsid w:val="00F0059D"/>
    <w:rsid w:val="00F00E29"/>
    <w:rsid w:val="00F112E4"/>
    <w:rsid w:val="00F11B36"/>
    <w:rsid w:val="00F3671D"/>
    <w:rsid w:val="00F376B3"/>
    <w:rsid w:val="00F46DE3"/>
    <w:rsid w:val="00F651DB"/>
    <w:rsid w:val="00F86661"/>
    <w:rsid w:val="00F868BD"/>
    <w:rsid w:val="00FA1790"/>
    <w:rsid w:val="00FA1B4C"/>
    <w:rsid w:val="00FB4463"/>
    <w:rsid w:val="00FC44DF"/>
    <w:rsid w:val="00FC474F"/>
    <w:rsid w:val="00FE0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E80A"/>
  <w15:docId w15:val="{C05D8167-ECF5-4F1C-ABFB-369785B94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01B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34956">
      <w:bodyDiv w:val="1"/>
      <w:marLeft w:val="0"/>
      <w:marRight w:val="0"/>
      <w:marTop w:val="0"/>
      <w:marBottom w:val="0"/>
      <w:divBdr>
        <w:top w:val="none" w:sz="0" w:space="0" w:color="auto"/>
        <w:left w:val="none" w:sz="0" w:space="0" w:color="auto"/>
        <w:bottom w:val="none" w:sz="0" w:space="0" w:color="auto"/>
        <w:right w:val="none" w:sz="0" w:space="0" w:color="auto"/>
      </w:divBdr>
      <w:divsChild>
        <w:div w:id="381364972">
          <w:marLeft w:val="0"/>
          <w:marRight w:val="0"/>
          <w:marTop w:val="0"/>
          <w:marBottom w:val="0"/>
          <w:divBdr>
            <w:top w:val="none" w:sz="0" w:space="0" w:color="auto"/>
            <w:left w:val="none" w:sz="0" w:space="0" w:color="auto"/>
            <w:bottom w:val="none" w:sz="0" w:space="0" w:color="auto"/>
            <w:right w:val="none" w:sz="0" w:space="0" w:color="auto"/>
          </w:divBdr>
          <w:divsChild>
            <w:div w:id="984941265">
              <w:marLeft w:val="0"/>
              <w:marRight w:val="0"/>
              <w:marTop w:val="0"/>
              <w:marBottom w:val="0"/>
              <w:divBdr>
                <w:top w:val="none" w:sz="0" w:space="0" w:color="auto"/>
                <w:left w:val="none" w:sz="0" w:space="0" w:color="auto"/>
                <w:bottom w:val="none" w:sz="0" w:space="0" w:color="auto"/>
                <w:right w:val="none" w:sz="0" w:space="0" w:color="auto"/>
              </w:divBdr>
            </w:div>
            <w:div w:id="1103114588">
              <w:marLeft w:val="0"/>
              <w:marRight w:val="0"/>
              <w:marTop w:val="0"/>
              <w:marBottom w:val="0"/>
              <w:divBdr>
                <w:top w:val="none" w:sz="0" w:space="0" w:color="auto"/>
                <w:left w:val="none" w:sz="0" w:space="0" w:color="auto"/>
                <w:bottom w:val="none" w:sz="0" w:space="0" w:color="auto"/>
                <w:right w:val="none" w:sz="0" w:space="0" w:color="auto"/>
              </w:divBdr>
              <w:divsChild>
                <w:div w:id="95449917">
                  <w:marLeft w:val="0"/>
                  <w:marRight w:val="0"/>
                  <w:marTop w:val="0"/>
                  <w:marBottom w:val="0"/>
                  <w:divBdr>
                    <w:top w:val="none" w:sz="0" w:space="0" w:color="auto"/>
                    <w:left w:val="none" w:sz="0" w:space="0" w:color="auto"/>
                    <w:bottom w:val="dotted" w:sz="6" w:space="0" w:color="DDDDDD"/>
                    <w:right w:val="none" w:sz="0" w:space="0" w:color="auto"/>
                  </w:divBdr>
                </w:div>
                <w:div w:id="525098833">
                  <w:marLeft w:val="0"/>
                  <w:marRight w:val="0"/>
                  <w:marTop w:val="0"/>
                  <w:marBottom w:val="0"/>
                  <w:divBdr>
                    <w:top w:val="none" w:sz="0" w:space="0" w:color="auto"/>
                    <w:left w:val="none" w:sz="0" w:space="0" w:color="auto"/>
                    <w:bottom w:val="none" w:sz="0" w:space="0" w:color="auto"/>
                    <w:right w:val="none" w:sz="0" w:space="0" w:color="auto"/>
                  </w:divBdr>
                </w:div>
              </w:divsChild>
            </w:div>
            <w:div w:id="648480629">
              <w:marLeft w:val="0"/>
              <w:marRight w:val="0"/>
              <w:marTop w:val="120"/>
              <w:marBottom w:val="0"/>
              <w:divBdr>
                <w:top w:val="none" w:sz="0" w:space="0" w:color="auto"/>
                <w:left w:val="none" w:sz="0" w:space="0" w:color="auto"/>
                <w:bottom w:val="none" w:sz="0" w:space="0" w:color="auto"/>
                <w:right w:val="none" w:sz="0" w:space="0" w:color="auto"/>
              </w:divBdr>
              <w:divsChild>
                <w:div w:id="571626357">
                  <w:marLeft w:val="0"/>
                  <w:marRight w:val="0"/>
                  <w:marTop w:val="0"/>
                  <w:marBottom w:val="0"/>
                  <w:divBdr>
                    <w:top w:val="none" w:sz="0" w:space="0" w:color="auto"/>
                    <w:left w:val="none" w:sz="0" w:space="0" w:color="auto"/>
                    <w:bottom w:val="dotted" w:sz="6" w:space="0" w:color="DDDDDD"/>
                    <w:right w:val="none" w:sz="0" w:space="0" w:color="auto"/>
                  </w:divBdr>
                </w:div>
                <w:div w:id="13239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32421">
          <w:marLeft w:val="0"/>
          <w:marRight w:val="0"/>
          <w:marTop w:val="120"/>
          <w:marBottom w:val="0"/>
          <w:divBdr>
            <w:top w:val="none" w:sz="0" w:space="0" w:color="auto"/>
            <w:left w:val="none" w:sz="0" w:space="0" w:color="auto"/>
            <w:bottom w:val="none" w:sz="0" w:space="0" w:color="auto"/>
            <w:right w:val="none" w:sz="0" w:space="0" w:color="auto"/>
          </w:divBdr>
          <w:divsChild>
            <w:div w:id="1015962220">
              <w:marLeft w:val="0"/>
              <w:marRight w:val="0"/>
              <w:marTop w:val="0"/>
              <w:marBottom w:val="0"/>
              <w:divBdr>
                <w:top w:val="none" w:sz="0" w:space="0" w:color="auto"/>
                <w:left w:val="none" w:sz="0" w:space="0" w:color="auto"/>
                <w:bottom w:val="none" w:sz="0" w:space="0" w:color="auto"/>
                <w:right w:val="none" w:sz="0" w:space="0" w:color="auto"/>
              </w:divBdr>
            </w:div>
            <w:div w:id="153030052">
              <w:marLeft w:val="0"/>
              <w:marRight w:val="0"/>
              <w:marTop w:val="0"/>
              <w:marBottom w:val="0"/>
              <w:divBdr>
                <w:top w:val="none" w:sz="0" w:space="0" w:color="auto"/>
                <w:left w:val="none" w:sz="0" w:space="0" w:color="auto"/>
                <w:bottom w:val="none" w:sz="0" w:space="0" w:color="auto"/>
                <w:right w:val="none" w:sz="0" w:space="0" w:color="auto"/>
              </w:divBdr>
              <w:divsChild>
                <w:div w:id="350841160">
                  <w:marLeft w:val="0"/>
                  <w:marRight w:val="0"/>
                  <w:marTop w:val="0"/>
                  <w:marBottom w:val="0"/>
                  <w:divBdr>
                    <w:top w:val="none" w:sz="0" w:space="0" w:color="auto"/>
                    <w:left w:val="none" w:sz="0" w:space="0" w:color="auto"/>
                    <w:bottom w:val="dotted" w:sz="6" w:space="0" w:color="DDDDDD"/>
                    <w:right w:val="none" w:sz="0" w:space="0" w:color="auto"/>
                  </w:divBdr>
                </w:div>
                <w:div w:id="262808422">
                  <w:marLeft w:val="0"/>
                  <w:marRight w:val="0"/>
                  <w:marTop w:val="0"/>
                  <w:marBottom w:val="0"/>
                  <w:divBdr>
                    <w:top w:val="none" w:sz="0" w:space="0" w:color="auto"/>
                    <w:left w:val="none" w:sz="0" w:space="0" w:color="auto"/>
                    <w:bottom w:val="none" w:sz="0" w:space="0" w:color="auto"/>
                    <w:right w:val="none" w:sz="0" w:space="0" w:color="auto"/>
                  </w:divBdr>
                </w:div>
              </w:divsChild>
            </w:div>
            <w:div w:id="536309230">
              <w:marLeft w:val="0"/>
              <w:marRight w:val="0"/>
              <w:marTop w:val="120"/>
              <w:marBottom w:val="0"/>
              <w:divBdr>
                <w:top w:val="none" w:sz="0" w:space="0" w:color="auto"/>
                <w:left w:val="none" w:sz="0" w:space="0" w:color="auto"/>
                <w:bottom w:val="none" w:sz="0" w:space="0" w:color="auto"/>
                <w:right w:val="none" w:sz="0" w:space="0" w:color="auto"/>
              </w:divBdr>
              <w:divsChild>
                <w:div w:id="1639187352">
                  <w:marLeft w:val="0"/>
                  <w:marRight w:val="0"/>
                  <w:marTop w:val="0"/>
                  <w:marBottom w:val="0"/>
                  <w:divBdr>
                    <w:top w:val="none" w:sz="0" w:space="0" w:color="auto"/>
                    <w:left w:val="none" w:sz="0" w:space="0" w:color="auto"/>
                    <w:bottom w:val="dotted" w:sz="6" w:space="0" w:color="DDDDDD"/>
                    <w:right w:val="none" w:sz="0" w:space="0" w:color="auto"/>
                  </w:divBdr>
                </w:div>
                <w:div w:id="1755470862">
                  <w:marLeft w:val="0"/>
                  <w:marRight w:val="0"/>
                  <w:marTop w:val="0"/>
                  <w:marBottom w:val="0"/>
                  <w:divBdr>
                    <w:top w:val="none" w:sz="0" w:space="0" w:color="auto"/>
                    <w:left w:val="none" w:sz="0" w:space="0" w:color="auto"/>
                    <w:bottom w:val="none" w:sz="0" w:space="0" w:color="auto"/>
                    <w:right w:val="none" w:sz="0" w:space="0" w:color="auto"/>
                  </w:divBdr>
                </w:div>
              </w:divsChild>
            </w:div>
            <w:div w:id="98182959">
              <w:marLeft w:val="0"/>
              <w:marRight w:val="0"/>
              <w:marTop w:val="120"/>
              <w:marBottom w:val="0"/>
              <w:divBdr>
                <w:top w:val="none" w:sz="0" w:space="0" w:color="auto"/>
                <w:left w:val="none" w:sz="0" w:space="0" w:color="auto"/>
                <w:bottom w:val="none" w:sz="0" w:space="0" w:color="auto"/>
                <w:right w:val="none" w:sz="0" w:space="0" w:color="auto"/>
              </w:divBdr>
              <w:divsChild>
                <w:div w:id="1833375062">
                  <w:marLeft w:val="0"/>
                  <w:marRight w:val="0"/>
                  <w:marTop w:val="0"/>
                  <w:marBottom w:val="0"/>
                  <w:divBdr>
                    <w:top w:val="none" w:sz="0" w:space="0" w:color="auto"/>
                    <w:left w:val="none" w:sz="0" w:space="0" w:color="auto"/>
                    <w:bottom w:val="dotted" w:sz="6" w:space="0" w:color="DDDDDD"/>
                    <w:right w:val="none" w:sz="0" w:space="0" w:color="auto"/>
                  </w:divBdr>
                </w:div>
                <w:div w:id="337735091">
                  <w:marLeft w:val="0"/>
                  <w:marRight w:val="0"/>
                  <w:marTop w:val="0"/>
                  <w:marBottom w:val="0"/>
                  <w:divBdr>
                    <w:top w:val="none" w:sz="0" w:space="0" w:color="auto"/>
                    <w:left w:val="none" w:sz="0" w:space="0" w:color="auto"/>
                    <w:bottom w:val="none" w:sz="0" w:space="0" w:color="auto"/>
                    <w:right w:val="none" w:sz="0" w:space="0" w:color="auto"/>
                  </w:divBdr>
                </w:div>
              </w:divsChild>
            </w:div>
            <w:div w:id="1747530658">
              <w:marLeft w:val="0"/>
              <w:marRight w:val="0"/>
              <w:marTop w:val="120"/>
              <w:marBottom w:val="0"/>
              <w:divBdr>
                <w:top w:val="none" w:sz="0" w:space="0" w:color="auto"/>
                <w:left w:val="none" w:sz="0" w:space="0" w:color="auto"/>
                <w:bottom w:val="none" w:sz="0" w:space="0" w:color="auto"/>
                <w:right w:val="none" w:sz="0" w:space="0" w:color="auto"/>
              </w:divBdr>
              <w:divsChild>
                <w:div w:id="948314369">
                  <w:marLeft w:val="0"/>
                  <w:marRight w:val="0"/>
                  <w:marTop w:val="0"/>
                  <w:marBottom w:val="0"/>
                  <w:divBdr>
                    <w:top w:val="none" w:sz="0" w:space="0" w:color="auto"/>
                    <w:left w:val="none" w:sz="0" w:space="0" w:color="auto"/>
                    <w:bottom w:val="dotted" w:sz="6" w:space="0" w:color="DDDDDD"/>
                    <w:right w:val="none" w:sz="0" w:space="0" w:color="auto"/>
                  </w:divBdr>
                </w:div>
                <w:div w:id="673386203">
                  <w:marLeft w:val="0"/>
                  <w:marRight w:val="0"/>
                  <w:marTop w:val="0"/>
                  <w:marBottom w:val="0"/>
                  <w:divBdr>
                    <w:top w:val="none" w:sz="0" w:space="0" w:color="auto"/>
                    <w:left w:val="none" w:sz="0" w:space="0" w:color="auto"/>
                    <w:bottom w:val="none" w:sz="0" w:space="0" w:color="auto"/>
                    <w:right w:val="none" w:sz="0" w:space="0" w:color="auto"/>
                  </w:divBdr>
                </w:div>
              </w:divsChild>
            </w:div>
            <w:div w:id="987366640">
              <w:marLeft w:val="0"/>
              <w:marRight w:val="0"/>
              <w:marTop w:val="120"/>
              <w:marBottom w:val="0"/>
              <w:divBdr>
                <w:top w:val="none" w:sz="0" w:space="0" w:color="auto"/>
                <w:left w:val="none" w:sz="0" w:space="0" w:color="auto"/>
                <w:bottom w:val="none" w:sz="0" w:space="0" w:color="auto"/>
                <w:right w:val="none" w:sz="0" w:space="0" w:color="auto"/>
              </w:divBdr>
              <w:divsChild>
                <w:div w:id="1429543936">
                  <w:marLeft w:val="0"/>
                  <w:marRight w:val="0"/>
                  <w:marTop w:val="0"/>
                  <w:marBottom w:val="0"/>
                  <w:divBdr>
                    <w:top w:val="none" w:sz="0" w:space="0" w:color="auto"/>
                    <w:left w:val="none" w:sz="0" w:space="0" w:color="auto"/>
                    <w:bottom w:val="dotted" w:sz="6" w:space="0" w:color="DDDDDD"/>
                    <w:right w:val="none" w:sz="0" w:space="0" w:color="auto"/>
                  </w:divBdr>
                </w:div>
                <w:div w:id="1098914042">
                  <w:marLeft w:val="0"/>
                  <w:marRight w:val="0"/>
                  <w:marTop w:val="0"/>
                  <w:marBottom w:val="0"/>
                  <w:divBdr>
                    <w:top w:val="none" w:sz="0" w:space="0" w:color="auto"/>
                    <w:left w:val="none" w:sz="0" w:space="0" w:color="auto"/>
                    <w:bottom w:val="none" w:sz="0" w:space="0" w:color="auto"/>
                    <w:right w:val="none" w:sz="0" w:space="0" w:color="auto"/>
                  </w:divBdr>
                </w:div>
              </w:divsChild>
            </w:div>
            <w:div w:id="1291546003">
              <w:marLeft w:val="0"/>
              <w:marRight w:val="0"/>
              <w:marTop w:val="120"/>
              <w:marBottom w:val="0"/>
              <w:divBdr>
                <w:top w:val="none" w:sz="0" w:space="0" w:color="auto"/>
                <w:left w:val="none" w:sz="0" w:space="0" w:color="auto"/>
                <w:bottom w:val="none" w:sz="0" w:space="0" w:color="auto"/>
                <w:right w:val="none" w:sz="0" w:space="0" w:color="auto"/>
              </w:divBdr>
              <w:divsChild>
                <w:div w:id="1884781175">
                  <w:marLeft w:val="0"/>
                  <w:marRight w:val="0"/>
                  <w:marTop w:val="0"/>
                  <w:marBottom w:val="0"/>
                  <w:divBdr>
                    <w:top w:val="none" w:sz="0" w:space="0" w:color="auto"/>
                    <w:left w:val="none" w:sz="0" w:space="0" w:color="auto"/>
                    <w:bottom w:val="dotted" w:sz="6" w:space="0" w:color="DDDDDD"/>
                    <w:right w:val="none" w:sz="0" w:space="0" w:color="auto"/>
                  </w:divBdr>
                </w:div>
                <w:div w:id="1090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1767">
          <w:marLeft w:val="0"/>
          <w:marRight w:val="0"/>
          <w:marTop w:val="120"/>
          <w:marBottom w:val="0"/>
          <w:divBdr>
            <w:top w:val="none" w:sz="0" w:space="0" w:color="auto"/>
            <w:left w:val="none" w:sz="0" w:space="0" w:color="auto"/>
            <w:bottom w:val="none" w:sz="0" w:space="0" w:color="auto"/>
            <w:right w:val="none" w:sz="0" w:space="0" w:color="auto"/>
          </w:divBdr>
          <w:divsChild>
            <w:div w:id="2104186791">
              <w:marLeft w:val="0"/>
              <w:marRight w:val="0"/>
              <w:marTop w:val="0"/>
              <w:marBottom w:val="0"/>
              <w:divBdr>
                <w:top w:val="none" w:sz="0" w:space="0" w:color="auto"/>
                <w:left w:val="none" w:sz="0" w:space="0" w:color="auto"/>
                <w:bottom w:val="none" w:sz="0" w:space="0" w:color="auto"/>
                <w:right w:val="none" w:sz="0" w:space="0" w:color="auto"/>
              </w:divBdr>
            </w:div>
            <w:div w:id="623921871">
              <w:marLeft w:val="0"/>
              <w:marRight w:val="0"/>
              <w:marTop w:val="0"/>
              <w:marBottom w:val="0"/>
              <w:divBdr>
                <w:top w:val="none" w:sz="0" w:space="0" w:color="auto"/>
                <w:left w:val="none" w:sz="0" w:space="0" w:color="auto"/>
                <w:bottom w:val="none" w:sz="0" w:space="0" w:color="auto"/>
                <w:right w:val="none" w:sz="0" w:space="0" w:color="auto"/>
              </w:divBdr>
              <w:divsChild>
                <w:div w:id="1065642815">
                  <w:marLeft w:val="0"/>
                  <w:marRight w:val="0"/>
                  <w:marTop w:val="0"/>
                  <w:marBottom w:val="0"/>
                  <w:divBdr>
                    <w:top w:val="none" w:sz="0" w:space="0" w:color="auto"/>
                    <w:left w:val="none" w:sz="0" w:space="0" w:color="auto"/>
                    <w:bottom w:val="dotted" w:sz="6" w:space="0" w:color="DDDDDD"/>
                    <w:right w:val="none" w:sz="0" w:space="0" w:color="auto"/>
                  </w:divBdr>
                </w:div>
                <w:div w:id="187426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077">
          <w:marLeft w:val="0"/>
          <w:marRight w:val="0"/>
          <w:marTop w:val="120"/>
          <w:marBottom w:val="0"/>
          <w:divBdr>
            <w:top w:val="none" w:sz="0" w:space="0" w:color="auto"/>
            <w:left w:val="none" w:sz="0" w:space="0" w:color="auto"/>
            <w:bottom w:val="none" w:sz="0" w:space="0" w:color="auto"/>
            <w:right w:val="none" w:sz="0" w:space="0" w:color="auto"/>
          </w:divBdr>
          <w:divsChild>
            <w:div w:id="1567060970">
              <w:marLeft w:val="0"/>
              <w:marRight w:val="0"/>
              <w:marTop w:val="0"/>
              <w:marBottom w:val="0"/>
              <w:divBdr>
                <w:top w:val="none" w:sz="0" w:space="0" w:color="auto"/>
                <w:left w:val="none" w:sz="0" w:space="0" w:color="auto"/>
                <w:bottom w:val="none" w:sz="0" w:space="0" w:color="auto"/>
                <w:right w:val="none" w:sz="0" w:space="0" w:color="auto"/>
              </w:divBdr>
            </w:div>
            <w:div w:id="321782272">
              <w:marLeft w:val="0"/>
              <w:marRight w:val="0"/>
              <w:marTop w:val="0"/>
              <w:marBottom w:val="0"/>
              <w:divBdr>
                <w:top w:val="none" w:sz="0" w:space="0" w:color="auto"/>
                <w:left w:val="none" w:sz="0" w:space="0" w:color="auto"/>
                <w:bottom w:val="none" w:sz="0" w:space="0" w:color="auto"/>
                <w:right w:val="none" w:sz="0" w:space="0" w:color="auto"/>
              </w:divBdr>
              <w:divsChild>
                <w:div w:id="40790800">
                  <w:marLeft w:val="0"/>
                  <w:marRight w:val="0"/>
                  <w:marTop w:val="0"/>
                  <w:marBottom w:val="0"/>
                  <w:divBdr>
                    <w:top w:val="none" w:sz="0" w:space="0" w:color="auto"/>
                    <w:left w:val="none" w:sz="0" w:space="0" w:color="auto"/>
                    <w:bottom w:val="dotted" w:sz="6" w:space="0" w:color="DDDDDD"/>
                    <w:right w:val="none" w:sz="0" w:space="0" w:color="auto"/>
                  </w:divBdr>
                </w:div>
                <w:div w:id="2026246649">
                  <w:marLeft w:val="0"/>
                  <w:marRight w:val="0"/>
                  <w:marTop w:val="0"/>
                  <w:marBottom w:val="0"/>
                  <w:divBdr>
                    <w:top w:val="none" w:sz="0" w:space="0" w:color="auto"/>
                    <w:left w:val="none" w:sz="0" w:space="0" w:color="auto"/>
                    <w:bottom w:val="none" w:sz="0" w:space="0" w:color="auto"/>
                    <w:right w:val="none" w:sz="0" w:space="0" w:color="auto"/>
                  </w:divBdr>
                </w:div>
              </w:divsChild>
            </w:div>
            <w:div w:id="956567534">
              <w:marLeft w:val="0"/>
              <w:marRight w:val="0"/>
              <w:marTop w:val="120"/>
              <w:marBottom w:val="0"/>
              <w:divBdr>
                <w:top w:val="none" w:sz="0" w:space="0" w:color="auto"/>
                <w:left w:val="none" w:sz="0" w:space="0" w:color="auto"/>
                <w:bottom w:val="none" w:sz="0" w:space="0" w:color="auto"/>
                <w:right w:val="none" w:sz="0" w:space="0" w:color="auto"/>
              </w:divBdr>
              <w:divsChild>
                <w:div w:id="876698930">
                  <w:marLeft w:val="0"/>
                  <w:marRight w:val="0"/>
                  <w:marTop w:val="0"/>
                  <w:marBottom w:val="0"/>
                  <w:divBdr>
                    <w:top w:val="none" w:sz="0" w:space="0" w:color="auto"/>
                    <w:left w:val="none" w:sz="0" w:space="0" w:color="auto"/>
                    <w:bottom w:val="dotted" w:sz="6" w:space="0" w:color="DDDDDD"/>
                    <w:right w:val="none" w:sz="0" w:space="0" w:color="auto"/>
                  </w:divBdr>
                </w:div>
                <w:div w:id="1555039047">
                  <w:marLeft w:val="0"/>
                  <w:marRight w:val="0"/>
                  <w:marTop w:val="0"/>
                  <w:marBottom w:val="0"/>
                  <w:divBdr>
                    <w:top w:val="none" w:sz="0" w:space="0" w:color="auto"/>
                    <w:left w:val="none" w:sz="0" w:space="0" w:color="auto"/>
                    <w:bottom w:val="none" w:sz="0" w:space="0" w:color="auto"/>
                    <w:right w:val="none" w:sz="0" w:space="0" w:color="auto"/>
                  </w:divBdr>
                </w:div>
              </w:divsChild>
            </w:div>
            <w:div w:id="443958804">
              <w:marLeft w:val="0"/>
              <w:marRight w:val="0"/>
              <w:marTop w:val="120"/>
              <w:marBottom w:val="0"/>
              <w:divBdr>
                <w:top w:val="none" w:sz="0" w:space="0" w:color="auto"/>
                <w:left w:val="none" w:sz="0" w:space="0" w:color="auto"/>
                <w:bottom w:val="none" w:sz="0" w:space="0" w:color="auto"/>
                <w:right w:val="none" w:sz="0" w:space="0" w:color="auto"/>
              </w:divBdr>
              <w:divsChild>
                <w:div w:id="1015309558">
                  <w:marLeft w:val="0"/>
                  <w:marRight w:val="0"/>
                  <w:marTop w:val="0"/>
                  <w:marBottom w:val="0"/>
                  <w:divBdr>
                    <w:top w:val="none" w:sz="0" w:space="0" w:color="auto"/>
                    <w:left w:val="none" w:sz="0" w:space="0" w:color="auto"/>
                    <w:bottom w:val="dotted" w:sz="6" w:space="0" w:color="DDDDDD"/>
                    <w:right w:val="none" w:sz="0" w:space="0" w:color="auto"/>
                  </w:divBdr>
                </w:div>
                <w:div w:id="1146973179">
                  <w:marLeft w:val="0"/>
                  <w:marRight w:val="0"/>
                  <w:marTop w:val="0"/>
                  <w:marBottom w:val="0"/>
                  <w:divBdr>
                    <w:top w:val="none" w:sz="0" w:space="0" w:color="auto"/>
                    <w:left w:val="none" w:sz="0" w:space="0" w:color="auto"/>
                    <w:bottom w:val="none" w:sz="0" w:space="0" w:color="auto"/>
                    <w:right w:val="none" w:sz="0" w:space="0" w:color="auto"/>
                  </w:divBdr>
                </w:div>
              </w:divsChild>
            </w:div>
            <w:div w:id="1303728147">
              <w:marLeft w:val="0"/>
              <w:marRight w:val="0"/>
              <w:marTop w:val="120"/>
              <w:marBottom w:val="0"/>
              <w:divBdr>
                <w:top w:val="none" w:sz="0" w:space="0" w:color="auto"/>
                <w:left w:val="none" w:sz="0" w:space="0" w:color="auto"/>
                <w:bottom w:val="none" w:sz="0" w:space="0" w:color="auto"/>
                <w:right w:val="none" w:sz="0" w:space="0" w:color="auto"/>
              </w:divBdr>
              <w:divsChild>
                <w:div w:id="2115708600">
                  <w:marLeft w:val="0"/>
                  <w:marRight w:val="0"/>
                  <w:marTop w:val="0"/>
                  <w:marBottom w:val="0"/>
                  <w:divBdr>
                    <w:top w:val="none" w:sz="0" w:space="0" w:color="auto"/>
                    <w:left w:val="none" w:sz="0" w:space="0" w:color="auto"/>
                    <w:bottom w:val="dotted" w:sz="6" w:space="0" w:color="DDDDDD"/>
                    <w:right w:val="none" w:sz="0" w:space="0" w:color="auto"/>
                  </w:divBdr>
                </w:div>
                <w:div w:id="18971322">
                  <w:marLeft w:val="0"/>
                  <w:marRight w:val="0"/>
                  <w:marTop w:val="0"/>
                  <w:marBottom w:val="0"/>
                  <w:divBdr>
                    <w:top w:val="none" w:sz="0" w:space="0" w:color="auto"/>
                    <w:left w:val="none" w:sz="0" w:space="0" w:color="auto"/>
                    <w:bottom w:val="none" w:sz="0" w:space="0" w:color="auto"/>
                    <w:right w:val="none" w:sz="0" w:space="0" w:color="auto"/>
                  </w:divBdr>
                </w:div>
              </w:divsChild>
            </w:div>
            <w:div w:id="2125687000">
              <w:marLeft w:val="0"/>
              <w:marRight w:val="0"/>
              <w:marTop w:val="120"/>
              <w:marBottom w:val="0"/>
              <w:divBdr>
                <w:top w:val="none" w:sz="0" w:space="0" w:color="auto"/>
                <w:left w:val="none" w:sz="0" w:space="0" w:color="auto"/>
                <w:bottom w:val="none" w:sz="0" w:space="0" w:color="auto"/>
                <w:right w:val="none" w:sz="0" w:space="0" w:color="auto"/>
              </w:divBdr>
              <w:divsChild>
                <w:div w:id="265232080">
                  <w:marLeft w:val="0"/>
                  <w:marRight w:val="0"/>
                  <w:marTop w:val="0"/>
                  <w:marBottom w:val="0"/>
                  <w:divBdr>
                    <w:top w:val="none" w:sz="0" w:space="0" w:color="auto"/>
                    <w:left w:val="none" w:sz="0" w:space="0" w:color="auto"/>
                    <w:bottom w:val="dotted" w:sz="6" w:space="0" w:color="DDDDDD"/>
                    <w:right w:val="none" w:sz="0" w:space="0" w:color="auto"/>
                  </w:divBdr>
                </w:div>
                <w:div w:id="472985193">
                  <w:marLeft w:val="0"/>
                  <w:marRight w:val="0"/>
                  <w:marTop w:val="0"/>
                  <w:marBottom w:val="0"/>
                  <w:divBdr>
                    <w:top w:val="none" w:sz="0" w:space="0" w:color="auto"/>
                    <w:left w:val="none" w:sz="0" w:space="0" w:color="auto"/>
                    <w:bottom w:val="none" w:sz="0" w:space="0" w:color="auto"/>
                    <w:right w:val="none" w:sz="0" w:space="0" w:color="auto"/>
                  </w:divBdr>
                </w:div>
              </w:divsChild>
            </w:div>
            <w:div w:id="681977072">
              <w:marLeft w:val="0"/>
              <w:marRight w:val="0"/>
              <w:marTop w:val="120"/>
              <w:marBottom w:val="0"/>
              <w:divBdr>
                <w:top w:val="none" w:sz="0" w:space="0" w:color="auto"/>
                <w:left w:val="none" w:sz="0" w:space="0" w:color="auto"/>
                <w:bottom w:val="none" w:sz="0" w:space="0" w:color="auto"/>
                <w:right w:val="none" w:sz="0" w:space="0" w:color="auto"/>
              </w:divBdr>
              <w:divsChild>
                <w:div w:id="1602758275">
                  <w:marLeft w:val="0"/>
                  <w:marRight w:val="0"/>
                  <w:marTop w:val="0"/>
                  <w:marBottom w:val="0"/>
                  <w:divBdr>
                    <w:top w:val="none" w:sz="0" w:space="0" w:color="auto"/>
                    <w:left w:val="none" w:sz="0" w:space="0" w:color="auto"/>
                    <w:bottom w:val="dotted" w:sz="6" w:space="0" w:color="DDDDDD"/>
                    <w:right w:val="none" w:sz="0" w:space="0" w:color="auto"/>
                  </w:divBdr>
                </w:div>
                <w:div w:id="200213735">
                  <w:marLeft w:val="0"/>
                  <w:marRight w:val="0"/>
                  <w:marTop w:val="0"/>
                  <w:marBottom w:val="0"/>
                  <w:divBdr>
                    <w:top w:val="none" w:sz="0" w:space="0" w:color="auto"/>
                    <w:left w:val="none" w:sz="0" w:space="0" w:color="auto"/>
                    <w:bottom w:val="none" w:sz="0" w:space="0" w:color="auto"/>
                    <w:right w:val="none" w:sz="0" w:space="0" w:color="auto"/>
                  </w:divBdr>
                </w:div>
              </w:divsChild>
            </w:div>
            <w:div w:id="575483127">
              <w:marLeft w:val="0"/>
              <w:marRight w:val="0"/>
              <w:marTop w:val="120"/>
              <w:marBottom w:val="0"/>
              <w:divBdr>
                <w:top w:val="none" w:sz="0" w:space="0" w:color="auto"/>
                <w:left w:val="none" w:sz="0" w:space="0" w:color="auto"/>
                <w:bottom w:val="none" w:sz="0" w:space="0" w:color="auto"/>
                <w:right w:val="none" w:sz="0" w:space="0" w:color="auto"/>
              </w:divBdr>
              <w:divsChild>
                <w:div w:id="353701107">
                  <w:marLeft w:val="0"/>
                  <w:marRight w:val="0"/>
                  <w:marTop w:val="0"/>
                  <w:marBottom w:val="0"/>
                  <w:divBdr>
                    <w:top w:val="none" w:sz="0" w:space="0" w:color="auto"/>
                    <w:left w:val="none" w:sz="0" w:space="0" w:color="auto"/>
                    <w:bottom w:val="dotted" w:sz="6" w:space="0" w:color="DDDDDD"/>
                    <w:right w:val="none" w:sz="0" w:space="0" w:color="auto"/>
                  </w:divBdr>
                </w:div>
                <w:div w:id="130308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97378">
          <w:marLeft w:val="0"/>
          <w:marRight w:val="0"/>
          <w:marTop w:val="120"/>
          <w:marBottom w:val="0"/>
          <w:divBdr>
            <w:top w:val="none" w:sz="0" w:space="0" w:color="auto"/>
            <w:left w:val="none" w:sz="0" w:space="0" w:color="auto"/>
            <w:bottom w:val="none" w:sz="0" w:space="0" w:color="auto"/>
            <w:right w:val="none" w:sz="0" w:space="0" w:color="auto"/>
          </w:divBdr>
          <w:divsChild>
            <w:div w:id="1814717612">
              <w:marLeft w:val="0"/>
              <w:marRight w:val="0"/>
              <w:marTop w:val="0"/>
              <w:marBottom w:val="0"/>
              <w:divBdr>
                <w:top w:val="none" w:sz="0" w:space="0" w:color="auto"/>
                <w:left w:val="none" w:sz="0" w:space="0" w:color="auto"/>
                <w:bottom w:val="none" w:sz="0" w:space="0" w:color="auto"/>
                <w:right w:val="none" w:sz="0" w:space="0" w:color="auto"/>
              </w:divBdr>
            </w:div>
            <w:div w:id="440685089">
              <w:marLeft w:val="0"/>
              <w:marRight w:val="0"/>
              <w:marTop w:val="0"/>
              <w:marBottom w:val="0"/>
              <w:divBdr>
                <w:top w:val="none" w:sz="0" w:space="0" w:color="auto"/>
                <w:left w:val="none" w:sz="0" w:space="0" w:color="auto"/>
                <w:bottom w:val="none" w:sz="0" w:space="0" w:color="auto"/>
                <w:right w:val="none" w:sz="0" w:space="0" w:color="auto"/>
              </w:divBdr>
              <w:divsChild>
                <w:div w:id="911164728">
                  <w:marLeft w:val="0"/>
                  <w:marRight w:val="0"/>
                  <w:marTop w:val="0"/>
                  <w:marBottom w:val="0"/>
                  <w:divBdr>
                    <w:top w:val="none" w:sz="0" w:space="0" w:color="auto"/>
                    <w:left w:val="none" w:sz="0" w:space="0" w:color="auto"/>
                    <w:bottom w:val="dotted" w:sz="6" w:space="0" w:color="DDDDDD"/>
                    <w:right w:val="none" w:sz="0" w:space="0" w:color="auto"/>
                  </w:divBdr>
                </w:div>
                <w:div w:id="88548732">
                  <w:marLeft w:val="0"/>
                  <w:marRight w:val="0"/>
                  <w:marTop w:val="0"/>
                  <w:marBottom w:val="0"/>
                  <w:divBdr>
                    <w:top w:val="none" w:sz="0" w:space="0" w:color="auto"/>
                    <w:left w:val="none" w:sz="0" w:space="0" w:color="auto"/>
                    <w:bottom w:val="none" w:sz="0" w:space="0" w:color="auto"/>
                    <w:right w:val="none" w:sz="0" w:space="0" w:color="auto"/>
                  </w:divBdr>
                </w:div>
              </w:divsChild>
            </w:div>
            <w:div w:id="2081828073">
              <w:marLeft w:val="0"/>
              <w:marRight w:val="0"/>
              <w:marTop w:val="120"/>
              <w:marBottom w:val="0"/>
              <w:divBdr>
                <w:top w:val="none" w:sz="0" w:space="0" w:color="auto"/>
                <w:left w:val="none" w:sz="0" w:space="0" w:color="auto"/>
                <w:bottom w:val="none" w:sz="0" w:space="0" w:color="auto"/>
                <w:right w:val="none" w:sz="0" w:space="0" w:color="auto"/>
              </w:divBdr>
              <w:divsChild>
                <w:div w:id="1596665736">
                  <w:marLeft w:val="0"/>
                  <w:marRight w:val="0"/>
                  <w:marTop w:val="0"/>
                  <w:marBottom w:val="0"/>
                  <w:divBdr>
                    <w:top w:val="none" w:sz="0" w:space="0" w:color="auto"/>
                    <w:left w:val="none" w:sz="0" w:space="0" w:color="auto"/>
                    <w:bottom w:val="dotted" w:sz="6" w:space="0" w:color="DDDDDD"/>
                    <w:right w:val="none" w:sz="0" w:space="0" w:color="auto"/>
                  </w:divBdr>
                </w:div>
                <w:div w:id="184176525">
                  <w:marLeft w:val="0"/>
                  <w:marRight w:val="0"/>
                  <w:marTop w:val="0"/>
                  <w:marBottom w:val="0"/>
                  <w:divBdr>
                    <w:top w:val="none" w:sz="0" w:space="0" w:color="auto"/>
                    <w:left w:val="none" w:sz="0" w:space="0" w:color="auto"/>
                    <w:bottom w:val="none" w:sz="0" w:space="0" w:color="auto"/>
                    <w:right w:val="none" w:sz="0" w:space="0" w:color="auto"/>
                  </w:divBdr>
                </w:div>
              </w:divsChild>
            </w:div>
            <w:div w:id="1342120788">
              <w:marLeft w:val="0"/>
              <w:marRight w:val="0"/>
              <w:marTop w:val="120"/>
              <w:marBottom w:val="0"/>
              <w:divBdr>
                <w:top w:val="none" w:sz="0" w:space="0" w:color="auto"/>
                <w:left w:val="none" w:sz="0" w:space="0" w:color="auto"/>
                <w:bottom w:val="none" w:sz="0" w:space="0" w:color="auto"/>
                <w:right w:val="none" w:sz="0" w:space="0" w:color="auto"/>
              </w:divBdr>
              <w:divsChild>
                <w:div w:id="2011566601">
                  <w:marLeft w:val="0"/>
                  <w:marRight w:val="0"/>
                  <w:marTop w:val="0"/>
                  <w:marBottom w:val="0"/>
                  <w:divBdr>
                    <w:top w:val="none" w:sz="0" w:space="0" w:color="auto"/>
                    <w:left w:val="none" w:sz="0" w:space="0" w:color="auto"/>
                    <w:bottom w:val="dotted" w:sz="6" w:space="0" w:color="DDDDDD"/>
                    <w:right w:val="none" w:sz="0" w:space="0" w:color="auto"/>
                  </w:divBdr>
                </w:div>
                <w:div w:id="23529621">
                  <w:marLeft w:val="0"/>
                  <w:marRight w:val="0"/>
                  <w:marTop w:val="0"/>
                  <w:marBottom w:val="0"/>
                  <w:divBdr>
                    <w:top w:val="none" w:sz="0" w:space="0" w:color="auto"/>
                    <w:left w:val="none" w:sz="0" w:space="0" w:color="auto"/>
                    <w:bottom w:val="none" w:sz="0" w:space="0" w:color="auto"/>
                    <w:right w:val="none" w:sz="0" w:space="0" w:color="auto"/>
                  </w:divBdr>
                </w:div>
              </w:divsChild>
            </w:div>
            <w:div w:id="307058729">
              <w:marLeft w:val="0"/>
              <w:marRight w:val="0"/>
              <w:marTop w:val="120"/>
              <w:marBottom w:val="0"/>
              <w:divBdr>
                <w:top w:val="none" w:sz="0" w:space="0" w:color="auto"/>
                <w:left w:val="none" w:sz="0" w:space="0" w:color="auto"/>
                <w:bottom w:val="none" w:sz="0" w:space="0" w:color="auto"/>
                <w:right w:val="none" w:sz="0" w:space="0" w:color="auto"/>
              </w:divBdr>
              <w:divsChild>
                <w:div w:id="1519192586">
                  <w:marLeft w:val="0"/>
                  <w:marRight w:val="0"/>
                  <w:marTop w:val="0"/>
                  <w:marBottom w:val="0"/>
                  <w:divBdr>
                    <w:top w:val="none" w:sz="0" w:space="0" w:color="auto"/>
                    <w:left w:val="none" w:sz="0" w:space="0" w:color="auto"/>
                    <w:bottom w:val="dotted" w:sz="6" w:space="0" w:color="DDDDDD"/>
                    <w:right w:val="none" w:sz="0" w:space="0" w:color="auto"/>
                  </w:divBdr>
                </w:div>
                <w:div w:id="847447584">
                  <w:marLeft w:val="0"/>
                  <w:marRight w:val="0"/>
                  <w:marTop w:val="0"/>
                  <w:marBottom w:val="0"/>
                  <w:divBdr>
                    <w:top w:val="none" w:sz="0" w:space="0" w:color="auto"/>
                    <w:left w:val="none" w:sz="0" w:space="0" w:color="auto"/>
                    <w:bottom w:val="none" w:sz="0" w:space="0" w:color="auto"/>
                    <w:right w:val="none" w:sz="0" w:space="0" w:color="auto"/>
                  </w:divBdr>
                </w:div>
              </w:divsChild>
            </w:div>
            <w:div w:id="1500343837">
              <w:marLeft w:val="0"/>
              <w:marRight w:val="0"/>
              <w:marTop w:val="120"/>
              <w:marBottom w:val="0"/>
              <w:divBdr>
                <w:top w:val="none" w:sz="0" w:space="0" w:color="auto"/>
                <w:left w:val="none" w:sz="0" w:space="0" w:color="auto"/>
                <w:bottom w:val="none" w:sz="0" w:space="0" w:color="auto"/>
                <w:right w:val="none" w:sz="0" w:space="0" w:color="auto"/>
              </w:divBdr>
              <w:divsChild>
                <w:div w:id="1046248798">
                  <w:marLeft w:val="0"/>
                  <w:marRight w:val="0"/>
                  <w:marTop w:val="0"/>
                  <w:marBottom w:val="0"/>
                  <w:divBdr>
                    <w:top w:val="none" w:sz="0" w:space="0" w:color="auto"/>
                    <w:left w:val="none" w:sz="0" w:space="0" w:color="auto"/>
                    <w:bottom w:val="dotted" w:sz="6" w:space="0" w:color="DDDDDD"/>
                    <w:right w:val="none" w:sz="0" w:space="0" w:color="auto"/>
                  </w:divBdr>
                </w:div>
                <w:div w:id="715275077">
                  <w:marLeft w:val="0"/>
                  <w:marRight w:val="0"/>
                  <w:marTop w:val="0"/>
                  <w:marBottom w:val="0"/>
                  <w:divBdr>
                    <w:top w:val="none" w:sz="0" w:space="0" w:color="auto"/>
                    <w:left w:val="none" w:sz="0" w:space="0" w:color="auto"/>
                    <w:bottom w:val="none" w:sz="0" w:space="0" w:color="auto"/>
                    <w:right w:val="none" w:sz="0" w:space="0" w:color="auto"/>
                  </w:divBdr>
                </w:div>
              </w:divsChild>
            </w:div>
            <w:div w:id="568733555">
              <w:marLeft w:val="0"/>
              <w:marRight w:val="0"/>
              <w:marTop w:val="120"/>
              <w:marBottom w:val="0"/>
              <w:divBdr>
                <w:top w:val="none" w:sz="0" w:space="0" w:color="auto"/>
                <w:left w:val="none" w:sz="0" w:space="0" w:color="auto"/>
                <w:bottom w:val="none" w:sz="0" w:space="0" w:color="auto"/>
                <w:right w:val="none" w:sz="0" w:space="0" w:color="auto"/>
              </w:divBdr>
              <w:divsChild>
                <w:div w:id="1708406111">
                  <w:marLeft w:val="0"/>
                  <w:marRight w:val="0"/>
                  <w:marTop w:val="0"/>
                  <w:marBottom w:val="0"/>
                  <w:divBdr>
                    <w:top w:val="none" w:sz="0" w:space="0" w:color="auto"/>
                    <w:left w:val="none" w:sz="0" w:space="0" w:color="auto"/>
                    <w:bottom w:val="dotted" w:sz="6" w:space="0" w:color="DDDDDD"/>
                    <w:right w:val="none" w:sz="0" w:space="0" w:color="auto"/>
                  </w:divBdr>
                </w:div>
                <w:div w:id="2589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797">
          <w:marLeft w:val="0"/>
          <w:marRight w:val="0"/>
          <w:marTop w:val="120"/>
          <w:marBottom w:val="0"/>
          <w:divBdr>
            <w:top w:val="none" w:sz="0" w:space="0" w:color="auto"/>
            <w:left w:val="none" w:sz="0" w:space="0" w:color="auto"/>
            <w:bottom w:val="none" w:sz="0" w:space="0" w:color="auto"/>
            <w:right w:val="none" w:sz="0" w:space="0" w:color="auto"/>
          </w:divBdr>
          <w:divsChild>
            <w:div w:id="205989611">
              <w:marLeft w:val="0"/>
              <w:marRight w:val="0"/>
              <w:marTop w:val="0"/>
              <w:marBottom w:val="0"/>
              <w:divBdr>
                <w:top w:val="none" w:sz="0" w:space="0" w:color="auto"/>
                <w:left w:val="none" w:sz="0" w:space="0" w:color="auto"/>
                <w:bottom w:val="none" w:sz="0" w:space="0" w:color="auto"/>
                <w:right w:val="none" w:sz="0" w:space="0" w:color="auto"/>
              </w:divBdr>
            </w:div>
            <w:div w:id="1509523090">
              <w:marLeft w:val="0"/>
              <w:marRight w:val="0"/>
              <w:marTop w:val="0"/>
              <w:marBottom w:val="0"/>
              <w:divBdr>
                <w:top w:val="none" w:sz="0" w:space="0" w:color="auto"/>
                <w:left w:val="none" w:sz="0" w:space="0" w:color="auto"/>
                <w:bottom w:val="none" w:sz="0" w:space="0" w:color="auto"/>
                <w:right w:val="none" w:sz="0" w:space="0" w:color="auto"/>
              </w:divBdr>
              <w:divsChild>
                <w:div w:id="154952156">
                  <w:marLeft w:val="0"/>
                  <w:marRight w:val="0"/>
                  <w:marTop w:val="0"/>
                  <w:marBottom w:val="0"/>
                  <w:divBdr>
                    <w:top w:val="none" w:sz="0" w:space="0" w:color="auto"/>
                    <w:left w:val="none" w:sz="0" w:space="0" w:color="auto"/>
                    <w:bottom w:val="dotted" w:sz="6" w:space="0" w:color="DDDDDD"/>
                    <w:right w:val="none" w:sz="0" w:space="0" w:color="auto"/>
                  </w:divBdr>
                </w:div>
                <w:div w:id="1383867984">
                  <w:marLeft w:val="0"/>
                  <w:marRight w:val="0"/>
                  <w:marTop w:val="0"/>
                  <w:marBottom w:val="0"/>
                  <w:divBdr>
                    <w:top w:val="none" w:sz="0" w:space="0" w:color="auto"/>
                    <w:left w:val="none" w:sz="0" w:space="0" w:color="auto"/>
                    <w:bottom w:val="none" w:sz="0" w:space="0" w:color="auto"/>
                    <w:right w:val="none" w:sz="0" w:space="0" w:color="auto"/>
                  </w:divBdr>
                </w:div>
              </w:divsChild>
            </w:div>
            <w:div w:id="815685890">
              <w:marLeft w:val="0"/>
              <w:marRight w:val="0"/>
              <w:marTop w:val="120"/>
              <w:marBottom w:val="0"/>
              <w:divBdr>
                <w:top w:val="none" w:sz="0" w:space="0" w:color="auto"/>
                <w:left w:val="none" w:sz="0" w:space="0" w:color="auto"/>
                <w:bottom w:val="none" w:sz="0" w:space="0" w:color="auto"/>
                <w:right w:val="none" w:sz="0" w:space="0" w:color="auto"/>
              </w:divBdr>
              <w:divsChild>
                <w:div w:id="1648705034">
                  <w:marLeft w:val="0"/>
                  <w:marRight w:val="0"/>
                  <w:marTop w:val="0"/>
                  <w:marBottom w:val="0"/>
                  <w:divBdr>
                    <w:top w:val="none" w:sz="0" w:space="0" w:color="auto"/>
                    <w:left w:val="none" w:sz="0" w:space="0" w:color="auto"/>
                    <w:bottom w:val="dotted" w:sz="6" w:space="0" w:color="DDDDDD"/>
                    <w:right w:val="none" w:sz="0" w:space="0" w:color="auto"/>
                  </w:divBdr>
                </w:div>
                <w:div w:id="543447584">
                  <w:marLeft w:val="0"/>
                  <w:marRight w:val="0"/>
                  <w:marTop w:val="0"/>
                  <w:marBottom w:val="0"/>
                  <w:divBdr>
                    <w:top w:val="none" w:sz="0" w:space="0" w:color="auto"/>
                    <w:left w:val="none" w:sz="0" w:space="0" w:color="auto"/>
                    <w:bottom w:val="none" w:sz="0" w:space="0" w:color="auto"/>
                    <w:right w:val="none" w:sz="0" w:space="0" w:color="auto"/>
                  </w:divBdr>
                </w:div>
              </w:divsChild>
            </w:div>
            <w:div w:id="299072407">
              <w:marLeft w:val="0"/>
              <w:marRight w:val="0"/>
              <w:marTop w:val="120"/>
              <w:marBottom w:val="0"/>
              <w:divBdr>
                <w:top w:val="none" w:sz="0" w:space="0" w:color="auto"/>
                <w:left w:val="none" w:sz="0" w:space="0" w:color="auto"/>
                <w:bottom w:val="none" w:sz="0" w:space="0" w:color="auto"/>
                <w:right w:val="none" w:sz="0" w:space="0" w:color="auto"/>
              </w:divBdr>
              <w:divsChild>
                <w:div w:id="641347269">
                  <w:marLeft w:val="0"/>
                  <w:marRight w:val="0"/>
                  <w:marTop w:val="0"/>
                  <w:marBottom w:val="0"/>
                  <w:divBdr>
                    <w:top w:val="none" w:sz="0" w:space="0" w:color="auto"/>
                    <w:left w:val="none" w:sz="0" w:space="0" w:color="auto"/>
                    <w:bottom w:val="dotted" w:sz="6" w:space="0" w:color="DDDDDD"/>
                    <w:right w:val="none" w:sz="0" w:space="0" w:color="auto"/>
                  </w:divBdr>
                </w:div>
                <w:div w:id="1430421300">
                  <w:marLeft w:val="0"/>
                  <w:marRight w:val="0"/>
                  <w:marTop w:val="0"/>
                  <w:marBottom w:val="0"/>
                  <w:divBdr>
                    <w:top w:val="none" w:sz="0" w:space="0" w:color="auto"/>
                    <w:left w:val="none" w:sz="0" w:space="0" w:color="auto"/>
                    <w:bottom w:val="none" w:sz="0" w:space="0" w:color="auto"/>
                    <w:right w:val="none" w:sz="0" w:space="0" w:color="auto"/>
                  </w:divBdr>
                </w:div>
              </w:divsChild>
            </w:div>
            <w:div w:id="446462214">
              <w:marLeft w:val="0"/>
              <w:marRight w:val="0"/>
              <w:marTop w:val="120"/>
              <w:marBottom w:val="0"/>
              <w:divBdr>
                <w:top w:val="none" w:sz="0" w:space="0" w:color="auto"/>
                <w:left w:val="none" w:sz="0" w:space="0" w:color="auto"/>
                <w:bottom w:val="none" w:sz="0" w:space="0" w:color="auto"/>
                <w:right w:val="none" w:sz="0" w:space="0" w:color="auto"/>
              </w:divBdr>
              <w:divsChild>
                <w:div w:id="215508572">
                  <w:marLeft w:val="0"/>
                  <w:marRight w:val="0"/>
                  <w:marTop w:val="0"/>
                  <w:marBottom w:val="0"/>
                  <w:divBdr>
                    <w:top w:val="none" w:sz="0" w:space="0" w:color="auto"/>
                    <w:left w:val="none" w:sz="0" w:space="0" w:color="auto"/>
                    <w:bottom w:val="dotted" w:sz="6" w:space="0" w:color="DDDDDD"/>
                    <w:right w:val="none" w:sz="0" w:space="0" w:color="auto"/>
                  </w:divBdr>
                </w:div>
                <w:div w:id="2102526456">
                  <w:marLeft w:val="0"/>
                  <w:marRight w:val="0"/>
                  <w:marTop w:val="0"/>
                  <w:marBottom w:val="0"/>
                  <w:divBdr>
                    <w:top w:val="none" w:sz="0" w:space="0" w:color="auto"/>
                    <w:left w:val="none" w:sz="0" w:space="0" w:color="auto"/>
                    <w:bottom w:val="none" w:sz="0" w:space="0" w:color="auto"/>
                    <w:right w:val="none" w:sz="0" w:space="0" w:color="auto"/>
                  </w:divBdr>
                </w:div>
              </w:divsChild>
            </w:div>
            <w:div w:id="311100136">
              <w:marLeft w:val="0"/>
              <w:marRight w:val="0"/>
              <w:marTop w:val="120"/>
              <w:marBottom w:val="0"/>
              <w:divBdr>
                <w:top w:val="none" w:sz="0" w:space="0" w:color="auto"/>
                <w:left w:val="none" w:sz="0" w:space="0" w:color="auto"/>
                <w:bottom w:val="none" w:sz="0" w:space="0" w:color="auto"/>
                <w:right w:val="none" w:sz="0" w:space="0" w:color="auto"/>
              </w:divBdr>
              <w:divsChild>
                <w:div w:id="350497835">
                  <w:marLeft w:val="0"/>
                  <w:marRight w:val="0"/>
                  <w:marTop w:val="0"/>
                  <w:marBottom w:val="0"/>
                  <w:divBdr>
                    <w:top w:val="none" w:sz="0" w:space="0" w:color="auto"/>
                    <w:left w:val="none" w:sz="0" w:space="0" w:color="auto"/>
                    <w:bottom w:val="dotted" w:sz="6" w:space="0" w:color="DDDDDD"/>
                    <w:right w:val="none" w:sz="0" w:space="0" w:color="auto"/>
                  </w:divBdr>
                </w:div>
                <w:div w:id="1879706442">
                  <w:marLeft w:val="0"/>
                  <w:marRight w:val="0"/>
                  <w:marTop w:val="0"/>
                  <w:marBottom w:val="0"/>
                  <w:divBdr>
                    <w:top w:val="none" w:sz="0" w:space="0" w:color="auto"/>
                    <w:left w:val="none" w:sz="0" w:space="0" w:color="auto"/>
                    <w:bottom w:val="none" w:sz="0" w:space="0" w:color="auto"/>
                    <w:right w:val="none" w:sz="0" w:space="0" w:color="auto"/>
                  </w:divBdr>
                </w:div>
              </w:divsChild>
            </w:div>
            <w:div w:id="733431917">
              <w:marLeft w:val="0"/>
              <w:marRight w:val="0"/>
              <w:marTop w:val="120"/>
              <w:marBottom w:val="0"/>
              <w:divBdr>
                <w:top w:val="none" w:sz="0" w:space="0" w:color="auto"/>
                <w:left w:val="none" w:sz="0" w:space="0" w:color="auto"/>
                <w:bottom w:val="none" w:sz="0" w:space="0" w:color="auto"/>
                <w:right w:val="none" w:sz="0" w:space="0" w:color="auto"/>
              </w:divBdr>
              <w:divsChild>
                <w:div w:id="61609074">
                  <w:marLeft w:val="0"/>
                  <w:marRight w:val="0"/>
                  <w:marTop w:val="0"/>
                  <w:marBottom w:val="0"/>
                  <w:divBdr>
                    <w:top w:val="none" w:sz="0" w:space="0" w:color="auto"/>
                    <w:left w:val="none" w:sz="0" w:space="0" w:color="auto"/>
                    <w:bottom w:val="dotted" w:sz="6" w:space="0" w:color="DDDDDD"/>
                    <w:right w:val="none" w:sz="0" w:space="0" w:color="auto"/>
                  </w:divBdr>
                </w:div>
                <w:div w:id="179378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6108">
          <w:marLeft w:val="0"/>
          <w:marRight w:val="0"/>
          <w:marTop w:val="120"/>
          <w:marBottom w:val="0"/>
          <w:divBdr>
            <w:top w:val="none" w:sz="0" w:space="0" w:color="auto"/>
            <w:left w:val="none" w:sz="0" w:space="0" w:color="auto"/>
            <w:bottom w:val="none" w:sz="0" w:space="0" w:color="auto"/>
            <w:right w:val="none" w:sz="0" w:space="0" w:color="auto"/>
          </w:divBdr>
          <w:divsChild>
            <w:div w:id="910043577">
              <w:marLeft w:val="0"/>
              <w:marRight w:val="0"/>
              <w:marTop w:val="0"/>
              <w:marBottom w:val="0"/>
              <w:divBdr>
                <w:top w:val="none" w:sz="0" w:space="0" w:color="auto"/>
                <w:left w:val="none" w:sz="0" w:space="0" w:color="auto"/>
                <w:bottom w:val="none" w:sz="0" w:space="0" w:color="auto"/>
                <w:right w:val="none" w:sz="0" w:space="0" w:color="auto"/>
              </w:divBdr>
            </w:div>
            <w:div w:id="1463844519">
              <w:marLeft w:val="0"/>
              <w:marRight w:val="0"/>
              <w:marTop w:val="0"/>
              <w:marBottom w:val="0"/>
              <w:divBdr>
                <w:top w:val="none" w:sz="0" w:space="0" w:color="auto"/>
                <w:left w:val="none" w:sz="0" w:space="0" w:color="auto"/>
                <w:bottom w:val="none" w:sz="0" w:space="0" w:color="auto"/>
                <w:right w:val="none" w:sz="0" w:space="0" w:color="auto"/>
              </w:divBdr>
              <w:divsChild>
                <w:div w:id="598291553">
                  <w:marLeft w:val="0"/>
                  <w:marRight w:val="0"/>
                  <w:marTop w:val="0"/>
                  <w:marBottom w:val="0"/>
                  <w:divBdr>
                    <w:top w:val="none" w:sz="0" w:space="0" w:color="auto"/>
                    <w:left w:val="none" w:sz="0" w:space="0" w:color="auto"/>
                    <w:bottom w:val="dotted" w:sz="6" w:space="0" w:color="DDDDDD"/>
                    <w:right w:val="none" w:sz="0" w:space="0" w:color="auto"/>
                  </w:divBdr>
                </w:div>
                <w:div w:id="119155357">
                  <w:marLeft w:val="0"/>
                  <w:marRight w:val="0"/>
                  <w:marTop w:val="0"/>
                  <w:marBottom w:val="0"/>
                  <w:divBdr>
                    <w:top w:val="none" w:sz="0" w:space="0" w:color="auto"/>
                    <w:left w:val="none" w:sz="0" w:space="0" w:color="auto"/>
                    <w:bottom w:val="none" w:sz="0" w:space="0" w:color="auto"/>
                    <w:right w:val="none" w:sz="0" w:space="0" w:color="auto"/>
                  </w:divBdr>
                </w:div>
              </w:divsChild>
            </w:div>
            <w:div w:id="2004897353">
              <w:marLeft w:val="0"/>
              <w:marRight w:val="0"/>
              <w:marTop w:val="120"/>
              <w:marBottom w:val="0"/>
              <w:divBdr>
                <w:top w:val="none" w:sz="0" w:space="0" w:color="auto"/>
                <w:left w:val="none" w:sz="0" w:space="0" w:color="auto"/>
                <w:bottom w:val="none" w:sz="0" w:space="0" w:color="auto"/>
                <w:right w:val="none" w:sz="0" w:space="0" w:color="auto"/>
              </w:divBdr>
              <w:divsChild>
                <w:div w:id="2070227758">
                  <w:marLeft w:val="0"/>
                  <w:marRight w:val="0"/>
                  <w:marTop w:val="0"/>
                  <w:marBottom w:val="0"/>
                  <w:divBdr>
                    <w:top w:val="none" w:sz="0" w:space="0" w:color="auto"/>
                    <w:left w:val="none" w:sz="0" w:space="0" w:color="auto"/>
                    <w:bottom w:val="dotted" w:sz="6" w:space="0" w:color="DDDDDD"/>
                    <w:right w:val="none" w:sz="0" w:space="0" w:color="auto"/>
                  </w:divBdr>
                </w:div>
                <w:div w:id="654840606">
                  <w:marLeft w:val="0"/>
                  <w:marRight w:val="0"/>
                  <w:marTop w:val="0"/>
                  <w:marBottom w:val="0"/>
                  <w:divBdr>
                    <w:top w:val="none" w:sz="0" w:space="0" w:color="auto"/>
                    <w:left w:val="none" w:sz="0" w:space="0" w:color="auto"/>
                    <w:bottom w:val="none" w:sz="0" w:space="0" w:color="auto"/>
                    <w:right w:val="none" w:sz="0" w:space="0" w:color="auto"/>
                  </w:divBdr>
                </w:div>
              </w:divsChild>
            </w:div>
            <w:div w:id="1176069236">
              <w:marLeft w:val="0"/>
              <w:marRight w:val="0"/>
              <w:marTop w:val="120"/>
              <w:marBottom w:val="0"/>
              <w:divBdr>
                <w:top w:val="none" w:sz="0" w:space="0" w:color="auto"/>
                <w:left w:val="none" w:sz="0" w:space="0" w:color="auto"/>
                <w:bottom w:val="none" w:sz="0" w:space="0" w:color="auto"/>
                <w:right w:val="none" w:sz="0" w:space="0" w:color="auto"/>
              </w:divBdr>
              <w:divsChild>
                <w:div w:id="1944608983">
                  <w:marLeft w:val="0"/>
                  <w:marRight w:val="0"/>
                  <w:marTop w:val="0"/>
                  <w:marBottom w:val="0"/>
                  <w:divBdr>
                    <w:top w:val="none" w:sz="0" w:space="0" w:color="auto"/>
                    <w:left w:val="none" w:sz="0" w:space="0" w:color="auto"/>
                    <w:bottom w:val="dotted" w:sz="6" w:space="0" w:color="DDDDDD"/>
                    <w:right w:val="none" w:sz="0" w:space="0" w:color="auto"/>
                  </w:divBdr>
                </w:div>
                <w:div w:id="799348112">
                  <w:marLeft w:val="0"/>
                  <w:marRight w:val="0"/>
                  <w:marTop w:val="0"/>
                  <w:marBottom w:val="0"/>
                  <w:divBdr>
                    <w:top w:val="none" w:sz="0" w:space="0" w:color="auto"/>
                    <w:left w:val="none" w:sz="0" w:space="0" w:color="auto"/>
                    <w:bottom w:val="none" w:sz="0" w:space="0" w:color="auto"/>
                    <w:right w:val="none" w:sz="0" w:space="0" w:color="auto"/>
                  </w:divBdr>
                </w:div>
              </w:divsChild>
            </w:div>
            <w:div w:id="1900045400">
              <w:marLeft w:val="0"/>
              <w:marRight w:val="0"/>
              <w:marTop w:val="120"/>
              <w:marBottom w:val="0"/>
              <w:divBdr>
                <w:top w:val="none" w:sz="0" w:space="0" w:color="auto"/>
                <w:left w:val="none" w:sz="0" w:space="0" w:color="auto"/>
                <w:bottom w:val="none" w:sz="0" w:space="0" w:color="auto"/>
                <w:right w:val="none" w:sz="0" w:space="0" w:color="auto"/>
              </w:divBdr>
              <w:divsChild>
                <w:div w:id="1686708990">
                  <w:marLeft w:val="0"/>
                  <w:marRight w:val="0"/>
                  <w:marTop w:val="0"/>
                  <w:marBottom w:val="0"/>
                  <w:divBdr>
                    <w:top w:val="none" w:sz="0" w:space="0" w:color="auto"/>
                    <w:left w:val="none" w:sz="0" w:space="0" w:color="auto"/>
                    <w:bottom w:val="dotted" w:sz="6" w:space="0" w:color="DDDDDD"/>
                    <w:right w:val="none" w:sz="0" w:space="0" w:color="auto"/>
                  </w:divBdr>
                </w:div>
                <w:div w:id="1912887812">
                  <w:marLeft w:val="0"/>
                  <w:marRight w:val="0"/>
                  <w:marTop w:val="0"/>
                  <w:marBottom w:val="0"/>
                  <w:divBdr>
                    <w:top w:val="none" w:sz="0" w:space="0" w:color="auto"/>
                    <w:left w:val="none" w:sz="0" w:space="0" w:color="auto"/>
                    <w:bottom w:val="none" w:sz="0" w:space="0" w:color="auto"/>
                    <w:right w:val="none" w:sz="0" w:space="0" w:color="auto"/>
                  </w:divBdr>
                </w:div>
              </w:divsChild>
            </w:div>
            <w:div w:id="762266726">
              <w:marLeft w:val="0"/>
              <w:marRight w:val="0"/>
              <w:marTop w:val="120"/>
              <w:marBottom w:val="0"/>
              <w:divBdr>
                <w:top w:val="none" w:sz="0" w:space="0" w:color="auto"/>
                <w:left w:val="none" w:sz="0" w:space="0" w:color="auto"/>
                <w:bottom w:val="none" w:sz="0" w:space="0" w:color="auto"/>
                <w:right w:val="none" w:sz="0" w:space="0" w:color="auto"/>
              </w:divBdr>
              <w:divsChild>
                <w:div w:id="670449437">
                  <w:marLeft w:val="0"/>
                  <w:marRight w:val="0"/>
                  <w:marTop w:val="0"/>
                  <w:marBottom w:val="0"/>
                  <w:divBdr>
                    <w:top w:val="none" w:sz="0" w:space="0" w:color="auto"/>
                    <w:left w:val="none" w:sz="0" w:space="0" w:color="auto"/>
                    <w:bottom w:val="dotted" w:sz="6" w:space="0" w:color="DDDDDD"/>
                    <w:right w:val="none" w:sz="0" w:space="0" w:color="auto"/>
                  </w:divBdr>
                </w:div>
                <w:div w:id="1332609963">
                  <w:marLeft w:val="0"/>
                  <w:marRight w:val="0"/>
                  <w:marTop w:val="0"/>
                  <w:marBottom w:val="0"/>
                  <w:divBdr>
                    <w:top w:val="none" w:sz="0" w:space="0" w:color="auto"/>
                    <w:left w:val="none" w:sz="0" w:space="0" w:color="auto"/>
                    <w:bottom w:val="none" w:sz="0" w:space="0" w:color="auto"/>
                    <w:right w:val="none" w:sz="0" w:space="0" w:color="auto"/>
                  </w:divBdr>
                </w:div>
              </w:divsChild>
            </w:div>
            <w:div w:id="521629617">
              <w:marLeft w:val="0"/>
              <w:marRight w:val="0"/>
              <w:marTop w:val="120"/>
              <w:marBottom w:val="0"/>
              <w:divBdr>
                <w:top w:val="none" w:sz="0" w:space="0" w:color="auto"/>
                <w:left w:val="none" w:sz="0" w:space="0" w:color="auto"/>
                <w:bottom w:val="none" w:sz="0" w:space="0" w:color="auto"/>
                <w:right w:val="none" w:sz="0" w:space="0" w:color="auto"/>
              </w:divBdr>
              <w:divsChild>
                <w:div w:id="583418076">
                  <w:marLeft w:val="0"/>
                  <w:marRight w:val="0"/>
                  <w:marTop w:val="0"/>
                  <w:marBottom w:val="0"/>
                  <w:divBdr>
                    <w:top w:val="none" w:sz="0" w:space="0" w:color="auto"/>
                    <w:left w:val="none" w:sz="0" w:space="0" w:color="auto"/>
                    <w:bottom w:val="dotted" w:sz="6" w:space="0" w:color="DDDDDD"/>
                    <w:right w:val="none" w:sz="0" w:space="0" w:color="auto"/>
                  </w:divBdr>
                </w:div>
                <w:div w:id="138263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132">
          <w:marLeft w:val="0"/>
          <w:marRight w:val="0"/>
          <w:marTop w:val="120"/>
          <w:marBottom w:val="0"/>
          <w:divBdr>
            <w:top w:val="none" w:sz="0" w:space="0" w:color="auto"/>
            <w:left w:val="none" w:sz="0" w:space="0" w:color="auto"/>
            <w:bottom w:val="none" w:sz="0" w:space="0" w:color="auto"/>
            <w:right w:val="none" w:sz="0" w:space="0" w:color="auto"/>
          </w:divBdr>
          <w:divsChild>
            <w:div w:id="21788492">
              <w:marLeft w:val="0"/>
              <w:marRight w:val="0"/>
              <w:marTop w:val="0"/>
              <w:marBottom w:val="0"/>
              <w:divBdr>
                <w:top w:val="none" w:sz="0" w:space="0" w:color="auto"/>
                <w:left w:val="none" w:sz="0" w:space="0" w:color="auto"/>
                <w:bottom w:val="none" w:sz="0" w:space="0" w:color="auto"/>
                <w:right w:val="none" w:sz="0" w:space="0" w:color="auto"/>
              </w:divBdr>
            </w:div>
            <w:div w:id="1862744089">
              <w:marLeft w:val="0"/>
              <w:marRight w:val="0"/>
              <w:marTop w:val="0"/>
              <w:marBottom w:val="0"/>
              <w:divBdr>
                <w:top w:val="none" w:sz="0" w:space="0" w:color="auto"/>
                <w:left w:val="none" w:sz="0" w:space="0" w:color="auto"/>
                <w:bottom w:val="none" w:sz="0" w:space="0" w:color="auto"/>
                <w:right w:val="none" w:sz="0" w:space="0" w:color="auto"/>
              </w:divBdr>
              <w:divsChild>
                <w:div w:id="1544749667">
                  <w:marLeft w:val="0"/>
                  <w:marRight w:val="0"/>
                  <w:marTop w:val="0"/>
                  <w:marBottom w:val="0"/>
                  <w:divBdr>
                    <w:top w:val="none" w:sz="0" w:space="0" w:color="auto"/>
                    <w:left w:val="none" w:sz="0" w:space="0" w:color="auto"/>
                    <w:bottom w:val="dotted" w:sz="6" w:space="0" w:color="DDDDDD"/>
                    <w:right w:val="none" w:sz="0" w:space="0" w:color="auto"/>
                  </w:divBdr>
                </w:div>
                <w:div w:id="699163711">
                  <w:marLeft w:val="0"/>
                  <w:marRight w:val="0"/>
                  <w:marTop w:val="0"/>
                  <w:marBottom w:val="0"/>
                  <w:divBdr>
                    <w:top w:val="none" w:sz="0" w:space="0" w:color="auto"/>
                    <w:left w:val="none" w:sz="0" w:space="0" w:color="auto"/>
                    <w:bottom w:val="none" w:sz="0" w:space="0" w:color="auto"/>
                    <w:right w:val="none" w:sz="0" w:space="0" w:color="auto"/>
                  </w:divBdr>
                </w:div>
              </w:divsChild>
            </w:div>
            <w:div w:id="144394362">
              <w:marLeft w:val="0"/>
              <w:marRight w:val="0"/>
              <w:marTop w:val="120"/>
              <w:marBottom w:val="0"/>
              <w:divBdr>
                <w:top w:val="none" w:sz="0" w:space="0" w:color="auto"/>
                <w:left w:val="none" w:sz="0" w:space="0" w:color="auto"/>
                <w:bottom w:val="none" w:sz="0" w:space="0" w:color="auto"/>
                <w:right w:val="none" w:sz="0" w:space="0" w:color="auto"/>
              </w:divBdr>
              <w:divsChild>
                <w:div w:id="889848929">
                  <w:marLeft w:val="0"/>
                  <w:marRight w:val="0"/>
                  <w:marTop w:val="0"/>
                  <w:marBottom w:val="0"/>
                  <w:divBdr>
                    <w:top w:val="none" w:sz="0" w:space="0" w:color="auto"/>
                    <w:left w:val="none" w:sz="0" w:space="0" w:color="auto"/>
                    <w:bottom w:val="dotted" w:sz="6" w:space="0" w:color="DDDDDD"/>
                    <w:right w:val="none" w:sz="0" w:space="0" w:color="auto"/>
                  </w:divBdr>
                </w:div>
                <w:div w:id="2002393040">
                  <w:marLeft w:val="0"/>
                  <w:marRight w:val="0"/>
                  <w:marTop w:val="0"/>
                  <w:marBottom w:val="0"/>
                  <w:divBdr>
                    <w:top w:val="none" w:sz="0" w:space="0" w:color="auto"/>
                    <w:left w:val="none" w:sz="0" w:space="0" w:color="auto"/>
                    <w:bottom w:val="none" w:sz="0" w:space="0" w:color="auto"/>
                    <w:right w:val="none" w:sz="0" w:space="0" w:color="auto"/>
                  </w:divBdr>
                </w:div>
              </w:divsChild>
            </w:div>
            <w:div w:id="1887839640">
              <w:marLeft w:val="0"/>
              <w:marRight w:val="0"/>
              <w:marTop w:val="120"/>
              <w:marBottom w:val="0"/>
              <w:divBdr>
                <w:top w:val="none" w:sz="0" w:space="0" w:color="auto"/>
                <w:left w:val="none" w:sz="0" w:space="0" w:color="auto"/>
                <w:bottom w:val="none" w:sz="0" w:space="0" w:color="auto"/>
                <w:right w:val="none" w:sz="0" w:space="0" w:color="auto"/>
              </w:divBdr>
              <w:divsChild>
                <w:div w:id="148786723">
                  <w:marLeft w:val="0"/>
                  <w:marRight w:val="0"/>
                  <w:marTop w:val="0"/>
                  <w:marBottom w:val="0"/>
                  <w:divBdr>
                    <w:top w:val="none" w:sz="0" w:space="0" w:color="auto"/>
                    <w:left w:val="none" w:sz="0" w:space="0" w:color="auto"/>
                    <w:bottom w:val="dotted" w:sz="6" w:space="0" w:color="DDDDDD"/>
                    <w:right w:val="none" w:sz="0" w:space="0" w:color="auto"/>
                  </w:divBdr>
                </w:div>
                <w:div w:id="1082065326">
                  <w:marLeft w:val="0"/>
                  <w:marRight w:val="0"/>
                  <w:marTop w:val="0"/>
                  <w:marBottom w:val="0"/>
                  <w:divBdr>
                    <w:top w:val="none" w:sz="0" w:space="0" w:color="auto"/>
                    <w:left w:val="none" w:sz="0" w:space="0" w:color="auto"/>
                    <w:bottom w:val="none" w:sz="0" w:space="0" w:color="auto"/>
                    <w:right w:val="none" w:sz="0" w:space="0" w:color="auto"/>
                  </w:divBdr>
                </w:div>
              </w:divsChild>
            </w:div>
            <w:div w:id="1675499610">
              <w:marLeft w:val="0"/>
              <w:marRight w:val="0"/>
              <w:marTop w:val="120"/>
              <w:marBottom w:val="0"/>
              <w:divBdr>
                <w:top w:val="none" w:sz="0" w:space="0" w:color="auto"/>
                <w:left w:val="none" w:sz="0" w:space="0" w:color="auto"/>
                <w:bottom w:val="none" w:sz="0" w:space="0" w:color="auto"/>
                <w:right w:val="none" w:sz="0" w:space="0" w:color="auto"/>
              </w:divBdr>
              <w:divsChild>
                <w:div w:id="1498418904">
                  <w:marLeft w:val="0"/>
                  <w:marRight w:val="0"/>
                  <w:marTop w:val="0"/>
                  <w:marBottom w:val="0"/>
                  <w:divBdr>
                    <w:top w:val="none" w:sz="0" w:space="0" w:color="auto"/>
                    <w:left w:val="none" w:sz="0" w:space="0" w:color="auto"/>
                    <w:bottom w:val="dotted" w:sz="6" w:space="0" w:color="DDDDDD"/>
                    <w:right w:val="none" w:sz="0" w:space="0" w:color="auto"/>
                  </w:divBdr>
                </w:div>
                <w:div w:id="86968747">
                  <w:marLeft w:val="0"/>
                  <w:marRight w:val="0"/>
                  <w:marTop w:val="0"/>
                  <w:marBottom w:val="0"/>
                  <w:divBdr>
                    <w:top w:val="none" w:sz="0" w:space="0" w:color="auto"/>
                    <w:left w:val="none" w:sz="0" w:space="0" w:color="auto"/>
                    <w:bottom w:val="none" w:sz="0" w:space="0" w:color="auto"/>
                    <w:right w:val="none" w:sz="0" w:space="0" w:color="auto"/>
                  </w:divBdr>
                </w:div>
              </w:divsChild>
            </w:div>
            <w:div w:id="120848758">
              <w:marLeft w:val="0"/>
              <w:marRight w:val="0"/>
              <w:marTop w:val="120"/>
              <w:marBottom w:val="0"/>
              <w:divBdr>
                <w:top w:val="none" w:sz="0" w:space="0" w:color="auto"/>
                <w:left w:val="none" w:sz="0" w:space="0" w:color="auto"/>
                <w:bottom w:val="none" w:sz="0" w:space="0" w:color="auto"/>
                <w:right w:val="none" w:sz="0" w:space="0" w:color="auto"/>
              </w:divBdr>
              <w:divsChild>
                <w:div w:id="997609428">
                  <w:marLeft w:val="0"/>
                  <w:marRight w:val="0"/>
                  <w:marTop w:val="0"/>
                  <w:marBottom w:val="0"/>
                  <w:divBdr>
                    <w:top w:val="none" w:sz="0" w:space="0" w:color="auto"/>
                    <w:left w:val="none" w:sz="0" w:space="0" w:color="auto"/>
                    <w:bottom w:val="dotted" w:sz="6" w:space="0" w:color="DDDDDD"/>
                    <w:right w:val="none" w:sz="0" w:space="0" w:color="auto"/>
                  </w:divBdr>
                </w:div>
                <w:div w:id="1112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79667">
          <w:marLeft w:val="0"/>
          <w:marRight w:val="0"/>
          <w:marTop w:val="120"/>
          <w:marBottom w:val="0"/>
          <w:divBdr>
            <w:top w:val="none" w:sz="0" w:space="0" w:color="auto"/>
            <w:left w:val="none" w:sz="0" w:space="0" w:color="auto"/>
            <w:bottom w:val="none" w:sz="0" w:space="0" w:color="auto"/>
            <w:right w:val="none" w:sz="0" w:space="0" w:color="auto"/>
          </w:divBdr>
          <w:divsChild>
            <w:div w:id="154080317">
              <w:marLeft w:val="0"/>
              <w:marRight w:val="0"/>
              <w:marTop w:val="0"/>
              <w:marBottom w:val="0"/>
              <w:divBdr>
                <w:top w:val="none" w:sz="0" w:space="0" w:color="auto"/>
                <w:left w:val="none" w:sz="0" w:space="0" w:color="auto"/>
                <w:bottom w:val="none" w:sz="0" w:space="0" w:color="auto"/>
                <w:right w:val="none" w:sz="0" w:space="0" w:color="auto"/>
              </w:divBdr>
            </w:div>
            <w:div w:id="1175849620">
              <w:marLeft w:val="0"/>
              <w:marRight w:val="0"/>
              <w:marTop w:val="0"/>
              <w:marBottom w:val="0"/>
              <w:divBdr>
                <w:top w:val="none" w:sz="0" w:space="0" w:color="auto"/>
                <w:left w:val="none" w:sz="0" w:space="0" w:color="auto"/>
                <w:bottom w:val="none" w:sz="0" w:space="0" w:color="auto"/>
                <w:right w:val="none" w:sz="0" w:space="0" w:color="auto"/>
              </w:divBdr>
              <w:divsChild>
                <w:div w:id="1974141328">
                  <w:marLeft w:val="0"/>
                  <w:marRight w:val="0"/>
                  <w:marTop w:val="0"/>
                  <w:marBottom w:val="0"/>
                  <w:divBdr>
                    <w:top w:val="none" w:sz="0" w:space="0" w:color="auto"/>
                    <w:left w:val="none" w:sz="0" w:space="0" w:color="auto"/>
                    <w:bottom w:val="dotted" w:sz="6" w:space="0" w:color="DDDDDD"/>
                    <w:right w:val="none" w:sz="0" w:space="0" w:color="auto"/>
                  </w:divBdr>
                </w:div>
                <w:div w:id="1762294651">
                  <w:marLeft w:val="0"/>
                  <w:marRight w:val="0"/>
                  <w:marTop w:val="0"/>
                  <w:marBottom w:val="0"/>
                  <w:divBdr>
                    <w:top w:val="none" w:sz="0" w:space="0" w:color="auto"/>
                    <w:left w:val="none" w:sz="0" w:space="0" w:color="auto"/>
                    <w:bottom w:val="none" w:sz="0" w:space="0" w:color="auto"/>
                    <w:right w:val="none" w:sz="0" w:space="0" w:color="auto"/>
                  </w:divBdr>
                </w:div>
              </w:divsChild>
            </w:div>
            <w:div w:id="1105612255">
              <w:marLeft w:val="0"/>
              <w:marRight w:val="0"/>
              <w:marTop w:val="120"/>
              <w:marBottom w:val="0"/>
              <w:divBdr>
                <w:top w:val="none" w:sz="0" w:space="0" w:color="auto"/>
                <w:left w:val="none" w:sz="0" w:space="0" w:color="auto"/>
                <w:bottom w:val="none" w:sz="0" w:space="0" w:color="auto"/>
                <w:right w:val="none" w:sz="0" w:space="0" w:color="auto"/>
              </w:divBdr>
              <w:divsChild>
                <w:div w:id="1552156717">
                  <w:marLeft w:val="0"/>
                  <w:marRight w:val="0"/>
                  <w:marTop w:val="0"/>
                  <w:marBottom w:val="0"/>
                  <w:divBdr>
                    <w:top w:val="none" w:sz="0" w:space="0" w:color="auto"/>
                    <w:left w:val="none" w:sz="0" w:space="0" w:color="auto"/>
                    <w:bottom w:val="dotted" w:sz="6" w:space="0" w:color="DDDDDD"/>
                    <w:right w:val="none" w:sz="0" w:space="0" w:color="auto"/>
                  </w:divBdr>
                </w:div>
                <w:div w:id="797644206">
                  <w:marLeft w:val="0"/>
                  <w:marRight w:val="0"/>
                  <w:marTop w:val="0"/>
                  <w:marBottom w:val="0"/>
                  <w:divBdr>
                    <w:top w:val="none" w:sz="0" w:space="0" w:color="auto"/>
                    <w:left w:val="none" w:sz="0" w:space="0" w:color="auto"/>
                    <w:bottom w:val="none" w:sz="0" w:space="0" w:color="auto"/>
                    <w:right w:val="none" w:sz="0" w:space="0" w:color="auto"/>
                  </w:divBdr>
                </w:div>
              </w:divsChild>
            </w:div>
            <w:div w:id="939096930">
              <w:marLeft w:val="0"/>
              <w:marRight w:val="0"/>
              <w:marTop w:val="120"/>
              <w:marBottom w:val="0"/>
              <w:divBdr>
                <w:top w:val="none" w:sz="0" w:space="0" w:color="auto"/>
                <w:left w:val="none" w:sz="0" w:space="0" w:color="auto"/>
                <w:bottom w:val="none" w:sz="0" w:space="0" w:color="auto"/>
                <w:right w:val="none" w:sz="0" w:space="0" w:color="auto"/>
              </w:divBdr>
              <w:divsChild>
                <w:div w:id="2135638503">
                  <w:marLeft w:val="0"/>
                  <w:marRight w:val="0"/>
                  <w:marTop w:val="0"/>
                  <w:marBottom w:val="0"/>
                  <w:divBdr>
                    <w:top w:val="none" w:sz="0" w:space="0" w:color="auto"/>
                    <w:left w:val="none" w:sz="0" w:space="0" w:color="auto"/>
                    <w:bottom w:val="dotted" w:sz="6" w:space="0" w:color="DDDDDD"/>
                    <w:right w:val="none" w:sz="0" w:space="0" w:color="auto"/>
                  </w:divBdr>
                </w:div>
                <w:div w:id="1749574611">
                  <w:marLeft w:val="0"/>
                  <w:marRight w:val="0"/>
                  <w:marTop w:val="0"/>
                  <w:marBottom w:val="0"/>
                  <w:divBdr>
                    <w:top w:val="none" w:sz="0" w:space="0" w:color="auto"/>
                    <w:left w:val="none" w:sz="0" w:space="0" w:color="auto"/>
                    <w:bottom w:val="none" w:sz="0" w:space="0" w:color="auto"/>
                    <w:right w:val="none" w:sz="0" w:space="0" w:color="auto"/>
                  </w:divBdr>
                </w:div>
              </w:divsChild>
            </w:div>
            <w:div w:id="1557549647">
              <w:marLeft w:val="0"/>
              <w:marRight w:val="0"/>
              <w:marTop w:val="120"/>
              <w:marBottom w:val="0"/>
              <w:divBdr>
                <w:top w:val="none" w:sz="0" w:space="0" w:color="auto"/>
                <w:left w:val="none" w:sz="0" w:space="0" w:color="auto"/>
                <w:bottom w:val="none" w:sz="0" w:space="0" w:color="auto"/>
                <w:right w:val="none" w:sz="0" w:space="0" w:color="auto"/>
              </w:divBdr>
              <w:divsChild>
                <w:div w:id="438179783">
                  <w:marLeft w:val="0"/>
                  <w:marRight w:val="0"/>
                  <w:marTop w:val="0"/>
                  <w:marBottom w:val="0"/>
                  <w:divBdr>
                    <w:top w:val="none" w:sz="0" w:space="0" w:color="auto"/>
                    <w:left w:val="none" w:sz="0" w:space="0" w:color="auto"/>
                    <w:bottom w:val="dotted" w:sz="6" w:space="0" w:color="DDDDDD"/>
                    <w:right w:val="none" w:sz="0" w:space="0" w:color="auto"/>
                  </w:divBdr>
                </w:div>
                <w:div w:id="785080623">
                  <w:marLeft w:val="0"/>
                  <w:marRight w:val="0"/>
                  <w:marTop w:val="0"/>
                  <w:marBottom w:val="0"/>
                  <w:divBdr>
                    <w:top w:val="none" w:sz="0" w:space="0" w:color="auto"/>
                    <w:left w:val="none" w:sz="0" w:space="0" w:color="auto"/>
                    <w:bottom w:val="none" w:sz="0" w:space="0" w:color="auto"/>
                    <w:right w:val="none" w:sz="0" w:space="0" w:color="auto"/>
                  </w:divBdr>
                </w:div>
              </w:divsChild>
            </w:div>
            <w:div w:id="1719087030">
              <w:marLeft w:val="0"/>
              <w:marRight w:val="0"/>
              <w:marTop w:val="120"/>
              <w:marBottom w:val="0"/>
              <w:divBdr>
                <w:top w:val="none" w:sz="0" w:space="0" w:color="auto"/>
                <w:left w:val="none" w:sz="0" w:space="0" w:color="auto"/>
                <w:bottom w:val="none" w:sz="0" w:space="0" w:color="auto"/>
                <w:right w:val="none" w:sz="0" w:space="0" w:color="auto"/>
              </w:divBdr>
              <w:divsChild>
                <w:div w:id="843276796">
                  <w:marLeft w:val="0"/>
                  <w:marRight w:val="0"/>
                  <w:marTop w:val="0"/>
                  <w:marBottom w:val="0"/>
                  <w:divBdr>
                    <w:top w:val="none" w:sz="0" w:space="0" w:color="auto"/>
                    <w:left w:val="none" w:sz="0" w:space="0" w:color="auto"/>
                    <w:bottom w:val="dotted" w:sz="6" w:space="0" w:color="DDDDDD"/>
                    <w:right w:val="none" w:sz="0" w:space="0" w:color="auto"/>
                  </w:divBdr>
                </w:div>
                <w:div w:id="362561289">
                  <w:marLeft w:val="0"/>
                  <w:marRight w:val="0"/>
                  <w:marTop w:val="0"/>
                  <w:marBottom w:val="0"/>
                  <w:divBdr>
                    <w:top w:val="none" w:sz="0" w:space="0" w:color="auto"/>
                    <w:left w:val="none" w:sz="0" w:space="0" w:color="auto"/>
                    <w:bottom w:val="none" w:sz="0" w:space="0" w:color="auto"/>
                    <w:right w:val="none" w:sz="0" w:space="0" w:color="auto"/>
                  </w:divBdr>
                </w:div>
              </w:divsChild>
            </w:div>
            <w:div w:id="1416583898">
              <w:marLeft w:val="0"/>
              <w:marRight w:val="0"/>
              <w:marTop w:val="120"/>
              <w:marBottom w:val="0"/>
              <w:divBdr>
                <w:top w:val="none" w:sz="0" w:space="0" w:color="auto"/>
                <w:left w:val="none" w:sz="0" w:space="0" w:color="auto"/>
                <w:bottom w:val="none" w:sz="0" w:space="0" w:color="auto"/>
                <w:right w:val="none" w:sz="0" w:space="0" w:color="auto"/>
              </w:divBdr>
              <w:divsChild>
                <w:div w:id="1839614591">
                  <w:marLeft w:val="0"/>
                  <w:marRight w:val="0"/>
                  <w:marTop w:val="0"/>
                  <w:marBottom w:val="0"/>
                  <w:divBdr>
                    <w:top w:val="none" w:sz="0" w:space="0" w:color="auto"/>
                    <w:left w:val="none" w:sz="0" w:space="0" w:color="auto"/>
                    <w:bottom w:val="dotted" w:sz="6" w:space="0" w:color="DDDDDD"/>
                    <w:right w:val="none" w:sz="0" w:space="0" w:color="auto"/>
                  </w:divBdr>
                </w:div>
                <w:div w:id="206598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5916">
          <w:marLeft w:val="0"/>
          <w:marRight w:val="0"/>
          <w:marTop w:val="120"/>
          <w:marBottom w:val="0"/>
          <w:divBdr>
            <w:top w:val="none" w:sz="0" w:space="0" w:color="auto"/>
            <w:left w:val="none" w:sz="0" w:space="0" w:color="auto"/>
            <w:bottom w:val="none" w:sz="0" w:space="0" w:color="auto"/>
            <w:right w:val="none" w:sz="0" w:space="0" w:color="auto"/>
          </w:divBdr>
          <w:divsChild>
            <w:div w:id="24255143">
              <w:marLeft w:val="0"/>
              <w:marRight w:val="0"/>
              <w:marTop w:val="0"/>
              <w:marBottom w:val="0"/>
              <w:divBdr>
                <w:top w:val="none" w:sz="0" w:space="0" w:color="auto"/>
                <w:left w:val="none" w:sz="0" w:space="0" w:color="auto"/>
                <w:bottom w:val="none" w:sz="0" w:space="0" w:color="auto"/>
                <w:right w:val="none" w:sz="0" w:space="0" w:color="auto"/>
              </w:divBdr>
            </w:div>
            <w:div w:id="161970605">
              <w:marLeft w:val="0"/>
              <w:marRight w:val="0"/>
              <w:marTop w:val="0"/>
              <w:marBottom w:val="0"/>
              <w:divBdr>
                <w:top w:val="none" w:sz="0" w:space="0" w:color="auto"/>
                <w:left w:val="none" w:sz="0" w:space="0" w:color="auto"/>
                <w:bottom w:val="none" w:sz="0" w:space="0" w:color="auto"/>
                <w:right w:val="none" w:sz="0" w:space="0" w:color="auto"/>
              </w:divBdr>
              <w:divsChild>
                <w:div w:id="1978991279">
                  <w:marLeft w:val="0"/>
                  <w:marRight w:val="0"/>
                  <w:marTop w:val="0"/>
                  <w:marBottom w:val="0"/>
                  <w:divBdr>
                    <w:top w:val="none" w:sz="0" w:space="0" w:color="auto"/>
                    <w:left w:val="none" w:sz="0" w:space="0" w:color="auto"/>
                    <w:bottom w:val="dotted" w:sz="6" w:space="0" w:color="DDDDDD"/>
                    <w:right w:val="none" w:sz="0" w:space="0" w:color="auto"/>
                  </w:divBdr>
                </w:div>
                <w:div w:id="83379355">
                  <w:marLeft w:val="0"/>
                  <w:marRight w:val="0"/>
                  <w:marTop w:val="0"/>
                  <w:marBottom w:val="0"/>
                  <w:divBdr>
                    <w:top w:val="none" w:sz="0" w:space="0" w:color="auto"/>
                    <w:left w:val="none" w:sz="0" w:space="0" w:color="auto"/>
                    <w:bottom w:val="none" w:sz="0" w:space="0" w:color="auto"/>
                    <w:right w:val="none" w:sz="0" w:space="0" w:color="auto"/>
                  </w:divBdr>
                </w:div>
              </w:divsChild>
            </w:div>
            <w:div w:id="802695040">
              <w:marLeft w:val="0"/>
              <w:marRight w:val="0"/>
              <w:marTop w:val="120"/>
              <w:marBottom w:val="0"/>
              <w:divBdr>
                <w:top w:val="none" w:sz="0" w:space="0" w:color="auto"/>
                <w:left w:val="none" w:sz="0" w:space="0" w:color="auto"/>
                <w:bottom w:val="none" w:sz="0" w:space="0" w:color="auto"/>
                <w:right w:val="none" w:sz="0" w:space="0" w:color="auto"/>
              </w:divBdr>
              <w:divsChild>
                <w:div w:id="434208007">
                  <w:marLeft w:val="0"/>
                  <w:marRight w:val="0"/>
                  <w:marTop w:val="0"/>
                  <w:marBottom w:val="0"/>
                  <w:divBdr>
                    <w:top w:val="none" w:sz="0" w:space="0" w:color="auto"/>
                    <w:left w:val="none" w:sz="0" w:space="0" w:color="auto"/>
                    <w:bottom w:val="dotted" w:sz="6" w:space="0" w:color="DDDDDD"/>
                    <w:right w:val="none" w:sz="0" w:space="0" w:color="auto"/>
                  </w:divBdr>
                </w:div>
                <w:div w:id="679352823">
                  <w:marLeft w:val="0"/>
                  <w:marRight w:val="0"/>
                  <w:marTop w:val="0"/>
                  <w:marBottom w:val="0"/>
                  <w:divBdr>
                    <w:top w:val="none" w:sz="0" w:space="0" w:color="auto"/>
                    <w:left w:val="none" w:sz="0" w:space="0" w:color="auto"/>
                    <w:bottom w:val="none" w:sz="0" w:space="0" w:color="auto"/>
                    <w:right w:val="none" w:sz="0" w:space="0" w:color="auto"/>
                  </w:divBdr>
                </w:div>
              </w:divsChild>
            </w:div>
            <w:div w:id="1951430287">
              <w:marLeft w:val="0"/>
              <w:marRight w:val="0"/>
              <w:marTop w:val="120"/>
              <w:marBottom w:val="0"/>
              <w:divBdr>
                <w:top w:val="none" w:sz="0" w:space="0" w:color="auto"/>
                <w:left w:val="none" w:sz="0" w:space="0" w:color="auto"/>
                <w:bottom w:val="none" w:sz="0" w:space="0" w:color="auto"/>
                <w:right w:val="none" w:sz="0" w:space="0" w:color="auto"/>
              </w:divBdr>
              <w:divsChild>
                <w:div w:id="1844199489">
                  <w:marLeft w:val="0"/>
                  <w:marRight w:val="0"/>
                  <w:marTop w:val="0"/>
                  <w:marBottom w:val="0"/>
                  <w:divBdr>
                    <w:top w:val="none" w:sz="0" w:space="0" w:color="auto"/>
                    <w:left w:val="none" w:sz="0" w:space="0" w:color="auto"/>
                    <w:bottom w:val="dotted" w:sz="6" w:space="0" w:color="DDDDDD"/>
                    <w:right w:val="none" w:sz="0" w:space="0" w:color="auto"/>
                  </w:divBdr>
                </w:div>
                <w:div w:id="356663223">
                  <w:marLeft w:val="0"/>
                  <w:marRight w:val="0"/>
                  <w:marTop w:val="0"/>
                  <w:marBottom w:val="0"/>
                  <w:divBdr>
                    <w:top w:val="none" w:sz="0" w:space="0" w:color="auto"/>
                    <w:left w:val="none" w:sz="0" w:space="0" w:color="auto"/>
                    <w:bottom w:val="none" w:sz="0" w:space="0" w:color="auto"/>
                    <w:right w:val="none" w:sz="0" w:space="0" w:color="auto"/>
                  </w:divBdr>
                </w:div>
              </w:divsChild>
            </w:div>
            <w:div w:id="1574925653">
              <w:marLeft w:val="0"/>
              <w:marRight w:val="0"/>
              <w:marTop w:val="120"/>
              <w:marBottom w:val="0"/>
              <w:divBdr>
                <w:top w:val="none" w:sz="0" w:space="0" w:color="auto"/>
                <w:left w:val="none" w:sz="0" w:space="0" w:color="auto"/>
                <w:bottom w:val="none" w:sz="0" w:space="0" w:color="auto"/>
                <w:right w:val="none" w:sz="0" w:space="0" w:color="auto"/>
              </w:divBdr>
              <w:divsChild>
                <w:div w:id="121845722">
                  <w:marLeft w:val="0"/>
                  <w:marRight w:val="0"/>
                  <w:marTop w:val="0"/>
                  <w:marBottom w:val="0"/>
                  <w:divBdr>
                    <w:top w:val="none" w:sz="0" w:space="0" w:color="auto"/>
                    <w:left w:val="none" w:sz="0" w:space="0" w:color="auto"/>
                    <w:bottom w:val="dotted" w:sz="6" w:space="0" w:color="DDDDDD"/>
                    <w:right w:val="none" w:sz="0" w:space="0" w:color="auto"/>
                  </w:divBdr>
                </w:div>
                <w:div w:id="954411734">
                  <w:marLeft w:val="0"/>
                  <w:marRight w:val="0"/>
                  <w:marTop w:val="0"/>
                  <w:marBottom w:val="0"/>
                  <w:divBdr>
                    <w:top w:val="none" w:sz="0" w:space="0" w:color="auto"/>
                    <w:left w:val="none" w:sz="0" w:space="0" w:color="auto"/>
                    <w:bottom w:val="none" w:sz="0" w:space="0" w:color="auto"/>
                    <w:right w:val="none" w:sz="0" w:space="0" w:color="auto"/>
                  </w:divBdr>
                </w:div>
              </w:divsChild>
            </w:div>
            <w:div w:id="500900049">
              <w:marLeft w:val="0"/>
              <w:marRight w:val="0"/>
              <w:marTop w:val="120"/>
              <w:marBottom w:val="0"/>
              <w:divBdr>
                <w:top w:val="none" w:sz="0" w:space="0" w:color="auto"/>
                <w:left w:val="none" w:sz="0" w:space="0" w:color="auto"/>
                <w:bottom w:val="none" w:sz="0" w:space="0" w:color="auto"/>
                <w:right w:val="none" w:sz="0" w:space="0" w:color="auto"/>
              </w:divBdr>
              <w:divsChild>
                <w:div w:id="1670713023">
                  <w:marLeft w:val="0"/>
                  <w:marRight w:val="0"/>
                  <w:marTop w:val="0"/>
                  <w:marBottom w:val="0"/>
                  <w:divBdr>
                    <w:top w:val="none" w:sz="0" w:space="0" w:color="auto"/>
                    <w:left w:val="none" w:sz="0" w:space="0" w:color="auto"/>
                    <w:bottom w:val="dotted" w:sz="6" w:space="0" w:color="DDDDDD"/>
                    <w:right w:val="none" w:sz="0" w:space="0" w:color="auto"/>
                  </w:divBdr>
                </w:div>
                <w:div w:id="785466891">
                  <w:marLeft w:val="0"/>
                  <w:marRight w:val="0"/>
                  <w:marTop w:val="0"/>
                  <w:marBottom w:val="0"/>
                  <w:divBdr>
                    <w:top w:val="none" w:sz="0" w:space="0" w:color="auto"/>
                    <w:left w:val="none" w:sz="0" w:space="0" w:color="auto"/>
                    <w:bottom w:val="none" w:sz="0" w:space="0" w:color="auto"/>
                    <w:right w:val="none" w:sz="0" w:space="0" w:color="auto"/>
                  </w:divBdr>
                </w:div>
              </w:divsChild>
            </w:div>
            <w:div w:id="1933926939">
              <w:marLeft w:val="0"/>
              <w:marRight w:val="0"/>
              <w:marTop w:val="120"/>
              <w:marBottom w:val="0"/>
              <w:divBdr>
                <w:top w:val="none" w:sz="0" w:space="0" w:color="auto"/>
                <w:left w:val="none" w:sz="0" w:space="0" w:color="auto"/>
                <w:bottom w:val="none" w:sz="0" w:space="0" w:color="auto"/>
                <w:right w:val="none" w:sz="0" w:space="0" w:color="auto"/>
              </w:divBdr>
              <w:divsChild>
                <w:div w:id="1978603924">
                  <w:marLeft w:val="0"/>
                  <w:marRight w:val="0"/>
                  <w:marTop w:val="0"/>
                  <w:marBottom w:val="0"/>
                  <w:divBdr>
                    <w:top w:val="none" w:sz="0" w:space="0" w:color="auto"/>
                    <w:left w:val="none" w:sz="0" w:space="0" w:color="auto"/>
                    <w:bottom w:val="dotted" w:sz="6" w:space="0" w:color="DDDDDD"/>
                    <w:right w:val="none" w:sz="0" w:space="0" w:color="auto"/>
                  </w:divBdr>
                </w:div>
                <w:div w:id="1331299141">
                  <w:marLeft w:val="0"/>
                  <w:marRight w:val="0"/>
                  <w:marTop w:val="0"/>
                  <w:marBottom w:val="0"/>
                  <w:divBdr>
                    <w:top w:val="none" w:sz="0" w:space="0" w:color="auto"/>
                    <w:left w:val="none" w:sz="0" w:space="0" w:color="auto"/>
                    <w:bottom w:val="none" w:sz="0" w:space="0" w:color="auto"/>
                    <w:right w:val="none" w:sz="0" w:space="0" w:color="auto"/>
                  </w:divBdr>
                </w:div>
              </w:divsChild>
            </w:div>
            <w:div w:id="1645962139">
              <w:marLeft w:val="0"/>
              <w:marRight w:val="0"/>
              <w:marTop w:val="120"/>
              <w:marBottom w:val="0"/>
              <w:divBdr>
                <w:top w:val="none" w:sz="0" w:space="0" w:color="auto"/>
                <w:left w:val="none" w:sz="0" w:space="0" w:color="auto"/>
                <w:bottom w:val="none" w:sz="0" w:space="0" w:color="auto"/>
                <w:right w:val="none" w:sz="0" w:space="0" w:color="auto"/>
              </w:divBdr>
              <w:divsChild>
                <w:div w:id="1094938638">
                  <w:marLeft w:val="0"/>
                  <w:marRight w:val="0"/>
                  <w:marTop w:val="0"/>
                  <w:marBottom w:val="0"/>
                  <w:divBdr>
                    <w:top w:val="none" w:sz="0" w:space="0" w:color="auto"/>
                    <w:left w:val="none" w:sz="0" w:space="0" w:color="auto"/>
                    <w:bottom w:val="dotted" w:sz="6" w:space="0" w:color="DDDDDD"/>
                    <w:right w:val="none" w:sz="0" w:space="0" w:color="auto"/>
                  </w:divBdr>
                </w:div>
                <w:div w:id="16998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18277">
          <w:marLeft w:val="0"/>
          <w:marRight w:val="0"/>
          <w:marTop w:val="120"/>
          <w:marBottom w:val="0"/>
          <w:divBdr>
            <w:top w:val="none" w:sz="0" w:space="0" w:color="auto"/>
            <w:left w:val="none" w:sz="0" w:space="0" w:color="auto"/>
            <w:bottom w:val="none" w:sz="0" w:space="0" w:color="auto"/>
            <w:right w:val="none" w:sz="0" w:space="0" w:color="auto"/>
          </w:divBdr>
          <w:divsChild>
            <w:div w:id="661088068">
              <w:marLeft w:val="0"/>
              <w:marRight w:val="0"/>
              <w:marTop w:val="0"/>
              <w:marBottom w:val="0"/>
              <w:divBdr>
                <w:top w:val="none" w:sz="0" w:space="0" w:color="auto"/>
                <w:left w:val="none" w:sz="0" w:space="0" w:color="auto"/>
                <w:bottom w:val="none" w:sz="0" w:space="0" w:color="auto"/>
                <w:right w:val="none" w:sz="0" w:space="0" w:color="auto"/>
              </w:divBdr>
            </w:div>
            <w:div w:id="663045276">
              <w:marLeft w:val="0"/>
              <w:marRight w:val="0"/>
              <w:marTop w:val="0"/>
              <w:marBottom w:val="0"/>
              <w:divBdr>
                <w:top w:val="none" w:sz="0" w:space="0" w:color="auto"/>
                <w:left w:val="none" w:sz="0" w:space="0" w:color="auto"/>
                <w:bottom w:val="none" w:sz="0" w:space="0" w:color="auto"/>
                <w:right w:val="none" w:sz="0" w:space="0" w:color="auto"/>
              </w:divBdr>
              <w:divsChild>
                <w:div w:id="858197710">
                  <w:marLeft w:val="0"/>
                  <w:marRight w:val="0"/>
                  <w:marTop w:val="0"/>
                  <w:marBottom w:val="0"/>
                  <w:divBdr>
                    <w:top w:val="none" w:sz="0" w:space="0" w:color="auto"/>
                    <w:left w:val="none" w:sz="0" w:space="0" w:color="auto"/>
                    <w:bottom w:val="dotted" w:sz="6" w:space="0" w:color="DDDDDD"/>
                    <w:right w:val="none" w:sz="0" w:space="0" w:color="auto"/>
                  </w:divBdr>
                </w:div>
                <w:div w:id="2046783737">
                  <w:marLeft w:val="0"/>
                  <w:marRight w:val="0"/>
                  <w:marTop w:val="0"/>
                  <w:marBottom w:val="0"/>
                  <w:divBdr>
                    <w:top w:val="none" w:sz="0" w:space="0" w:color="auto"/>
                    <w:left w:val="none" w:sz="0" w:space="0" w:color="auto"/>
                    <w:bottom w:val="none" w:sz="0" w:space="0" w:color="auto"/>
                    <w:right w:val="none" w:sz="0" w:space="0" w:color="auto"/>
                  </w:divBdr>
                </w:div>
              </w:divsChild>
            </w:div>
            <w:div w:id="1596792582">
              <w:marLeft w:val="0"/>
              <w:marRight w:val="0"/>
              <w:marTop w:val="120"/>
              <w:marBottom w:val="0"/>
              <w:divBdr>
                <w:top w:val="none" w:sz="0" w:space="0" w:color="auto"/>
                <w:left w:val="none" w:sz="0" w:space="0" w:color="auto"/>
                <w:bottom w:val="none" w:sz="0" w:space="0" w:color="auto"/>
                <w:right w:val="none" w:sz="0" w:space="0" w:color="auto"/>
              </w:divBdr>
              <w:divsChild>
                <w:div w:id="927272228">
                  <w:marLeft w:val="0"/>
                  <w:marRight w:val="0"/>
                  <w:marTop w:val="0"/>
                  <w:marBottom w:val="0"/>
                  <w:divBdr>
                    <w:top w:val="none" w:sz="0" w:space="0" w:color="auto"/>
                    <w:left w:val="none" w:sz="0" w:space="0" w:color="auto"/>
                    <w:bottom w:val="dotted" w:sz="6" w:space="0" w:color="DDDDDD"/>
                    <w:right w:val="none" w:sz="0" w:space="0" w:color="auto"/>
                  </w:divBdr>
                </w:div>
                <w:div w:id="587887640">
                  <w:marLeft w:val="0"/>
                  <w:marRight w:val="0"/>
                  <w:marTop w:val="0"/>
                  <w:marBottom w:val="0"/>
                  <w:divBdr>
                    <w:top w:val="none" w:sz="0" w:space="0" w:color="auto"/>
                    <w:left w:val="none" w:sz="0" w:space="0" w:color="auto"/>
                    <w:bottom w:val="none" w:sz="0" w:space="0" w:color="auto"/>
                    <w:right w:val="none" w:sz="0" w:space="0" w:color="auto"/>
                  </w:divBdr>
                </w:div>
              </w:divsChild>
            </w:div>
            <w:div w:id="2119131074">
              <w:marLeft w:val="0"/>
              <w:marRight w:val="0"/>
              <w:marTop w:val="120"/>
              <w:marBottom w:val="0"/>
              <w:divBdr>
                <w:top w:val="none" w:sz="0" w:space="0" w:color="auto"/>
                <w:left w:val="none" w:sz="0" w:space="0" w:color="auto"/>
                <w:bottom w:val="none" w:sz="0" w:space="0" w:color="auto"/>
                <w:right w:val="none" w:sz="0" w:space="0" w:color="auto"/>
              </w:divBdr>
              <w:divsChild>
                <w:div w:id="825046404">
                  <w:marLeft w:val="0"/>
                  <w:marRight w:val="0"/>
                  <w:marTop w:val="0"/>
                  <w:marBottom w:val="0"/>
                  <w:divBdr>
                    <w:top w:val="none" w:sz="0" w:space="0" w:color="auto"/>
                    <w:left w:val="none" w:sz="0" w:space="0" w:color="auto"/>
                    <w:bottom w:val="dotted" w:sz="6" w:space="0" w:color="DDDDDD"/>
                    <w:right w:val="none" w:sz="0" w:space="0" w:color="auto"/>
                  </w:divBdr>
                </w:div>
                <w:div w:id="258409646">
                  <w:marLeft w:val="0"/>
                  <w:marRight w:val="0"/>
                  <w:marTop w:val="0"/>
                  <w:marBottom w:val="0"/>
                  <w:divBdr>
                    <w:top w:val="none" w:sz="0" w:space="0" w:color="auto"/>
                    <w:left w:val="none" w:sz="0" w:space="0" w:color="auto"/>
                    <w:bottom w:val="none" w:sz="0" w:space="0" w:color="auto"/>
                    <w:right w:val="none" w:sz="0" w:space="0" w:color="auto"/>
                  </w:divBdr>
                </w:div>
              </w:divsChild>
            </w:div>
            <w:div w:id="275019693">
              <w:marLeft w:val="0"/>
              <w:marRight w:val="0"/>
              <w:marTop w:val="120"/>
              <w:marBottom w:val="0"/>
              <w:divBdr>
                <w:top w:val="none" w:sz="0" w:space="0" w:color="auto"/>
                <w:left w:val="none" w:sz="0" w:space="0" w:color="auto"/>
                <w:bottom w:val="none" w:sz="0" w:space="0" w:color="auto"/>
                <w:right w:val="none" w:sz="0" w:space="0" w:color="auto"/>
              </w:divBdr>
              <w:divsChild>
                <w:div w:id="1135099907">
                  <w:marLeft w:val="0"/>
                  <w:marRight w:val="0"/>
                  <w:marTop w:val="0"/>
                  <w:marBottom w:val="0"/>
                  <w:divBdr>
                    <w:top w:val="none" w:sz="0" w:space="0" w:color="auto"/>
                    <w:left w:val="none" w:sz="0" w:space="0" w:color="auto"/>
                    <w:bottom w:val="dotted" w:sz="6" w:space="0" w:color="DDDDDD"/>
                    <w:right w:val="none" w:sz="0" w:space="0" w:color="auto"/>
                  </w:divBdr>
                </w:div>
                <w:div w:id="14282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444633">
          <w:marLeft w:val="0"/>
          <w:marRight w:val="0"/>
          <w:marTop w:val="120"/>
          <w:marBottom w:val="0"/>
          <w:divBdr>
            <w:top w:val="none" w:sz="0" w:space="0" w:color="auto"/>
            <w:left w:val="none" w:sz="0" w:space="0" w:color="auto"/>
            <w:bottom w:val="none" w:sz="0" w:space="0" w:color="auto"/>
            <w:right w:val="none" w:sz="0" w:space="0" w:color="auto"/>
          </w:divBdr>
          <w:divsChild>
            <w:div w:id="1529176445">
              <w:marLeft w:val="0"/>
              <w:marRight w:val="0"/>
              <w:marTop w:val="0"/>
              <w:marBottom w:val="0"/>
              <w:divBdr>
                <w:top w:val="none" w:sz="0" w:space="0" w:color="auto"/>
                <w:left w:val="none" w:sz="0" w:space="0" w:color="auto"/>
                <w:bottom w:val="none" w:sz="0" w:space="0" w:color="auto"/>
                <w:right w:val="none" w:sz="0" w:space="0" w:color="auto"/>
              </w:divBdr>
            </w:div>
            <w:div w:id="394747025">
              <w:marLeft w:val="0"/>
              <w:marRight w:val="0"/>
              <w:marTop w:val="0"/>
              <w:marBottom w:val="0"/>
              <w:divBdr>
                <w:top w:val="none" w:sz="0" w:space="0" w:color="auto"/>
                <w:left w:val="none" w:sz="0" w:space="0" w:color="auto"/>
                <w:bottom w:val="none" w:sz="0" w:space="0" w:color="auto"/>
                <w:right w:val="none" w:sz="0" w:space="0" w:color="auto"/>
              </w:divBdr>
              <w:divsChild>
                <w:div w:id="188378023">
                  <w:marLeft w:val="0"/>
                  <w:marRight w:val="0"/>
                  <w:marTop w:val="0"/>
                  <w:marBottom w:val="0"/>
                  <w:divBdr>
                    <w:top w:val="none" w:sz="0" w:space="0" w:color="auto"/>
                    <w:left w:val="none" w:sz="0" w:space="0" w:color="auto"/>
                    <w:bottom w:val="dotted" w:sz="6" w:space="0" w:color="DDDDDD"/>
                    <w:right w:val="none" w:sz="0" w:space="0" w:color="auto"/>
                  </w:divBdr>
                </w:div>
                <w:div w:id="2109539105">
                  <w:marLeft w:val="0"/>
                  <w:marRight w:val="0"/>
                  <w:marTop w:val="0"/>
                  <w:marBottom w:val="0"/>
                  <w:divBdr>
                    <w:top w:val="none" w:sz="0" w:space="0" w:color="auto"/>
                    <w:left w:val="none" w:sz="0" w:space="0" w:color="auto"/>
                    <w:bottom w:val="none" w:sz="0" w:space="0" w:color="auto"/>
                    <w:right w:val="none" w:sz="0" w:space="0" w:color="auto"/>
                  </w:divBdr>
                </w:div>
              </w:divsChild>
            </w:div>
            <w:div w:id="824856594">
              <w:marLeft w:val="0"/>
              <w:marRight w:val="0"/>
              <w:marTop w:val="120"/>
              <w:marBottom w:val="0"/>
              <w:divBdr>
                <w:top w:val="none" w:sz="0" w:space="0" w:color="auto"/>
                <w:left w:val="none" w:sz="0" w:space="0" w:color="auto"/>
                <w:bottom w:val="none" w:sz="0" w:space="0" w:color="auto"/>
                <w:right w:val="none" w:sz="0" w:space="0" w:color="auto"/>
              </w:divBdr>
              <w:divsChild>
                <w:div w:id="954675827">
                  <w:marLeft w:val="0"/>
                  <w:marRight w:val="0"/>
                  <w:marTop w:val="0"/>
                  <w:marBottom w:val="0"/>
                  <w:divBdr>
                    <w:top w:val="none" w:sz="0" w:space="0" w:color="auto"/>
                    <w:left w:val="none" w:sz="0" w:space="0" w:color="auto"/>
                    <w:bottom w:val="dotted" w:sz="6" w:space="0" w:color="DDDDDD"/>
                    <w:right w:val="none" w:sz="0" w:space="0" w:color="auto"/>
                  </w:divBdr>
                </w:div>
                <w:div w:id="177937034">
                  <w:marLeft w:val="0"/>
                  <w:marRight w:val="0"/>
                  <w:marTop w:val="0"/>
                  <w:marBottom w:val="0"/>
                  <w:divBdr>
                    <w:top w:val="none" w:sz="0" w:space="0" w:color="auto"/>
                    <w:left w:val="none" w:sz="0" w:space="0" w:color="auto"/>
                    <w:bottom w:val="none" w:sz="0" w:space="0" w:color="auto"/>
                    <w:right w:val="none" w:sz="0" w:space="0" w:color="auto"/>
                  </w:divBdr>
                </w:div>
              </w:divsChild>
            </w:div>
            <w:div w:id="1629436666">
              <w:marLeft w:val="0"/>
              <w:marRight w:val="0"/>
              <w:marTop w:val="120"/>
              <w:marBottom w:val="0"/>
              <w:divBdr>
                <w:top w:val="none" w:sz="0" w:space="0" w:color="auto"/>
                <w:left w:val="none" w:sz="0" w:space="0" w:color="auto"/>
                <w:bottom w:val="none" w:sz="0" w:space="0" w:color="auto"/>
                <w:right w:val="none" w:sz="0" w:space="0" w:color="auto"/>
              </w:divBdr>
              <w:divsChild>
                <w:div w:id="1648515146">
                  <w:marLeft w:val="0"/>
                  <w:marRight w:val="0"/>
                  <w:marTop w:val="0"/>
                  <w:marBottom w:val="0"/>
                  <w:divBdr>
                    <w:top w:val="none" w:sz="0" w:space="0" w:color="auto"/>
                    <w:left w:val="none" w:sz="0" w:space="0" w:color="auto"/>
                    <w:bottom w:val="dotted" w:sz="6" w:space="0" w:color="DDDDDD"/>
                    <w:right w:val="none" w:sz="0" w:space="0" w:color="auto"/>
                  </w:divBdr>
                </w:div>
                <w:div w:id="1075006422">
                  <w:marLeft w:val="0"/>
                  <w:marRight w:val="0"/>
                  <w:marTop w:val="0"/>
                  <w:marBottom w:val="0"/>
                  <w:divBdr>
                    <w:top w:val="none" w:sz="0" w:space="0" w:color="auto"/>
                    <w:left w:val="none" w:sz="0" w:space="0" w:color="auto"/>
                    <w:bottom w:val="none" w:sz="0" w:space="0" w:color="auto"/>
                    <w:right w:val="none" w:sz="0" w:space="0" w:color="auto"/>
                  </w:divBdr>
                </w:div>
              </w:divsChild>
            </w:div>
            <w:div w:id="1727608764">
              <w:marLeft w:val="0"/>
              <w:marRight w:val="0"/>
              <w:marTop w:val="120"/>
              <w:marBottom w:val="0"/>
              <w:divBdr>
                <w:top w:val="none" w:sz="0" w:space="0" w:color="auto"/>
                <w:left w:val="none" w:sz="0" w:space="0" w:color="auto"/>
                <w:bottom w:val="none" w:sz="0" w:space="0" w:color="auto"/>
                <w:right w:val="none" w:sz="0" w:space="0" w:color="auto"/>
              </w:divBdr>
              <w:divsChild>
                <w:div w:id="687218673">
                  <w:marLeft w:val="0"/>
                  <w:marRight w:val="0"/>
                  <w:marTop w:val="0"/>
                  <w:marBottom w:val="0"/>
                  <w:divBdr>
                    <w:top w:val="none" w:sz="0" w:space="0" w:color="auto"/>
                    <w:left w:val="none" w:sz="0" w:space="0" w:color="auto"/>
                    <w:bottom w:val="dotted" w:sz="6" w:space="0" w:color="DDDDDD"/>
                    <w:right w:val="none" w:sz="0" w:space="0" w:color="auto"/>
                  </w:divBdr>
                </w:div>
                <w:div w:id="1975602915">
                  <w:marLeft w:val="0"/>
                  <w:marRight w:val="0"/>
                  <w:marTop w:val="0"/>
                  <w:marBottom w:val="0"/>
                  <w:divBdr>
                    <w:top w:val="none" w:sz="0" w:space="0" w:color="auto"/>
                    <w:left w:val="none" w:sz="0" w:space="0" w:color="auto"/>
                    <w:bottom w:val="none" w:sz="0" w:space="0" w:color="auto"/>
                    <w:right w:val="none" w:sz="0" w:space="0" w:color="auto"/>
                  </w:divBdr>
                </w:div>
              </w:divsChild>
            </w:div>
            <w:div w:id="201678683">
              <w:marLeft w:val="0"/>
              <w:marRight w:val="0"/>
              <w:marTop w:val="120"/>
              <w:marBottom w:val="0"/>
              <w:divBdr>
                <w:top w:val="none" w:sz="0" w:space="0" w:color="auto"/>
                <w:left w:val="none" w:sz="0" w:space="0" w:color="auto"/>
                <w:bottom w:val="none" w:sz="0" w:space="0" w:color="auto"/>
                <w:right w:val="none" w:sz="0" w:space="0" w:color="auto"/>
              </w:divBdr>
              <w:divsChild>
                <w:div w:id="916088409">
                  <w:marLeft w:val="0"/>
                  <w:marRight w:val="0"/>
                  <w:marTop w:val="0"/>
                  <w:marBottom w:val="0"/>
                  <w:divBdr>
                    <w:top w:val="none" w:sz="0" w:space="0" w:color="auto"/>
                    <w:left w:val="none" w:sz="0" w:space="0" w:color="auto"/>
                    <w:bottom w:val="dotted" w:sz="6" w:space="0" w:color="DDDDDD"/>
                    <w:right w:val="none" w:sz="0" w:space="0" w:color="auto"/>
                  </w:divBdr>
                </w:div>
                <w:div w:id="1763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2213">
          <w:marLeft w:val="0"/>
          <w:marRight w:val="0"/>
          <w:marTop w:val="120"/>
          <w:marBottom w:val="0"/>
          <w:divBdr>
            <w:top w:val="none" w:sz="0" w:space="0" w:color="auto"/>
            <w:left w:val="none" w:sz="0" w:space="0" w:color="auto"/>
            <w:bottom w:val="none" w:sz="0" w:space="0" w:color="auto"/>
            <w:right w:val="none" w:sz="0" w:space="0" w:color="auto"/>
          </w:divBdr>
          <w:divsChild>
            <w:div w:id="917252955">
              <w:marLeft w:val="0"/>
              <w:marRight w:val="0"/>
              <w:marTop w:val="0"/>
              <w:marBottom w:val="0"/>
              <w:divBdr>
                <w:top w:val="none" w:sz="0" w:space="0" w:color="auto"/>
                <w:left w:val="none" w:sz="0" w:space="0" w:color="auto"/>
                <w:bottom w:val="none" w:sz="0" w:space="0" w:color="auto"/>
                <w:right w:val="none" w:sz="0" w:space="0" w:color="auto"/>
              </w:divBdr>
            </w:div>
            <w:div w:id="1868062679">
              <w:marLeft w:val="0"/>
              <w:marRight w:val="0"/>
              <w:marTop w:val="0"/>
              <w:marBottom w:val="0"/>
              <w:divBdr>
                <w:top w:val="none" w:sz="0" w:space="0" w:color="auto"/>
                <w:left w:val="none" w:sz="0" w:space="0" w:color="auto"/>
                <w:bottom w:val="none" w:sz="0" w:space="0" w:color="auto"/>
                <w:right w:val="none" w:sz="0" w:space="0" w:color="auto"/>
              </w:divBdr>
              <w:divsChild>
                <w:div w:id="1574436978">
                  <w:marLeft w:val="0"/>
                  <w:marRight w:val="0"/>
                  <w:marTop w:val="0"/>
                  <w:marBottom w:val="0"/>
                  <w:divBdr>
                    <w:top w:val="none" w:sz="0" w:space="0" w:color="auto"/>
                    <w:left w:val="none" w:sz="0" w:space="0" w:color="auto"/>
                    <w:bottom w:val="dotted" w:sz="6" w:space="0" w:color="DDDDDD"/>
                    <w:right w:val="none" w:sz="0" w:space="0" w:color="auto"/>
                  </w:divBdr>
                </w:div>
                <w:div w:id="307710971">
                  <w:marLeft w:val="0"/>
                  <w:marRight w:val="0"/>
                  <w:marTop w:val="0"/>
                  <w:marBottom w:val="0"/>
                  <w:divBdr>
                    <w:top w:val="none" w:sz="0" w:space="0" w:color="auto"/>
                    <w:left w:val="none" w:sz="0" w:space="0" w:color="auto"/>
                    <w:bottom w:val="none" w:sz="0" w:space="0" w:color="auto"/>
                    <w:right w:val="none" w:sz="0" w:space="0" w:color="auto"/>
                  </w:divBdr>
                </w:div>
              </w:divsChild>
            </w:div>
            <w:div w:id="1195844375">
              <w:marLeft w:val="0"/>
              <w:marRight w:val="0"/>
              <w:marTop w:val="120"/>
              <w:marBottom w:val="0"/>
              <w:divBdr>
                <w:top w:val="none" w:sz="0" w:space="0" w:color="auto"/>
                <w:left w:val="none" w:sz="0" w:space="0" w:color="auto"/>
                <w:bottom w:val="none" w:sz="0" w:space="0" w:color="auto"/>
                <w:right w:val="none" w:sz="0" w:space="0" w:color="auto"/>
              </w:divBdr>
              <w:divsChild>
                <w:div w:id="1348749322">
                  <w:marLeft w:val="0"/>
                  <w:marRight w:val="0"/>
                  <w:marTop w:val="0"/>
                  <w:marBottom w:val="0"/>
                  <w:divBdr>
                    <w:top w:val="none" w:sz="0" w:space="0" w:color="auto"/>
                    <w:left w:val="none" w:sz="0" w:space="0" w:color="auto"/>
                    <w:bottom w:val="dotted" w:sz="6" w:space="0" w:color="DDDDDD"/>
                    <w:right w:val="none" w:sz="0" w:space="0" w:color="auto"/>
                  </w:divBdr>
                </w:div>
                <w:div w:id="1255480123">
                  <w:marLeft w:val="0"/>
                  <w:marRight w:val="0"/>
                  <w:marTop w:val="0"/>
                  <w:marBottom w:val="0"/>
                  <w:divBdr>
                    <w:top w:val="none" w:sz="0" w:space="0" w:color="auto"/>
                    <w:left w:val="none" w:sz="0" w:space="0" w:color="auto"/>
                    <w:bottom w:val="none" w:sz="0" w:space="0" w:color="auto"/>
                    <w:right w:val="none" w:sz="0" w:space="0" w:color="auto"/>
                  </w:divBdr>
                </w:div>
              </w:divsChild>
            </w:div>
            <w:div w:id="930429404">
              <w:marLeft w:val="0"/>
              <w:marRight w:val="0"/>
              <w:marTop w:val="120"/>
              <w:marBottom w:val="0"/>
              <w:divBdr>
                <w:top w:val="none" w:sz="0" w:space="0" w:color="auto"/>
                <w:left w:val="none" w:sz="0" w:space="0" w:color="auto"/>
                <w:bottom w:val="none" w:sz="0" w:space="0" w:color="auto"/>
                <w:right w:val="none" w:sz="0" w:space="0" w:color="auto"/>
              </w:divBdr>
              <w:divsChild>
                <w:div w:id="1035623039">
                  <w:marLeft w:val="0"/>
                  <w:marRight w:val="0"/>
                  <w:marTop w:val="0"/>
                  <w:marBottom w:val="0"/>
                  <w:divBdr>
                    <w:top w:val="none" w:sz="0" w:space="0" w:color="auto"/>
                    <w:left w:val="none" w:sz="0" w:space="0" w:color="auto"/>
                    <w:bottom w:val="dotted" w:sz="6" w:space="0" w:color="DDDDDD"/>
                    <w:right w:val="none" w:sz="0" w:space="0" w:color="auto"/>
                  </w:divBdr>
                </w:div>
                <w:div w:id="1651791079">
                  <w:marLeft w:val="0"/>
                  <w:marRight w:val="0"/>
                  <w:marTop w:val="0"/>
                  <w:marBottom w:val="0"/>
                  <w:divBdr>
                    <w:top w:val="none" w:sz="0" w:space="0" w:color="auto"/>
                    <w:left w:val="none" w:sz="0" w:space="0" w:color="auto"/>
                    <w:bottom w:val="none" w:sz="0" w:space="0" w:color="auto"/>
                    <w:right w:val="none" w:sz="0" w:space="0" w:color="auto"/>
                  </w:divBdr>
                </w:div>
              </w:divsChild>
            </w:div>
            <w:div w:id="1215459525">
              <w:marLeft w:val="0"/>
              <w:marRight w:val="0"/>
              <w:marTop w:val="120"/>
              <w:marBottom w:val="0"/>
              <w:divBdr>
                <w:top w:val="none" w:sz="0" w:space="0" w:color="auto"/>
                <w:left w:val="none" w:sz="0" w:space="0" w:color="auto"/>
                <w:bottom w:val="none" w:sz="0" w:space="0" w:color="auto"/>
                <w:right w:val="none" w:sz="0" w:space="0" w:color="auto"/>
              </w:divBdr>
              <w:divsChild>
                <w:div w:id="1216351894">
                  <w:marLeft w:val="0"/>
                  <w:marRight w:val="0"/>
                  <w:marTop w:val="0"/>
                  <w:marBottom w:val="0"/>
                  <w:divBdr>
                    <w:top w:val="none" w:sz="0" w:space="0" w:color="auto"/>
                    <w:left w:val="none" w:sz="0" w:space="0" w:color="auto"/>
                    <w:bottom w:val="dotted" w:sz="6" w:space="0" w:color="DDDDDD"/>
                    <w:right w:val="none" w:sz="0" w:space="0" w:color="auto"/>
                  </w:divBdr>
                </w:div>
                <w:div w:id="2782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858203">
      <w:bodyDiv w:val="1"/>
      <w:marLeft w:val="0"/>
      <w:marRight w:val="0"/>
      <w:marTop w:val="0"/>
      <w:marBottom w:val="0"/>
      <w:divBdr>
        <w:top w:val="none" w:sz="0" w:space="0" w:color="auto"/>
        <w:left w:val="none" w:sz="0" w:space="0" w:color="auto"/>
        <w:bottom w:val="none" w:sz="0" w:space="0" w:color="auto"/>
        <w:right w:val="none" w:sz="0" w:space="0" w:color="auto"/>
      </w:divBdr>
    </w:div>
    <w:div w:id="926690600">
      <w:bodyDiv w:val="1"/>
      <w:marLeft w:val="0"/>
      <w:marRight w:val="0"/>
      <w:marTop w:val="0"/>
      <w:marBottom w:val="0"/>
      <w:divBdr>
        <w:top w:val="none" w:sz="0" w:space="0" w:color="auto"/>
        <w:left w:val="none" w:sz="0" w:space="0" w:color="auto"/>
        <w:bottom w:val="none" w:sz="0" w:space="0" w:color="auto"/>
        <w:right w:val="none" w:sz="0" w:space="0" w:color="auto"/>
      </w:divBdr>
    </w:div>
    <w:div w:id="945431635">
      <w:bodyDiv w:val="1"/>
      <w:marLeft w:val="0"/>
      <w:marRight w:val="0"/>
      <w:marTop w:val="0"/>
      <w:marBottom w:val="0"/>
      <w:divBdr>
        <w:top w:val="none" w:sz="0" w:space="0" w:color="auto"/>
        <w:left w:val="none" w:sz="0" w:space="0" w:color="auto"/>
        <w:bottom w:val="none" w:sz="0" w:space="0" w:color="auto"/>
        <w:right w:val="none" w:sz="0" w:space="0" w:color="auto"/>
      </w:divBdr>
    </w:div>
    <w:div w:id="1040321177">
      <w:bodyDiv w:val="1"/>
      <w:marLeft w:val="0"/>
      <w:marRight w:val="0"/>
      <w:marTop w:val="0"/>
      <w:marBottom w:val="0"/>
      <w:divBdr>
        <w:top w:val="none" w:sz="0" w:space="0" w:color="auto"/>
        <w:left w:val="none" w:sz="0" w:space="0" w:color="auto"/>
        <w:bottom w:val="none" w:sz="0" w:space="0" w:color="auto"/>
        <w:right w:val="none" w:sz="0" w:space="0" w:color="auto"/>
      </w:divBdr>
      <w:divsChild>
        <w:div w:id="1954095226">
          <w:marLeft w:val="0"/>
          <w:marRight w:val="0"/>
          <w:marTop w:val="0"/>
          <w:marBottom w:val="150"/>
          <w:divBdr>
            <w:top w:val="none" w:sz="0" w:space="0" w:color="auto"/>
            <w:left w:val="none" w:sz="0" w:space="0" w:color="auto"/>
            <w:bottom w:val="none" w:sz="0" w:space="0" w:color="auto"/>
            <w:right w:val="none" w:sz="0" w:space="0" w:color="auto"/>
          </w:divBdr>
          <w:divsChild>
            <w:div w:id="54747119">
              <w:marLeft w:val="0"/>
              <w:marRight w:val="0"/>
              <w:marTop w:val="0"/>
              <w:marBottom w:val="0"/>
              <w:divBdr>
                <w:top w:val="none" w:sz="0" w:space="0" w:color="auto"/>
                <w:left w:val="none" w:sz="0" w:space="0" w:color="auto"/>
                <w:bottom w:val="none" w:sz="0" w:space="0" w:color="auto"/>
                <w:right w:val="none" w:sz="0" w:space="0" w:color="auto"/>
              </w:divBdr>
            </w:div>
          </w:divsChild>
        </w:div>
        <w:div w:id="476999925">
          <w:marLeft w:val="0"/>
          <w:marRight w:val="0"/>
          <w:marTop w:val="0"/>
          <w:marBottom w:val="150"/>
          <w:divBdr>
            <w:top w:val="none" w:sz="0" w:space="0" w:color="auto"/>
            <w:left w:val="none" w:sz="0" w:space="0" w:color="auto"/>
            <w:bottom w:val="none" w:sz="0" w:space="0" w:color="auto"/>
            <w:right w:val="none" w:sz="0" w:space="0" w:color="auto"/>
          </w:divBdr>
          <w:divsChild>
            <w:div w:id="2040471658">
              <w:marLeft w:val="0"/>
              <w:marRight w:val="0"/>
              <w:marTop w:val="0"/>
              <w:marBottom w:val="0"/>
              <w:divBdr>
                <w:top w:val="none" w:sz="0" w:space="0" w:color="auto"/>
                <w:left w:val="none" w:sz="0" w:space="0" w:color="auto"/>
                <w:bottom w:val="none" w:sz="0" w:space="0" w:color="auto"/>
                <w:right w:val="none" w:sz="0" w:space="0" w:color="auto"/>
              </w:divBdr>
            </w:div>
          </w:divsChild>
        </w:div>
        <w:div w:id="1019235805">
          <w:marLeft w:val="0"/>
          <w:marRight w:val="0"/>
          <w:marTop w:val="0"/>
          <w:marBottom w:val="150"/>
          <w:divBdr>
            <w:top w:val="none" w:sz="0" w:space="0" w:color="auto"/>
            <w:left w:val="none" w:sz="0" w:space="0" w:color="auto"/>
            <w:bottom w:val="none" w:sz="0" w:space="0" w:color="auto"/>
            <w:right w:val="none" w:sz="0" w:space="0" w:color="auto"/>
          </w:divBdr>
          <w:divsChild>
            <w:div w:id="586814991">
              <w:marLeft w:val="0"/>
              <w:marRight w:val="0"/>
              <w:marTop w:val="0"/>
              <w:marBottom w:val="0"/>
              <w:divBdr>
                <w:top w:val="none" w:sz="0" w:space="0" w:color="auto"/>
                <w:left w:val="none" w:sz="0" w:space="0" w:color="auto"/>
                <w:bottom w:val="none" w:sz="0" w:space="0" w:color="auto"/>
                <w:right w:val="none" w:sz="0" w:space="0" w:color="auto"/>
              </w:divBdr>
            </w:div>
          </w:divsChild>
        </w:div>
        <w:div w:id="1533491237">
          <w:marLeft w:val="0"/>
          <w:marRight w:val="0"/>
          <w:marTop w:val="0"/>
          <w:marBottom w:val="150"/>
          <w:divBdr>
            <w:top w:val="none" w:sz="0" w:space="0" w:color="auto"/>
            <w:left w:val="none" w:sz="0" w:space="0" w:color="auto"/>
            <w:bottom w:val="none" w:sz="0" w:space="0" w:color="auto"/>
            <w:right w:val="none" w:sz="0" w:space="0" w:color="auto"/>
          </w:divBdr>
          <w:divsChild>
            <w:div w:id="825828891">
              <w:marLeft w:val="0"/>
              <w:marRight w:val="0"/>
              <w:marTop w:val="0"/>
              <w:marBottom w:val="0"/>
              <w:divBdr>
                <w:top w:val="none" w:sz="0" w:space="0" w:color="auto"/>
                <w:left w:val="none" w:sz="0" w:space="0" w:color="auto"/>
                <w:bottom w:val="none" w:sz="0" w:space="0" w:color="auto"/>
                <w:right w:val="none" w:sz="0" w:space="0" w:color="auto"/>
              </w:divBdr>
            </w:div>
          </w:divsChild>
        </w:div>
        <w:div w:id="286474254">
          <w:marLeft w:val="0"/>
          <w:marRight w:val="0"/>
          <w:marTop w:val="0"/>
          <w:marBottom w:val="150"/>
          <w:divBdr>
            <w:top w:val="none" w:sz="0" w:space="0" w:color="auto"/>
            <w:left w:val="none" w:sz="0" w:space="0" w:color="auto"/>
            <w:bottom w:val="none" w:sz="0" w:space="0" w:color="auto"/>
            <w:right w:val="none" w:sz="0" w:space="0" w:color="auto"/>
          </w:divBdr>
          <w:divsChild>
            <w:div w:id="244460277">
              <w:marLeft w:val="0"/>
              <w:marRight w:val="0"/>
              <w:marTop w:val="0"/>
              <w:marBottom w:val="0"/>
              <w:divBdr>
                <w:top w:val="none" w:sz="0" w:space="0" w:color="auto"/>
                <w:left w:val="none" w:sz="0" w:space="0" w:color="auto"/>
                <w:bottom w:val="none" w:sz="0" w:space="0" w:color="auto"/>
                <w:right w:val="none" w:sz="0" w:space="0" w:color="auto"/>
              </w:divBdr>
            </w:div>
          </w:divsChild>
        </w:div>
        <w:div w:id="2024820880">
          <w:marLeft w:val="0"/>
          <w:marRight w:val="0"/>
          <w:marTop w:val="0"/>
          <w:marBottom w:val="150"/>
          <w:divBdr>
            <w:top w:val="none" w:sz="0" w:space="0" w:color="auto"/>
            <w:left w:val="none" w:sz="0" w:space="0" w:color="auto"/>
            <w:bottom w:val="none" w:sz="0" w:space="0" w:color="auto"/>
            <w:right w:val="none" w:sz="0" w:space="0" w:color="auto"/>
          </w:divBdr>
          <w:divsChild>
            <w:div w:id="1641424305">
              <w:marLeft w:val="0"/>
              <w:marRight w:val="0"/>
              <w:marTop w:val="0"/>
              <w:marBottom w:val="0"/>
              <w:divBdr>
                <w:top w:val="none" w:sz="0" w:space="0" w:color="auto"/>
                <w:left w:val="none" w:sz="0" w:space="0" w:color="auto"/>
                <w:bottom w:val="none" w:sz="0" w:space="0" w:color="auto"/>
                <w:right w:val="none" w:sz="0" w:space="0" w:color="auto"/>
              </w:divBdr>
            </w:div>
          </w:divsChild>
        </w:div>
        <w:div w:id="204412514">
          <w:marLeft w:val="0"/>
          <w:marRight w:val="0"/>
          <w:marTop w:val="0"/>
          <w:marBottom w:val="150"/>
          <w:divBdr>
            <w:top w:val="none" w:sz="0" w:space="0" w:color="auto"/>
            <w:left w:val="none" w:sz="0" w:space="0" w:color="auto"/>
            <w:bottom w:val="none" w:sz="0" w:space="0" w:color="auto"/>
            <w:right w:val="none" w:sz="0" w:space="0" w:color="auto"/>
          </w:divBdr>
          <w:divsChild>
            <w:div w:id="1389182737">
              <w:marLeft w:val="0"/>
              <w:marRight w:val="0"/>
              <w:marTop w:val="0"/>
              <w:marBottom w:val="0"/>
              <w:divBdr>
                <w:top w:val="none" w:sz="0" w:space="0" w:color="auto"/>
                <w:left w:val="none" w:sz="0" w:space="0" w:color="auto"/>
                <w:bottom w:val="none" w:sz="0" w:space="0" w:color="auto"/>
                <w:right w:val="none" w:sz="0" w:space="0" w:color="auto"/>
              </w:divBdr>
            </w:div>
          </w:divsChild>
        </w:div>
        <w:div w:id="1209562041">
          <w:marLeft w:val="0"/>
          <w:marRight w:val="0"/>
          <w:marTop w:val="0"/>
          <w:marBottom w:val="150"/>
          <w:divBdr>
            <w:top w:val="none" w:sz="0" w:space="0" w:color="auto"/>
            <w:left w:val="none" w:sz="0" w:space="0" w:color="auto"/>
            <w:bottom w:val="none" w:sz="0" w:space="0" w:color="auto"/>
            <w:right w:val="none" w:sz="0" w:space="0" w:color="auto"/>
          </w:divBdr>
          <w:divsChild>
            <w:div w:id="721947644">
              <w:marLeft w:val="0"/>
              <w:marRight w:val="0"/>
              <w:marTop w:val="0"/>
              <w:marBottom w:val="0"/>
              <w:divBdr>
                <w:top w:val="none" w:sz="0" w:space="0" w:color="auto"/>
                <w:left w:val="none" w:sz="0" w:space="0" w:color="auto"/>
                <w:bottom w:val="none" w:sz="0" w:space="0" w:color="auto"/>
                <w:right w:val="none" w:sz="0" w:space="0" w:color="auto"/>
              </w:divBdr>
            </w:div>
          </w:divsChild>
        </w:div>
        <w:div w:id="1722169710">
          <w:marLeft w:val="0"/>
          <w:marRight w:val="0"/>
          <w:marTop w:val="0"/>
          <w:marBottom w:val="150"/>
          <w:divBdr>
            <w:top w:val="none" w:sz="0" w:space="0" w:color="auto"/>
            <w:left w:val="none" w:sz="0" w:space="0" w:color="auto"/>
            <w:bottom w:val="none" w:sz="0" w:space="0" w:color="auto"/>
            <w:right w:val="none" w:sz="0" w:space="0" w:color="auto"/>
          </w:divBdr>
          <w:divsChild>
            <w:div w:id="1029642621">
              <w:marLeft w:val="0"/>
              <w:marRight w:val="0"/>
              <w:marTop w:val="0"/>
              <w:marBottom w:val="0"/>
              <w:divBdr>
                <w:top w:val="none" w:sz="0" w:space="0" w:color="auto"/>
                <w:left w:val="none" w:sz="0" w:space="0" w:color="auto"/>
                <w:bottom w:val="none" w:sz="0" w:space="0" w:color="auto"/>
                <w:right w:val="none" w:sz="0" w:space="0" w:color="auto"/>
              </w:divBdr>
            </w:div>
          </w:divsChild>
        </w:div>
        <w:div w:id="1097945411">
          <w:marLeft w:val="0"/>
          <w:marRight w:val="0"/>
          <w:marTop w:val="0"/>
          <w:marBottom w:val="0"/>
          <w:divBdr>
            <w:top w:val="none" w:sz="0" w:space="0" w:color="auto"/>
            <w:left w:val="none" w:sz="0" w:space="0" w:color="auto"/>
            <w:bottom w:val="none" w:sz="0" w:space="0" w:color="auto"/>
            <w:right w:val="none" w:sz="0" w:space="0" w:color="auto"/>
          </w:divBdr>
          <w:divsChild>
            <w:div w:id="954219035">
              <w:marLeft w:val="0"/>
              <w:marRight w:val="0"/>
              <w:marTop w:val="0"/>
              <w:marBottom w:val="0"/>
              <w:divBdr>
                <w:top w:val="none" w:sz="0" w:space="0" w:color="auto"/>
                <w:left w:val="none" w:sz="0" w:space="0" w:color="auto"/>
                <w:bottom w:val="none" w:sz="0" w:space="0" w:color="auto"/>
                <w:right w:val="none" w:sz="0" w:space="0" w:color="auto"/>
              </w:divBdr>
            </w:div>
          </w:divsChild>
        </w:div>
        <w:div w:id="651912801">
          <w:marLeft w:val="0"/>
          <w:marRight w:val="0"/>
          <w:marTop w:val="0"/>
          <w:marBottom w:val="150"/>
          <w:divBdr>
            <w:top w:val="none" w:sz="0" w:space="0" w:color="auto"/>
            <w:left w:val="none" w:sz="0" w:space="0" w:color="auto"/>
            <w:bottom w:val="none" w:sz="0" w:space="0" w:color="auto"/>
            <w:right w:val="none" w:sz="0" w:space="0" w:color="auto"/>
          </w:divBdr>
          <w:divsChild>
            <w:div w:id="198708049">
              <w:marLeft w:val="0"/>
              <w:marRight w:val="0"/>
              <w:marTop w:val="0"/>
              <w:marBottom w:val="0"/>
              <w:divBdr>
                <w:top w:val="none" w:sz="0" w:space="0" w:color="auto"/>
                <w:left w:val="none" w:sz="0" w:space="0" w:color="auto"/>
                <w:bottom w:val="none" w:sz="0" w:space="0" w:color="auto"/>
                <w:right w:val="none" w:sz="0" w:space="0" w:color="auto"/>
              </w:divBdr>
            </w:div>
          </w:divsChild>
        </w:div>
        <w:div w:id="1452628354">
          <w:marLeft w:val="0"/>
          <w:marRight w:val="0"/>
          <w:marTop w:val="0"/>
          <w:marBottom w:val="150"/>
          <w:divBdr>
            <w:top w:val="none" w:sz="0" w:space="0" w:color="auto"/>
            <w:left w:val="none" w:sz="0" w:space="0" w:color="auto"/>
            <w:bottom w:val="none" w:sz="0" w:space="0" w:color="auto"/>
            <w:right w:val="none" w:sz="0" w:space="0" w:color="auto"/>
          </w:divBdr>
          <w:divsChild>
            <w:div w:id="1170289506">
              <w:marLeft w:val="0"/>
              <w:marRight w:val="0"/>
              <w:marTop w:val="0"/>
              <w:marBottom w:val="0"/>
              <w:divBdr>
                <w:top w:val="none" w:sz="0" w:space="0" w:color="auto"/>
                <w:left w:val="none" w:sz="0" w:space="0" w:color="auto"/>
                <w:bottom w:val="none" w:sz="0" w:space="0" w:color="auto"/>
                <w:right w:val="none" w:sz="0" w:space="0" w:color="auto"/>
              </w:divBdr>
            </w:div>
          </w:divsChild>
        </w:div>
        <w:div w:id="1495878947">
          <w:marLeft w:val="0"/>
          <w:marRight w:val="0"/>
          <w:marTop w:val="0"/>
          <w:marBottom w:val="150"/>
          <w:divBdr>
            <w:top w:val="none" w:sz="0" w:space="0" w:color="auto"/>
            <w:left w:val="none" w:sz="0" w:space="0" w:color="auto"/>
            <w:bottom w:val="none" w:sz="0" w:space="0" w:color="auto"/>
            <w:right w:val="none" w:sz="0" w:space="0" w:color="auto"/>
          </w:divBdr>
          <w:divsChild>
            <w:div w:id="2145613297">
              <w:marLeft w:val="0"/>
              <w:marRight w:val="0"/>
              <w:marTop w:val="0"/>
              <w:marBottom w:val="0"/>
              <w:divBdr>
                <w:top w:val="none" w:sz="0" w:space="0" w:color="auto"/>
                <w:left w:val="none" w:sz="0" w:space="0" w:color="auto"/>
                <w:bottom w:val="none" w:sz="0" w:space="0" w:color="auto"/>
                <w:right w:val="none" w:sz="0" w:space="0" w:color="auto"/>
              </w:divBdr>
            </w:div>
          </w:divsChild>
        </w:div>
        <w:div w:id="98069868">
          <w:marLeft w:val="0"/>
          <w:marRight w:val="0"/>
          <w:marTop w:val="0"/>
          <w:marBottom w:val="0"/>
          <w:divBdr>
            <w:top w:val="none" w:sz="0" w:space="0" w:color="auto"/>
            <w:left w:val="none" w:sz="0" w:space="0" w:color="auto"/>
            <w:bottom w:val="none" w:sz="0" w:space="0" w:color="auto"/>
            <w:right w:val="none" w:sz="0" w:space="0" w:color="auto"/>
          </w:divBdr>
          <w:divsChild>
            <w:div w:id="1561558632">
              <w:marLeft w:val="0"/>
              <w:marRight w:val="0"/>
              <w:marTop w:val="0"/>
              <w:marBottom w:val="0"/>
              <w:divBdr>
                <w:top w:val="none" w:sz="0" w:space="0" w:color="auto"/>
                <w:left w:val="none" w:sz="0" w:space="0" w:color="auto"/>
                <w:bottom w:val="none" w:sz="0" w:space="0" w:color="auto"/>
                <w:right w:val="none" w:sz="0" w:space="0" w:color="auto"/>
              </w:divBdr>
            </w:div>
          </w:divsChild>
        </w:div>
        <w:div w:id="954095684">
          <w:marLeft w:val="0"/>
          <w:marRight w:val="0"/>
          <w:marTop w:val="0"/>
          <w:marBottom w:val="0"/>
          <w:divBdr>
            <w:top w:val="none" w:sz="0" w:space="0" w:color="auto"/>
            <w:left w:val="none" w:sz="0" w:space="0" w:color="auto"/>
            <w:bottom w:val="none" w:sz="0" w:space="0" w:color="auto"/>
            <w:right w:val="none" w:sz="0" w:space="0" w:color="auto"/>
          </w:divBdr>
          <w:divsChild>
            <w:div w:id="1934361592">
              <w:marLeft w:val="0"/>
              <w:marRight w:val="0"/>
              <w:marTop w:val="0"/>
              <w:marBottom w:val="0"/>
              <w:divBdr>
                <w:top w:val="none" w:sz="0" w:space="0" w:color="auto"/>
                <w:left w:val="none" w:sz="0" w:space="0" w:color="auto"/>
                <w:bottom w:val="none" w:sz="0" w:space="0" w:color="auto"/>
                <w:right w:val="none" w:sz="0" w:space="0" w:color="auto"/>
              </w:divBdr>
            </w:div>
          </w:divsChild>
        </w:div>
        <w:div w:id="1312517230">
          <w:marLeft w:val="0"/>
          <w:marRight w:val="0"/>
          <w:marTop w:val="0"/>
          <w:marBottom w:val="150"/>
          <w:divBdr>
            <w:top w:val="none" w:sz="0" w:space="0" w:color="auto"/>
            <w:left w:val="none" w:sz="0" w:space="0" w:color="auto"/>
            <w:bottom w:val="none" w:sz="0" w:space="0" w:color="auto"/>
            <w:right w:val="none" w:sz="0" w:space="0" w:color="auto"/>
          </w:divBdr>
          <w:divsChild>
            <w:div w:id="1208372385">
              <w:marLeft w:val="0"/>
              <w:marRight w:val="0"/>
              <w:marTop w:val="0"/>
              <w:marBottom w:val="0"/>
              <w:divBdr>
                <w:top w:val="none" w:sz="0" w:space="0" w:color="auto"/>
                <w:left w:val="none" w:sz="0" w:space="0" w:color="auto"/>
                <w:bottom w:val="none" w:sz="0" w:space="0" w:color="auto"/>
                <w:right w:val="none" w:sz="0" w:space="0" w:color="auto"/>
              </w:divBdr>
            </w:div>
          </w:divsChild>
        </w:div>
        <w:div w:id="487865763">
          <w:marLeft w:val="0"/>
          <w:marRight w:val="0"/>
          <w:marTop w:val="0"/>
          <w:marBottom w:val="0"/>
          <w:divBdr>
            <w:top w:val="none" w:sz="0" w:space="0" w:color="auto"/>
            <w:left w:val="none" w:sz="0" w:space="0" w:color="auto"/>
            <w:bottom w:val="none" w:sz="0" w:space="0" w:color="auto"/>
            <w:right w:val="none" w:sz="0" w:space="0" w:color="auto"/>
          </w:divBdr>
          <w:divsChild>
            <w:div w:id="1419986930">
              <w:marLeft w:val="0"/>
              <w:marRight w:val="0"/>
              <w:marTop w:val="0"/>
              <w:marBottom w:val="0"/>
              <w:divBdr>
                <w:top w:val="none" w:sz="0" w:space="0" w:color="auto"/>
                <w:left w:val="none" w:sz="0" w:space="0" w:color="auto"/>
                <w:bottom w:val="none" w:sz="0" w:space="0" w:color="auto"/>
                <w:right w:val="none" w:sz="0" w:space="0" w:color="auto"/>
              </w:divBdr>
            </w:div>
          </w:divsChild>
        </w:div>
        <w:div w:id="505559167">
          <w:marLeft w:val="0"/>
          <w:marRight w:val="0"/>
          <w:marTop w:val="0"/>
          <w:marBottom w:val="150"/>
          <w:divBdr>
            <w:top w:val="none" w:sz="0" w:space="0" w:color="auto"/>
            <w:left w:val="none" w:sz="0" w:space="0" w:color="auto"/>
            <w:bottom w:val="none" w:sz="0" w:space="0" w:color="auto"/>
            <w:right w:val="none" w:sz="0" w:space="0" w:color="auto"/>
          </w:divBdr>
          <w:divsChild>
            <w:div w:id="1059597266">
              <w:marLeft w:val="0"/>
              <w:marRight w:val="0"/>
              <w:marTop w:val="0"/>
              <w:marBottom w:val="0"/>
              <w:divBdr>
                <w:top w:val="none" w:sz="0" w:space="0" w:color="auto"/>
                <w:left w:val="none" w:sz="0" w:space="0" w:color="auto"/>
                <w:bottom w:val="none" w:sz="0" w:space="0" w:color="auto"/>
                <w:right w:val="none" w:sz="0" w:space="0" w:color="auto"/>
              </w:divBdr>
            </w:div>
          </w:divsChild>
        </w:div>
        <w:div w:id="1230967598">
          <w:marLeft w:val="0"/>
          <w:marRight w:val="0"/>
          <w:marTop w:val="0"/>
          <w:marBottom w:val="150"/>
          <w:divBdr>
            <w:top w:val="none" w:sz="0" w:space="0" w:color="auto"/>
            <w:left w:val="none" w:sz="0" w:space="0" w:color="auto"/>
            <w:bottom w:val="none" w:sz="0" w:space="0" w:color="auto"/>
            <w:right w:val="none" w:sz="0" w:space="0" w:color="auto"/>
          </w:divBdr>
          <w:divsChild>
            <w:div w:id="23949448">
              <w:marLeft w:val="0"/>
              <w:marRight w:val="0"/>
              <w:marTop w:val="0"/>
              <w:marBottom w:val="0"/>
              <w:divBdr>
                <w:top w:val="none" w:sz="0" w:space="0" w:color="auto"/>
                <w:left w:val="none" w:sz="0" w:space="0" w:color="auto"/>
                <w:bottom w:val="none" w:sz="0" w:space="0" w:color="auto"/>
                <w:right w:val="none" w:sz="0" w:space="0" w:color="auto"/>
              </w:divBdr>
            </w:div>
          </w:divsChild>
        </w:div>
        <w:div w:id="597950846">
          <w:marLeft w:val="0"/>
          <w:marRight w:val="0"/>
          <w:marTop w:val="0"/>
          <w:marBottom w:val="150"/>
          <w:divBdr>
            <w:top w:val="none" w:sz="0" w:space="0" w:color="auto"/>
            <w:left w:val="none" w:sz="0" w:space="0" w:color="auto"/>
            <w:bottom w:val="none" w:sz="0" w:space="0" w:color="auto"/>
            <w:right w:val="none" w:sz="0" w:space="0" w:color="auto"/>
          </w:divBdr>
          <w:divsChild>
            <w:div w:id="1246762980">
              <w:marLeft w:val="0"/>
              <w:marRight w:val="0"/>
              <w:marTop w:val="0"/>
              <w:marBottom w:val="0"/>
              <w:divBdr>
                <w:top w:val="none" w:sz="0" w:space="0" w:color="auto"/>
                <w:left w:val="none" w:sz="0" w:space="0" w:color="auto"/>
                <w:bottom w:val="none" w:sz="0" w:space="0" w:color="auto"/>
                <w:right w:val="none" w:sz="0" w:space="0" w:color="auto"/>
              </w:divBdr>
            </w:div>
          </w:divsChild>
        </w:div>
        <w:div w:id="523903822">
          <w:marLeft w:val="0"/>
          <w:marRight w:val="0"/>
          <w:marTop w:val="0"/>
          <w:marBottom w:val="0"/>
          <w:divBdr>
            <w:top w:val="none" w:sz="0" w:space="0" w:color="auto"/>
            <w:left w:val="none" w:sz="0" w:space="0" w:color="auto"/>
            <w:bottom w:val="none" w:sz="0" w:space="0" w:color="auto"/>
            <w:right w:val="none" w:sz="0" w:space="0" w:color="auto"/>
          </w:divBdr>
          <w:divsChild>
            <w:div w:id="995762676">
              <w:marLeft w:val="0"/>
              <w:marRight w:val="0"/>
              <w:marTop w:val="0"/>
              <w:marBottom w:val="0"/>
              <w:divBdr>
                <w:top w:val="none" w:sz="0" w:space="0" w:color="auto"/>
                <w:left w:val="none" w:sz="0" w:space="0" w:color="auto"/>
                <w:bottom w:val="none" w:sz="0" w:space="0" w:color="auto"/>
                <w:right w:val="none" w:sz="0" w:space="0" w:color="auto"/>
              </w:divBdr>
            </w:div>
          </w:divsChild>
        </w:div>
        <w:div w:id="1017971724">
          <w:marLeft w:val="0"/>
          <w:marRight w:val="0"/>
          <w:marTop w:val="0"/>
          <w:marBottom w:val="150"/>
          <w:divBdr>
            <w:top w:val="none" w:sz="0" w:space="0" w:color="auto"/>
            <w:left w:val="none" w:sz="0" w:space="0" w:color="auto"/>
            <w:bottom w:val="none" w:sz="0" w:space="0" w:color="auto"/>
            <w:right w:val="none" w:sz="0" w:space="0" w:color="auto"/>
          </w:divBdr>
          <w:divsChild>
            <w:div w:id="1731466189">
              <w:marLeft w:val="0"/>
              <w:marRight w:val="0"/>
              <w:marTop w:val="0"/>
              <w:marBottom w:val="0"/>
              <w:divBdr>
                <w:top w:val="none" w:sz="0" w:space="0" w:color="auto"/>
                <w:left w:val="none" w:sz="0" w:space="0" w:color="auto"/>
                <w:bottom w:val="none" w:sz="0" w:space="0" w:color="auto"/>
                <w:right w:val="none" w:sz="0" w:space="0" w:color="auto"/>
              </w:divBdr>
            </w:div>
          </w:divsChild>
        </w:div>
        <w:div w:id="821197266">
          <w:marLeft w:val="0"/>
          <w:marRight w:val="0"/>
          <w:marTop w:val="0"/>
          <w:marBottom w:val="150"/>
          <w:divBdr>
            <w:top w:val="none" w:sz="0" w:space="0" w:color="auto"/>
            <w:left w:val="none" w:sz="0" w:space="0" w:color="auto"/>
            <w:bottom w:val="none" w:sz="0" w:space="0" w:color="auto"/>
            <w:right w:val="none" w:sz="0" w:space="0" w:color="auto"/>
          </w:divBdr>
          <w:divsChild>
            <w:div w:id="1162425385">
              <w:marLeft w:val="0"/>
              <w:marRight w:val="0"/>
              <w:marTop w:val="0"/>
              <w:marBottom w:val="0"/>
              <w:divBdr>
                <w:top w:val="none" w:sz="0" w:space="0" w:color="auto"/>
                <w:left w:val="none" w:sz="0" w:space="0" w:color="auto"/>
                <w:bottom w:val="none" w:sz="0" w:space="0" w:color="auto"/>
                <w:right w:val="none" w:sz="0" w:space="0" w:color="auto"/>
              </w:divBdr>
            </w:div>
          </w:divsChild>
        </w:div>
        <w:div w:id="1122073086">
          <w:marLeft w:val="0"/>
          <w:marRight w:val="0"/>
          <w:marTop w:val="0"/>
          <w:marBottom w:val="150"/>
          <w:divBdr>
            <w:top w:val="none" w:sz="0" w:space="0" w:color="auto"/>
            <w:left w:val="none" w:sz="0" w:space="0" w:color="auto"/>
            <w:bottom w:val="none" w:sz="0" w:space="0" w:color="auto"/>
            <w:right w:val="none" w:sz="0" w:space="0" w:color="auto"/>
          </w:divBdr>
          <w:divsChild>
            <w:div w:id="186453542">
              <w:marLeft w:val="0"/>
              <w:marRight w:val="0"/>
              <w:marTop w:val="0"/>
              <w:marBottom w:val="0"/>
              <w:divBdr>
                <w:top w:val="none" w:sz="0" w:space="0" w:color="auto"/>
                <w:left w:val="none" w:sz="0" w:space="0" w:color="auto"/>
                <w:bottom w:val="none" w:sz="0" w:space="0" w:color="auto"/>
                <w:right w:val="none" w:sz="0" w:space="0" w:color="auto"/>
              </w:divBdr>
            </w:div>
          </w:divsChild>
        </w:div>
        <w:div w:id="1404522619">
          <w:marLeft w:val="0"/>
          <w:marRight w:val="0"/>
          <w:marTop w:val="0"/>
          <w:marBottom w:val="150"/>
          <w:divBdr>
            <w:top w:val="none" w:sz="0" w:space="0" w:color="auto"/>
            <w:left w:val="none" w:sz="0" w:space="0" w:color="auto"/>
            <w:bottom w:val="none" w:sz="0" w:space="0" w:color="auto"/>
            <w:right w:val="none" w:sz="0" w:space="0" w:color="auto"/>
          </w:divBdr>
          <w:divsChild>
            <w:div w:id="1154761758">
              <w:marLeft w:val="0"/>
              <w:marRight w:val="0"/>
              <w:marTop w:val="0"/>
              <w:marBottom w:val="0"/>
              <w:divBdr>
                <w:top w:val="none" w:sz="0" w:space="0" w:color="auto"/>
                <w:left w:val="none" w:sz="0" w:space="0" w:color="auto"/>
                <w:bottom w:val="none" w:sz="0" w:space="0" w:color="auto"/>
                <w:right w:val="none" w:sz="0" w:space="0" w:color="auto"/>
              </w:divBdr>
            </w:div>
          </w:divsChild>
        </w:div>
        <w:div w:id="1198473012">
          <w:marLeft w:val="0"/>
          <w:marRight w:val="0"/>
          <w:marTop w:val="0"/>
          <w:marBottom w:val="0"/>
          <w:divBdr>
            <w:top w:val="none" w:sz="0" w:space="0" w:color="auto"/>
            <w:left w:val="none" w:sz="0" w:space="0" w:color="auto"/>
            <w:bottom w:val="none" w:sz="0" w:space="0" w:color="auto"/>
            <w:right w:val="none" w:sz="0" w:space="0" w:color="auto"/>
          </w:divBdr>
          <w:divsChild>
            <w:div w:id="522743684">
              <w:marLeft w:val="0"/>
              <w:marRight w:val="0"/>
              <w:marTop w:val="0"/>
              <w:marBottom w:val="0"/>
              <w:divBdr>
                <w:top w:val="none" w:sz="0" w:space="0" w:color="auto"/>
                <w:left w:val="none" w:sz="0" w:space="0" w:color="auto"/>
                <w:bottom w:val="none" w:sz="0" w:space="0" w:color="auto"/>
                <w:right w:val="none" w:sz="0" w:space="0" w:color="auto"/>
              </w:divBdr>
            </w:div>
          </w:divsChild>
        </w:div>
        <w:div w:id="1216310871">
          <w:marLeft w:val="0"/>
          <w:marRight w:val="0"/>
          <w:marTop w:val="0"/>
          <w:marBottom w:val="150"/>
          <w:divBdr>
            <w:top w:val="none" w:sz="0" w:space="0" w:color="auto"/>
            <w:left w:val="none" w:sz="0" w:space="0" w:color="auto"/>
            <w:bottom w:val="none" w:sz="0" w:space="0" w:color="auto"/>
            <w:right w:val="none" w:sz="0" w:space="0" w:color="auto"/>
          </w:divBdr>
          <w:divsChild>
            <w:div w:id="1146893618">
              <w:marLeft w:val="0"/>
              <w:marRight w:val="0"/>
              <w:marTop w:val="0"/>
              <w:marBottom w:val="0"/>
              <w:divBdr>
                <w:top w:val="none" w:sz="0" w:space="0" w:color="auto"/>
                <w:left w:val="none" w:sz="0" w:space="0" w:color="auto"/>
                <w:bottom w:val="none" w:sz="0" w:space="0" w:color="auto"/>
                <w:right w:val="none" w:sz="0" w:space="0" w:color="auto"/>
              </w:divBdr>
            </w:div>
          </w:divsChild>
        </w:div>
        <w:div w:id="1956406683">
          <w:marLeft w:val="0"/>
          <w:marRight w:val="0"/>
          <w:marTop w:val="0"/>
          <w:marBottom w:val="150"/>
          <w:divBdr>
            <w:top w:val="none" w:sz="0" w:space="0" w:color="auto"/>
            <w:left w:val="none" w:sz="0" w:space="0" w:color="auto"/>
            <w:bottom w:val="none" w:sz="0" w:space="0" w:color="auto"/>
            <w:right w:val="none" w:sz="0" w:space="0" w:color="auto"/>
          </w:divBdr>
          <w:divsChild>
            <w:div w:id="782502475">
              <w:marLeft w:val="0"/>
              <w:marRight w:val="0"/>
              <w:marTop w:val="0"/>
              <w:marBottom w:val="0"/>
              <w:divBdr>
                <w:top w:val="none" w:sz="0" w:space="0" w:color="auto"/>
                <w:left w:val="none" w:sz="0" w:space="0" w:color="auto"/>
                <w:bottom w:val="none" w:sz="0" w:space="0" w:color="auto"/>
                <w:right w:val="none" w:sz="0" w:space="0" w:color="auto"/>
              </w:divBdr>
            </w:div>
          </w:divsChild>
        </w:div>
        <w:div w:id="1136988087">
          <w:marLeft w:val="0"/>
          <w:marRight w:val="0"/>
          <w:marTop w:val="0"/>
          <w:marBottom w:val="0"/>
          <w:divBdr>
            <w:top w:val="none" w:sz="0" w:space="0" w:color="auto"/>
            <w:left w:val="none" w:sz="0" w:space="0" w:color="auto"/>
            <w:bottom w:val="none" w:sz="0" w:space="0" w:color="auto"/>
            <w:right w:val="none" w:sz="0" w:space="0" w:color="auto"/>
          </w:divBdr>
          <w:divsChild>
            <w:div w:id="198671060">
              <w:marLeft w:val="0"/>
              <w:marRight w:val="0"/>
              <w:marTop w:val="0"/>
              <w:marBottom w:val="0"/>
              <w:divBdr>
                <w:top w:val="none" w:sz="0" w:space="0" w:color="auto"/>
                <w:left w:val="none" w:sz="0" w:space="0" w:color="auto"/>
                <w:bottom w:val="none" w:sz="0" w:space="0" w:color="auto"/>
                <w:right w:val="none" w:sz="0" w:space="0" w:color="auto"/>
              </w:divBdr>
            </w:div>
          </w:divsChild>
        </w:div>
        <w:div w:id="1926722683">
          <w:marLeft w:val="0"/>
          <w:marRight w:val="0"/>
          <w:marTop w:val="0"/>
          <w:marBottom w:val="0"/>
          <w:divBdr>
            <w:top w:val="none" w:sz="0" w:space="0" w:color="auto"/>
            <w:left w:val="none" w:sz="0" w:space="0" w:color="auto"/>
            <w:bottom w:val="none" w:sz="0" w:space="0" w:color="auto"/>
            <w:right w:val="none" w:sz="0" w:space="0" w:color="auto"/>
          </w:divBdr>
          <w:divsChild>
            <w:div w:id="1616911421">
              <w:marLeft w:val="0"/>
              <w:marRight w:val="0"/>
              <w:marTop w:val="0"/>
              <w:marBottom w:val="0"/>
              <w:divBdr>
                <w:top w:val="none" w:sz="0" w:space="0" w:color="auto"/>
                <w:left w:val="none" w:sz="0" w:space="0" w:color="auto"/>
                <w:bottom w:val="none" w:sz="0" w:space="0" w:color="auto"/>
                <w:right w:val="none" w:sz="0" w:space="0" w:color="auto"/>
              </w:divBdr>
            </w:div>
          </w:divsChild>
        </w:div>
        <w:div w:id="404693232">
          <w:marLeft w:val="0"/>
          <w:marRight w:val="0"/>
          <w:marTop w:val="0"/>
          <w:marBottom w:val="150"/>
          <w:divBdr>
            <w:top w:val="none" w:sz="0" w:space="0" w:color="auto"/>
            <w:left w:val="none" w:sz="0" w:space="0" w:color="auto"/>
            <w:bottom w:val="none" w:sz="0" w:space="0" w:color="auto"/>
            <w:right w:val="none" w:sz="0" w:space="0" w:color="auto"/>
          </w:divBdr>
          <w:divsChild>
            <w:div w:id="850877540">
              <w:marLeft w:val="0"/>
              <w:marRight w:val="0"/>
              <w:marTop w:val="0"/>
              <w:marBottom w:val="0"/>
              <w:divBdr>
                <w:top w:val="none" w:sz="0" w:space="0" w:color="auto"/>
                <w:left w:val="none" w:sz="0" w:space="0" w:color="auto"/>
                <w:bottom w:val="none" w:sz="0" w:space="0" w:color="auto"/>
                <w:right w:val="none" w:sz="0" w:space="0" w:color="auto"/>
              </w:divBdr>
            </w:div>
          </w:divsChild>
        </w:div>
        <w:div w:id="1507477328">
          <w:marLeft w:val="0"/>
          <w:marRight w:val="0"/>
          <w:marTop w:val="0"/>
          <w:marBottom w:val="150"/>
          <w:divBdr>
            <w:top w:val="none" w:sz="0" w:space="0" w:color="auto"/>
            <w:left w:val="none" w:sz="0" w:space="0" w:color="auto"/>
            <w:bottom w:val="none" w:sz="0" w:space="0" w:color="auto"/>
            <w:right w:val="none" w:sz="0" w:space="0" w:color="auto"/>
          </w:divBdr>
          <w:divsChild>
            <w:div w:id="440615222">
              <w:marLeft w:val="0"/>
              <w:marRight w:val="0"/>
              <w:marTop w:val="0"/>
              <w:marBottom w:val="0"/>
              <w:divBdr>
                <w:top w:val="none" w:sz="0" w:space="0" w:color="auto"/>
                <w:left w:val="none" w:sz="0" w:space="0" w:color="auto"/>
                <w:bottom w:val="none" w:sz="0" w:space="0" w:color="auto"/>
                <w:right w:val="none" w:sz="0" w:space="0" w:color="auto"/>
              </w:divBdr>
            </w:div>
          </w:divsChild>
        </w:div>
        <w:div w:id="1154881451">
          <w:marLeft w:val="0"/>
          <w:marRight w:val="0"/>
          <w:marTop w:val="0"/>
          <w:marBottom w:val="150"/>
          <w:divBdr>
            <w:top w:val="none" w:sz="0" w:space="0" w:color="auto"/>
            <w:left w:val="none" w:sz="0" w:space="0" w:color="auto"/>
            <w:bottom w:val="none" w:sz="0" w:space="0" w:color="auto"/>
            <w:right w:val="none" w:sz="0" w:space="0" w:color="auto"/>
          </w:divBdr>
          <w:divsChild>
            <w:div w:id="1717781150">
              <w:marLeft w:val="0"/>
              <w:marRight w:val="0"/>
              <w:marTop w:val="0"/>
              <w:marBottom w:val="0"/>
              <w:divBdr>
                <w:top w:val="none" w:sz="0" w:space="0" w:color="auto"/>
                <w:left w:val="none" w:sz="0" w:space="0" w:color="auto"/>
                <w:bottom w:val="none" w:sz="0" w:space="0" w:color="auto"/>
                <w:right w:val="none" w:sz="0" w:space="0" w:color="auto"/>
              </w:divBdr>
            </w:div>
          </w:divsChild>
        </w:div>
        <w:div w:id="989020901">
          <w:marLeft w:val="0"/>
          <w:marRight w:val="0"/>
          <w:marTop w:val="0"/>
          <w:marBottom w:val="150"/>
          <w:divBdr>
            <w:top w:val="none" w:sz="0" w:space="0" w:color="auto"/>
            <w:left w:val="none" w:sz="0" w:space="0" w:color="auto"/>
            <w:bottom w:val="none" w:sz="0" w:space="0" w:color="auto"/>
            <w:right w:val="none" w:sz="0" w:space="0" w:color="auto"/>
          </w:divBdr>
          <w:divsChild>
            <w:div w:id="1995521130">
              <w:marLeft w:val="0"/>
              <w:marRight w:val="0"/>
              <w:marTop w:val="0"/>
              <w:marBottom w:val="0"/>
              <w:divBdr>
                <w:top w:val="none" w:sz="0" w:space="0" w:color="auto"/>
                <w:left w:val="none" w:sz="0" w:space="0" w:color="auto"/>
                <w:bottom w:val="none" w:sz="0" w:space="0" w:color="auto"/>
                <w:right w:val="none" w:sz="0" w:space="0" w:color="auto"/>
              </w:divBdr>
            </w:div>
          </w:divsChild>
        </w:div>
        <w:div w:id="875046248">
          <w:marLeft w:val="0"/>
          <w:marRight w:val="0"/>
          <w:marTop w:val="0"/>
          <w:marBottom w:val="0"/>
          <w:divBdr>
            <w:top w:val="none" w:sz="0" w:space="0" w:color="auto"/>
            <w:left w:val="none" w:sz="0" w:space="0" w:color="auto"/>
            <w:bottom w:val="none" w:sz="0" w:space="0" w:color="auto"/>
            <w:right w:val="none" w:sz="0" w:space="0" w:color="auto"/>
          </w:divBdr>
          <w:divsChild>
            <w:div w:id="1635021043">
              <w:marLeft w:val="0"/>
              <w:marRight w:val="0"/>
              <w:marTop w:val="0"/>
              <w:marBottom w:val="0"/>
              <w:divBdr>
                <w:top w:val="none" w:sz="0" w:space="0" w:color="auto"/>
                <w:left w:val="none" w:sz="0" w:space="0" w:color="auto"/>
                <w:bottom w:val="none" w:sz="0" w:space="0" w:color="auto"/>
                <w:right w:val="none" w:sz="0" w:space="0" w:color="auto"/>
              </w:divBdr>
            </w:div>
          </w:divsChild>
        </w:div>
        <w:div w:id="932320524">
          <w:marLeft w:val="0"/>
          <w:marRight w:val="0"/>
          <w:marTop w:val="0"/>
          <w:marBottom w:val="150"/>
          <w:divBdr>
            <w:top w:val="none" w:sz="0" w:space="0" w:color="auto"/>
            <w:left w:val="none" w:sz="0" w:space="0" w:color="auto"/>
            <w:bottom w:val="none" w:sz="0" w:space="0" w:color="auto"/>
            <w:right w:val="none" w:sz="0" w:space="0" w:color="auto"/>
          </w:divBdr>
          <w:divsChild>
            <w:div w:id="644820293">
              <w:marLeft w:val="0"/>
              <w:marRight w:val="0"/>
              <w:marTop w:val="0"/>
              <w:marBottom w:val="0"/>
              <w:divBdr>
                <w:top w:val="none" w:sz="0" w:space="0" w:color="auto"/>
                <w:left w:val="none" w:sz="0" w:space="0" w:color="auto"/>
                <w:bottom w:val="none" w:sz="0" w:space="0" w:color="auto"/>
                <w:right w:val="none" w:sz="0" w:space="0" w:color="auto"/>
              </w:divBdr>
            </w:div>
          </w:divsChild>
        </w:div>
        <w:div w:id="2097363035">
          <w:marLeft w:val="0"/>
          <w:marRight w:val="0"/>
          <w:marTop w:val="0"/>
          <w:marBottom w:val="150"/>
          <w:divBdr>
            <w:top w:val="none" w:sz="0" w:space="0" w:color="auto"/>
            <w:left w:val="none" w:sz="0" w:space="0" w:color="auto"/>
            <w:bottom w:val="none" w:sz="0" w:space="0" w:color="auto"/>
            <w:right w:val="none" w:sz="0" w:space="0" w:color="auto"/>
          </w:divBdr>
          <w:divsChild>
            <w:div w:id="1980066316">
              <w:marLeft w:val="0"/>
              <w:marRight w:val="0"/>
              <w:marTop w:val="0"/>
              <w:marBottom w:val="0"/>
              <w:divBdr>
                <w:top w:val="none" w:sz="0" w:space="0" w:color="auto"/>
                <w:left w:val="none" w:sz="0" w:space="0" w:color="auto"/>
                <w:bottom w:val="none" w:sz="0" w:space="0" w:color="auto"/>
                <w:right w:val="none" w:sz="0" w:space="0" w:color="auto"/>
              </w:divBdr>
            </w:div>
          </w:divsChild>
        </w:div>
        <w:div w:id="1080756493">
          <w:marLeft w:val="0"/>
          <w:marRight w:val="0"/>
          <w:marTop w:val="0"/>
          <w:marBottom w:val="150"/>
          <w:divBdr>
            <w:top w:val="none" w:sz="0" w:space="0" w:color="auto"/>
            <w:left w:val="none" w:sz="0" w:space="0" w:color="auto"/>
            <w:bottom w:val="none" w:sz="0" w:space="0" w:color="auto"/>
            <w:right w:val="none" w:sz="0" w:space="0" w:color="auto"/>
          </w:divBdr>
          <w:divsChild>
            <w:div w:id="618222549">
              <w:marLeft w:val="0"/>
              <w:marRight w:val="0"/>
              <w:marTop w:val="0"/>
              <w:marBottom w:val="0"/>
              <w:divBdr>
                <w:top w:val="none" w:sz="0" w:space="0" w:color="auto"/>
                <w:left w:val="none" w:sz="0" w:space="0" w:color="auto"/>
                <w:bottom w:val="none" w:sz="0" w:space="0" w:color="auto"/>
                <w:right w:val="none" w:sz="0" w:space="0" w:color="auto"/>
              </w:divBdr>
            </w:div>
          </w:divsChild>
        </w:div>
        <w:div w:id="117532247">
          <w:marLeft w:val="0"/>
          <w:marRight w:val="0"/>
          <w:marTop w:val="0"/>
          <w:marBottom w:val="150"/>
          <w:divBdr>
            <w:top w:val="none" w:sz="0" w:space="0" w:color="auto"/>
            <w:left w:val="none" w:sz="0" w:space="0" w:color="auto"/>
            <w:bottom w:val="none" w:sz="0" w:space="0" w:color="auto"/>
            <w:right w:val="none" w:sz="0" w:space="0" w:color="auto"/>
          </w:divBdr>
          <w:divsChild>
            <w:div w:id="828322843">
              <w:marLeft w:val="0"/>
              <w:marRight w:val="0"/>
              <w:marTop w:val="0"/>
              <w:marBottom w:val="0"/>
              <w:divBdr>
                <w:top w:val="none" w:sz="0" w:space="0" w:color="auto"/>
                <w:left w:val="none" w:sz="0" w:space="0" w:color="auto"/>
                <w:bottom w:val="none" w:sz="0" w:space="0" w:color="auto"/>
                <w:right w:val="none" w:sz="0" w:space="0" w:color="auto"/>
              </w:divBdr>
            </w:div>
          </w:divsChild>
        </w:div>
        <w:div w:id="2121290857">
          <w:marLeft w:val="0"/>
          <w:marRight w:val="0"/>
          <w:marTop w:val="0"/>
          <w:marBottom w:val="0"/>
          <w:divBdr>
            <w:top w:val="none" w:sz="0" w:space="0" w:color="auto"/>
            <w:left w:val="none" w:sz="0" w:space="0" w:color="auto"/>
            <w:bottom w:val="none" w:sz="0" w:space="0" w:color="auto"/>
            <w:right w:val="none" w:sz="0" w:space="0" w:color="auto"/>
          </w:divBdr>
          <w:divsChild>
            <w:div w:id="1334917354">
              <w:marLeft w:val="0"/>
              <w:marRight w:val="0"/>
              <w:marTop w:val="0"/>
              <w:marBottom w:val="0"/>
              <w:divBdr>
                <w:top w:val="none" w:sz="0" w:space="0" w:color="auto"/>
                <w:left w:val="none" w:sz="0" w:space="0" w:color="auto"/>
                <w:bottom w:val="none" w:sz="0" w:space="0" w:color="auto"/>
                <w:right w:val="none" w:sz="0" w:space="0" w:color="auto"/>
              </w:divBdr>
            </w:div>
          </w:divsChild>
        </w:div>
        <w:div w:id="1585068907">
          <w:marLeft w:val="0"/>
          <w:marRight w:val="0"/>
          <w:marTop w:val="0"/>
          <w:marBottom w:val="150"/>
          <w:divBdr>
            <w:top w:val="none" w:sz="0" w:space="0" w:color="auto"/>
            <w:left w:val="none" w:sz="0" w:space="0" w:color="auto"/>
            <w:bottom w:val="none" w:sz="0" w:space="0" w:color="auto"/>
            <w:right w:val="none" w:sz="0" w:space="0" w:color="auto"/>
          </w:divBdr>
          <w:divsChild>
            <w:div w:id="1948390530">
              <w:marLeft w:val="0"/>
              <w:marRight w:val="0"/>
              <w:marTop w:val="0"/>
              <w:marBottom w:val="0"/>
              <w:divBdr>
                <w:top w:val="none" w:sz="0" w:space="0" w:color="auto"/>
                <w:left w:val="none" w:sz="0" w:space="0" w:color="auto"/>
                <w:bottom w:val="none" w:sz="0" w:space="0" w:color="auto"/>
                <w:right w:val="none" w:sz="0" w:space="0" w:color="auto"/>
              </w:divBdr>
            </w:div>
          </w:divsChild>
        </w:div>
        <w:div w:id="452594944">
          <w:marLeft w:val="0"/>
          <w:marRight w:val="0"/>
          <w:marTop w:val="0"/>
          <w:marBottom w:val="0"/>
          <w:divBdr>
            <w:top w:val="none" w:sz="0" w:space="0" w:color="auto"/>
            <w:left w:val="none" w:sz="0" w:space="0" w:color="auto"/>
            <w:bottom w:val="none" w:sz="0" w:space="0" w:color="auto"/>
            <w:right w:val="none" w:sz="0" w:space="0" w:color="auto"/>
          </w:divBdr>
          <w:divsChild>
            <w:div w:id="585305930">
              <w:marLeft w:val="0"/>
              <w:marRight w:val="0"/>
              <w:marTop w:val="0"/>
              <w:marBottom w:val="0"/>
              <w:divBdr>
                <w:top w:val="none" w:sz="0" w:space="0" w:color="auto"/>
                <w:left w:val="none" w:sz="0" w:space="0" w:color="auto"/>
                <w:bottom w:val="none" w:sz="0" w:space="0" w:color="auto"/>
                <w:right w:val="none" w:sz="0" w:space="0" w:color="auto"/>
              </w:divBdr>
            </w:div>
          </w:divsChild>
        </w:div>
        <w:div w:id="1926835386">
          <w:marLeft w:val="0"/>
          <w:marRight w:val="0"/>
          <w:marTop w:val="0"/>
          <w:marBottom w:val="150"/>
          <w:divBdr>
            <w:top w:val="none" w:sz="0" w:space="0" w:color="auto"/>
            <w:left w:val="none" w:sz="0" w:space="0" w:color="auto"/>
            <w:bottom w:val="none" w:sz="0" w:space="0" w:color="auto"/>
            <w:right w:val="none" w:sz="0" w:space="0" w:color="auto"/>
          </w:divBdr>
          <w:divsChild>
            <w:div w:id="1258366601">
              <w:marLeft w:val="0"/>
              <w:marRight w:val="0"/>
              <w:marTop w:val="0"/>
              <w:marBottom w:val="0"/>
              <w:divBdr>
                <w:top w:val="none" w:sz="0" w:space="0" w:color="auto"/>
                <w:left w:val="none" w:sz="0" w:space="0" w:color="auto"/>
                <w:bottom w:val="none" w:sz="0" w:space="0" w:color="auto"/>
                <w:right w:val="none" w:sz="0" w:space="0" w:color="auto"/>
              </w:divBdr>
            </w:div>
          </w:divsChild>
        </w:div>
        <w:div w:id="31195713">
          <w:marLeft w:val="0"/>
          <w:marRight w:val="0"/>
          <w:marTop w:val="0"/>
          <w:marBottom w:val="150"/>
          <w:divBdr>
            <w:top w:val="none" w:sz="0" w:space="0" w:color="auto"/>
            <w:left w:val="none" w:sz="0" w:space="0" w:color="auto"/>
            <w:bottom w:val="none" w:sz="0" w:space="0" w:color="auto"/>
            <w:right w:val="none" w:sz="0" w:space="0" w:color="auto"/>
          </w:divBdr>
          <w:divsChild>
            <w:div w:id="1831556859">
              <w:marLeft w:val="0"/>
              <w:marRight w:val="0"/>
              <w:marTop w:val="0"/>
              <w:marBottom w:val="0"/>
              <w:divBdr>
                <w:top w:val="none" w:sz="0" w:space="0" w:color="auto"/>
                <w:left w:val="none" w:sz="0" w:space="0" w:color="auto"/>
                <w:bottom w:val="none" w:sz="0" w:space="0" w:color="auto"/>
                <w:right w:val="none" w:sz="0" w:space="0" w:color="auto"/>
              </w:divBdr>
            </w:div>
          </w:divsChild>
        </w:div>
        <w:div w:id="122964352">
          <w:marLeft w:val="0"/>
          <w:marRight w:val="0"/>
          <w:marTop w:val="0"/>
          <w:marBottom w:val="0"/>
          <w:divBdr>
            <w:top w:val="none" w:sz="0" w:space="0" w:color="auto"/>
            <w:left w:val="none" w:sz="0" w:space="0" w:color="auto"/>
            <w:bottom w:val="none" w:sz="0" w:space="0" w:color="auto"/>
            <w:right w:val="none" w:sz="0" w:space="0" w:color="auto"/>
          </w:divBdr>
          <w:divsChild>
            <w:div w:id="138306207">
              <w:marLeft w:val="0"/>
              <w:marRight w:val="0"/>
              <w:marTop w:val="0"/>
              <w:marBottom w:val="0"/>
              <w:divBdr>
                <w:top w:val="none" w:sz="0" w:space="0" w:color="auto"/>
                <w:left w:val="none" w:sz="0" w:space="0" w:color="auto"/>
                <w:bottom w:val="none" w:sz="0" w:space="0" w:color="auto"/>
                <w:right w:val="none" w:sz="0" w:space="0" w:color="auto"/>
              </w:divBdr>
            </w:div>
          </w:divsChild>
        </w:div>
        <w:div w:id="1851598025">
          <w:marLeft w:val="0"/>
          <w:marRight w:val="0"/>
          <w:marTop w:val="0"/>
          <w:marBottom w:val="150"/>
          <w:divBdr>
            <w:top w:val="none" w:sz="0" w:space="0" w:color="auto"/>
            <w:left w:val="none" w:sz="0" w:space="0" w:color="auto"/>
            <w:bottom w:val="none" w:sz="0" w:space="0" w:color="auto"/>
            <w:right w:val="none" w:sz="0" w:space="0" w:color="auto"/>
          </w:divBdr>
          <w:divsChild>
            <w:div w:id="1641419770">
              <w:marLeft w:val="0"/>
              <w:marRight w:val="0"/>
              <w:marTop w:val="0"/>
              <w:marBottom w:val="0"/>
              <w:divBdr>
                <w:top w:val="none" w:sz="0" w:space="0" w:color="auto"/>
                <w:left w:val="none" w:sz="0" w:space="0" w:color="auto"/>
                <w:bottom w:val="none" w:sz="0" w:space="0" w:color="auto"/>
                <w:right w:val="none" w:sz="0" w:space="0" w:color="auto"/>
              </w:divBdr>
            </w:div>
          </w:divsChild>
        </w:div>
        <w:div w:id="604925778">
          <w:marLeft w:val="0"/>
          <w:marRight w:val="0"/>
          <w:marTop w:val="0"/>
          <w:marBottom w:val="0"/>
          <w:divBdr>
            <w:top w:val="none" w:sz="0" w:space="0" w:color="auto"/>
            <w:left w:val="none" w:sz="0" w:space="0" w:color="auto"/>
            <w:bottom w:val="none" w:sz="0" w:space="0" w:color="auto"/>
            <w:right w:val="none" w:sz="0" w:space="0" w:color="auto"/>
          </w:divBdr>
          <w:divsChild>
            <w:div w:id="126013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59329">
      <w:bodyDiv w:val="1"/>
      <w:marLeft w:val="0"/>
      <w:marRight w:val="0"/>
      <w:marTop w:val="0"/>
      <w:marBottom w:val="0"/>
      <w:divBdr>
        <w:top w:val="none" w:sz="0" w:space="0" w:color="auto"/>
        <w:left w:val="none" w:sz="0" w:space="0" w:color="auto"/>
        <w:bottom w:val="none" w:sz="0" w:space="0" w:color="auto"/>
        <w:right w:val="none" w:sz="0" w:space="0" w:color="auto"/>
      </w:divBdr>
    </w:div>
    <w:div w:id="1634211129">
      <w:bodyDiv w:val="1"/>
      <w:marLeft w:val="0"/>
      <w:marRight w:val="0"/>
      <w:marTop w:val="0"/>
      <w:marBottom w:val="0"/>
      <w:divBdr>
        <w:top w:val="none" w:sz="0" w:space="0" w:color="auto"/>
        <w:left w:val="none" w:sz="0" w:space="0" w:color="auto"/>
        <w:bottom w:val="none" w:sz="0" w:space="0" w:color="auto"/>
        <w:right w:val="none" w:sz="0" w:space="0" w:color="auto"/>
      </w:divBdr>
      <w:divsChild>
        <w:div w:id="1456556089">
          <w:marLeft w:val="0"/>
          <w:marRight w:val="0"/>
          <w:marTop w:val="0"/>
          <w:marBottom w:val="240"/>
          <w:divBdr>
            <w:top w:val="none" w:sz="0" w:space="0" w:color="auto"/>
            <w:left w:val="none" w:sz="0" w:space="0" w:color="auto"/>
            <w:bottom w:val="none" w:sz="0" w:space="0" w:color="auto"/>
            <w:right w:val="none" w:sz="0" w:space="0" w:color="auto"/>
          </w:divBdr>
          <w:divsChild>
            <w:div w:id="1491289652">
              <w:marLeft w:val="0"/>
              <w:marRight w:val="0"/>
              <w:marTop w:val="0"/>
              <w:marBottom w:val="0"/>
              <w:divBdr>
                <w:top w:val="none" w:sz="0" w:space="0" w:color="auto"/>
                <w:left w:val="none" w:sz="0" w:space="0" w:color="auto"/>
                <w:bottom w:val="none" w:sz="0" w:space="0" w:color="auto"/>
                <w:right w:val="none" w:sz="0" w:space="0" w:color="auto"/>
              </w:divBdr>
              <w:divsChild>
                <w:div w:id="256402257">
                  <w:marLeft w:val="0"/>
                  <w:marRight w:val="0"/>
                  <w:marTop w:val="0"/>
                  <w:marBottom w:val="0"/>
                  <w:divBdr>
                    <w:top w:val="none" w:sz="0" w:space="0" w:color="auto"/>
                    <w:left w:val="none" w:sz="0" w:space="0" w:color="auto"/>
                    <w:bottom w:val="none" w:sz="0" w:space="0" w:color="auto"/>
                    <w:right w:val="none" w:sz="0" w:space="0" w:color="auto"/>
                  </w:divBdr>
                </w:div>
                <w:div w:id="1154175126">
                  <w:marLeft w:val="0"/>
                  <w:marRight w:val="0"/>
                  <w:marTop w:val="0"/>
                  <w:marBottom w:val="0"/>
                  <w:divBdr>
                    <w:top w:val="none" w:sz="0" w:space="0" w:color="auto"/>
                    <w:left w:val="none" w:sz="0" w:space="0" w:color="auto"/>
                    <w:bottom w:val="none" w:sz="0" w:space="0" w:color="auto"/>
                    <w:right w:val="none" w:sz="0" w:space="0" w:color="auto"/>
                  </w:divBdr>
                </w:div>
                <w:div w:id="95475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234">
          <w:marLeft w:val="0"/>
          <w:marRight w:val="0"/>
          <w:marTop w:val="0"/>
          <w:marBottom w:val="240"/>
          <w:divBdr>
            <w:top w:val="none" w:sz="0" w:space="0" w:color="auto"/>
            <w:left w:val="none" w:sz="0" w:space="0" w:color="auto"/>
            <w:bottom w:val="none" w:sz="0" w:space="0" w:color="auto"/>
            <w:right w:val="none" w:sz="0" w:space="0" w:color="auto"/>
          </w:divBdr>
          <w:divsChild>
            <w:div w:id="576597075">
              <w:marLeft w:val="0"/>
              <w:marRight w:val="0"/>
              <w:marTop w:val="0"/>
              <w:marBottom w:val="0"/>
              <w:divBdr>
                <w:top w:val="none" w:sz="0" w:space="0" w:color="auto"/>
                <w:left w:val="none" w:sz="0" w:space="0" w:color="auto"/>
                <w:bottom w:val="none" w:sz="0" w:space="0" w:color="auto"/>
                <w:right w:val="none" w:sz="0" w:space="0" w:color="auto"/>
              </w:divBdr>
              <w:divsChild>
                <w:div w:id="1603417384">
                  <w:marLeft w:val="0"/>
                  <w:marRight w:val="0"/>
                  <w:marTop w:val="0"/>
                  <w:marBottom w:val="0"/>
                  <w:divBdr>
                    <w:top w:val="none" w:sz="0" w:space="0" w:color="auto"/>
                    <w:left w:val="none" w:sz="0" w:space="0" w:color="auto"/>
                    <w:bottom w:val="none" w:sz="0" w:space="0" w:color="auto"/>
                    <w:right w:val="none" w:sz="0" w:space="0" w:color="auto"/>
                  </w:divBdr>
                </w:div>
                <w:div w:id="1274244367">
                  <w:marLeft w:val="0"/>
                  <w:marRight w:val="0"/>
                  <w:marTop w:val="0"/>
                  <w:marBottom w:val="0"/>
                  <w:divBdr>
                    <w:top w:val="none" w:sz="0" w:space="0" w:color="auto"/>
                    <w:left w:val="none" w:sz="0" w:space="0" w:color="auto"/>
                    <w:bottom w:val="none" w:sz="0" w:space="0" w:color="auto"/>
                    <w:right w:val="none" w:sz="0" w:space="0" w:color="auto"/>
                  </w:divBdr>
                </w:div>
                <w:div w:id="2067993867">
                  <w:marLeft w:val="0"/>
                  <w:marRight w:val="0"/>
                  <w:marTop w:val="0"/>
                  <w:marBottom w:val="0"/>
                  <w:divBdr>
                    <w:top w:val="none" w:sz="0" w:space="0" w:color="auto"/>
                    <w:left w:val="none" w:sz="0" w:space="0" w:color="auto"/>
                    <w:bottom w:val="none" w:sz="0" w:space="0" w:color="auto"/>
                    <w:right w:val="none" w:sz="0" w:space="0" w:color="auto"/>
                  </w:divBdr>
                </w:div>
                <w:div w:id="1420757295">
                  <w:marLeft w:val="0"/>
                  <w:marRight w:val="0"/>
                  <w:marTop w:val="0"/>
                  <w:marBottom w:val="0"/>
                  <w:divBdr>
                    <w:top w:val="none" w:sz="0" w:space="0" w:color="auto"/>
                    <w:left w:val="none" w:sz="0" w:space="0" w:color="auto"/>
                    <w:bottom w:val="none" w:sz="0" w:space="0" w:color="auto"/>
                    <w:right w:val="none" w:sz="0" w:space="0" w:color="auto"/>
                  </w:divBdr>
                </w:div>
                <w:div w:id="12559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2722">
          <w:marLeft w:val="0"/>
          <w:marRight w:val="0"/>
          <w:marTop w:val="0"/>
          <w:marBottom w:val="240"/>
          <w:divBdr>
            <w:top w:val="none" w:sz="0" w:space="0" w:color="auto"/>
            <w:left w:val="none" w:sz="0" w:space="0" w:color="auto"/>
            <w:bottom w:val="none" w:sz="0" w:space="0" w:color="auto"/>
            <w:right w:val="none" w:sz="0" w:space="0" w:color="auto"/>
          </w:divBdr>
          <w:divsChild>
            <w:div w:id="1087775877">
              <w:marLeft w:val="0"/>
              <w:marRight w:val="0"/>
              <w:marTop w:val="0"/>
              <w:marBottom w:val="0"/>
              <w:divBdr>
                <w:top w:val="none" w:sz="0" w:space="0" w:color="auto"/>
                <w:left w:val="none" w:sz="0" w:space="0" w:color="auto"/>
                <w:bottom w:val="none" w:sz="0" w:space="0" w:color="auto"/>
                <w:right w:val="none" w:sz="0" w:space="0" w:color="auto"/>
              </w:divBdr>
              <w:divsChild>
                <w:div w:id="618801100">
                  <w:marLeft w:val="0"/>
                  <w:marRight w:val="0"/>
                  <w:marTop w:val="0"/>
                  <w:marBottom w:val="0"/>
                  <w:divBdr>
                    <w:top w:val="none" w:sz="0" w:space="0" w:color="auto"/>
                    <w:left w:val="none" w:sz="0" w:space="0" w:color="auto"/>
                    <w:bottom w:val="none" w:sz="0" w:space="0" w:color="auto"/>
                    <w:right w:val="none" w:sz="0" w:space="0" w:color="auto"/>
                  </w:divBdr>
                </w:div>
                <w:div w:id="393703423">
                  <w:marLeft w:val="0"/>
                  <w:marRight w:val="0"/>
                  <w:marTop w:val="0"/>
                  <w:marBottom w:val="0"/>
                  <w:divBdr>
                    <w:top w:val="none" w:sz="0" w:space="0" w:color="auto"/>
                    <w:left w:val="none" w:sz="0" w:space="0" w:color="auto"/>
                    <w:bottom w:val="none" w:sz="0" w:space="0" w:color="auto"/>
                    <w:right w:val="none" w:sz="0" w:space="0" w:color="auto"/>
                  </w:divBdr>
                </w:div>
                <w:div w:id="1042679336">
                  <w:marLeft w:val="0"/>
                  <w:marRight w:val="0"/>
                  <w:marTop w:val="0"/>
                  <w:marBottom w:val="0"/>
                  <w:divBdr>
                    <w:top w:val="none" w:sz="0" w:space="0" w:color="auto"/>
                    <w:left w:val="none" w:sz="0" w:space="0" w:color="auto"/>
                    <w:bottom w:val="none" w:sz="0" w:space="0" w:color="auto"/>
                    <w:right w:val="none" w:sz="0" w:space="0" w:color="auto"/>
                  </w:divBdr>
                </w:div>
                <w:div w:id="8102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77892">
          <w:marLeft w:val="0"/>
          <w:marRight w:val="0"/>
          <w:marTop w:val="0"/>
          <w:marBottom w:val="240"/>
          <w:divBdr>
            <w:top w:val="none" w:sz="0" w:space="0" w:color="auto"/>
            <w:left w:val="none" w:sz="0" w:space="0" w:color="auto"/>
            <w:bottom w:val="none" w:sz="0" w:space="0" w:color="auto"/>
            <w:right w:val="none" w:sz="0" w:space="0" w:color="auto"/>
          </w:divBdr>
          <w:divsChild>
            <w:div w:id="484586915">
              <w:marLeft w:val="0"/>
              <w:marRight w:val="0"/>
              <w:marTop w:val="0"/>
              <w:marBottom w:val="0"/>
              <w:divBdr>
                <w:top w:val="none" w:sz="0" w:space="0" w:color="auto"/>
                <w:left w:val="none" w:sz="0" w:space="0" w:color="auto"/>
                <w:bottom w:val="none" w:sz="0" w:space="0" w:color="auto"/>
                <w:right w:val="none" w:sz="0" w:space="0" w:color="auto"/>
              </w:divBdr>
              <w:divsChild>
                <w:div w:id="1446921644">
                  <w:marLeft w:val="0"/>
                  <w:marRight w:val="0"/>
                  <w:marTop w:val="0"/>
                  <w:marBottom w:val="0"/>
                  <w:divBdr>
                    <w:top w:val="none" w:sz="0" w:space="0" w:color="auto"/>
                    <w:left w:val="none" w:sz="0" w:space="0" w:color="auto"/>
                    <w:bottom w:val="none" w:sz="0" w:space="0" w:color="auto"/>
                    <w:right w:val="none" w:sz="0" w:space="0" w:color="auto"/>
                  </w:divBdr>
                </w:div>
                <w:div w:id="1867674388">
                  <w:marLeft w:val="0"/>
                  <w:marRight w:val="0"/>
                  <w:marTop w:val="0"/>
                  <w:marBottom w:val="0"/>
                  <w:divBdr>
                    <w:top w:val="none" w:sz="0" w:space="0" w:color="auto"/>
                    <w:left w:val="none" w:sz="0" w:space="0" w:color="auto"/>
                    <w:bottom w:val="none" w:sz="0" w:space="0" w:color="auto"/>
                    <w:right w:val="none" w:sz="0" w:space="0" w:color="auto"/>
                  </w:divBdr>
                </w:div>
                <w:div w:id="884295597">
                  <w:marLeft w:val="0"/>
                  <w:marRight w:val="0"/>
                  <w:marTop w:val="0"/>
                  <w:marBottom w:val="0"/>
                  <w:divBdr>
                    <w:top w:val="none" w:sz="0" w:space="0" w:color="auto"/>
                    <w:left w:val="none" w:sz="0" w:space="0" w:color="auto"/>
                    <w:bottom w:val="none" w:sz="0" w:space="0" w:color="auto"/>
                    <w:right w:val="none" w:sz="0" w:space="0" w:color="auto"/>
                  </w:divBdr>
                </w:div>
                <w:div w:id="12666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06592">
          <w:marLeft w:val="0"/>
          <w:marRight w:val="0"/>
          <w:marTop w:val="0"/>
          <w:marBottom w:val="240"/>
          <w:divBdr>
            <w:top w:val="none" w:sz="0" w:space="0" w:color="auto"/>
            <w:left w:val="none" w:sz="0" w:space="0" w:color="auto"/>
            <w:bottom w:val="none" w:sz="0" w:space="0" w:color="auto"/>
            <w:right w:val="none" w:sz="0" w:space="0" w:color="auto"/>
          </w:divBdr>
          <w:divsChild>
            <w:div w:id="1611082065">
              <w:marLeft w:val="0"/>
              <w:marRight w:val="0"/>
              <w:marTop w:val="0"/>
              <w:marBottom w:val="0"/>
              <w:divBdr>
                <w:top w:val="none" w:sz="0" w:space="0" w:color="auto"/>
                <w:left w:val="none" w:sz="0" w:space="0" w:color="auto"/>
                <w:bottom w:val="none" w:sz="0" w:space="0" w:color="auto"/>
                <w:right w:val="none" w:sz="0" w:space="0" w:color="auto"/>
              </w:divBdr>
              <w:divsChild>
                <w:div w:id="18047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628937">
          <w:marLeft w:val="0"/>
          <w:marRight w:val="0"/>
          <w:marTop w:val="0"/>
          <w:marBottom w:val="240"/>
          <w:divBdr>
            <w:top w:val="none" w:sz="0" w:space="0" w:color="auto"/>
            <w:left w:val="none" w:sz="0" w:space="0" w:color="auto"/>
            <w:bottom w:val="none" w:sz="0" w:space="0" w:color="auto"/>
            <w:right w:val="none" w:sz="0" w:space="0" w:color="auto"/>
          </w:divBdr>
          <w:divsChild>
            <w:div w:id="499270247">
              <w:marLeft w:val="0"/>
              <w:marRight w:val="0"/>
              <w:marTop w:val="0"/>
              <w:marBottom w:val="0"/>
              <w:divBdr>
                <w:top w:val="none" w:sz="0" w:space="0" w:color="auto"/>
                <w:left w:val="none" w:sz="0" w:space="0" w:color="auto"/>
                <w:bottom w:val="none" w:sz="0" w:space="0" w:color="auto"/>
                <w:right w:val="none" w:sz="0" w:space="0" w:color="auto"/>
              </w:divBdr>
              <w:divsChild>
                <w:div w:id="1783843741">
                  <w:marLeft w:val="0"/>
                  <w:marRight w:val="0"/>
                  <w:marTop w:val="0"/>
                  <w:marBottom w:val="0"/>
                  <w:divBdr>
                    <w:top w:val="none" w:sz="0" w:space="0" w:color="auto"/>
                    <w:left w:val="none" w:sz="0" w:space="0" w:color="auto"/>
                    <w:bottom w:val="none" w:sz="0" w:space="0" w:color="auto"/>
                    <w:right w:val="none" w:sz="0" w:space="0" w:color="auto"/>
                  </w:divBdr>
                </w:div>
                <w:div w:id="1735860197">
                  <w:marLeft w:val="0"/>
                  <w:marRight w:val="0"/>
                  <w:marTop w:val="0"/>
                  <w:marBottom w:val="0"/>
                  <w:divBdr>
                    <w:top w:val="none" w:sz="0" w:space="0" w:color="auto"/>
                    <w:left w:val="none" w:sz="0" w:space="0" w:color="auto"/>
                    <w:bottom w:val="none" w:sz="0" w:space="0" w:color="auto"/>
                    <w:right w:val="none" w:sz="0" w:space="0" w:color="auto"/>
                  </w:divBdr>
                </w:div>
                <w:div w:id="7871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23562">
          <w:marLeft w:val="0"/>
          <w:marRight w:val="0"/>
          <w:marTop w:val="0"/>
          <w:marBottom w:val="240"/>
          <w:divBdr>
            <w:top w:val="none" w:sz="0" w:space="0" w:color="auto"/>
            <w:left w:val="none" w:sz="0" w:space="0" w:color="auto"/>
            <w:bottom w:val="none" w:sz="0" w:space="0" w:color="auto"/>
            <w:right w:val="none" w:sz="0" w:space="0" w:color="auto"/>
          </w:divBdr>
          <w:divsChild>
            <w:div w:id="1202286409">
              <w:marLeft w:val="0"/>
              <w:marRight w:val="0"/>
              <w:marTop w:val="0"/>
              <w:marBottom w:val="0"/>
              <w:divBdr>
                <w:top w:val="none" w:sz="0" w:space="0" w:color="auto"/>
                <w:left w:val="none" w:sz="0" w:space="0" w:color="auto"/>
                <w:bottom w:val="none" w:sz="0" w:space="0" w:color="auto"/>
                <w:right w:val="none" w:sz="0" w:space="0" w:color="auto"/>
              </w:divBdr>
              <w:divsChild>
                <w:div w:id="1081214562">
                  <w:marLeft w:val="0"/>
                  <w:marRight w:val="0"/>
                  <w:marTop w:val="0"/>
                  <w:marBottom w:val="0"/>
                  <w:divBdr>
                    <w:top w:val="none" w:sz="0" w:space="0" w:color="auto"/>
                    <w:left w:val="none" w:sz="0" w:space="0" w:color="auto"/>
                    <w:bottom w:val="none" w:sz="0" w:space="0" w:color="auto"/>
                    <w:right w:val="none" w:sz="0" w:space="0" w:color="auto"/>
                  </w:divBdr>
                </w:div>
                <w:div w:id="1982660822">
                  <w:marLeft w:val="0"/>
                  <w:marRight w:val="0"/>
                  <w:marTop w:val="0"/>
                  <w:marBottom w:val="0"/>
                  <w:divBdr>
                    <w:top w:val="none" w:sz="0" w:space="0" w:color="auto"/>
                    <w:left w:val="none" w:sz="0" w:space="0" w:color="auto"/>
                    <w:bottom w:val="none" w:sz="0" w:space="0" w:color="auto"/>
                    <w:right w:val="none" w:sz="0" w:space="0" w:color="auto"/>
                  </w:divBdr>
                </w:div>
                <w:div w:id="7289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70069">
          <w:marLeft w:val="0"/>
          <w:marRight w:val="0"/>
          <w:marTop w:val="0"/>
          <w:marBottom w:val="240"/>
          <w:divBdr>
            <w:top w:val="none" w:sz="0" w:space="0" w:color="auto"/>
            <w:left w:val="none" w:sz="0" w:space="0" w:color="auto"/>
            <w:bottom w:val="none" w:sz="0" w:space="0" w:color="auto"/>
            <w:right w:val="none" w:sz="0" w:space="0" w:color="auto"/>
          </w:divBdr>
          <w:divsChild>
            <w:div w:id="2059501185">
              <w:marLeft w:val="0"/>
              <w:marRight w:val="0"/>
              <w:marTop w:val="0"/>
              <w:marBottom w:val="0"/>
              <w:divBdr>
                <w:top w:val="none" w:sz="0" w:space="0" w:color="auto"/>
                <w:left w:val="none" w:sz="0" w:space="0" w:color="auto"/>
                <w:bottom w:val="none" w:sz="0" w:space="0" w:color="auto"/>
                <w:right w:val="none" w:sz="0" w:space="0" w:color="auto"/>
              </w:divBdr>
              <w:divsChild>
                <w:div w:id="1232544971">
                  <w:marLeft w:val="0"/>
                  <w:marRight w:val="0"/>
                  <w:marTop w:val="0"/>
                  <w:marBottom w:val="0"/>
                  <w:divBdr>
                    <w:top w:val="none" w:sz="0" w:space="0" w:color="auto"/>
                    <w:left w:val="none" w:sz="0" w:space="0" w:color="auto"/>
                    <w:bottom w:val="none" w:sz="0" w:space="0" w:color="auto"/>
                    <w:right w:val="none" w:sz="0" w:space="0" w:color="auto"/>
                  </w:divBdr>
                </w:div>
                <w:div w:id="681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92225">
          <w:marLeft w:val="0"/>
          <w:marRight w:val="0"/>
          <w:marTop w:val="0"/>
          <w:marBottom w:val="240"/>
          <w:divBdr>
            <w:top w:val="none" w:sz="0" w:space="0" w:color="auto"/>
            <w:left w:val="none" w:sz="0" w:space="0" w:color="auto"/>
            <w:bottom w:val="none" w:sz="0" w:space="0" w:color="auto"/>
            <w:right w:val="none" w:sz="0" w:space="0" w:color="auto"/>
          </w:divBdr>
          <w:divsChild>
            <w:div w:id="2001881809">
              <w:marLeft w:val="0"/>
              <w:marRight w:val="0"/>
              <w:marTop w:val="0"/>
              <w:marBottom w:val="0"/>
              <w:divBdr>
                <w:top w:val="none" w:sz="0" w:space="0" w:color="auto"/>
                <w:left w:val="none" w:sz="0" w:space="0" w:color="auto"/>
                <w:bottom w:val="none" w:sz="0" w:space="0" w:color="auto"/>
                <w:right w:val="none" w:sz="0" w:space="0" w:color="auto"/>
              </w:divBdr>
              <w:divsChild>
                <w:div w:id="42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75321">
          <w:marLeft w:val="0"/>
          <w:marRight w:val="0"/>
          <w:marTop w:val="0"/>
          <w:marBottom w:val="240"/>
          <w:divBdr>
            <w:top w:val="none" w:sz="0" w:space="0" w:color="auto"/>
            <w:left w:val="none" w:sz="0" w:space="0" w:color="auto"/>
            <w:bottom w:val="none" w:sz="0" w:space="0" w:color="auto"/>
            <w:right w:val="none" w:sz="0" w:space="0" w:color="auto"/>
          </w:divBdr>
          <w:divsChild>
            <w:div w:id="1192918561">
              <w:marLeft w:val="0"/>
              <w:marRight w:val="0"/>
              <w:marTop w:val="0"/>
              <w:marBottom w:val="0"/>
              <w:divBdr>
                <w:top w:val="none" w:sz="0" w:space="0" w:color="auto"/>
                <w:left w:val="none" w:sz="0" w:space="0" w:color="auto"/>
                <w:bottom w:val="none" w:sz="0" w:space="0" w:color="auto"/>
                <w:right w:val="none" w:sz="0" w:space="0" w:color="auto"/>
              </w:divBdr>
              <w:divsChild>
                <w:div w:id="6435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4497">
          <w:marLeft w:val="0"/>
          <w:marRight w:val="0"/>
          <w:marTop w:val="0"/>
          <w:marBottom w:val="240"/>
          <w:divBdr>
            <w:top w:val="none" w:sz="0" w:space="0" w:color="auto"/>
            <w:left w:val="none" w:sz="0" w:space="0" w:color="auto"/>
            <w:bottom w:val="none" w:sz="0" w:space="0" w:color="auto"/>
            <w:right w:val="none" w:sz="0" w:space="0" w:color="auto"/>
          </w:divBdr>
          <w:divsChild>
            <w:div w:id="1250431679">
              <w:marLeft w:val="0"/>
              <w:marRight w:val="0"/>
              <w:marTop w:val="0"/>
              <w:marBottom w:val="0"/>
              <w:divBdr>
                <w:top w:val="none" w:sz="0" w:space="0" w:color="auto"/>
                <w:left w:val="none" w:sz="0" w:space="0" w:color="auto"/>
                <w:bottom w:val="none" w:sz="0" w:space="0" w:color="auto"/>
                <w:right w:val="none" w:sz="0" w:space="0" w:color="auto"/>
              </w:divBdr>
              <w:divsChild>
                <w:div w:id="14365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6137">
          <w:marLeft w:val="0"/>
          <w:marRight w:val="0"/>
          <w:marTop w:val="0"/>
          <w:marBottom w:val="240"/>
          <w:divBdr>
            <w:top w:val="none" w:sz="0" w:space="0" w:color="auto"/>
            <w:left w:val="none" w:sz="0" w:space="0" w:color="auto"/>
            <w:bottom w:val="none" w:sz="0" w:space="0" w:color="auto"/>
            <w:right w:val="none" w:sz="0" w:space="0" w:color="auto"/>
          </w:divBdr>
          <w:divsChild>
            <w:div w:id="296030686">
              <w:marLeft w:val="0"/>
              <w:marRight w:val="0"/>
              <w:marTop w:val="0"/>
              <w:marBottom w:val="0"/>
              <w:divBdr>
                <w:top w:val="none" w:sz="0" w:space="0" w:color="auto"/>
                <w:left w:val="none" w:sz="0" w:space="0" w:color="auto"/>
                <w:bottom w:val="none" w:sz="0" w:space="0" w:color="auto"/>
                <w:right w:val="none" w:sz="0" w:space="0" w:color="auto"/>
              </w:divBdr>
              <w:divsChild>
                <w:div w:id="2094203806">
                  <w:marLeft w:val="0"/>
                  <w:marRight w:val="0"/>
                  <w:marTop w:val="0"/>
                  <w:marBottom w:val="0"/>
                  <w:divBdr>
                    <w:top w:val="none" w:sz="0" w:space="0" w:color="auto"/>
                    <w:left w:val="none" w:sz="0" w:space="0" w:color="auto"/>
                    <w:bottom w:val="none" w:sz="0" w:space="0" w:color="auto"/>
                    <w:right w:val="none" w:sz="0" w:space="0" w:color="auto"/>
                  </w:divBdr>
                </w:div>
                <w:div w:id="1135486300">
                  <w:marLeft w:val="0"/>
                  <w:marRight w:val="0"/>
                  <w:marTop w:val="0"/>
                  <w:marBottom w:val="0"/>
                  <w:divBdr>
                    <w:top w:val="none" w:sz="0" w:space="0" w:color="auto"/>
                    <w:left w:val="none" w:sz="0" w:space="0" w:color="auto"/>
                    <w:bottom w:val="none" w:sz="0" w:space="0" w:color="auto"/>
                    <w:right w:val="none" w:sz="0" w:space="0" w:color="auto"/>
                  </w:divBdr>
                </w:div>
                <w:div w:id="1285648330">
                  <w:marLeft w:val="0"/>
                  <w:marRight w:val="0"/>
                  <w:marTop w:val="0"/>
                  <w:marBottom w:val="0"/>
                  <w:divBdr>
                    <w:top w:val="none" w:sz="0" w:space="0" w:color="auto"/>
                    <w:left w:val="none" w:sz="0" w:space="0" w:color="auto"/>
                    <w:bottom w:val="none" w:sz="0" w:space="0" w:color="auto"/>
                    <w:right w:val="none" w:sz="0" w:space="0" w:color="auto"/>
                  </w:divBdr>
                </w:div>
                <w:div w:id="11365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7607">
          <w:marLeft w:val="0"/>
          <w:marRight w:val="0"/>
          <w:marTop w:val="0"/>
          <w:marBottom w:val="240"/>
          <w:divBdr>
            <w:top w:val="none" w:sz="0" w:space="0" w:color="auto"/>
            <w:left w:val="none" w:sz="0" w:space="0" w:color="auto"/>
            <w:bottom w:val="none" w:sz="0" w:space="0" w:color="auto"/>
            <w:right w:val="none" w:sz="0" w:space="0" w:color="auto"/>
          </w:divBdr>
          <w:divsChild>
            <w:div w:id="1841240598">
              <w:marLeft w:val="0"/>
              <w:marRight w:val="0"/>
              <w:marTop w:val="0"/>
              <w:marBottom w:val="0"/>
              <w:divBdr>
                <w:top w:val="none" w:sz="0" w:space="0" w:color="auto"/>
                <w:left w:val="none" w:sz="0" w:space="0" w:color="auto"/>
                <w:bottom w:val="none" w:sz="0" w:space="0" w:color="auto"/>
                <w:right w:val="none" w:sz="0" w:space="0" w:color="auto"/>
              </w:divBdr>
              <w:divsChild>
                <w:div w:id="573854501">
                  <w:marLeft w:val="0"/>
                  <w:marRight w:val="0"/>
                  <w:marTop w:val="0"/>
                  <w:marBottom w:val="0"/>
                  <w:divBdr>
                    <w:top w:val="none" w:sz="0" w:space="0" w:color="auto"/>
                    <w:left w:val="none" w:sz="0" w:space="0" w:color="auto"/>
                    <w:bottom w:val="none" w:sz="0" w:space="0" w:color="auto"/>
                    <w:right w:val="none" w:sz="0" w:space="0" w:color="auto"/>
                  </w:divBdr>
                </w:div>
                <w:div w:id="14125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246671">
      <w:bodyDiv w:val="1"/>
      <w:marLeft w:val="0"/>
      <w:marRight w:val="0"/>
      <w:marTop w:val="0"/>
      <w:marBottom w:val="0"/>
      <w:divBdr>
        <w:top w:val="none" w:sz="0" w:space="0" w:color="auto"/>
        <w:left w:val="none" w:sz="0" w:space="0" w:color="auto"/>
        <w:bottom w:val="none" w:sz="0" w:space="0" w:color="auto"/>
        <w:right w:val="none" w:sz="0" w:space="0" w:color="auto"/>
      </w:divBdr>
      <w:divsChild>
        <w:div w:id="283925506">
          <w:marLeft w:val="0"/>
          <w:marRight w:val="0"/>
          <w:marTop w:val="0"/>
          <w:marBottom w:val="0"/>
          <w:divBdr>
            <w:top w:val="none" w:sz="0" w:space="0" w:color="auto"/>
            <w:left w:val="none" w:sz="0" w:space="0" w:color="auto"/>
            <w:bottom w:val="none" w:sz="0" w:space="0" w:color="auto"/>
            <w:right w:val="none" w:sz="0" w:space="0" w:color="auto"/>
          </w:divBdr>
          <w:divsChild>
            <w:div w:id="474759485">
              <w:marLeft w:val="0"/>
              <w:marRight w:val="0"/>
              <w:marTop w:val="0"/>
              <w:marBottom w:val="0"/>
              <w:divBdr>
                <w:top w:val="none" w:sz="0" w:space="0" w:color="auto"/>
                <w:left w:val="none" w:sz="0" w:space="0" w:color="auto"/>
                <w:bottom w:val="none" w:sz="0" w:space="0" w:color="auto"/>
                <w:right w:val="none" w:sz="0" w:space="0" w:color="auto"/>
              </w:divBdr>
              <w:divsChild>
                <w:div w:id="813377069">
                  <w:marLeft w:val="0"/>
                  <w:marRight w:val="0"/>
                  <w:marTop w:val="0"/>
                  <w:marBottom w:val="0"/>
                  <w:divBdr>
                    <w:top w:val="none" w:sz="0" w:space="0" w:color="auto"/>
                    <w:left w:val="none" w:sz="0" w:space="0" w:color="auto"/>
                    <w:bottom w:val="none" w:sz="0" w:space="0" w:color="auto"/>
                    <w:right w:val="none" w:sz="0" w:space="0" w:color="auto"/>
                  </w:divBdr>
                </w:div>
              </w:divsChild>
            </w:div>
            <w:div w:id="1627927042">
              <w:marLeft w:val="0"/>
              <w:marRight w:val="0"/>
              <w:marTop w:val="0"/>
              <w:marBottom w:val="0"/>
              <w:divBdr>
                <w:top w:val="none" w:sz="0" w:space="0" w:color="auto"/>
                <w:left w:val="none" w:sz="0" w:space="0" w:color="auto"/>
                <w:bottom w:val="none" w:sz="0" w:space="0" w:color="auto"/>
                <w:right w:val="none" w:sz="0" w:space="0" w:color="auto"/>
              </w:divBdr>
            </w:div>
          </w:divsChild>
        </w:div>
        <w:div w:id="1577473806">
          <w:marLeft w:val="0"/>
          <w:marRight w:val="0"/>
          <w:marTop w:val="0"/>
          <w:marBottom w:val="0"/>
          <w:divBdr>
            <w:top w:val="none" w:sz="0" w:space="0" w:color="auto"/>
            <w:left w:val="none" w:sz="0" w:space="0" w:color="auto"/>
            <w:bottom w:val="none" w:sz="0" w:space="0" w:color="auto"/>
            <w:right w:val="none" w:sz="0" w:space="0" w:color="auto"/>
          </w:divBdr>
          <w:divsChild>
            <w:div w:id="1498841086">
              <w:marLeft w:val="0"/>
              <w:marRight w:val="0"/>
              <w:marTop w:val="0"/>
              <w:marBottom w:val="0"/>
              <w:divBdr>
                <w:top w:val="none" w:sz="0" w:space="0" w:color="auto"/>
                <w:left w:val="none" w:sz="0" w:space="0" w:color="auto"/>
                <w:bottom w:val="none" w:sz="0" w:space="0" w:color="auto"/>
                <w:right w:val="none" w:sz="0" w:space="0" w:color="auto"/>
              </w:divBdr>
              <w:divsChild>
                <w:div w:id="1721441684">
                  <w:marLeft w:val="0"/>
                  <w:marRight w:val="0"/>
                  <w:marTop w:val="0"/>
                  <w:marBottom w:val="0"/>
                  <w:divBdr>
                    <w:top w:val="none" w:sz="0" w:space="0" w:color="auto"/>
                    <w:left w:val="none" w:sz="0" w:space="0" w:color="auto"/>
                    <w:bottom w:val="none" w:sz="0" w:space="0" w:color="auto"/>
                    <w:right w:val="none" w:sz="0" w:space="0" w:color="auto"/>
                  </w:divBdr>
                </w:div>
              </w:divsChild>
            </w:div>
            <w:div w:id="1514032329">
              <w:marLeft w:val="0"/>
              <w:marRight w:val="0"/>
              <w:marTop w:val="0"/>
              <w:marBottom w:val="0"/>
              <w:divBdr>
                <w:top w:val="none" w:sz="0" w:space="0" w:color="auto"/>
                <w:left w:val="none" w:sz="0" w:space="0" w:color="auto"/>
                <w:bottom w:val="none" w:sz="0" w:space="0" w:color="auto"/>
                <w:right w:val="none" w:sz="0" w:space="0" w:color="auto"/>
              </w:divBdr>
            </w:div>
          </w:divsChild>
        </w:div>
        <w:div w:id="801850175">
          <w:marLeft w:val="0"/>
          <w:marRight w:val="0"/>
          <w:marTop w:val="0"/>
          <w:marBottom w:val="0"/>
          <w:divBdr>
            <w:top w:val="none" w:sz="0" w:space="0" w:color="auto"/>
            <w:left w:val="none" w:sz="0" w:space="0" w:color="auto"/>
            <w:bottom w:val="none" w:sz="0" w:space="0" w:color="auto"/>
            <w:right w:val="none" w:sz="0" w:space="0" w:color="auto"/>
          </w:divBdr>
          <w:divsChild>
            <w:div w:id="1944653776">
              <w:marLeft w:val="0"/>
              <w:marRight w:val="0"/>
              <w:marTop w:val="0"/>
              <w:marBottom w:val="0"/>
              <w:divBdr>
                <w:top w:val="none" w:sz="0" w:space="0" w:color="auto"/>
                <w:left w:val="none" w:sz="0" w:space="0" w:color="auto"/>
                <w:bottom w:val="none" w:sz="0" w:space="0" w:color="auto"/>
                <w:right w:val="none" w:sz="0" w:space="0" w:color="auto"/>
              </w:divBdr>
              <w:divsChild>
                <w:div w:id="1623464911">
                  <w:marLeft w:val="0"/>
                  <w:marRight w:val="0"/>
                  <w:marTop w:val="0"/>
                  <w:marBottom w:val="0"/>
                  <w:divBdr>
                    <w:top w:val="none" w:sz="0" w:space="0" w:color="auto"/>
                    <w:left w:val="none" w:sz="0" w:space="0" w:color="auto"/>
                    <w:bottom w:val="none" w:sz="0" w:space="0" w:color="auto"/>
                    <w:right w:val="none" w:sz="0" w:space="0" w:color="auto"/>
                  </w:divBdr>
                </w:div>
              </w:divsChild>
            </w:div>
            <w:div w:id="103462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2@mo72.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CA63-38CA-4290-B345-BF82AD457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9</Pages>
  <Words>4801</Words>
  <Characters>27366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MtY34#95</dc:creator>
  <cp:lastModifiedBy>BGA</cp:lastModifiedBy>
  <cp:revision>27</cp:revision>
  <cp:lastPrinted>2022-02-11T14:25:00Z</cp:lastPrinted>
  <dcterms:created xsi:type="dcterms:W3CDTF">2023-01-17T12:50:00Z</dcterms:created>
  <dcterms:modified xsi:type="dcterms:W3CDTF">2024-12-05T07:20:00Z</dcterms:modified>
</cp:coreProperties>
</file>