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20D" w:rsidRDefault="002F120D" w:rsidP="002F120D">
      <w:pPr>
        <w:tabs>
          <w:tab w:val="left" w:pos="3060"/>
        </w:tabs>
        <w:autoSpaceDE w:val="0"/>
        <w:autoSpaceDN w:val="0"/>
        <w:spacing w:after="0" w:line="240" w:lineRule="auto"/>
        <w:ind w:firstLine="720"/>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Проект контракта</w:t>
      </w:r>
    </w:p>
    <w:p w:rsidR="002F120D" w:rsidRDefault="002F120D" w:rsidP="002F120D">
      <w:pPr>
        <w:tabs>
          <w:tab w:val="left" w:pos="3060"/>
        </w:tabs>
        <w:autoSpaceDE w:val="0"/>
        <w:autoSpaceDN w:val="0"/>
        <w:spacing w:after="0" w:line="240" w:lineRule="auto"/>
        <w:ind w:firstLine="720"/>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Контракт №________________________________</w:t>
      </w:r>
    </w:p>
    <w:p w:rsidR="002F120D" w:rsidRDefault="0081707B" w:rsidP="0081707B">
      <w:pPr>
        <w:tabs>
          <w:tab w:val="left" w:pos="3060"/>
        </w:tabs>
        <w:autoSpaceDE w:val="0"/>
        <w:autoSpaceDN w:val="0"/>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r w:rsidR="002F120D">
        <w:rPr>
          <w:rFonts w:ascii="Times New Roman" w:eastAsia="Times New Roman" w:hAnsi="Times New Roman"/>
          <w:b/>
          <w:bCs/>
          <w:sz w:val="24"/>
          <w:szCs w:val="24"/>
          <w:lang w:eastAsia="ru-RU"/>
        </w:rPr>
        <w:t>Идентификационный код закупки</w:t>
      </w:r>
      <w:r w:rsidR="002F120D">
        <w:rPr>
          <w:rFonts w:ascii="Arial" w:eastAsia="Times New Roman" w:hAnsi="Arial" w:cs="Arial"/>
          <w:b/>
          <w:bCs/>
          <w:sz w:val="28"/>
          <w:szCs w:val="28"/>
          <w:lang w:eastAsia="ru-RU"/>
        </w:rPr>
        <w:t xml:space="preserve"> </w:t>
      </w:r>
      <w:r w:rsidR="00BA5272">
        <w:rPr>
          <w:rFonts w:ascii="Arial" w:eastAsia="Times New Roman" w:hAnsi="Arial" w:cs="Arial"/>
          <w:b/>
          <w:bCs/>
          <w:sz w:val="20"/>
          <w:szCs w:val="20"/>
          <w:lang w:eastAsia="ru-RU"/>
        </w:rPr>
        <w:t>______________________</w:t>
      </w:r>
    </w:p>
    <w:p w:rsidR="002F120D" w:rsidRDefault="002F120D" w:rsidP="002F120D">
      <w:pPr>
        <w:tabs>
          <w:tab w:val="left" w:pos="3060"/>
        </w:tabs>
        <w:autoSpaceDE w:val="0"/>
        <w:autoSpaceDN w:val="0"/>
        <w:spacing w:after="0" w:line="240" w:lineRule="auto"/>
        <w:ind w:firstLine="720"/>
        <w:jc w:val="center"/>
        <w:rPr>
          <w:rFonts w:ascii="Times New Roman" w:eastAsia="Times New Roman" w:hAnsi="Times New Roman"/>
          <w:b/>
          <w:bCs/>
          <w:sz w:val="24"/>
          <w:szCs w:val="24"/>
          <w:lang w:eastAsia="ru-RU"/>
        </w:rPr>
      </w:pPr>
    </w:p>
    <w:p w:rsidR="002F120D" w:rsidRDefault="002F120D" w:rsidP="002F120D">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Санкт-Петербург</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«___» ___________ 20</w:t>
      </w:r>
      <w:r w:rsidR="00CD2003">
        <w:rPr>
          <w:rFonts w:ascii="Times New Roman" w:eastAsia="Times New Roman" w:hAnsi="Times New Roman"/>
          <w:sz w:val="24"/>
          <w:szCs w:val="24"/>
          <w:lang w:eastAsia="ru-RU"/>
        </w:rPr>
        <w:t>21</w:t>
      </w:r>
      <w:r>
        <w:rPr>
          <w:rFonts w:ascii="Times New Roman" w:eastAsia="Times New Roman" w:hAnsi="Times New Roman"/>
          <w:sz w:val="24"/>
          <w:szCs w:val="24"/>
          <w:lang w:eastAsia="ru-RU"/>
        </w:rPr>
        <w:t xml:space="preserve"> года</w:t>
      </w:r>
    </w:p>
    <w:p w:rsidR="002F120D" w:rsidRDefault="002F120D" w:rsidP="002F120D">
      <w:pPr>
        <w:spacing w:after="0" w:line="240" w:lineRule="auto"/>
        <w:ind w:firstLine="720"/>
        <w:rPr>
          <w:rFonts w:ascii="Times New Roman" w:eastAsia="Times New Roman" w:hAnsi="Times New Roman"/>
          <w:sz w:val="24"/>
          <w:szCs w:val="24"/>
          <w:lang w:eastAsia="ru-RU"/>
        </w:rPr>
      </w:pPr>
    </w:p>
    <w:p w:rsidR="002F120D" w:rsidRDefault="002F120D" w:rsidP="003B2678">
      <w:pPr>
        <w:widowControl w:val="0"/>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Санкт-Петербургское государственное бюджетное учреждение «Историко-литературный музей города Пушкина», именуемое в дальнейшем Заказчик, в лице директора Петровой Натальи Викторовны, действующего на основании Устава, с одной стороны, и</w:t>
      </w:r>
      <w:r w:rsidR="002100CD">
        <w:rPr>
          <w:rFonts w:ascii="Times New Roman" w:eastAsia="Times New Roman" w:hAnsi="Times New Roman"/>
          <w:sz w:val="24"/>
          <w:szCs w:val="24"/>
          <w:lang w:eastAsia="ru-RU"/>
        </w:rPr>
        <w:t>______</w:t>
      </w:r>
      <w:r>
        <w:rPr>
          <w:rFonts w:ascii="Times New Roman" w:eastAsia="Times New Roman" w:hAnsi="Times New Roman"/>
          <w:sz w:val="24"/>
          <w:szCs w:val="24"/>
          <w:lang w:eastAsia="ru-RU"/>
        </w:rPr>
        <w:t xml:space="preserve">, именуемое в дальнейшем Поставщик, в лице </w:t>
      </w:r>
      <w:r w:rsidR="002100CD">
        <w:rPr>
          <w:rFonts w:ascii="Times New Roman" w:eastAsia="Times New Roman" w:hAnsi="Times New Roman"/>
          <w:sz w:val="24"/>
          <w:szCs w:val="24"/>
          <w:lang w:eastAsia="ru-RU"/>
        </w:rPr>
        <w:t>____</w:t>
      </w:r>
      <w:r>
        <w:rPr>
          <w:rFonts w:ascii="Times New Roman" w:eastAsia="Times New Roman" w:hAnsi="Times New Roman"/>
          <w:sz w:val="24"/>
          <w:szCs w:val="24"/>
          <w:lang w:eastAsia="ru-RU"/>
        </w:rPr>
        <w:t xml:space="preserve">, действующего на основании </w:t>
      </w:r>
      <w:r w:rsidR="003B2678">
        <w:rPr>
          <w:rFonts w:ascii="Times New Roman" w:eastAsia="Times New Roman" w:hAnsi="Times New Roman"/>
          <w:sz w:val="24"/>
          <w:szCs w:val="24"/>
          <w:lang w:eastAsia="ru-RU"/>
        </w:rPr>
        <w:t>Устава</w:t>
      </w:r>
      <w:r>
        <w:rPr>
          <w:rFonts w:ascii="Times New Roman" w:eastAsia="Times New Roman" w:hAnsi="Times New Roman"/>
          <w:sz w:val="24"/>
          <w:szCs w:val="24"/>
          <w:lang w:eastAsia="ru-RU"/>
        </w:rPr>
        <w:t>, с другой стороны, заключили настоящий контракт  о нижеследующем:</w:t>
      </w:r>
    </w:p>
    <w:p w:rsidR="002F120D" w:rsidRDefault="002F120D" w:rsidP="002F120D">
      <w:pPr>
        <w:widowControl w:val="0"/>
        <w:autoSpaceDE w:val="0"/>
        <w:autoSpaceDN w:val="0"/>
        <w:adjustRightInd w:val="0"/>
        <w:spacing w:after="0" w:line="240" w:lineRule="auto"/>
        <w:ind w:firstLine="720"/>
        <w:jc w:val="both"/>
        <w:rPr>
          <w:rFonts w:ascii="Times New Roman" w:eastAsia="Times New Roman" w:hAnsi="Times New Roman"/>
          <w:b/>
          <w:bCs/>
          <w:sz w:val="24"/>
          <w:szCs w:val="24"/>
          <w:lang w:eastAsia="ru-RU"/>
        </w:rPr>
      </w:pPr>
      <w:r>
        <w:rPr>
          <w:rFonts w:ascii="Times New Roman" w:eastAsia="Times New Roman" w:hAnsi="Times New Roman"/>
          <w:sz w:val="24"/>
          <w:szCs w:val="24"/>
          <w:lang w:eastAsia="ru-RU"/>
        </w:rPr>
        <w:t xml:space="preserve">                                                     </w:t>
      </w:r>
      <w:r>
        <w:rPr>
          <w:rFonts w:ascii="Times New Roman" w:eastAsia="Times New Roman" w:hAnsi="Times New Roman"/>
          <w:b/>
          <w:bCs/>
          <w:sz w:val="24"/>
          <w:szCs w:val="24"/>
          <w:lang w:eastAsia="ru-RU"/>
        </w:rPr>
        <w:t>1. Предмет контракта</w:t>
      </w:r>
    </w:p>
    <w:p w:rsidR="002F120D" w:rsidRDefault="002F120D" w:rsidP="002F120D">
      <w:pPr>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 Поставщик обязуется поставить Заказчику </w:t>
      </w:r>
      <w:r w:rsidR="00B67E04">
        <w:rPr>
          <w:rFonts w:ascii="Times New Roman" w:eastAsia="Times New Roman" w:hAnsi="Times New Roman"/>
          <w:sz w:val="24"/>
          <w:szCs w:val="24"/>
          <w:lang w:eastAsia="ru-RU"/>
        </w:rPr>
        <w:t>счетчики для воды универсальные</w:t>
      </w:r>
      <w:r w:rsidR="0043105B">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для нужд СПБ ГБУ «Историко-литературный музей города Пушкина» (далее - Товар), согласно </w:t>
      </w:r>
      <w:r w:rsidR="008E2682">
        <w:rPr>
          <w:rFonts w:ascii="Times New Roman" w:eastAsia="Times New Roman" w:hAnsi="Times New Roman"/>
          <w:sz w:val="24"/>
          <w:szCs w:val="24"/>
          <w:lang w:eastAsia="ru-RU"/>
        </w:rPr>
        <w:t>Спецификации</w:t>
      </w:r>
      <w:r>
        <w:rPr>
          <w:rFonts w:ascii="Times New Roman" w:eastAsia="Times New Roman" w:hAnsi="Times New Roman"/>
          <w:sz w:val="24"/>
          <w:szCs w:val="24"/>
          <w:lang w:eastAsia="ru-RU"/>
        </w:rPr>
        <w:t xml:space="preserve"> (Приложение № 1).</w:t>
      </w:r>
    </w:p>
    <w:p w:rsidR="002F120D" w:rsidRDefault="002F120D" w:rsidP="002F120D">
      <w:pPr>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2F120D" w:rsidRDefault="002F120D" w:rsidP="002F120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Times New Roman" w:hAnsi="Times New Roman"/>
          <w:iCs/>
          <w:sz w:val="24"/>
          <w:szCs w:val="24"/>
          <w:lang w:eastAsia="ru-RU"/>
        </w:rPr>
      </w:pPr>
    </w:p>
    <w:p w:rsidR="002F120D" w:rsidRDefault="002F120D" w:rsidP="002F120D">
      <w:pPr>
        <w:widowControl w:val="0"/>
        <w:autoSpaceDE w:val="0"/>
        <w:autoSpaceDN w:val="0"/>
        <w:adjustRightInd w:val="0"/>
        <w:spacing w:after="0" w:line="240" w:lineRule="auto"/>
        <w:ind w:firstLine="720"/>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2. Срок поставки товара</w:t>
      </w:r>
    </w:p>
    <w:p w:rsidR="00C92253" w:rsidRDefault="002F120D" w:rsidP="008F3403">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 Срок поставки:  </w:t>
      </w:r>
      <w:r w:rsidR="00CD2003" w:rsidRPr="00CD2003">
        <w:rPr>
          <w:rFonts w:ascii="Times New Roman" w:eastAsia="Times New Roman" w:hAnsi="Times New Roman"/>
          <w:sz w:val="24"/>
          <w:szCs w:val="24"/>
          <w:lang w:eastAsia="ru-RU"/>
        </w:rPr>
        <w:t xml:space="preserve">в течение </w:t>
      </w:r>
      <w:r w:rsidR="0043105B">
        <w:rPr>
          <w:rFonts w:ascii="Times New Roman" w:eastAsia="Times New Roman" w:hAnsi="Times New Roman"/>
          <w:sz w:val="24"/>
          <w:szCs w:val="24"/>
          <w:lang w:eastAsia="ru-RU"/>
        </w:rPr>
        <w:t>15</w:t>
      </w:r>
      <w:r w:rsidR="00CD2003" w:rsidRPr="00CD2003">
        <w:rPr>
          <w:rFonts w:ascii="Times New Roman" w:eastAsia="Times New Roman" w:hAnsi="Times New Roman"/>
          <w:sz w:val="24"/>
          <w:szCs w:val="24"/>
          <w:lang w:eastAsia="ru-RU"/>
        </w:rPr>
        <w:t xml:space="preserve"> календарных дней </w:t>
      </w:r>
      <w:proofErr w:type="gramStart"/>
      <w:r w:rsidR="00CD2003" w:rsidRPr="00CD2003">
        <w:rPr>
          <w:rFonts w:ascii="Times New Roman" w:eastAsia="Times New Roman" w:hAnsi="Times New Roman"/>
          <w:sz w:val="24"/>
          <w:szCs w:val="24"/>
          <w:lang w:eastAsia="ru-RU"/>
        </w:rPr>
        <w:t>с даты заключения</w:t>
      </w:r>
      <w:proofErr w:type="gramEnd"/>
      <w:r w:rsidR="00CD2003" w:rsidRPr="00CD2003">
        <w:rPr>
          <w:rFonts w:ascii="Times New Roman" w:eastAsia="Times New Roman" w:hAnsi="Times New Roman"/>
          <w:sz w:val="24"/>
          <w:szCs w:val="24"/>
          <w:lang w:eastAsia="ru-RU"/>
        </w:rPr>
        <w:t xml:space="preserve"> контракта</w:t>
      </w:r>
      <w:r w:rsidR="00CD2003">
        <w:rPr>
          <w:rFonts w:ascii="Times New Roman" w:eastAsia="Times New Roman" w:hAnsi="Times New Roman"/>
          <w:sz w:val="24"/>
          <w:szCs w:val="24"/>
          <w:lang w:eastAsia="ru-RU"/>
        </w:rPr>
        <w:t>.</w:t>
      </w:r>
    </w:p>
    <w:p w:rsidR="002F120D" w:rsidRDefault="008F3403" w:rsidP="008F3403">
      <w:pPr>
        <w:spacing w:after="0" w:line="240" w:lineRule="auto"/>
        <w:ind w:firstLine="567"/>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3. Цена контракт</w:t>
      </w:r>
    </w:p>
    <w:p w:rsidR="002F120D" w:rsidRDefault="002F120D" w:rsidP="002F120D">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3.1. </w:t>
      </w:r>
      <w:proofErr w:type="gramStart"/>
      <w:r>
        <w:rPr>
          <w:rFonts w:ascii="Times New Roman" w:eastAsia="Times New Roman" w:hAnsi="Times New Roman"/>
          <w:sz w:val="24"/>
          <w:szCs w:val="24"/>
          <w:lang w:eastAsia="ru-RU"/>
        </w:rPr>
        <w:t xml:space="preserve">Цена контракта составляет </w:t>
      </w:r>
      <w:r w:rsidR="002100CD">
        <w:rPr>
          <w:rFonts w:ascii="Times New Roman" w:eastAsia="Times New Roman" w:hAnsi="Times New Roman"/>
          <w:sz w:val="24"/>
          <w:szCs w:val="24"/>
          <w:lang w:eastAsia="ru-RU"/>
        </w:rPr>
        <w:t>____</w:t>
      </w:r>
      <w:r w:rsidR="003B267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руб. (</w:t>
      </w:r>
      <w:r w:rsidR="002100CD">
        <w:rPr>
          <w:rFonts w:ascii="Times New Roman" w:eastAsia="Times New Roman" w:hAnsi="Times New Roman"/>
          <w:sz w:val="24"/>
          <w:szCs w:val="24"/>
          <w:lang w:eastAsia="ru-RU"/>
        </w:rPr>
        <w:t>__</w:t>
      </w:r>
      <w:r>
        <w:rPr>
          <w:rFonts w:ascii="Times New Roman" w:eastAsia="Times New Roman" w:hAnsi="Times New Roman"/>
          <w:sz w:val="24"/>
          <w:szCs w:val="24"/>
          <w:lang w:eastAsia="ru-RU"/>
        </w:rPr>
        <w:t xml:space="preserve"> рублей </w:t>
      </w:r>
      <w:r w:rsidR="002100CD">
        <w:rPr>
          <w:rFonts w:ascii="Times New Roman" w:eastAsia="Times New Roman" w:hAnsi="Times New Roman"/>
          <w:sz w:val="24"/>
          <w:szCs w:val="24"/>
          <w:lang w:eastAsia="ru-RU"/>
        </w:rPr>
        <w:t>__</w:t>
      </w:r>
      <w:r w:rsidR="003B2678">
        <w:rPr>
          <w:rFonts w:ascii="Times New Roman" w:eastAsia="Times New Roman" w:hAnsi="Times New Roman"/>
          <w:sz w:val="24"/>
          <w:szCs w:val="24"/>
          <w:lang w:eastAsia="ru-RU"/>
        </w:rPr>
        <w:t xml:space="preserve"> копеек), в </w:t>
      </w:r>
      <w:proofErr w:type="spellStart"/>
      <w:r w:rsidR="003B2678">
        <w:rPr>
          <w:rFonts w:ascii="Times New Roman" w:eastAsia="Times New Roman" w:hAnsi="Times New Roman"/>
          <w:sz w:val="24"/>
          <w:szCs w:val="24"/>
          <w:lang w:eastAsia="ru-RU"/>
        </w:rPr>
        <w:t>т.ч</w:t>
      </w:r>
      <w:proofErr w:type="spellEnd"/>
      <w:r w:rsidR="003B2678">
        <w:rPr>
          <w:rFonts w:ascii="Times New Roman" w:eastAsia="Times New Roman" w:hAnsi="Times New Roman"/>
          <w:sz w:val="24"/>
          <w:szCs w:val="24"/>
          <w:lang w:eastAsia="ru-RU"/>
        </w:rPr>
        <w:t>. НДС</w:t>
      </w:r>
      <w:r w:rsidR="002100CD">
        <w:rPr>
          <w:rFonts w:ascii="Times New Roman" w:eastAsia="Times New Roman" w:hAnsi="Times New Roman"/>
          <w:sz w:val="24"/>
          <w:szCs w:val="24"/>
          <w:lang w:eastAsia="ru-RU"/>
        </w:rPr>
        <w:t>*</w:t>
      </w:r>
      <w:r w:rsidR="00965AE9">
        <w:rPr>
          <w:rFonts w:ascii="Times New Roman" w:eastAsia="Times New Roman" w:hAnsi="Times New Roman"/>
          <w:sz w:val="24"/>
          <w:szCs w:val="24"/>
          <w:lang w:eastAsia="ru-RU"/>
        </w:rPr>
        <w:t>*</w:t>
      </w:r>
      <w:r w:rsidR="003B267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в соответствии с Приложением № 1.</w:t>
      </w:r>
      <w:proofErr w:type="gramEnd"/>
    </w:p>
    <w:p w:rsidR="002F120D" w:rsidRDefault="002F120D" w:rsidP="002F120D">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3.2. Цена контракта является </w:t>
      </w:r>
      <w:r w:rsidR="004274CA">
        <w:rPr>
          <w:rFonts w:ascii="Times New Roman" w:eastAsia="Times New Roman" w:hAnsi="Times New Roman"/>
          <w:sz w:val="24"/>
          <w:szCs w:val="24"/>
          <w:lang w:eastAsia="ru-RU"/>
        </w:rPr>
        <w:t>твердой</w:t>
      </w:r>
      <w:r>
        <w:rPr>
          <w:rFonts w:ascii="Times New Roman" w:eastAsia="Times New Roman" w:hAnsi="Times New Roman"/>
          <w:sz w:val="24"/>
          <w:szCs w:val="24"/>
          <w:lang w:eastAsia="ru-RU"/>
        </w:rPr>
        <w:t xml:space="preserve"> на весь срок действия контракта и изменению не подлежит, за исключением случаев предусмотренных действующим законодательством.</w:t>
      </w:r>
    </w:p>
    <w:p w:rsidR="002F120D" w:rsidRDefault="002F120D" w:rsidP="002F120D">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3.3. Цена товара, все расходы с учетом стоимости товара, расходов на доставку товара, страхование, уплату таможенных пошлин, налогов и других обязательных платежей, входят в цену контракта:</w:t>
      </w:r>
    </w:p>
    <w:p w:rsidR="002F120D" w:rsidRDefault="002F120D" w:rsidP="002F120D">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3.4. Авансирование не предусмотрено.</w:t>
      </w:r>
    </w:p>
    <w:p w:rsidR="002F120D" w:rsidRDefault="002F120D" w:rsidP="002F120D">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3.5.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3.6.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3.7.</w:t>
      </w:r>
      <w:r>
        <w:rPr>
          <w:rFonts w:ascii="Times New Roman" w:eastAsia="Times New Roman" w:hAnsi="Times New Roman"/>
          <w:b/>
          <w:sz w:val="24"/>
          <w:szCs w:val="24"/>
          <w:lang w:eastAsia="ru-RU"/>
        </w:rPr>
        <w:t xml:space="preserve"> </w:t>
      </w:r>
      <w:r>
        <w:rPr>
          <w:rFonts w:ascii="Times New Roman" w:eastAsia="Times New Roman" w:hAnsi="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92253" w:rsidRDefault="00C92253"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rsidR="007C74F8" w:rsidRDefault="007C74F8" w:rsidP="00BB7386">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2F120D" w:rsidRDefault="002F120D" w:rsidP="002F120D">
      <w:pPr>
        <w:spacing w:after="0" w:line="240" w:lineRule="auto"/>
        <w:ind w:left="360"/>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4. Порядок расчетов</w:t>
      </w:r>
    </w:p>
    <w:p w:rsidR="002F120D" w:rsidRDefault="002F120D" w:rsidP="002F120D">
      <w:pPr>
        <w:tabs>
          <w:tab w:val="left" w:pos="540"/>
        </w:tabs>
        <w:spacing w:after="0" w:line="240" w:lineRule="auto"/>
        <w:ind w:firstLine="567"/>
        <w:jc w:val="both"/>
        <w:rPr>
          <w:rFonts w:ascii="Times New Roman" w:eastAsia="Times New Roman" w:hAnsi="Times New Roman"/>
          <w:b/>
          <w:bCs/>
          <w:color w:val="FF0000"/>
          <w:sz w:val="24"/>
          <w:szCs w:val="24"/>
          <w:lang w:eastAsia="ru-RU"/>
        </w:rPr>
      </w:pPr>
      <w:r>
        <w:rPr>
          <w:rFonts w:ascii="Times New Roman" w:eastAsia="Times New Roman" w:hAnsi="Times New Roman"/>
          <w:sz w:val="24"/>
          <w:szCs w:val="24"/>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15 (пятнадцати) рабочих дней </w:t>
      </w:r>
      <w:proofErr w:type="gramStart"/>
      <w:r>
        <w:rPr>
          <w:rFonts w:ascii="Times New Roman" w:eastAsia="Times New Roman" w:hAnsi="Times New Roman"/>
          <w:sz w:val="24"/>
          <w:szCs w:val="24"/>
          <w:lang w:eastAsia="ru-RU"/>
        </w:rPr>
        <w:t>с даты подписания</w:t>
      </w:r>
      <w:proofErr w:type="gramEnd"/>
      <w:r>
        <w:rPr>
          <w:rFonts w:ascii="Times New Roman" w:eastAsia="Times New Roman" w:hAnsi="Times New Roman"/>
          <w:sz w:val="24"/>
          <w:szCs w:val="24"/>
          <w:lang w:eastAsia="ru-RU"/>
        </w:rPr>
        <w:t xml:space="preserve"> сторонами накладной на основании акта передачи, счета и счета-фактуры.</w:t>
      </w:r>
      <w:r>
        <w:rPr>
          <w:rFonts w:ascii="Times New Roman" w:eastAsia="Times New Roman" w:hAnsi="Times New Roman"/>
          <w:sz w:val="24"/>
          <w:szCs w:val="24"/>
          <w:vertAlign w:val="superscript"/>
          <w:lang w:eastAsia="ru-RU"/>
        </w:rPr>
        <w:footnoteReference w:customMarkFollows="1" w:id="1"/>
        <w:sym w:font="Symbol" w:char="F02A"/>
      </w:r>
    </w:p>
    <w:p w:rsidR="002F120D" w:rsidRDefault="002F120D" w:rsidP="002F120D">
      <w:pPr>
        <w:spacing w:after="0" w:line="240" w:lineRule="auto"/>
        <w:ind w:left="360"/>
        <w:jc w:val="center"/>
        <w:rPr>
          <w:rFonts w:ascii="Times New Roman" w:eastAsia="Times New Roman" w:hAnsi="Times New Roman"/>
          <w:b/>
          <w:bCs/>
          <w:sz w:val="24"/>
          <w:szCs w:val="24"/>
          <w:lang w:eastAsia="ru-RU"/>
        </w:rPr>
      </w:pPr>
    </w:p>
    <w:p w:rsidR="002F120D" w:rsidRDefault="002F120D" w:rsidP="002F120D">
      <w:pPr>
        <w:spacing w:after="0" w:line="240" w:lineRule="auto"/>
        <w:ind w:left="360"/>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lastRenderedPageBreak/>
        <w:t>5. Права и обязанности сторон</w:t>
      </w:r>
    </w:p>
    <w:p w:rsidR="002F120D" w:rsidRDefault="002F120D" w:rsidP="002F120D">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5.1. Заказчик обязан:</w:t>
      </w:r>
    </w:p>
    <w:p w:rsidR="002F120D" w:rsidRDefault="002F120D" w:rsidP="002F120D">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5.1.1. Оплатить поставку товара в порядке, указанном в п. 4.1. настоящего контракта.</w:t>
      </w:r>
    </w:p>
    <w:p w:rsidR="002F120D" w:rsidRDefault="002F120D" w:rsidP="002F120D">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2F120D" w:rsidRDefault="002F120D" w:rsidP="002F120D">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5.2. Заказчик вправе: </w:t>
      </w:r>
    </w:p>
    <w:p w:rsidR="002F120D" w:rsidRDefault="002F120D" w:rsidP="002F120D">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5.2.1. Запрашивать у Поставщика финансовые отчеты соисполнителей с приложениями  заверенных  копий всех первичных документов.</w:t>
      </w:r>
    </w:p>
    <w:p w:rsidR="002F120D" w:rsidRDefault="002F120D" w:rsidP="002F120D">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5.3. Поставщик обязан:</w:t>
      </w:r>
    </w:p>
    <w:p w:rsidR="000B3DE9" w:rsidRDefault="002F120D" w:rsidP="002F120D">
      <w:pPr>
        <w:widowControl w:val="0"/>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iCs/>
          <w:color w:val="365F91"/>
          <w:sz w:val="24"/>
          <w:szCs w:val="24"/>
          <w:lang w:eastAsia="ru-RU"/>
        </w:rPr>
      </w:pPr>
      <w:r>
        <w:rPr>
          <w:rFonts w:ascii="Times New Roman" w:eastAsia="Times New Roman" w:hAnsi="Times New Roman"/>
          <w:sz w:val="24"/>
          <w:szCs w:val="24"/>
          <w:lang w:eastAsia="ru-RU"/>
        </w:rPr>
        <w:t>5.3.1. Поставить товар надлежащего качества в комплекте с документацией</w:t>
      </w:r>
      <w:r>
        <w:rPr>
          <w:rFonts w:ascii="Times New Roman" w:eastAsia="Times New Roman" w:hAnsi="Times New Roman"/>
          <w:iCs/>
          <w:color w:val="FF0000"/>
          <w:sz w:val="24"/>
          <w:szCs w:val="24"/>
          <w:lang w:eastAsia="ru-RU"/>
        </w:rPr>
        <w:t xml:space="preserve"> </w:t>
      </w:r>
      <w:r>
        <w:rPr>
          <w:rFonts w:ascii="Times New Roman" w:eastAsia="Times New Roman" w:hAnsi="Times New Roman"/>
          <w:iCs/>
          <w:sz w:val="24"/>
          <w:szCs w:val="24"/>
          <w:lang w:eastAsia="ru-RU"/>
        </w:rPr>
        <w:t>с сопроводительным письмом</w:t>
      </w:r>
      <w:r>
        <w:rPr>
          <w:rFonts w:ascii="Times New Roman" w:eastAsia="Times New Roman" w:hAnsi="Times New Roman"/>
          <w:sz w:val="24"/>
          <w:szCs w:val="24"/>
          <w:lang w:eastAsia="ru-RU"/>
        </w:rPr>
        <w:t>: счет, счет-фактура*</w:t>
      </w:r>
      <w:r w:rsidR="00965AE9">
        <w:rPr>
          <w:rFonts w:ascii="Times New Roman" w:eastAsia="Times New Roman" w:hAnsi="Times New Roman"/>
          <w:sz w:val="24"/>
          <w:szCs w:val="24"/>
          <w:lang w:eastAsia="ru-RU"/>
        </w:rPr>
        <w:t>*</w:t>
      </w:r>
      <w:r>
        <w:rPr>
          <w:rFonts w:ascii="Times New Roman" w:eastAsia="Times New Roman" w:hAnsi="Times New Roman"/>
          <w:sz w:val="24"/>
          <w:szCs w:val="24"/>
          <w:lang w:eastAsia="ru-RU"/>
        </w:rPr>
        <w:t>, акт 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w:t>
      </w:r>
      <w:r w:rsidR="000B3DE9">
        <w:rPr>
          <w:rFonts w:ascii="Times New Roman" w:eastAsia="Times New Roman" w:hAnsi="Times New Roman"/>
          <w:iCs/>
          <w:color w:val="365F91"/>
          <w:sz w:val="24"/>
          <w:szCs w:val="24"/>
          <w:lang w:eastAsia="ru-RU"/>
        </w:rPr>
        <w:t>.</w:t>
      </w:r>
      <w:r>
        <w:rPr>
          <w:rFonts w:ascii="Times New Roman" w:eastAsia="Times New Roman" w:hAnsi="Times New Roman"/>
          <w:iCs/>
          <w:color w:val="365F91"/>
          <w:sz w:val="24"/>
          <w:szCs w:val="24"/>
          <w:lang w:eastAsia="ru-RU"/>
        </w:rPr>
        <w:t xml:space="preserve"> </w:t>
      </w:r>
    </w:p>
    <w:p w:rsidR="002F120D" w:rsidRDefault="002F120D" w:rsidP="002F120D">
      <w:pPr>
        <w:widowControl w:val="0"/>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5.3.2. Осуществить замену некондиционного товара в течение 3-х дней с момента выставления Заказчиком претензии. </w:t>
      </w:r>
    </w:p>
    <w:p w:rsidR="002F120D" w:rsidRDefault="002F120D" w:rsidP="002F120D">
      <w:pPr>
        <w:widowControl w:val="0"/>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2F120D" w:rsidRDefault="002F120D" w:rsidP="002F120D">
      <w:pPr>
        <w:autoSpaceDE w:val="0"/>
        <w:autoSpaceDN w:val="0"/>
        <w:adjustRightInd w:val="0"/>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6. Качество</w:t>
      </w:r>
      <w:r>
        <w:rPr>
          <w:rFonts w:ascii="Times New Roman" w:eastAsia="Times New Roman" w:hAnsi="Times New Roman"/>
          <w:sz w:val="24"/>
          <w:szCs w:val="24"/>
          <w:lang w:eastAsia="ru-RU"/>
        </w:rPr>
        <w:t xml:space="preserve"> и</w:t>
      </w:r>
      <w:r>
        <w:rPr>
          <w:rFonts w:ascii="Times New Roman" w:eastAsia="Times New Roman" w:hAnsi="Times New Roman"/>
          <w:b/>
          <w:bCs/>
          <w:sz w:val="24"/>
          <w:szCs w:val="24"/>
          <w:lang w:eastAsia="ru-RU"/>
        </w:rPr>
        <w:t xml:space="preserve"> гарантийные обязательства</w:t>
      </w:r>
    </w:p>
    <w:p w:rsidR="002F120D" w:rsidRDefault="002F120D" w:rsidP="002F120D">
      <w:pPr>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6.1. Требования к гарантии качества товара: </w:t>
      </w:r>
    </w:p>
    <w:p w:rsidR="002F120D" w:rsidRDefault="002F120D" w:rsidP="002F120D">
      <w:pPr>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6.1.1. Качество товара при поставке должно подтверждаться сертификатом соответствия.</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6.2. Требования к гарантийному сроку и (или) объему предоставления гарантий их качества:</w:t>
      </w:r>
    </w:p>
    <w:p w:rsidR="002F120D" w:rsidRDefault="002F120D" w:rsidP="002F120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2F120D" w:rsidRDefault="002F120D" w:rsidP="002F120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Times New Roman" w:hAnsi="Times New Roman"/>
          <w:b/>
          <w:bCs/>
          <w:sz w:val="24"/>
          <w:szCs w:val="24"/>
          <w:lang w:eastAsia="ru-RU"/>
        </w:rPr>
      </w:pPr>
      <w:r>
        <w:rPr>
          <w:rFonts w:ascii="Times New Roman" w:eastAsia="Times New Roman" w:hAnsi="Times New Roman"/>
          <w:sz w:val="24"/>
          <w:szCs w:val="24"/>
          <w:lang w:eastAsia="ru-RU"/>
        </w:rPr>
        <w:t>6.2.2. Гарантийный срок (гарантийное обслуживание товара) должен быть не менее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чем срок действия гарантии производителя данного товара, и составляет не менее 12 месяцев</w:t>
      </w:r>
      <w:r>
        <w:rPr>
          <w:rFonts w:ascii="Times New Roman" w:eastAsia="Times New Roman" w:hAnsi="Times New Roman"/>
          <w:b/>
          <w:bCs/>
          <w:sz w:val="24"/>
          <w:szCs w:val="24"/>
          <w:lang w:eastAsia="ru-RU"/>
        </w:rPr>
        <w:t>.</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2F120D" w:rsidRDefault="002F120D" w:rsidP="002F120D">
      <w:pPr>
        <w:widowControl w:val="0"/>
        <w:autoSpaceDE w:val="0"/>
        <w:autoSpaceDN w:val="0"/>
        <w:adjustRightInd w:val="0"/>
        <w:spacing w:after="0" w:line="240" w:lineRule="auto"/>
        <w:ind w:firstLine="720"/>
        <w:jc w:val="center"/>
        <w:rPr>
          <w:rFonts w:ascii="Times New Roman" w:eastAsia="Times New Roman" w:hAnsi="Times New Roman"/>
          <w:b/>
          <w:bCs/>
          <w:sz w:val="24"/>
          <w:szCs w:val="24"/>
          <w:lang w:eastAsia="ru-RU"/>
        </w:rPr>
      </w:pPr>
    </w:p>
    <w:p w:rsidR="002F120D" w:rsidRDefault="002F120D" w:rsidP="002F120D">
      <w:pPr>
        <w:widowControl w:val="0"/>
        <w:autoSpaceDE w:val="0"/>
        <w:autoSpaceDN w:val="0"/>
        <w:adjustRightInd w:val="0"/>
        <w:spacing w:after="0" w:line="240" w:lineRule="auto"/>
        <w:ind w:firstLine="720"/>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7. Упаковка</w:t>
      </w:r>
    </w:p>
    <w:p w:rsidR="002F120D" w:rsidRDefault="002F120D" w:rsidP="002F120D">
      <w:pPr>
        <w:spacing w:after="0" w:line="240" w:lineRule="auto"/>
        <w:ind w:firstLine="567"/>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2F120D" w:rsidRDefault="002F120D" w:rsidP="002F120D">
      <w:pPr>
        <w:spacing w:after="0" w:line="240" w:lineRule="auto"/>
        <w:jc w:val="center"/>
        <w:rPr>
          <w:rFonts w:ascii="Times New Roman" w:eastAsia="Times New Roman" w:hAnsi="Times New Roman"/>
          <w:b/>
          <w:bCs/>
          <w:sz w:val="24"/>
          <w:szCs w:val="24"/>
          <w:lang w:eastAsia="ru-RU"/>
        </w:rPr>
      </w:pPr>
    </w:p>
    <w:p w:rsidR="002F120D" w:rsidRDefault="002F120D" w:rsidP="002F120D">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8. Передача и прием</w:t>
      </w:r>
    </w:p>
    <w:p w:rsidR="00965AE9" w:rsidRDefault="002F120D" w:rsidP="002F120D">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8.1. 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w:t>
      </w:r>
      <w:r w:rsidR="00965AE9">
        <w:rPr>
          <w:rFonts w:ascii="Times New Roman" w:eastAsia="Times New Roman" w:hAnsi="Times New Roman"/>
          <w:sz w:val="24"/>
          <w:szCs w:val="24"/>
          <w:lang w:eastAsia="ru-RU"/>
        </w:rPr>
        <w:t>________________________</w:t>
      </w:r>
    </w:p>
    <w:p w:rsidR="00965AE9" w:rsidRPr="00965AE9" w:rsidRDefault="00965AE9" w:rsidP="002F120D">
      <w:pPr>
        <w:spacing w:after="0" w:line="240" w:lineRule="auto"/>
        <w:ind w:firstLine="567"/>
        <w:jc w:val="both"/>
        <w:rPr>
          <w:rFonts w:ascii="Times New Roman" w:eastAsia="Times New Roman" w:hAnsi="Times New Roman"/>
          <w:i/>
          <w:sz w:val="24"/>
          <w:szCs w:val="24"/>
          <w:lang w:eastAsia="ru-RU"/>
        </w:rPr>
      </w:pPr>
      <w:r w:rsidRPr="00965AE9">
        <w:rPr>
          <w:rFonts w:ascii="Times New Roman" w:eastAsia="Times New Roman" w:hAnsi="Times New Roman"/>
          <w:i/>
          <w:sz w:val="16"/>
          <w:szCs w:val="16"/>
          <w:lang w:eastAsia="ru-RU"/>
        </w:rPr>
        <w:t>** при упрощённой системе налогообложения без счета-фактуры</w:t>
      </w:r>
      <w:r w:rsidRPr="00965AE9">
        <w:rPr>
          <w:rFonts w:ascii="Times New Roman" w:eastAsia="Times New Roman" w:hAnsi="Times New Roman"/>
          <w:i/>
          <w:sz w:val="24"/>
          <w:szCs w:val="24"/>
          <w:lang w:eastAsia="ru-RU"/>
        </w:rPr>
        <w:t>.</w:t>
      </w:r>
    </w:p>
    <w:p w:rsidR="002F120D" w:rsidRDefault="002F120D" w:rsidP="00965AE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и качества </w:t>
      </w:r>
      <w:proofErr w:type="gramStart"/>
      <w:r>
        <w:rPr>
          <w:rFonts w:ascii="Times New Roman" w:eastAsia="Times New Roman" w:hAnsi="Times New Roman"/>
          <w:sz w:val="24"/>
          <w:szCs w:val="24"/>
          <w:lang w:eastAsia="ru-RU"/>
        </w:rPr>
        <w:t>требованиям, установленным в контракте и оформляет</w:t>
      </w:r>
      <w:proofErr w:type="gramEnd"/>
      <w:r>
        <w:rPr>
          <w:rFonts w:ascii="Times New Roman" w:eastAsia="Times New Roman" w:hAnsi="Times New Roman"/>
          <w:sz w:val="24"/>
          <w:szCs w:val="24"/>
          <w:lang w:eastAsia="ru-RU"/>
        </w:rPr>
        <w:t xml:space="preserve"> результаты такой приемки подписанием накладной.</w:t>
      </w:r>
    </w:p>
    <w:p w:rsidR="00965AE9" w:rsidRDefault="00965AE9" w:rsidP="00965AE9">
      <w:pPr>
        <w:spacing w:after="0" w:line="240" w:lineRule="auto"/>
        <w:jc w:val="both"/>
        <w:rPr>
          <w:rFonts w:ascii="Times New Roman" w:eastAsia="Times New Roman" w:hAnsi="Times New Roman"/>
          <w:sz w:val="24"/>
          <w:szCs w:val="24"/>
          <w:lang w:eastAsia="ru-RU"/>
        </w:rPr>
      </w:pPr>
    </w:p>
    <w:p w:rsidR="002F120D" w:rsidRDefault="002F120D" w:rsidP="002F120D">
      <w:pPr>
        <w:tabs>
          <w:tab w:val="num" w:pos="7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8.2. Заказчик вправе отказаться от приемки товара в случае не предоставления документов, указанных в п.5.3.1. </w:t>
      </w:r>
    </w:p>
    <w:p w:rsidR="002F120D" w:rsidRDefault="002F120D" w:rsidP="002F120D">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8.3. Право собственности на передаваемый товар переходит от Поставщика к Заказчику в момент подписания накладной.</w:t>
      </w:r>
    </w:p>
    <w:p w:rsidR="002F120D" w:rsidRDefault="002F120D" w:rsidP="002F120D">
      <w:pPr>
        <w:tabs>
          <w:tab w:val="left" w:pos="0"/>
        </w:tabs>
        <w:autoSpaceDN w:val="0"/>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9. Порядок поставки</w:t>
      </w:r>
    </w:p>
    <w:p w:rsidR="002F120D" w:rsidRDefault="002F120D" w:rsidP="002F120D">
      <w:pPr>
        <w:tabs>
          <w:tab w:val="num" w:pos="900"/>
        </w:tabs>
        <w:spacing w:after="0" w:line="240" w:lineRule="auto"/>
        <w:ind w:firstLine="567"/>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9.1. Доставка, разгрузка, поднятие на этаж (при необходимости) товара входит в цену контракта и осуществляется по адресу 196601, Санкт-Петербург, г. Пушкин, ул. </w:t>
      </w:r>
      <w:proofErr w:type="spellStart"/>
      <w:r>
        <w:rPr>
          <w:rFonts w:ascii="Times New Roman" w:eastAsia="Times New Roman" w:hAnsi="Times New Roman"/>
          <w:sz w:val="24"/>
          <w:szCs w:val="24"/>
          <w:lang w:eastAsia="ru-RU"/>
        </w:rPr>
        <w:t>Леонтьевская</w:t>
      </w:r>
      <w:proofErr w:type="spellEnd"/>
      <w:r>
        <w:rPr>
          <w:rFonts w:ascii="Times New Roman" w:eastAsia="Times New Roman" w:hAnsi="Times New Roman"/>
          <w:sz w:val="24"/>
          <w:szCs w:val="24"/>
          <w:lang w:eastAsia="ru-RU"/>
        </w:rPr>
        <w:t>, д. 28 литер А., непосредственно в помещения, указанные Заказчиком.</w:t>
      </w:r>
    </w:p>
    <w:p w:rsidR="002F120D" w:rsidRDefault="002F120D" w:rsidP="002F120D">
      <w:pPr>
        <w:widowControl w:val="0"/>
        <w:autoSpaceDE w:val="0"/>
        <w:autoSpaceDN w:val="0"/>
        <w:adjustRightInd w:val="0"/>
        <w:spacing w:after="0" w:line="240" w:lineRule="auto"/>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9.2. Доставка осуществляется в рабочее время Заказчика:</w:t>
      </w:r>
    </w:p>
    <w:p w:rsidR="002F120D" w:rsidRDefault="002F120D" w:rsidP="002F120D">
      <w:pPr>
        <w:widowControl w:val="0"/>
        <w:autoSpaceDE w:val="0"/>
        <w:autoSpaceDN w:val="0"/>
        <w:adjustRightInd w:val="0"/>
        <w:spacing w:after="0" w:line="240" w:lineRule="auto"/>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 понедельник, вторник, среда, четверг – с 9-00 до 13-00 и с 14-00 до 15-00.</w:t>
      </w:r>
    </w:p>
    <w:p w:rsidR="002F120D" w:rsidRDefault="002F120D" w:rsidP="002F120D">
      <w:pPr>
        <w:widowControl w:val="0"/>
        <w:autoSpaceDE w:val="0"/>
        <w:autoSpaceDN w:val="0"/>
        <w:adjustRightInd w:val="0"/>
        <w:spacing w:after="0" w:line="240" w:lineRule="auto"/>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 пятница и предпраздничные дни – с 9-00 до 13-00.</w:t>
      </w:r>
    </w:p>
    <w:p w:rsidR="002F120D" w:rsidRDefault="00DC3B61" w:rsidP="00DC3B61">
      <w:pPr>
        <w:spacing w:after="0" w:line="240" w:lineRule="auto"/>
        <w:rPr>
          <w:rFonts w:ascii="Times New Roman" w:eastAsia="Times New Roman" w:hAnsi="Times New Roman"/>
          <w:b/>
          <w:bCs/>
          <w:sz w:val="24"/>
          <w:szCs w:val="24"/>
          <w:lang w:eastAsia="ru-RU"/>
        </w:rPr>
      </w:pPr>
      <w:r>
        <w:rPr>
          <w:rFonts w:ascii="Times New Roman" w:eastAsia="Times New Roman" w:hAnsi="Times New Roman"/>
          <w:sz w:val="24"/>
          <w:szCs w:val="24"/>
          <w:lang w:eastAsia="ru-RU"/>
        </w:rPr>
        <w:t xml:space="preserve">                                                                     </w:t>
      </w:r>
      <w:r w:rsidR="002F120D">
        <w:rPr>
          <w:rFonts w:ascii="Times New Roman" w:eastAsia="Times New Roman" w:hAnsi="Times New Roman"/>
          <w:b/>
          <w:bCs/>
          <w:sz w:val="24"/>
          <w:szCs w:val="24"/>
          <w:lang w:eastAsia="ru-RU"/>
        </w:rPr>
        <w:t>10. Рекламации</w:t>
      </w:r>
    </w:p>
    <w:p w:rsidR="002F120D" w:rsidRDefault="002F120D" w:rsidP="002F120D">
      <w:pPr>
        <w:tabs>
          <w:tab w:val="num" w:pos="900"/>
        </w:tabs>
        <w:spacing w:after="0" w:line="240" w:lineRule="auto"/>
        <w:ind w:firstLine="567"/>
        <w:jc w:val="both"/>
        <w:rPr>
          <w:rFonts w:ascii="Times New Roman" w:eastAsia="Times New Roman" w:hAnsi="Times New Roman"/>
          <w:color w:val="FF6600"/>
          <w:sz w:val="24"/>
          <w:szCs w:val="24"/>
          <w:lang w:eastAsia="ru-RU"/>
        </w:rPr>
      </w:pPr>
      <w:r>
        <w:rPr>
          <w:rFonts w:ascii="Times New Roman" w:eastAsia="Times New Roman" w:hAnsi="Times New Roman"/>
          <w:sz w:val="24"/>
          <w:szCs w:val="24"/>
          <w:lang w:eastAsia="ru-RU"/>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Pr>
          <w:rFonts w:ascii="Times New Roman" w:eastAsia="Times New Roman" w:hAnsi="Times New Roman"/>
          <w:bCs/>
          <w:sz w:val="24"/>
          <w:szCs w:val="24"/>
          <w:lang w:eastAsia="ru-RU"/>
        </w:rPr>
        <w:t>в течение 3 (трех) дней</w:t>
      </w:r>
      <w:r>
        <w:rPr>
          <w:rFonts w:ascii="Times New Roman" w:eastAsia="Times New Roman" w:hAnsi="Times New Roman"/>
          <w:sz w:val="24"/>
          <w:szCs w:val="24"/>
          <w:lang w:eastAsia="ru-RU"/>
        </w:rPr>
        <w:t xml:space="preserve">, на товар, качество которого соответствует условиям контракта. </w:t>
      </w:r>
    </w:p>
    <w:p w:rsidR="002F120D" w:rsidRDefault="002F120D" w:rsidP="002F120D">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10.2. При возникновении разногласий по вопросам качества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p>
    <w:p w:rsidR="002F120D" w:rsidRDefault="00DC3B61" w:rsidP="00DC3B61">
      <w:pPr>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r w:rsidR="002F120D">
        <w:rPr>
          <w:rFonts w:ascii="Times New Roman" w:eastAsia="Times New Roman" w:hAnsi="Times New Roman"/>
          <w:b/>
          <w:bCs/>
          <w:sz w:val="24"/>
          <w:szCs w:val="24"/>
          <w:lang w:eastAsia="ru-RU"/>
        </w:rPr>
        <w:t>11. Форс-мажор</w:t>
      </w:r>
    </w:p>
    <w:p w:rsidR="002F120D" w:rsidRDefault="002F120D" w:rsidP="002F120D">
      <w:pPr>
        <w:tabs>
          <w:tab w:val="left" w:pos="108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w:t>
      </w:r>
      <w:proofErr w:type="gramStart"/>
      <w:r>
        <w:rPr>
          <w:rFonts w:ascii="Times New Roman" w:eastAsia="Times New Roman" w:hAnsi="Times New Roman"/>
          <w:sz w:val="24"/>
          <w:szCs w:val="24"/>
          <w:lang w:eastAsia="ru-RU"/>
        </w:rPr>
        <w:t>ств пр</w:t>
      </w:r>
      <w:proofErr w:type="gramEnd"/>
      <w:r>
        <w:rPr>
          <w:rFonts w:ascii="Times New Roman" w:eastAsia="Times New Roman" w:hAnsi="Times New Roman"/>
          <w:sz w:val="24"/>
          <w:szCs w:val="24"/>
          <w:lang w:eastAsia="ru-RU"/>
        </w:rPr>
        <w:t xml:space="preserve">одлеваются на то время, в течение которого действуют эти обстоятельства. </w:t>
      </w:r>
    </w:p>
    <w:p w:rsidR="002F120D" w:rsidRDefault="002F120D" w:rsidP="002F120D">
      <w:pPr>
        <w:tabs>
          <w:tab w:val="left" w:pos="108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2F120D" w:rsidRDefault="002F120D" w:rsidP="002F120D">
      <w:pPr>
        <w:tabs>
          <w:tab w:val="left" w:pos="108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11.3. Сторона, оказавшаяся не в состоянии выполнить свои обязательства по настоящему контракту, обязана незамедлительно известить </w:t>
      </w:r>
      <w:proofErr w:type="gramStart"/>
      <w:r>
        <w:rPr>
          <w:rFonts w:ascii="Times New Roman" w:eastAsia="Times New Roman" w:hAnsi="Times New Roman"/>
          <w:sz w:val="24"/>
          <w:szCs w:val="24"/>
          <w:lang w:eastAsia="ru-RU"/>
        </w:rPr>
        <w:t>другую</w:t>
      </w:r>
      <w:proofErr w:type="gramEnd"/>
      <w:r>
        <w:rPr>
          <w:rFonts w:ascii="Times New Roman" w:eastAsia="Times New Roman" w:hAnsi="Times New Roman"/>
          <w:sz w:val="24"/>
          <w:szCs w:val="24"/>
          <w:lang w:eastAsia="ru-RU"/>
        </w:rPr>
        <w:t xml:space="preserve"> строну о наступлении или прекращении действия обстоятельств, препятствующих выполнению этих обязательств.</w:t>
      </w:r>
    </w:p>
    <w:p w:rsidR="002F120D" w:rsidRDefault="002F120D" w:rsidP="002F120D">
      <w:pPr>
        <w:widowControl w:val="0"/>
        <w:tabs>
          <w:tab w:val="left" w:pos="72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11.4. Уведомление направляется по юридическому адресу, указанному в контракте, и заверяется передающим отделением связи.</w:t>
      </w:r>
    </w:p>
    <w:p w:rsidR="002F120D" w:rsidRDefault="00DC3B61" w:rsidP="00DC3B61">
      <w:pPr>
        <w:widowControl w:val="0"/>
        <w:tabs>
          <w:tab w:val="left" w:pos="720"/>
        </w:tabs>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2F120D">
        <w:rPr>
          <w:rFonts w:ascii="Times New Roman" w:eastAsia="Times New Roman" w:hAnsi="Times New Roman"/>
          <w:b/>
          <w:bCs/>
          <w:sz w:val="24"/>
          <w:szCs w:val="24"/>
          <w:lang w:eastAsia="ru-RU"/>
        </w:rPr>
        <w:t>12. Ответственность сторон</w:t>
      </w:r>
    </w:p>
    <w:p w:rsidR="002F120D" w:rsidRDefault="002F120D" w:rsidP="002F120D">
      <w:pPr>
        <w:widowControl w:val="0"/>
        <w:tabs>
          <w:tab w:val="left" w:pos="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2F120D" w:rsidRDefault="002F120D" w:rsidP="002F120D">
      <w:pPr>
        <w:widowControl w:val="0"/>
        <w:tabs>
          <w:tab w:val="left" w:pos="0"/>
        </w:tabs>
        <w:autoSpaceDE w:val="0"/>
        <w:autoSpaceDN w:val="0"/>
        <w:adjustRightInd w:val="0"/>
        <w:spacing w:after="0" w:line="240" w:lineRule="auto"/>
        <w:ind w:firstLine="567"/>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2F120D" w:rsidRDefault="002F120D" w:rsidP="002F120D">
      <w:pPr>
        <w:tabs>
          <w:tab w:val="left" w:pos="0"/>
        </w:tabs>
        <w:autoSpaceDN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12.3. </w:t>
      </w:r>
      <w:proofErr w:type="gramStart"/>
      <w:r>
        <w:rPr>
          <w:rFonts w:ascii="Times New Roman" w:eastAsia="Times New Roman" w:hAnsi="Times New Roman"/>
          <w:sz w:val="24"/>
          <w:szCs w:val="24"/>
          <w:lang w:eastAsia="ru-RU"/>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w:t>
      </w:r>
      <w:r w:rsidR="00E026C0">
        <w:rPr>
          <w:rFonts w:ascii="Times New Roman" w:eastAsia="Times New Roman" w:hAnsi="Times New Roman"/>
          <w:sz w:val="24"/>
          <w:szCs w:val="24"/>
          <w:lang w:eastAsia="ru-RU"/>
        </w:rPr>
        <w:t xml:space="preserve">тически исполненных Поставщиком, </w:t>
      </w:r>
      <w:r w:rsidR="00E026C0" w:rsidRPr="00E026C0">
        <w:rPr>
          <w:rFonts w:ascii="Times New Roman" w:eastAsia="Times New Roman" w:hAnsi="Times New Roman"/>
          <w:sz w:val="24"/>
          <w:szCs w:val="24"/>
          <w:lang w:eastAsia="ru-RU"/>
        </w:rPr>
        <w:t>за исключением случаев, если законодательством Российской Федерации установлен иной порядок начисления пени...</w:t>
      </w:r>
      <w:proofErr w:type="gramEnd"/>
    </w:p>
    <w:p w:rsidR="002F120D" w:rsidRDefault="002F120D" w:rsidP="002F120D">
      <w:pPr>
        <w:tabs>
          <w:tab w:val="left" w:pos="0"/>
        </w:tabs>
        <w:autoSpaceDN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12.4</w:t>
      </w:r>
      <w:proofErr w:type="gramStart"/>
      <w:r>
        <w:rPr>
          <w:rFonts w:ascii="Times New Roman" w:eastAsia="Times New Roman" w:hAnsi="Times New Roman"/>
          <w:sz w:val="24"/>
          <w:szCs w:val="24"/>
          <w:lang w:eastAsia="ru-RU"/>
        </w:rPr>
        <w:t xml:space="preserve"> З</w:t>
      </w:r>
      <w:proofErr w:type="gramEnd"/>
      <w:r>
        <w:rPr>
          <w:rFonts w:ascii="Times New Roman" w:eastAsia="Times New Roman" w:hAnsi="Times New Roman"/>
          <w:sz w:val="24"/>
          <w:szCs w:val="24"/>
          <w:lang w:eastAsia="ru-RU"/>
        </w:rPr>
        <w:t>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1 000 руб. (Одна тысяча рублей 00 коп.), согласно Постановления Правительства РФ от 30.08.2017г. №1042.</w:t>
      </w:r>
    </w:p>
    <w:p w:rsidR="00C67988" w:rsidRDefault="00C67988" w:rsidP="002F120D">
      <w:pPr>
        <w:tabs>
          <w:tab w:val="left" w:pos="0"/>
        </w:tabs>
        <w:autoSpaceDN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12.5</w:t>
      </w:r>
      <w:proofErr w:type="gramStart"/>
      <w:r>
        <w:rPr>
          <w:rFonts w:ascii="Times New Roman" w:eastAsia="Times New Roman" w:hAnsi="Times New Roman"/>
          <w:sz w:val="24"/>
          <w:szCs w:val="24"/>
          <w:lang w:eastAsia="ru-RU"/>
        </w:rPr>
        <w:t xml:space="preserve"> З</w:t>
      </w:r>
      <w:proofErr w:type="gramEnd"/>
      <w:r>
        <w:rPr>
          <w:rFonts w:ascii="Times New Roman" w:eastAsia="Times New Roman" w:hAnsi="Times New Roman"/>
          <w:sz w:val="24"/>
          <w:szCs w:val="24"/>
          <w:lang w:eastAsia="ru-RU"/>
        </w:rPr>
        <w:t xml:space="preserve">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ascii="Times New Roman" w:eastAsia="Times New Roman" w:hAnsi="Times New Roman"/>
          <w:sz w:val="24"/>
          <w:szCs w:val="24"/>
          <w:lang w:eastAsia="ru-RU"/>
        </w:rPr>
        <w:lastRenderedPageBreak/>
        <w:t xml:space="preserve">предусмотренных Контрактом, Поставщик </w:t>
      </w:r>
      <w:r w:rsidR="00DC3B61">
        <w:rPr>
          <w:rFonts w:ascii="Times New Roman" w:eastAsia="Times New Roman" w:hAnsi="Times New Roman"/>
          <w:sz w:val="24"/>
          <w:szCs w:val="24"/>
          <w:lang w:eastAsia="ru-RU"/>
        </w:rPr>
        <w:t>уплачивает Заказчику штраф, согласно Постановления Правительства РФ от 30.08.2017г. №1042, в размере 10% от цены Контракта.</w:t>
      </w:r>
    </w:p>
    <w:p w:rsidR="002F120D" w:rsidRDefault="00DC3B61" w:rsidP="00DC3B61">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2F120D">
        <w:rPr>
          <w:rFonts w:ascii="Times New Roman" w:eastAsia="Times New Roman" w:hAnsi="Times New Roman"/>
          <w:sz w:val="24"/>
          <w:szCs w:val="24"/>
          <w:lang w:eastAsia="ru-RU"/>
        </w:rPr>
        <w:t>12.</w:t>
      </w:r>
      <w:r>
        <w:rPr>
          <w:rFonts w:ascii="Times New Roman" w:eastAsia="Times New Roman" w:hAnsi="Times New Roman"/>
          <w:sz w:val="24"/>
          <w:szCs w:val="24"/>
          <w:lang w:eastAsia="ru-RU"/>
        </w:rPr>
        <w:t>6</w:t>
      </w:r>
      <w:proofErr w:type="gramStart"/>
      <w:r w:rsidR="002F120D">
        <w:rPr>
          <w:rFonts w:ascii="Times New Roman" w:eastAsia="Times New Roman" w:hAnsi="Times New Roman"/>
          <w:sz w:val="24"/>
          <w:szCs w:val="24"/>
          <w:lang w:eastAsia="ru-RU"/>
        </w:rPr>
        <w:t xml:space="preserve"> В</w:t>
      </w:r>
      <w:proofErr w:type="gramEnd"/>
      <w:r w:rsidR="002F120D">
        <w:rPr>
          <w:rFonts w:ascii="Times New Roman" w:eastAsia="Times New Roman" w:hAnsi="Times New Roman"/>
          <w:sz w:val="24"/>
          <w:szCs w:val="24"/>
          <w:lang w:eastAsia="ru-RU"/>
        </w:rPr>
        <w:t xml:space="preserve">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12.</w:t>
      </w:r>
      <w:r w:rsidR="00DC3B61">
        <w:rPr>
          <w:rFonts w:ascii="Times New Roman" w:eastAsia="Times New Roman" w:hAnsi="Times New Roman"/>
          <w:sz w:val="24"/>
          <w:szCs w:val="24"/>
          <w:lang w:eastAsia="ru-RU"/>
        </w:rPr>
        <w:t>7</w:t>
      </w:r>
      <w:proofErr w:type="gramStart"/>
      <w:r>
        <w:rPr>
          <w:rFonts w:ascii="Times New Roman" w:eastAsia="Times New Roman" w:hAnsi="Times New Roman"/>
          <w:sz w:val="24"/>
          <w:szCs w:val="24"/>
          <w:lang w:eastAsia="ru-RU"/>
        </w:rPr>
        <w:t xml:space="preserve"> З</w:t>
      </w:r>
      <w:proofErr w:type="gramEnd"/>
      <w:r>
        <w:rPr>
          <w:rFonts w:ascii="Times New Roman" w:eastAsia="Times New Roman" w:hAnsi="Times New Roman"/>
          <w:sz w:val="24"/>
          <w:szCs w:val="24"/>
          <w:lang w:eastAsia="ru-RU"/>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12.</w:t>
      </w:r>
      <w:r w:rsidR="00DC3B61">
        <w:rPr>
          <w:rFonts w:ascii="Times New Roman" w:eastAsia="Times New Roman" w:hAnsi="Times New Roman"/>
          <w:sz w:val="24"/>
          <w:szCs w:val="24"/>
          <w:lang w:eastAsia="ru-RU"/>
        </w:rPr>
        <w:t>8</w:t>
      </w:r>
      <w:r>
        <w:rPr>
          <w:rFonts w:ascii="Times New Roman" w:eastAsia="Times New Roman" w:hAnsi="Times New Roman"/>
          <w:sz w:val="24"/>
          <w:szCs w:val="24"/>
          <w:lang w:eastAsia="ru-RU"/>
        </w:rPr>
        <w:t xml:space="preserve">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2F120D" w:rsidRDefault="002F120D" w:rsidP="002F120D">
      <w:pPr>
        <w:keepNext/>
        <w:widowControl w:val="0"/>
        <w:autoSpaceDE w:val="0"/>
        <w:autoSpaceDN w:val="0"/>
        <w:adjustRightInd w:val="0"/>
        <w:spacing w:after="0" w:line="240" w:lineRule="auto"/>
        <w:ind w:firstLine="567"/>
        <w:jc w:val="both"/>
        <w:outlineLvl w:val="0"/>
        <w:rPr>
          <w:rFonts w:ascii="Times New Roman" w:eastAsia="Times New Roman" w:hAnsi="Times New Roman"/>
          <w:sz w:val="24"/>
          <w:szCs w:val="24"/>
          <w:lang w:eastAsia="ru-RU"/>
        </w:rPr>
      </w:pPr>
      <w:r>
        <w:rPr>
          <w:rFonts w:ascii="Times New Roman" w:eastAsia="Times New Roman" w:hAnsi="Times New Roman"/>
          <w:sz w:val="24"/>
          <w:szCs w:val="24"/>
          <w:lang w:eastAsia="ru-RU"/>
        </w:rPr>
        <w:t>12.</w:t>
      </w:r>
      <w:r w:rsidR="00DC3B61">
        <w:rPr>
          <w:rFonts w:ascii="Times New Roman" w:eastAsia="Times New Roman" w:hAnsi="Times New Roman"/>
          <w:sz w:val="24"/>
          <w:szCs w:val="24"/>
          <w:lang w:eastAsia="ru-RU"/>
        </w:rPr>
        <w:t>9</w:t>
      </w:r>
      <w:r>
        <w:rPr>
          <w:rFonts w:ascii="Times New Roman" w:eastAsia="Times New Roman" w:hAnsi="Times New Roman"/>
          <w:sz w:val="24"/>
          <w:szCs w:val="24"/>
          <w:lang w:eastAsia="ru-RU"/>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12.</w:t>
      </w:r>
      <w:r w:rsidR="00DC3B61">
        <w:rPr>
          <w:rFonts w:ascii="Times New Roman" w:eastAsia="Times New Roman" w:hAnsi="Times New Roman"/>
          <w:sz w:val="24"/>
          <w:szCs w:val="24"/>
          <w:lang w:eastAsia="ru-RU"/>
        </w:rPr>
        <w:t>10</w:t>
      </w:r>
      <w:r>
        <w:rPr>
          <w:rFonts w:ascii="Times New Roman" w:eastAsia="Times New Roman" w:hAnsi="Times New Roman"/>
          <w:sz w:val="24"/>
          <w:szCs w:val="24"/>
          <w:lang w:eastAsia="ru-RU"/>
        </w:rPr>
        <w:t xml:space="preserve"> Указанная в настоящей статье неустойка (штраф, пени) взимается за каждое нарушение в отдельности.</w:t>
      </w:r>
    </w:p>
    <w:p w:rsidR="002F120D" w:rsidRDefault="002F120D" w:rsidP="002F120D">
      <w:pPr>
        <w:widowControl w:val="0"/>
        <w:tabs>
          <w:tab w:val="left" w:pos="10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12.1</w:t>
      </w:r>
      <w:r w:rsidR="00DC3B61">
        <w:rPr>
          <w:rFonts w:ascii="Times New Roman" w:eastAsia="Times New Roman" w:hAnsi="Times New Roman"/>
          <w:sz w:val="24"/>
          <w:szCs w:val="24"/>
          <w:lang w:eastAsia="ru-RU"/>
        </w:rPr>
        <w:t>1</w:t>
      </w:r>
      <w:proofErr w:type="gramStart"/>
      <w:r>
        <w:rPr>
          <w:rFonts w:ascii="Times New Roman" w:eastAsia="Times New Roman" w:hAnsi="Times New Roman"/>
          <w:sz w:val="24"/>
          <w:szCs w:val="24"/>
          <w:lang w:eastAsia="ru-RU"/>
        </w:rPr>
        <w:t xml:space="preserve"> В</w:t>
      </w:r>
      <w:proofErr w:type="gramEnd"/>
      <w:r>
        <w:rPr>
          <w:rFonts w:ascii="Times New Roman" w:eastAsia="Times New Roman" w:hAnsi="Times New Roman"/>
          <w:sz w:val="24"/>
          <w:szCs w:val="24"/>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12.1</w:t>
      </w:r>
      <w:r w:rsidR="00DC3B61">
        <w:rPr>
          <w:rFonts w:ascii="Times New Roman" w:eastAsia="Times New Roman" w:hAnsi="Times New Roman"/>
          <w:sz w:val="24"/>
          <w:szCs w:val="24"/>
          <w:lang w:eastAsia="ru-RU"/>
        </w:rPr>
        <w:t>2</w:t>
      </w:r>
      <w:r>
        <w:rPr>
          <w:rFonts w:ascii="Times New Roman" w:eastAsia="Times New Roman" w:hAnsi="Times New Roman"/>
          <w:sz w:val="24"/>
          <w:szCs w:val="24"/>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F120D" w:rsidRDefault="002F120D" w:rsidP="002F120D">
      <w:pPr>
        <w:autoSpaceDN w:val="0"/>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13. Порядок рассмотрения споров</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2F120D" w:rsidRDefault="002F120D" w:rsidP="002F120D">
      <w:pPr>
        <w:widowControl w:val="0"/>
        <w:autoSpaceDE w:val="0"/>
        <w:autoSpaceDN w:val="0"/>
        <w:adjustRightInd w:val="0"/>
        <w:spacing w:after="0" w:line="240" w:lineRule="auto"/>
        <w:ind w:firstLine="720"/>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14. Прочие условия</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14.1. </w:t>
      </w:r>
      <w:proofErr w:type="gramStart"/>
      <w:r>
        <w:rPr>
          <w:rFonts w:ascii="Times New Roman" w:eastAsia="Times New Roman" w:hAnsi="Times New Roman"/>
          <w:sz w:val="24"/>
          <w:szCs w:val="24"/>
          <w:lang w:eastAsia="ru-RU"/>
        </w:rPr>
        <w:t>Контракт</w:t>
      </w:r>
      <w:proofErr w:type="gramEnd"/>
      <w:r>
        <w:rPr>
          <w:rFonts w:ascii="Times New Roman" w:eastAsia="Times New Roman" w:hAnsi="Times New Roman"/>
          <w:sz w:val="24"/>
          <w:szCs w:val="24"/>
          <w:lang w:eastAsia="ru-RU"/>
        </w:rPr>
        <w:t xml:space="preserve"> может быть расторгнут по соглашению сторон, решению суда или в связи с односторонним отказом от исполнения контракта.</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14.2.1. поставки товаров ненадлежащего качества с недостатками, которые не могут быть устранены в приемлемый для Заказчика срок;</w:t>
      </w:r>
    </w:p>
    <w:p w:rsidR="002F120D" w:rsidRDefault="002F120D"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14.2.2. неоднократного нарушения сроков поставки товаров.</w:t>
      </w:r>
    </w:p>
    <w:p w:rsidR="002F120D" w:rsidRDefault="000B3DE9" w:rsidP="002F120D">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14.3</w:t>
      </w:r>
      <w:r w:rsidR="002F120D">
        <w:rPr>
          <w:rFonts w:ascii="Times New Roman" w:eastAsia="Times New Roman" w:hAnsi="Times New Roman"/>
          <w:sz w:val="24"/>
          <w:szCs w:val="24"/>
          <w:lang w:eastAsia="ru-RU"/>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2F120D" w:rsidRDefault="000B3DE9" w:rsidP="002F120D">
      <w:pPr>
        <w:tabs>
          <w:tab w:val="num" w:pos="90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14.4</w:t>
      </w:r>
      <w:r w:rsidR="002F120D">
        <w:rPr>
          <w:rFonts w:ascii="Times New Roman" w:eastAsia="Times New Roman" w:hAnsi="Times New Roman"/>
          <w:sz w:val="24"/>
          <w:szCs w:val="24"/>
          <w:lang w:eastAsia="ru-RU"/>
        </w:rPr>
        <w:t>. Настоящий контра</w:t>
      </w:r>
      <w:proofErr w:type="gramStart"/>
      <w:r w:rsidR="002F120D">
        <w:rPr>
          <w:rFonts w:ascii="Times New Roman" w:eastAsia="Times New Roman" w:hAnsi="Times New Roman"/>
          <w:sz w:val="24"/>
          <w:szCs w:val="24"/>
          <w:lang w:eastAsia="ru-RU"/>
        </w:rPr>
        <w:t>кт вст</w:t>
      </w:r>
      <w:proofErr w:type="gramEnd"/>
      <w:r w:rsidR="002F120D">
        <w:rPr>
          <w:rFonts w:ascii="Times New Roman" w:eastAsia="Times New Roman" w:hAnsi="Times New Roman"/>
          <w:sz w:val="24"/>
          <w:szCs w:val="24"/>
          <w:lang w:eastAsia="ru-RU"/>
        </w:rPr>
        <w:t>упает в силу с даты подписания его сторонами, действует по 31.12.20</w:t>
      </w:r>
      <w:r w:rsidR="00CD5B35">
        <w:rPr>
          <w:rFonts w:ascii="Times New Roman" w:eastAsia="Times New Roman" w:hAnsi="Times New Roman"/>
          <w:sz w:val="24"/>
          <w:szCs w:val="24"/>
          <w:lang w:eastAsia="ru-RU"/>
        </w:rPr>
        <w:t>21</w:t>
      </w:r>
      <w:r w:rsidR="002F120D">
        <w:rPr>
          <w:rFonts w:ascii="Times New Roman" w:eastAsia="Times New Roman" w:hAnsi="Times New Roman"/>
          <w:sz w:val="24"/>
          <w:szCs w:val="24"/>
          <w:lang w:eastAsia="ru-RU"/>
        </w:rPr>
        <w:t xml:space="preserve"> г., а в части оплаты и исполнения гарантийных обязательств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2F120D" w:rsidRDefault="000B3DE9" w:rsidP="002F120D">
      <w:pPr>
        <w:tabs>
          <w:tab w:val="num" w:pos="90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14.5</w:t>
      </w:r>
      <w:r w:rsidR="002F120D">
        <w:rPr>
          <w:rFonts w:ascii="Times New Roman" w:eastAsia="Times New Roman" w:hAnsi="Times New Roman"/>
          <w:sz w:val="24"/>
          <w:szCs w:val="24"/>
          <w:lang w:eastAsia="ru-RU"/>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2F120D" w:rsidRDefault="000B3DE9" w:rsidP="002F120D">
      <w:pPr>
        <w:tabs>
          <w:tab w:val="num" w:pos="90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14.6</w:t>
      </w:r>
      <w:r w:rsidR="002F120D">
        <w:rPr>
          <w:rFonts w:ascii="Times New Roman" w:eastAsia="Times New Roman" w:hAnsi="Times New Roman"/>
          <w:sz w:val="24"/>
          <w:szCs w:val="24"/>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F120D" w:rsidRDefault="000B3DE9" w:rsidP="002F120D">
      <w:pPr>
        <w:tabs>
          <w:tab w:val="num" w:pos="90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14.6</w:t>
      </w:r>
      <w:r w:rsidR="002F120D">
        <w:rPr>
          <w:rFonts w:ascii="Times New Roman" w:eastAsia="Times New Roman" w:hAnsi="Times New Roman"/>
          <w:sz w:val="24"/>
          <w:szCs w:val="24"/>
          <w:lang w:eastAsia="ru-RU"/>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002F120D">
        <w:rPr>
          <w:rFonts w:ascii="Times New Roman" w:eastAsia="Times New Roman" w:hAnsi="Times New Roman"/>
          <w:sz w:val="24"/>
          <w:szCs w:val="24"/>
          <w:lang w:eastAsia="ru-RU"/>
        </w:rPr>
        <w:t>образом</w:t>
      </w:r>
      <w:proofErr w:type="gramEnd"/>
      <w:r w:rsidR="002F120D">
        <w:rPr>
          <w:rFonts w:ascii="Times New Roman" w:eastAsia="Times New Roman" w:hAnsi="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F120D" w:rsidRDefault="000B3DE9" w:rsidP="002F120D">
      <w:pPr>
        <w:tabs>
          <w:tab w:val="num" w:pos="90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14.6</w:t>
      </w:r>
      <w:r w:rsidR="002F120D">
        <w:rPr>
          <w:rFonts w:ascii="Times New Roman" w:eastAsia="Times New Roman" w:hAnsi="Times New Roman"/>
          <w:sz w:val="24"/>
          <w:szCs w:val="24"/>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F120D" w:rsidRDefault="000B3DE9" w:rsidP="002F120D">
      <w:pPr>
        <w:tabs>
          <w:tab w:val="num" w:pos="90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14.6</w:t>
      </w:r>
      <w:r w:rsidR="002F120D">
        <w:rPr>
          <w:rFonts w:ascii="Times New Roman" w:eastAsia="Times New Roman" w:hAnsi="Times New Roman"/>
          <w:sz w:val="24"/>
          <w:szCs w:val="24"/>
          <w:lang w:eastAsia="ru-RU"/>
        </w:rPr>
        <w:t>.3. не совершать иных действий, нарушающих антикоррупционное законодательство Российской Федерации.</w:t>
      </w:r>
    </w:p>
    <w:p w:rsidR="002F120D" w:rsidRDefault="000B3DE9" w:rsidP="002F120D">
      <w:pPr>
        <w:tabs>
          <w:tab w:val="num" w:pos="90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14.7</w:t>
      </w:r>
      <w:r w:rsidR="002F120D">
        <w:rPr>
          <w:rFonts w:ascii="Times New Roman" w:eastAsia="Times New Roman" w:hAnsi="Times New Roman"/>
          <w:sz w:val="24"/>
          <w:szCs w:val="24"/>
          <w:lang w:eastAsia="ru-RU"/>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2F120D" w:rsidRDefault="000B3DE9" w:rsidP="002F120D">
      <w:pPr>
        <w:tabs>
          <w:tab w:val="num" w:pos="90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14.8</w:t>
      </w:r>
      <w:r w:rsidR="002F120D">
        <w:rPr>
          <w:rFonts w:ascii="Times New Roman" w:eastAsia="Times New Roman" w:hAnsi="Times New Roman"/>
          <w:sz w:val="24"/>
          <w:szCs w:val="24"/>
          <w:lang w:eastAsia="ru-RU"/>
        </w:rPr>
        <w:t>. Во всем остальном, не оговоренном настоящим Контрактом, стороны руководствуются действующим законодательством РФ.</w:t>
      </w:r>
    </w:p>
    <w:p w:rsidR="000B3DE9" w:rsidRDefault="000B3DE9" w:rsidP="002F120D">
      <w:pPr>
        <w:tabs>
          <w:tab w:val="num" w:pos="90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14.9.Настоящий контракт составлен в 2 (двух) экземплярах по одному для каждой из Сторон, имеющих одинаковую юридическую силу.</w:t>
      </w:r>
    </w:p>
    <w:p w:rsidR="003D01B0" w:rsidRDefault="003D01B0" w:rsidP="00563165">
      <w:pPr>
        <w:tabs>
          <w:tab w:val="num" w:pos="900"/>
        </w:tabs>
        <w:spacing w:after="0" w:line="240" w:lineRule="auto"/>
        <w:jc w:val="both"/>
        <w:rPr>
          <w:rFonts w:ascii="Times New Roman" w:eastAsia="Times New Roman" w:hAnsi="Times New Roman"/>
          <w:sz w:val="24"/>
          <w:szCs w:val="24"/>
          <w:lang w:eastAsia="ru-RU"/>
        </w:rPr>
      </w:pPr>
    </w:p>
    <w:p w:rsidR="002F120D" w:rsidRDefault="002F120D" w:rsidP="003D01B0">
      <w:pPr>
        <w:widowControl w:val="0"/>
        <w:tabs>
          <w:tab w:val="num" w:pos="720"/>
        </w:tabs>
        <w:autoSpaceDE w:val="0"/>
        <w:autoSpaceDN w:val="0"/>
        <w:adjustRightInd w:val="0"/>
        <w:spacing w:after="0" w:line="240" w:lineRule="auto"/>
        <w:ind w:left="720"/>
        <w:jc w:val="both"/>
        <w:rPr>
          <w:rFonts w:ascii="Times New Roman" w:eastAsia="Times New Roman" w:hAnsi="Times New Roman"/>
          <w:sz w:val="24"/>
          <w:szCs w:val="24"/>
          <w:lang w:eastAsia="ru-RU"/>
        </w:rPr>
      </w:pPr>
    </w:p>
    <w:p w:rsidR="002F120D" w:rsidRDefault="002F120D" w:rsidP="002F120D">
      <w:pPr>
        <w:widowControl w:val="0"/>
        <w:autoSpaceDE w:val="0"/>
        <w:autoSpaceDN w:val="0"/>
        <w:adjustRightInd w:val="0"/>
        <w:spacing w:after="0" w:line="240" w:lineRule="auto"/>
        <w:ind w:firstLine="720"/>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15. Приложения</w:t>
      </w:r>
    </w:p>
    <w:p w:rsidR="002F120D" w:rsidRDefault="002F120D" w:rsidP="002F120D">
      <w:pPr>
        <w:widowControl w:val="0"/>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15.1. Приложение № 1 – </w:t>
      </w:r>
      <w:r w:rsidR="00892A78">
        <w:rPr>
          <w:rFonts w:ascii="Times New Roman" w:eastAsia="Times New Roman" w:hAnsi="Times New Roman"/>
          <w:sz w:val="24"/>
          <w:szCs w:val="24"/>
          <w:lang w:eastAsia="ru-RU"/>
        </w:rPr>
        <w:t xml:space="preserve">Расчет стоимости </w:t>
      </w:r>
      <w:r w:rsidR="00CD5B35">
        <w:rPr>
          <w:rFonts w:ascii="Times New Roman" w:eastAsia="Times New Roman" w:hAnsi="Times New Roman"/>
          <w:sz w:val="24"/>
          <w:szCs w:val="24"/>
          <w:lang w:eastAsia="ru-RU"/>
        </w:rPr>
        <w:t xml:space="preserve"> </w:t>
      </w:r>
      <w:r w:rsidR="00CD5B35" w:rsidRPr="00CD5B35">
        <w:rPr>
          <w:rFonts w:ascii="Times New Roman" w:eastAsia="Times New Roman" w:hAnsi="Times New Roman"/>
          <w:sz w:val="24"/>
          <w:szCs w:val="24"/>
          <w:lang w:eastAsia="ru-RU"/>
        </w:rPr>
        <w:t xml:space="preserve">на поставку </w:t>
      </w:r>
      <w:r w:rsidR="00B67E04">
        <w:rPr>
          <w:rFonts w:ascii="Times New Roman" w:eastAsia="Times New Roman" w:hAnsi="Times New Roman"/>
          <w:sz w:val="24"/>
          <w:szCs w:val="24"/>
          <w:lang w:eastAsia="ru-RU"/>
        </w:rPr>
        <w:t>счетчиков</w:t>
      </w:r>
      <w:r w:rsidR="00B67E04" w:rsidRPr="00B67E04">
        <w:rPr>
          <w:rFonts w:ascii="Times New Roman" w:eastAsia="Times New Roman" w:hAnsi="Times New Roman"/>
          <w:sz w:val="24"/>
          <w:szCs w:val="24"/>
          <w:lang w:eastAsia="ru-RU"/>
        </w:rPr>
        <w:t xml:space="preserve"> для воды универсальные</w:t>
      </w:r>
      <w:r w:rsidR="005E5BA4">
        <w:rPr>
          <w:rFonts w:ascii="Times New Roman" w:eastAsia="Times New Roman" w:hAnsi="Times New Roman"/>
          <w:sz w:val="24"/>
          <w:szCs w:val="24"/>
          <w:lang w:eastAsia="ru-RU"/>
        </w:rPr>
        <w:t>.</w:t>
      </w:r>
    </w:p>
    <w:p w:rsidR="003D01B0" w:rsidRDefault="003D01B0" w:rsidP="002F120D">
      <w:pPr>
        <w:widowControl w:val="0"/>
        <w:autoSpaceDE w:val="0"/>
        <w:autoSpaceDN w:val="0"/>
        <w:adjustRightInd w:val="0"/>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15.2. Приложение №2 – Техническое задание</w:t>
      </w:r>
    </w:p>
    <w:p w:rsidR="002F120D" w:rsidRDefault="002F120D" w:rsidP="002F120D">
      <w:pPr>
        <w:autoSpaceDN w:val="0"/>
        <w:spacing w:after="0" w:line="240" w:lineRule="auto"/>
        <w:ind w:firstLine="720"/>
        <w:jc w:val="center"/>
        <w:rPr>
          <w:rFonts w:ascii="Times New Roman" w:eastAsia="Times New Roman" w:hAnsi="Times New Roman"/>
          <w:b/>
          <w:bCs/>
          <w:sz w:val="24"/>
          <w:szCs w:val="24"/>
          <w:lang w:eastAsia="ru-RU"/>
        </w:rPr>
      </w:pPr>
    </w:p>
    <w:p w:rsidR="002F120D" w:rsidRDefault="002F120D" w:rsidP="002F120D">
      <w:pPr>
        <w:autoSpaceDN w:val="0"/>
        <w:spacing w:after="0" w:line="240" w:lineRule="auto"/>
        <w:ind w:firstLine="720"/>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16. Юридические адреса и реквизиты сторон:</w:t>
      </w:r>
    </w:p>
    <w:p w:rsidR="002F120D" w:rsidRDefault="002F120D" w:rsidP="002F120D">
      <w:pPr>
        <w:autoSpaceDN w:val="0"/>
        <w:spacing w:after="0" w:line="240" w:lineRule="auto"/>
        <w:ind w:firstLine="720"/>
        <w:jc w:val="center"/>
        <w:rPr>
          <w:rFonts w:ascii="Times New Roman" w:eastAsia="Times New Roman" w:hAnsi="Times New Roman"/>
          <w:b/>
          <w:bCs/>
          <w:sz w:val="24"/>
          <w:szCs w:val="24"/>
          <w:lang w:eastAsia="ru-RU"/>
        </w:rPr>
      </w:pPr>
    </w:p>
    <w:p w:rsidR="002F120D" w:rsidRDefault="002F120D" w:rsidP="002F120D">
      <w:pPr>
        <w:tabs>
          <w:tab w:val="left" w:pos="1260"/>
        </w:tabs>
        <w:spacing w:after="0" w:line="240" w:lineRule="auto"/>
        <w:ind w:firstLine="720"/>
        <w:jc w:val="center"/>
        <w:rPr>
          <w:rFonts w:ascii="Times New Roman" w:eastAsia="Times New Roman" w:hAnsi="Times New Roman"/>
          <w:b/>
          <w:bCs/>
          <w:sz w:val="24"/>
          <w:szCs w:val="24"/>
          <w:lang w:eastAsia="ru-RU"/>
        </w:rPr>
      </w:pPr>
    </w:p>
    <w:tbl>
      <w:tblPr>
        <w:tblW w:w="10065" w:type="dxa"/>
        <w:tblInd w:w="108" w:type="dxa"/>
        <w:tblLook w:val="01E0" w:firstRow="1" w:lastRow="1" w:firstColumn="1" w:lastColumn="1" w:noHBand="0" w:noVBand="0"/>
      </w:tblPr>
      <w:tblGrid>
        <w:gridCol w:w="5174"/>
        <w:gridCol w:w="4891"/>
      </w:tblGrid>
      <w:tr w:rsidR="002F120D" w:rsidTr="002F120D">
        <w:trPr>
          <w:trHeight w:val="709"/>
        </w:trPr>
        <w:tc>
          <w:tcPr>
            <w:tcW w:w="5174" w:type="dxa"/>
          </w:tcPr>
          <w:p w:rsidR="002F120D" w:rsidRDefault="002F120D">
            <w:pPr>
              <w:widowControl w:val="0"/>
              <w:autoSpaceDE w:val="0"/>
              <w:autoSpaceDN w:val="0"/>
              <w:adjustRightInd w:val="0"/>
              <w:spacing w:after="0" w:line="240" w:lineRule="auto"/>
              <w:rPr>
                <w:rFonts w:ascii="Times New Roman" w:eastAsia="Times New Roman" w:hAnsi="Times New Roman" w:cs="Arial"/>
                <w:b/>
                <w:sz w:val="20"/>
                <w:szCs w:val="20"/>
                <w:lang w:eastAsia="ru-RU"/>
              </w:rPr>
            </w:pPr>
            <w:r>
              <w:rPr>
                <w:rFonts w:ascii="Times New Roman" w:eastAsia="Times New Roman" w:hAnsi="Times New Roman" w:cs="Arial"/>
                <w:b/>
                <w:sz w:val="20"/>
                <w:szCs w:val="20"/>
                <w:lang w:eastAsia="ru-RU"/>
              </w:rPr>
              <w:t>ЗАКАЗЧИК:</w:t>
            </w:r>
          </w:p>
          <w:p w:rsidR="002F120D" w:rsidRDefault="002F120D">
            <w:pPr>
              <w:tabs>
                <w:tab w:val="num" w:pos="0"/>
              </w:tabs>
              <w:spacing w:after="0" w:line="240" w:lineRule="auto"/>
              <w:ind w:firstLine="34"/>
              <w:rPr>
                <w:rFonts w:ascii="Times New Roman" w:hAnsi="Times New Roman"/>
                <w:b/>
                <w:sz w:val="20"/>
                <w:szCs w:val="20"/>
              </w:rPr>
            </w:pPr>
            <w:r>
              <w:rPr>
                <w:rFonts w:ascii="Times New Roman" w:hAnsi="Times New Roman"/>
                <w:b/>
                <w:sz w:val="20"/>
                <w:szCs w:val="20"/>
              </w:rPr>
              <w:t xml:space="preserve">Санкт-Петербургское государственное бюджетное учреждение «Историко-литературный музей города Пушкина» </w:t>
            </w:r>
          </w:p>
          <w:p w:rsidR="0043105B" w:rsidRPr="0043105B" w:rsidRDefault="0043105B" w:rsidP="0043105B">
            <w:pPr>
              <w:tabs>
                <w:tab w:val="num" w:pos="0"/>
                <w:tab w:val="num" w:pos="1418"/>
              </w:tabs>
              <w:spacing w:after="0" w:line="240" w:lineRule="auto"/>
              <w:ind w:firstLine="34"/>
              <w:rPr>
                <w:rFonts w:ascii="Times New Roman" w:hAnsi="Times New Roman"/>
                <w:sz w:val="20"/>
                <w:szCs w:val="20"/>
                <w:lang w:bidi="ru-RU"/>
              </w:rPr>
            </w:pPr>
            <w:r w:rsidRPr="0043105B">
              <w:rPr>
                <w:rFonts w:ascii="Times New Roman" w:hAnsi="Times New Roman"/>
                <w:sz w:val="20"/>
                <w:szCs w:val="20"/>
                <w:lang w:bidi="ru-RU"/>
              </w:rPr>
              <w:t xml:space="preserve">Адрес местонахождения: 196600, Санкт-Петербург,  г. Пушкин, </w:t>
            </w:r>
            <w:proofErr w:type="spellStart"/>
            <w:r w:rsidRPr="0043105B">
              <w:rPr>
                <w:rFonts w:ascii="Times New Roman" w:hAnsi="Times New Roman"/>
                <w:sz w:val="20"/>
                <w:szCs w:val="20"/>
                <w:lang w:bidi="ru-RU"/>
              </w:rPr>
              <w:t>Леонтьевская</w:t>
            </w:r>
            <w:proofErr w:type="spellEnd"/>
            <w:r w:rsidRPr="0043105B">
              <w:rPr>
                <w:rFonts w:ascii="Times New Roman" w:hAnsi="Times New Roman"/>
                <w:sz w:val="20"/>
                <w:szCs w:val="20"/>
                <w:lang w:bidi="ru-RU"/>
              </w:rPr>
              <w:t xml:space="preserve"> ул., д. 28. </w:t>
            </w:r>
            <w:proofErr w:type="spellStart"/>
            <w:r w:rsidRPr="0043105B">
              <w:rPr>
                <w:rFonts w:ascii="Times New Roman" w:hAnsi="Times New Roman"/>
                <w:sz w:val="20"/>
                <w:szCs w:val="20"/>
                <w:lang w:bidi="ru-RU"/>
              </w:rPr>
              <w:t>Лит</w:t>
            </w:r>
            <w:proofErr w:type="gramStart"/>
            <w:r w:rsidRPr="0043105B">
              <w:rPr>
                <w:rFonts w:ascii="Times New Roman" w:hAnsi="Times New Roman"/>
                <w:sz w:val="20"/>
                <w:szCs w:val="20"/>
                <w:lang w:bidi="ru-RU"/>
              </w:rPr>
              <w:t>.А</w:t>
            </w:r>
            <w:proofErr w:type="spellEnd"/>
            <w:proofErr w:type="gramEnd"/>
          </w:p>
          <w:p w:rsidR="0043105B" w:rsidRPr="0043105B" w:rsidRDefault="0043105B" w:rsidP="0043105B">
            <w:pPr>
              <w:tabs>
                <w:tab w:val="num" w:pos="0"/>
                <w:tab w:val="num" w:pos="1418"/>
              </w:tabs>
              <w:spacing w:after="0" w:line="240" w:lineRule="auto"/>
              <w:ind w:firstLine="34"/>
              <w:rPr>
                <w:rFonts w:ascii="Times New Roman" w:hAnsi="Times New Roman"/>
                <w:sz w:val="20"/>
                <w:szCs w:val="20"/>
                <w:lang w:bidi="ru-RU"/>
              </w:rPr>
            </w:pPr>
            <w:r w:rsidRPr="0043105B">
              <w:rPr>
                <w:rFonts w:ascii="Times New Roman" w:hAnsi="Times New Roman"/>
                <w:sz w:val="20"/>
                <w:szCs w:val="20"/>
                <w:lang w:bidi="ru-RU"/>
              </w:rPr>
              <w:t>ИНН 7820018801   КПП 782001001</w:t>
            </w:r>
          </w:p>
          <w:p w:rsidR="0043105B" w:rsidRPr="0043105B" w:rsidRDefault="0043105B" w:rsidP="0043105B">
            <w:pPr>
              <w:tabs>
                <w:tab w:val="num" w:pos="0"/>
                <w:tab w:val="num" w:pos="1418"/>
              </w:tabs>
              <w:spacing w:after="0" w:line="240" w:lineRule="auto"/>
              <w:ind w:firstLine="34"/>
              <w:rPr>
                <w:rFonts w:ascii="Times New Roman" w:hAnsi="Times New Roman"/>
                <w:sz w:val="20"/>
                <w:szCs w:val="20"/>
                <w:lang w:bidi="ru-RU"/>
              </w:rPr>
            </w:pPr>
            <w:r w:rsidRPr="0043105B">
              <w:rPr>
                <w:rFonts w:ascii="Times New Roman" w:hAnsi="Times New Roman"/>
                <w:sz w:val="20"/>
                <w:szCs w:val="20"/>
                <w:lang w:bidi="ru-RU"/>
              </w:rPr>
              <w:t>Наименование органа Федерального казначейства: Комитет финансов  Санкт-Петербурга СПб ГБУ «Историко-литературный музей города Пушкина»</w:t>
            </w:r>
          </w:p>
          <w:p w:rsidR="0043105B" w:rsidRPr="0043105B" w:rsidRDefault="0043105B" w:rsidP="0043105B">
            <w:pPr>
              <w:tabs>
                <w:tab w:val="num" w:pos="0"/>
                <w:tab w:val="num" w:pos="1418"/>
              </w:tabs>
              <w:spacing w:after="0" w:line="240" w:lineRule="auto"/>
              <w:ind w:firstLine="34"/>
              <w:rPr>
                <w:rFonts w:ascii="Times New Roman" w:hAnsi="Times New Roman"/>
                <w:sz w:val="20"/>
                <w:szCs w:val="20"/>
                <w:lang w:bidi="ru-RU"/>
              </w:rPr>
            </w:pPr>
            <w:r w:rsidRPr="0043105B">
              <w:rPr>
                <w:rFonts w:ascii="Times New Roman" w:hAnsi="Times New Roman"/>
                <w:sz w:val="20"/>
                <w:szCs w:val="20"/>
                <w:lang w:bidi="ru-RU"/>
              </w:rPr>
              <w:t>Банковские реквизиты счета, открытого органу Федерального казначейства:</w:t>
            </w:r>
          </w:p>
          <w:p w:rsidR="0043105B" w:rsidRPr="0043105B" w:rsidRDefault="0043105B" w:rsidP="0043105B">
            <w:pPr>
              <w:tabs>
                <w:tab w:val="num" w:pos="0"/>
                <w:tab w:val="num" w:pos="1418"/>
              </w:tabs>
              <w:spacing w:after="0" w:line="240" w:lineRule="auto"/>
              <w:ind w:firstLine="34"/>
              <w:rPr>
                <w:rFonts w:ascii="Times New Roman" w:hAnsi="Times New Roman"/>
                <w:sz w:val="20"/>
                <w:szCs w:val="20"/>
                <w:lang w:bidi="ru-RU"/>
              </w:rPr>
            </w:pPr>
            <w:r w:rsidRPr="0043105B">
              <w:rPr>
                <w:rFonts w:ascii="Times New Roman" w:hAnsi="Times New Roman"/>
                <w:sz w:val="20"/>
                <w:szCs w:val="20"/>
                <w:lang w:bidi="ru-RU"/>
              </w:rPr>
              <w:t xml:space="preserve"> </w:t>
            </w:r>
            <w:proofErr w:type="gramStart"/>
            <w:r w:rsidRPr="0043105B">
              <w:rPr>
                <w:rFonts w:ascii="Times New Roman" w:hAnsi="Times New Roman"/>
                <w:sz w:val="20"/>
                <w:szCs w:val="20"/>
                <w:lang w:bidi="ru-RU"/>
              </w:rPr>
              <w:t>р</w:t>
            </w:r>
            <w:proofErr w:type="gramEnd"/>
            <w:r w:rsidRPr="0043105B">
              <w:rPr>
                <w:rFonts w:ascii="Times New Roman" w:hAnsi="Times New Roman"/>
                <w:sz w:val="20"/>
                <w:szCs w:val="20"/>
                <w:lang w:bidi="ru-RU"/>
              </w:rPr>
              <w:t xml:space="preserve">/счет    03224643400000007200   </w:t>
            </w:r>
          </w:p>
          <w:p w:rsidR="0043105B" w:rsidRPr="0043105B" w:rsidRDefault="0043105B" w:rsidP="0043105B">
            <w:pPr>
              <w:tabs>
                <w:tab w:val="num" w:pos="0"/>
                <w:tab w:val="num" w:pos="1418"/>
              </w:tabs>
              <w:spacing w:after="0" w:line="240" w:lineRule="auto"/>
              <w:ind w:firstLine="34"/>
              <w:rPr>
                <w:rFonts w:ascii="Times New Roman" w:hAnsi="Times New Roman"/>
                <w:sz w:val="20"/>
                <w:szCs w:val="20"/>
                <w:lang w:bidi="ru-RU"/>
              </w:rPr>
            </w:pPr>
            <w:proofErr w:type="spellStart"/>
            <w:r w:rsidRPr="0043105B">
              <w:rPr>
                <w:rFonts w:ascii="Times New Roman" w:hAnsi="Times New Roman"/>
                <w:sz w:val="20"/>
                <w:szCs w:val="20"/>
                <w:lang w:bidi="ru-RU"/>
              </w:rPr>
              <w:t>кор</w:t>
            </w:r>
            <w:proofErr w:type="spellEnd"/>
            <w:r w:rsidRPr="0043105B">
              <w:rPr>
                <w:rFonts w:ascii="Times New Roman" w:hAnsi="Times New Roman"/>
                <w:sz w:val="20"/>
                <w:szCs w:val="20"/>
                <w:lang w:bidi="ru-RU"/>
              </w:rPr>
              <w:t>/</w:t>
            </w:r>
            <w:proofErr w:type="spellStart"/>
            <w:r w:rsidRPr="0043105B">
              <w:rPr>
                <w:rFonts w:ascii="Times New Roman" w:hAnsi="Times New Roman"/>
                <w:sz w:val="20"/>
                <w:szCs w:val="20"/>
                <w:lang w:bidi="ru-RU"/>
              </w:rPr>
              <w:t>сч</w:t>
            </w:r>
            <w:proofErr w:type="spellEnd"/>
            <w:r w:rsidRPr="0043105B">
              <w:rPr>
                <w:rFonts w:ascii="Times New Roman" w:hAnsi="Times New Roman"/>
                <w:sz w:val="20"/>
                <w:szCs w:val="20"/>
                <w:lang w:bidi="ru-RU"/>
              </w:rPr>
              <w:t>:    40102810945370000005</w:t>
            </w:r>
          </w:p>
          <w:p w:rsidR="0043105B" w:rsidRPr="0043105B" w:rsidRDefault="0043105B" w:rsidP="0043105B">
            <w:pPr>
              <w:tabs>
                <w:tab w:val="num" w:pos="0"/>
                <w:tab w:val="num" w:pos="1418"/>
              </w:tabs>
              <w:spacing w:after="0" w:line="240" w:lineRule="auto"/>
              <w:ind w:firstLine="34"/>
              <w:rPr>
                <w:rFonts w:ascii="Times New Roman" w:hAnsi="Times New Roman"/>
                <w:sz w:val="20"/>
                <w:szCs w:val="20"/>
                <w:lang w:bidi="ru-RU"/>
              </w:rPr>
            </w:pPr>
            <w:r w:rsidRPr="0043105B">
              <w:rPr>
                <w:rFonts w:ascii="Times New Roman" w:hAnsi="Times New Roman"/>
                <w:sz w:val="20"/>
                <w:szCs w:val="20"/>
                <w:lang w:bidi="ru-RU"/>
              </w:rPr>
              <w:t>Лицевой счет № 0731015</w:t>
            </w:r>
          </w:p>
          <w:p w:rsidR="0043105B" w:rsidRPr="0043105B" w:rsidRDefault="0043105B" w:rsidP="0043105B">
            <w:pPr>
              <w:tabs>
                <w:tab w:val="num" w:pos="0"/>
                <w:tab w:val="num" w:pos="1418"/>
              </w:tabs>
              <w:spacing w:after="0" w:line="240" w:lineRule="auto"/>
              <w:ind w:firstLine="34"/>
              <w:rPr>
                <w:rFonts w:ascii="Times New Roman" w:hAnsi="Times New Roman"/>
                <w:sz w:val="20"/>
                <w:szCs w:val="20"/>
                <w:lang w:bidi="ru-RU"/>
              </w:rPr>
            </w:pPr>
            <w:r w:rsidRPr="0043105B">
              <w:rPr>
                <w:rFonts w:ascii="Times New Roman" w:hAnsi="Times New Roman"/>
                <w:sz w:val="20"/>
                <w:szCs w:val="20"/>
                <w:lang w:bidi="ru-RU"/>
              </w:rPr>
              <w:t>Банк    Северо-Западное ГУ Банка России//УФК по г. Санкт-Петербургу, г. Санкт-Петербург</w:t>
            </w:r>
          </w:p>
          <w:p w:rsidR="0043105B" w:rsidRPr="0043105B" w:rsidRDefault="0043105B" w:rsidP="0043105B">
            <w:pPr>
              <w:tabs>
                <w:tab w:val="num" w:pos="0"/>
                <w:tab w:val="num" w:pos="1418"/>
              </w:tabs>
              <w:spacing w:after="0" w:line="240" w:lineRule="auto"/>
              <w:ind w:firstLine="34"/>
              <w:rPr>
                <w:rFonts w:ascii="Times New Roman" w:hAnsi="Times New Roman"/>
                <w:sz w:val="20"/>
                <w:szCs w:val="20"/>
                <w:lang w:bidi="ru-RU"/>
              </w:rPr>
            </w:pPr>
            <w:r w:rsidRPr="0043105B">
              <w:rPr>
                <w:rFonts w:ascii="Times New Roman" w:hAnsi="Times New Roman"/>
                <w:sz w:val="20"/>
                <w:szCs w:val="20"/>
                <w:lang w:bidi="ru-RU"/>
              </w:rPr>
              <w:t>БИК 014030106</w:t>
            </w:r>
          </w:p>
          <w:p w:rsidR="0043105B" w:rsidRPr="0043105B" w:rsidRDefault="0043105B" w:rsidP="0043105B">
            <w:pPr>
              <w:tabs>
                <w:tab w:val="num" w:pos="0"/>
                <w:tab w:val="num" w:pos="1418"/>
              </w:tabs>
              <w:spacing w:after="0" w:line="240" w:lineRule="auto"/>
              <w:ind w:firstLine="34"/>
              <w:rPr>
                <w:rFonts w:ascii="Times New Roman" w:hAnsi="Times New Roman"/>
                <w:sz w:val="20"/>
                <w:szCs w:val="20"/>
                <w:lang w:bidi="ru-RU"/>
              </w:rPr>
            </w:pPr>
            <w:r w:rsidRPr="0043105B">
              <w:rPr>
                <w:rFonts w:ascii="Times New Roman" w:hAnsi="Times New Roman"/>
                <w:sz w:val="20"/>
                <w:szCs w:val="20"/>
                <w:lang w:bidi="ru-RU"/>
              </w:rPr>
              <w:t>Адрес электронной почты: museum@ilmp.ru</w:t>
            </w:r>
          </w:p>
          <w:p w:rsidR="0043105B" w:rsidRPr="0043105B" w:rsidRDefault="0043105B" w:rsidP="0043105B">
            <w:pPr>
              <w:tabs>
                <w:tab w:val="num" w:pos="0"/>
                <w:tab w:val="num" w:pos="1418"/>
              </w:tabs>
              <w:spacing w:after="0" w:line="240" w:lineRule="auto"/>
              <w:ind w:firstLine="34"/>
              <w:rPr>
                <w:rFonts w:ascii="Times New Roman" w:hAnsi="Times New Roman"/>
                <w:iCs/>
                <w:sz w:val="20"/>
                <w:szCs w:val="20"/>
                <w:lang w:bidi="ru-RU"/>
              </w:rPr>
            </w:pPr>
            <w:r w:rsidRPr="0043105B">
              <w:rPr>
                <w:rFonts w:ascii="Times New Roman" w:hAnsi="Times New Roman"/>
                <w:sz w:val="20"/>
                <w:szCs w:val="20"/>
                <w:lang w:bidi="ru-RU"/>
              </w:rPr>
              <w:t>Телефон: 8(812)</w:t>
            </w:r>
            <w:r>
              <w:rPr>
                <w:rFonts w:ascii="Times New Roman" w:hAnsi="Times New Roman"/>
                <w:sz w:val="20"/>
                <w:szCs w:val="20"/>
                <w:lang w:bidi="ru-RU"/>
              </w:rPr>
              <w:t>246-71-92</w:t>
            </w:r>
          </w:p>
          <w:p w:rsidR="004E1B2C" w:rsidRDefault="004E1B2C">
            <w:pPr>
              <w:spacing w:after="0" w:line="240" w:lineRule="auto"/>
              <w:ind w:firstLine="34"/>
              <w:rPr>
                <w:rFonts w:ascii="Times New Roman" w:hAnsi="Times New Roman"/>
                <w:iCs/>
                <w:sz w:val="20"/>
                <w:szCs w:val="20"/>
              </w:rPr>
            </w:pPr>
          </w:p>
          <w:p w:rsidR="004E1B2C" w:rsidRDefault="004E1B2C">
            <w:pPr>
              <w:spacing w:after="0" w:line="240" w:lineRule="auto"/>
              <w:ind w:firstLine="34"/>
              <w:rPr>
                <w:rFonts w:ascii="Times New Roman" w:hAnsi="Times New Roman"/>
                <w:iCs/>
                <w:sz w:val="20"/>
                <w:szCs w:val="20"/>
              </w:rPr>
            </w:pPr>
          </w:p>
          <w:p w:rsidR="004E1B2C" w:rsidRDefault="004E1B2C">
            <w:pPr>
              <w:spacing w:after="0" w:line="240" w:lineRule="auto"/>
              <w:ind w:firstLine="34"/>
              <w:rPr>
                <w:rFonts w:ascii="Times New Roman" w:hAnsi="Times New Roman"/>
                <w:iCs/>
                <w:sz w:val="20"/>
                <w:szCs w:val="20"/>
              </w:rPr>
            </w:pPr>
          </w:p>
          <w:p w:rsidR="004E1B2C" w:rsidRDefault="004E1B2C">
            <w:pPr>
              <w:spacing w:after="0" w:line="240" w:lineRule="auto"/>
              <w:ind w:firstLine="34"/>
              <w:rPr>
                <w:rFonts w:ascii="Times New Roman" w:hAnsi="Times New Roman"/>
                <w:iCs/>
                <w:sz w:val="20"/>
                <w:szCs w:val="20"/>
              </w:rPr>
            </w:pPr>
          </w:p>
          <w:p w:rsidR="002F120D" w:rsidRDefault="002F120D">
            <w:pPr>
              <w:spacing w:after="0" w:line="240" w:lineRule="auto"/>
              <w:rPr>
                <w:rFonts w:ascii="Times New Roman" w:eastAsia="Times New Roman" w:hAnsi="Times New Roman"/>
                <w:sz w:val="20"/>
                <w:szCs w:val="20"/>
              </w:rPr>
            </w:pPr>
            <w:r>
              <w:rPr>
                <w:rFonts w:ascii="Times New Roman" w:eastAsia="Times New Roman" w:hAnsi="Times New Roman"/>
                <w:sz w:val="20"/>
                <w:szCs w:val="20"/>
              </w:rPr>
              <w:t xml:space="preserve">Директор СПб ГБУ «Историко-литературный музей города Пушкина» </w:t>
            </w:r>
          </w:p>
          <w:p w:rsidR="002F120D" w:rsidRDefault="002F120D">
            <w:pPr>
              <w:spacing w:after="0" w:line="240" w:lineRule="auto"/>
              <w:rPr>
                <w:rFonts w:ascii="Times New Roman" w:eastAsia="Times New Roman" w:hAnsi="Times New Roman"/>
                <w:sz w:val="20"/>
                <w:szCs w:val="20"/>
              </w:rPr>
            </w:pPr>
          </w:p>
          <w:p w:rsidR="002F120D" w:rsidRDefault="002F120D">
            <w:pPr>
              <w:widowControl w:val="0"/>
              <w:suppressLineNumbers/>
              <w:suppressAutoHyphens/>
              <w:spacing w:after="0" w:line="240" w:lineRule="auto"/>
              <w:rPr>
                <w:rFonts w:ascii="Times New Roman" w:hAnsi="Times New Roman"/>
                <w:sz w:val="20"/>
                <w:szCs w:val="20"/>
              </w:rPr>
            </w:pPr>
            <w:r>
              <w:rPr>
                <w:rFonts w:ascii="Times New Roman" w:eastAsia="Times New Roman" w:hAnsi="Times New Roman"/>
                <w:sz w:val="20"/>
                <w:szCs w:val="20"/>
              </w:rPr>
              <w:t>_____________Н.В. Петрова</w:t>
            </w:r>
            <w:r>
              <w:rPr>
                <w:rFonts w:ascii="Times New Roman" w:hAnsi="Times New Roman"/>
                <w:sz w:val="20"/>
                <w:szCs w:val="20"/>
              </w:rPr>
              <w:t xml:space="preserve"> </w:t>
            </w:r>
          </w:p>
          <w:p w:rsidR="002F120D" w:rsidRDefault="002F120D">
            <w:pPr>
              <w:widowControl w:val="0"/>
              <w:suppressLineNumbers/>
              <w:suppressAutoHyphens/>
              <w:spacing w:after="0" w:line="240" w:lineRule="auto"/>
              <w:rPr>
                <w:rFonts w:ascii="Times New Roman" w:hAnsi="Times New Roman"/>
                <w:sz w:val="20"/>
                <w:szCs w:val="20"/>
              </w:rPr>
            </w:pPr>
            <w:r>
              <w:rPr>
                <w:rFonts w:ascii="Times New Roman" w:hAnsi="Times New Roman"/>
                <w:sz w:val="20"/>
                <w:szCs w:val="20"/>
              </w:rPr>
              <w:t>Подписано ЭЦП</w:t>
            </w:r>
          </w:p>
        </w:tc>
        <w:tc>
          <w:tcPr>
            <w:tcW w:w="4891" w:type="dxa"/>
          </w:tcPr>
          <w:p w:rsidR="002F120D" w:rsidRDefault="002F120D">
            <w:pPr>
              <w:widowControl w:val="0"/>
              <w:tabs>
                <w:tab w:val="left" w:pos="426"/>
              </w:tabs>
              <w:autoSpaceDE w:val="0"/>
              <w:autoSpaceDN w:val="0"/>
              <w:adjustRightInd w:val="0"/>
              <w:spacing w:after="0" w:line="240" w:lineRule="auto"/>
              <w:rPr>
                <w:rFonts w:ascii="Times New Roman" w:eastAsia="Times New Roman" w:hAnsi="Times New Roman" w:cs="Arial"/>
                <w:b/>
                <w:sz w:val="20"/>
                <w:szCs w:val="20"/>
                <w:lang w:eastAsia="ru-RU"/>
              </w:rPr>
            </w:pPr>
            <w:r>
              <w:rPr>
                <w:rFonts w:ascii="Times New Roman" w:eastAsia="Times New Roman" w:hAnsi="Times New Roman" w:cs="Arial"/>
                <w:b/>
                <w:sz w:val="20"/>
                <w:szCs w:val="20"/>
                <w:lang w:eastAsia="ru-RU"/>
              </w:rPr>
              <w:t>ПОСТАВЩИК:</w:t>
            </w:r>
          </w:p>
          <w:p w:rsidR="002F120D" w:rsidRDefault="002F120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892A78" w:rsidRDefault="00892A78">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892A78" w:rsidRDefault="00892A78">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892A78" w:rsidRDefault="00892A78">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892A78" w:rsidRDefault="00892A78">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892A78" w:rsidRDefault="00892A78">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892A78" w:rsidRDefault="00892A78">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892A78" w:rsidRDefault="00892A78">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892A78" w:rsidRDefault="00892A78">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Pr="002100CD" w:rsidRDefault="002100C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F120D" w:rsidRPr="002100CD" w:rsidRDefault="002F120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F120D" w:rsidRPr="002100CD" w:rsidRDefault="002F120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F120D" w:rsidRPr="004E1B2C" w:rsidRDefault="002F120D">
            <w:pPr>
              <w:widowControl w:val="0"/>
              <w:autoSpaceDE w:val="0"/>
              <w:autoSpaceDN w:val="0"/>
              <w:adjustRightInd w:val="0"/>
              <w:spacing w:after="0" w:line="240" w:lineRule="auto"/>
              <w:rPr>
                <w:rFonts w:ascii="Times New Roman" w:eastAsia="Times New Roman" w:hAnsi="Times New Roman" w:cs="Arial"/>
                <w:sz w:val="20"/>
                <w:szCs w:val="20"/>
                <w:lang w:eastAsia="ru-RU"/>
              </w:rPr>
            </w:pPr>
          </w:p>
          <w:p w:rsidR="002F120D" w:rsidRDefault="002F120D">
            <w:pPr>
              <w:widowControl w:val="0"/>
              <w:autoSpaceDE w:val="0"/>
              <w:autoSpaceDN w:val="0"/>
              <w:adjustRightInd w:val="0"/>
              <w:spacing w:after="0" w:line="240" w:lineRule="auto"/>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__________________/____________/</w:t>
            </w:r>
          </w:p>
          <w:p w:rsidR="002F120D" w:rsidRDefault="002F120D">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Подписано ЭЦП</w:t>
            </w:r>
          </w:p>
          <w:p w:rsidR="00D51329" w:rsidRDefault="00D51329">
            <w:pPr>
              <w:widowControl w:val="0"/>
              <w:autoSpaceDE w:val="0"/>
              <w:autoSpaceDN w:val="0"/>
              <w:adjustRightInd w:val="0"/>
              <w:spacing w:after="0" w:line="240" w:lineRule="auto"/>
              <w:rPr>
                <w:rFonts w:ascii="Times New Roman" w:eastAsia="Times New Roman" w:hAnsi="Times New Roman" w:cs="Arial"/>
                <w:sz w:val="20"/>
                <w:szCs w:val="20"/>
                <w:lang w:eastAsia="ru-RU"/>
              </w:rPr>
            </w:pPr>
          </w:p>
        </w:tc>
      </w:tr>
    </w:tbl>
    <w:p w:rsidR="002F120D" w:rsidRDefault="002F120D" w:rsidP="003A3036">
      <w:pPr>
        <w:spacing w:after="0" w:line="240" w:lineRule="auto"/>
        <w:rPr>
          <w:rFonts w:ascii="Times New Roman" w:eastAsia="Times New Roman" w:hAnsi="Times New Roman"/>
          <w:lang w:eastAsia="ru-RU"/>
        </w:rPr>
      </w:pPr>
    </w:p>
    <w:p w:rsidR="003D01B0" w:rsidRPr="003D01B0" w:rsidRDefault="003D01B0" w:rsidP="003D01B0">
      <w:pPr>
        <w:spacing w:after="0" w:line="240" w:lineRule="auto"/>
        <w:jc w:val="right"/>
        <w:rPr>
          <w:rFonts w:ascii="Times New Roman" w:eastAsia="Times New Roman" w:hAnsi="Times New Roman"/>
          <w:sz w:val="24"/>
          <w:szCs w:val="24"/>
          <w:lang w:eastAsia="ru-RU"/>
        </w:rPr>
      </w:pPr>
      <w:r w:rsidRPr="003D01B0">
        <w:rPr>
          <w:rFonts w:ascii="Times New Roman" w:eastAsia="Times New Roman" w:hAnsi="Times New Roman"/>
          <w:sz w:val="24"/>
          <w:szCs w:val="24"/>
          <w:lang w:eastAsia="ru-RU"/>
        </w:rPr>
        <w:t xml:space="preserve">Приложение № 1 </w:t>
      </w:r>
    </w:p>
    <w:p w:rsidR="003D01B0" w:rsidRPr="003D01B0" w:rsidRDefault="003D01B0" w:rsidP="003D01B0">
      <w:pPr>
        <w:spacing w:after="160" w:line="259" w:lineRule="auto"/>
        <w:ind w:left="-426" w:firstLine="142"/>
        <w:contextualSpacing/>
        <w:jc w:val="right"/>
        <w:rPr>
          <w:rFonts w:ascii="Times New Roman" w:hAnsi="Times New Roman"/>
          <w:sz w:val="24"/>
          <w:szCs w:val="24"/>
        </w:rPr>
      </w:pPr>
      <w:r w:rsidRPr="003D01B0">
        <w:rPr>
          <w:rFonts w:ascii="Times New Roman" w:hAnsi="Times New Roman"/>
          <w:sz w:val="24"/>
          <w:szCs w:val="24"/>
        </w:rPr>
        <w:t xml:space="preserve"> </w:t>
      </w:r>
    </w:p>
    <w:p w:rsidR="003D01B0" w:rsidRPr="003D01B0" w:rsidRDefault="003D01B0" w:rsidP="003D01B0">
      <w:pPr>
        <w:spacing w:after="0" w:line="240" w:lineRule="auto"/>
        <w:ind w:firstLine="720"/>
        <w:jc w:val="right"/>
        <w:rPr>
          <w:rFonts w:ascii="Times New Roman" w:eastAsia="Times New Roman" w:hAnsi="Times New Roman"/>
          <w:lang w:eastAsia="ru-RU"/>
        </w:rPr>
      </w:pPr>
    </w:p>
    <w:tbl>
      <w:tblPr>
        <w:tblW w:w="10349" w:type="dxa"/>
        <w:tblInd w:w="108" w:type="dxa"/>
        <w:tblLook w:val="00A0" w:firstRow="1" w:lastRow="0" w:firstColumn="1" w:lastColumn="0" w:noHBand="0" w:noVBand="0"/>
      </w:tblPr>
      <w:tblGrid>
        <w:gridCol w:w="945"/>
        <w:gridCol w:w="48"/>
        <w:gridCol w:w="4394"/>
        <w:gridCol w:w="709"/>
        <w:gridCol w:w="3603"/>
        <w:gridCol w:w="650"/>
      </w:tblGrid>
      <w:tr w:rsidR="00862522" w:rsidTr="00862522">
        <w:trPr>
          <w:gridAfter w:val="1"/>
          <w:wAfter w:w="650" w:type="dxa"/>
          <w:trHeight w:val="1501"/>
        </w:trPr>
        <w:tc>
          <w:tcPr>
            <w:tcW w:w="945" w:type="dxa"/>
          </w:tcPr>
          <w:p w:rsidR="00862522" w:rsidRDefault="00862522">
            <w:pPr>
              <w:keepNext/>
              <w:keepLines/>
              <w:widowControl w:val="0"/>
              <w:suppressLineNumbers/>
              <w:suppressAutoHyphens/>
              <w:spacing w:after="0"/>
              <w:outlineLvl w:val="6"/>
              <w:rPr>
                <w:rFonts w:eastAsia="Times New Roman" w:cs="Calibri"/>
                <w:sz w:val="20"/>
                <w:szCs w:val="20"/>
              </w:rPr>
            </w:pPr>
            <w:r>
              <w:rPr>
                <w:rFonts w:eastAsia="Times New Roman" w:cs="Calibri"/>
                <w:sz w:val="20"/>
                <w:szCs w:val="20"/>
              </w:rPr>
              <w:tab/>
            </w:r>
          </w:p>
          <w:p w:rsidR="00862522" w:rsidRDefault="00862522">
            <w:pPr>
              <w:spacing w:after="0"/>
              <w:rPr>
                <w:rFonts w:ascii="Times New Roman" w:eastAsia="Times New Roman" w:hAnsi="Times New Roman"/>
                <w:sz w:val="20"/>
                <w:szCs w:val="20"/>
              </w:rPr>
            </w:pPr>
          </w:p>
        </w:tc>
        <w:tc>
          <w:tcPr>
            <w:tcW w:w="5151" w:type="dxa"/>
            <w:gridSpan w:val="3"/>
          </w:tcPr>
          <w:p w:rsidR="00862522" w:rsidRDefault="00862522">
            <w:pPr>
              <w:keepNext/>
              <w:keepLines/>
              <w:widowControl w:val="0"/>
              <w:suppressLineNumbers/>
              <w:suppressAutoHyphens/>
              <w:spacing w:after="0"/>
              <w:outlineLvl w:val="6"/>
              <w:rPr>
                <w:rFonts w:ascii="Times New Roman" w:eastAsia="Times New Roman" w:hAnsi="Times New Roman"/>
                <w:b/>
                <w:bCs/>
                <w:sz w:val="20"/>
                <w:szCs w:val="20"/>
              </w:rPr>
            </w:pPr>
            <w:r>
              <w:rPr>
                <w:rFonts w:ascii="Times New Roman" w:eastAsia="Times New Roman" w:hAnsi="Times New Roman"/>
                <w:b/>
                <w:bCs/>
                <w:sz w:val="20"/>
                <w:szCs w:val="20"/>
              </w:rPr>
              <w:t>СОГЛАСОВАНО</w:t>
            </w:r>
          </w:p>
          <w:p w:rsidR="00862522" w:rsidRDefault="00862522">
            <w:pPr>
              <w:spacing w:after="0"/>
              <w:rPr>
                <w:rFonts w:ascii="Times New Roman" w:eastAsia="Times New Roman" w:hAnsi="Times New Roman"/>
                <w:sz w:val="20"/>
                <w:szCs w:val="20"/>
              </w:rPr>
            </w:pPr>
            <w:r>
              <w:rPr>
                <w:rFonts w:ascii="Times New Roman" w:eastAsia="Times New Roman" w:hAnsi="Times New Roman"/>
                <w:sz w:val="20"/>
                <w:szCs w:val="20"/>
              </w:rPr>
              <w:t xml:space="preserve">Начальник отдела культуры администрации </w:t>
            </w:r>
          </w:p>
          <w:p w:rsidR="00862522" w:rsidRDefault="00862522">
            <w:pPr>
              <w:spacing w:after="0"/>
              <w:rPr>
                <w:rFonts w:ascii="Times New Roman" w:eastAsia="Times New Roman" w:hAnsi="Times New Roman"/>
                <w:sz w:val="20"/>
                <w:szCs w:val="20"/>
              </w:rPr>
            </w:pPr>
            <w:r>
              <w:rPr>
                <w:rFonts w:ascii="Times New Roman" w:eastAsia="Times New Roman" w:hAnsi="Times New Roman"/>
                <w:sz w:val="20"/>
                <w:szCs w:val="20"/>
              </w:rPr>
              <w:t>Пушкинского района Санкт-Петербурга</w:t>
            </w:r>
          </w:p>
          <w:p w:rsidR="00862522" w:rsidRPr="003A3036" w:rsidRDefault="00862522">
            <w:pPr>
              <w:spacing w:after="0"/>
              <w:rPr>
                <w:rFonts w:ascii="Times New Roman" w:eastAsia="Times New Roman" w:hAnsi="Times New Roman"/>
                <w:sz w:val="20"/>
                <w:szCs w:val="20"/>
              </w:rPr>
            </w:pPr>
            <w:r>
              <w:rPr>
                <w:rFonts w:ascii="Times New Roman" w:eastAsia="Times New Roman" w:hAnsi="Times New Roman"/>
                <w:sz w:val="20"/>
                <w:szCs w:val="20"/>
              </w:rPr>
              <w:t>_______________</w:t>
            </w:r>
            <w:proofErr w:type="spellStart"/>
            <w:r w:rsidR="003A3036">
              <w:rPr>
                <w:rFonts w:ascii="Times New Roman" w:eastAsia="Times New Roman" w:hAnsi="Times New Roman"/>
                <w:sz w:val="20"/>
                <w:szCs w:val="20"/>
              </w:rPr>
              <w:t>А.С.Орлова</w:t>
            </w:r>
            <w:proofErr w:type="spellEnd"/>
            <w:r>
              <w:rPr>
                <w:rFonts w:ascii="Times New Roman" w:eastAsia="Times New Roman" w:hAnsi="Times New Roman"/>
                <w:sz w:val="20"/>
                <w:szCs w:val="20"/>
              </w:rPr>
              <w:t xml:space="preserve">                         </w:t>
            </w:r>
          </w:p>
          <w:p w:rsidR="00862522" w:rsidRDefault="00862522">
            <w:pPr>
              <w:spacing w:after="0"/>
              <w:rPr>
                <w:rFonts w:ascii="Times New Roman" w:eastAsia="Times New Roman" w:hAnsi="Times New Roman"/>
                <w:sz w:val="20"/>
                <w:szCs w:val="20"/>
              </w:rPr>
            </w:pPr>
            <w:r>
              <w:rPr>
                <w:rFonts w:ascii="Times New Roman" w:eastAsia="Times New Roman" w:hAnsi="Times New Roman"/>
                <w:sz w:val="20"/>
                <w:szCs w:val="20"/>
              </w:rPr>
              <w:t xml:space="preserve">   _______________20</w:t>
            </w:r>
            <w:r w:rsidR="00D51329">
              <w:rPr>
                <w:rFonts w:ascii="Times New Roman" w:eastAsia="Times New Roman" w:hAnsi="Times New Roman"/>
                <w:sz w:val="20"/>
                <w:szCs w:val="20"/>
              </w:rPr>
              <w:t>21</w:t>
            </w:r>
            <w:r>
              <w:rPr>
                <w:rFonts w:ascii="Times New Roman" w:eastAsia="Times New Roman" w:hAnsi="Times New Roman"/>
                <w:sz w:val="20"/>
                <w:szCs w:val="20"/>
              </w:rPr>
              <w:t xml:space="preserve">  г.  </w:t>
            </w:r>
          </w:p>
          <w:p w:rsidR="00862522" w:rsidRDefault="00862522">
            <w:pPr>
              <w:spacing w:after="0"/>
              <w:rPr>
                <w:rFonts w:ascii="Times New Roman" w:eastAsia="Times New Roman" w:hAnsi="Times New Roman"/>
                <w:sz w:val="20"/>
                <w:szCs w:val="20"/>
              </w:rPr>
            </w:pPr>
          </w:p>
        </w:tc>
        <w:tc>
          <w:tcPr>
            <w:tcW w:w="3603" w:type="dxa"/>
          </w:tcPr>
          <w:p w:rsidR="00862522" w:rsidRDefault="00862522">
            <w:pPr>
              <w:keepNext/>
              <w:keepLines/>
              <w:widowControl w:val="0"/>
              <w:suppressLineNumbers/>
              <w:suppressAutoHyphens/>
              <w:spacing w:after="0"/>
              <w:outlineLvl w:val="6"/>
              <w:rPr>
                <w:rFonts w:ascii="Times New Roman" w:eastAsia="Times New Roman" w:hAnsi="Times New Roman"/>
                <w:b/>
                <w:bCs/>
                <w:sz w:val="20"/>
                <w:szCs w:val="20"/>
              </w:rPr>
            </w:pPr>
            <w:r>
              <w:rPr>
                <w:rFonts w:ascii="Times New Roman" w:eastAsia="Times New Roman" w:hAnsi="Times New Roman"/>
                <w:b/>
                <w:bCs/>
                <w:sz w:val="20"/>
                <w:szCs w:val="20"/>
              </w:rPr>
              <w:t xml:space="preserve">  УТВЕРЖДАЮ</w:t>
            </w:r>
          </w:p>
          <w:p w:rsidR="00862522" w:rsidRDefault="00862522">
            <w:pPr>
              <w:keepNext/>
              <w:keepLines/>
              <w:widowControl w:val="0"/>
              <w:suppressLineNumbers/>
              <w:suppressAutoHyphens/>
              <w:spacing w:after="0"/>
              <w:ind w:left="-108"/>
              <w:outlineLvl w:val="6"/>
              <w:rPr>
                <w:rFonts w:ascii="Times New Roman" w:eastAsia="Times New Roman" w:hAnsi="Times New Roman"/>
                <w:sz w:val="20"/>
                <w:szCs w:val="20"/>
              </w:rPr>
            </w:pPr>
            <w:r>
              <w:rPr>
                <w:rFonts w:ascii="Times New Roman" w:eastAsia="Times New Roman" w:hAnsi="Times New Roman"/>
                <w:sz w:val="20"/>
                <w:szCs w:val="20"/>
              </w:rPr>
              <w:t>Директор  СПб ГБУ</w:t>
            </w:r>
          </w:p>
          <w:p w:rsidR="00862522" w:rsidRDefault="00862522">
            <w:pPr>
              <w:keepNext/>
              <w:keepLines/>
              <w:widowControl w:val="0"/>
              <w:suppressLineNumbers/>
              <w:suppressAutoHyphens/>
              <w:spacing w:after="0"/>
              <w:ind w:left="-108"/>
              <w:outlineLvl w:val="6"/>
              <w:rPr>
                <w:rFonts w:ascii="Times New Roman" w:eastAsia="Times New Roman" w:hAnsi="Times New Roman"/>
                <w:b/>
                <w:bCs/>
                <w:sz w:val="20"/>
                <w:szCs w:val="20"/>
              </w:rPr>
            </w:pPr>
            <w:r>
              <w:rPr>
                <w:rFonts w:ascii="Times New Roman" w:eastAsia="Times New Roman" w:hAnsi="Times New Roman"/>
                <w:sz w:val="20"/>
                <w:szCs w:val="20"/>
              </w:rPr>
              <w:t>«Историко-литературный музей города Пушкина»        __________Н.В. Петрова</w:t>
            </w:r>
          </w:p>
          <w:p w:rsidR="00862522" w:rsidRDefault="00862522">
            <w:pPr>
              <w:spacing w:after="0"/>
              <w:rPr>
                <w:rFonts w:ascii="Times New Roman" w:eastAsia="Times New Roman" w:hAnsi="Times New Roman"/>
                <w:sz w:val="20"/>
                <w:szCs w:val="20"/>
              </w:rPr>
            </w:pPr>
            <w:r>
              <w:rPr>
                <w:rFonts w:ascii="Times New Roman" w:eastAsia="Times New Roman" w:hAnsi="Times New Roman"/>
                <w:sz w:val="20"/>
                <w:szCs w:val="20"/>
              </w:rPr>
              <w:t>_______________20</w:t>
            </w:r>
            <w:r w:rsidR="00D51329">
              <w:rPr>
                <w:rFonts w:ascii="Times New Roman" w:eastAsia="Times New Roman" w:hAnsi="Times New Roman"/>
                <w:sz w:val="20"/>
                <w:szCs w:val="20"/>
              </w:rPr>
              <w:t>21</w:t>
            </w:r>
            <w:r>
              <w:rPr>
                <w:rFonts w:ascii="Times New Roman" w:eastAsia="Times New Roman" w:hAnsi="Times New Roman"/>
                <w:sz w:val="20"/>
                <w:szCs w:val="20"/>
              </w:rPr>
              <w:t xml:space="preserve"> г.</w:t>
            </w:r>
          </w:p>
          <w:p w:rsidR="00862522" w:rsidRDefault="00862522">
            <w:pPr>
              <w:spacing w:after="0"/>
              <w:rPr>
                <w:rFonts w:ascii="Times New Roman" w:eastAsia="Times New Roman" w:hAnsi="Times New Roman"/>
                <w:sz w:val="20"/>
                <w:szCs w:val="20"/>
              </w:rPr>
            </w:pPr>
          </w:p>
        </w:tc>
      </w:tr>
      <w:tr w:rsidR="00862522" w:rsidTr="00862522">
        <w:trPr>
          <w:gridAfter w:val="1"/>
          <w:wAfter w:w="650" w:type="dxa"/>
          <w:trHeight w:val="123"/>
        </w:trPr>
        <w:tc>
          <w:tcPr>
            <w:tcW w:w="945" w:type="dxa"/>
          </w:tcPr>
          <w:p w:rsidR="00862522" w:rsidRDefault="00862522">
            <w:pPr>
              <w:spacing w:after="0"/>
              <w:rPr>
                <w:rFonts w:ascii="Times New Roman" w:eastAsia="Times New Roman" w:hAnsi="Times New Roman"/>
                <w:sz w:val="20"/>
                <w:szCs w:val="20"/>
              </w:rPr>
            </w:pPr>
          </w:p>
        </w:tc>
        <w:tc>
          <w:tcPr>
            <w:tcW w:w="5151" w:type="dxa"/>
            <w:gridSpan w:val="3"/>
          </w:tcPr>
          <w:p w:rsidR="00862522" w:rsidRDefault="00862522">
            <w:pPr>
              <w:spacing w:after="0"/>
              <w:rPr>
                <w:rFonts w:ascii="Times New Roman" w:eastAsia="Times New Roman" w:hAnsi="Times New Roman"/>
                <w:sz w:val="20"/>
                <w:szCs w:val="20"/>
              </w:rPr>
            </w:pPr>
          </w:p>
        </w:tc>
        <w:tc>
          <w:tcPr>
            <w:tcW w:w="3603" w:type="dxa"/>
          </w:tcPr>
          <w:p w:rsidR="00862522" w:rsidRDefault="00862522">
            <w:pPr>
              <w:spacing w:after="0"/>
              <w:rPr>
                <w:rFonts w:ascii="Times New Roman" w:eastAsia="Times New Roman" w:hAnsi="Times New Roman"/>
                <w:sz w:val="20"/>
                <w:szCs w:val="20"/>
              </w:rPr>
            </w:pPr>
          </w:p>
        </w:tc>
      </w:tr>
      <w:tr w:rsidR="003D01B0" w:rsidRPr="003D01B0" w:rsidTr="00862522">
        <w:tc>
          <w:tcPr>
            <w:tcW w:w="993" w:type="dxa"/>
            <w:gridSpan w:val="2"/>
          </w:tcPr>
          <w:p w:rsidR="003D01B0" w:rsidRPr="003D01B0" w:rsidRDefault="003D01B0" w:rsidP="003D01B0">
            <w:pPr>
              <w:spacing w:after="0"/>
              <w:rPr>
                <w:rFonts w:ascii="Times New Roman" w:eastAsia="Times New Roman" w:hAnsi="Times New Roman"/>
                <w:sz w:val="20"/>
                <w:szCs w:val="20"/>
              </w:rPr>
            </w:pPr>
          </w:p>
        </w:tc>
        <w:tc>
          <w:tcPr>
            <w:tcW w:w="4394" w:type="dxa"/>
          </w:tcPr>
          <w:p w:rsidR="003D01B0" w:rsidRPr="003D01B0" w:rsidRDefault="003D01B0" w:rsidP="003D01B0">
            <w:pPr>
              <w:spacing w:after="0"/>
              <w:rPr>
                <w:rFonts w:ascii="Times New Roman" w:eastAsia="Times New Roman" w:hAnsi="Times New Roman"/>
                <w:sz w:val="20"/>
                <w:szCs w:val="20"/>
              </w:rPr>
            </w:pPr>
          </w:p>
        </w:tc>
        <w:tc>
          <w:tcPr>
            <w:tcW w:w="4962" w:type="dxa"/>
            <w:gridSpan w:val="3"/>
          </w:tcPr>
          <w:p w:rsidR="003D01B0" w:rsidRPr="003D01B0" w:rsidRDefault="003D01B0" w:rsidP="003D01B0">
            <w:pPr>
              <w:spacing w:after="0"/>
              <w:rPr>
                <w:rFonts w:ascii="Times New Roman" w:eastAsia="Times New Roman" w:hAnsi="Times New Roman"/>
                <w:sz w:val="20"/>
                <w:szCs w:val="20"/>
              </w:rPr>
            </w:pPr>
          </w:p>
        </w:tc>
      </w:tr>
    </w:tbl>
    <w:p w:rsidR="003D01B0" w:rsidRDefault="001E6F56" w:rsidP="00B67E04">
      <w:pPr>
        <w:autoSpaceDE w:val="0"/>
        <w:autoSpaceDN w:val="0"/>
        <w:adjustRightInd w:val="0"/>
        <w:spacing w:after="0" w:line="240" w:lineRule="auto"/>
        <w:jc w:val="center"/>
        <w:rPr>
          <w:rFonts w:ascii="Times New Roman" w:eastAsia="Times New Roman" w:hAnsi="Times New Roman"/>
          <w:b/>
          <w:bCs/>
          <w:sz w:val="24"/>
          <w:szCs w:val="24"/>
          <w:lang w:eastAsia="ru-RU"/>
        </w:rPr>
      </w:pPr>
      <w:r w:rsidRPr="001E6F56">
        <w:rPr>
          <w:rFonts w:ascii="Times New Roman" w:eastAsia="Times New Roman" w:hAnsi="Times New Roman"/>
          <w:b/>
          <w:bCs/>
          <w:sz w:val="24"/>
          <w:szCs w:val="24"/>
          <w:lang w:eastAsia="ru-RU"/>
        </w:rPr>
        <w:t>Расчет стоимости</w:t>
      </w:r>
      <w:r w:rsidR="00CD5B35">
        <w:rPr>
          <w:rFonts w:ascii="Times New Roman" w:eastAsia="Times New Roman" w:hAnsi="Times New Roman"/>
          <w:b/>
          <w:bCs/>
          <w:sz w:val="24"/>
          <w:szCs w:val="24"/>
          <w:lang w:eastAsia="ru-RU"/>
        </w:rPr>
        <w:t xml:space="preserve"> </w:t>
      </w:r>
      <w:r w:rsidR="00CD5B35" w:rsidRPr="00CD5B35">
        <w:rPr>
          <w:rFonts w:ascii="Times New Roman" w:eastAsia="Times New Roman" w:hAnsi="Times New Roman"/>
          <w:b/>
          <w:bCs/>
          <w:sz w:val="24"/>
          <w:szCs w:val="24"/>
          <w:lang w:eastAsia="ru-RU"/>
        </w:rPr>
        <w:t xml:space="preserve">на поставку </w:t>
      </w:r>
      <w:r w:rsidR="00B67E04">
        <w:rPr>
          <w:rFonts w:ascii="Times New Roman" w:eastAsia="Times New Roman" w:hAnsi="Times New Roman"/>
          <w:b/>
          <w:bCs/>
          <w:sz w:val="24"/>
          <w:szCs w:val="24"/>
          <w:lang w:eastAsia="ru-RU"/>
        </w:rPr>
        <w:t>счетчиков</w:t>
      </w:r>
      <w:r w:rsidR="00B67E04" w:rsidRPr="00B67E04">
        <w:rPr>
          <w:rFonts w:ascii="Times New Roman" w:eastAsia="Times New Roman" w:hAnsi="Times New Roman"/>
          <w:b/>
          <w:bCs/>
          <w:sz w:val="24"/>
          <w:szCs w:val="24"/>
          <w:lang w:eastAsia="ru-RU"/>
        </w:rPr>
        <w:t xml:space="preserve"> для воды универсальные</w:t>
      </w:r>
    </w:p>
    <w:p w:rsidR="00CD5B35" w:rsidRPr="003D01B0" w:rsidRDefault="00CD5B35" w:rsidP="00862522">
      <w:pPr>
        <w:autoSpaceDE w:val="0"/>
        <w:autoSpaceDN w:val="0"/>
        <w:adjustRightInd w:val="0"/>
        <w:spacing w:after="0" w:line="240" w:lineRule="auto"/>
        <w:rPr>
          <w:rFonts w:ascii="Times New Roman" w:eastAsia="Times New Roman" w:hAnsi="Times New Roman"/>
          <w:color w:val="7030A0"/>
          <w:sz w:val="24"/>
          <w:szCs w:val="24"/>
          <w:lang w:eastAsia="ru-RU"/>
        </w:rPr>
      </w:pPr>
    </w:p>
    <w:tbl>
      <w:tblPr>
        <w:tblW w:w="4812" w:type="pct"/>
        <w:tblLook w:val="04A0" w:firstRow="1" w:lastRow="0" w:firstColumn="1" w:lastColumn="0" w:noHBand="0" w:noVBand="1"/>
      </w:tblPr>
      <w:tblGrid>
        <w:gridCol w:w="674"/>
        <w:gridCol w:w="1188"/>
        <w:gridCol w:w="3915"/>
        <w:gridCol w:w="979"/>
        <w:gridCol w:w="1040"/>
        <w:gridCol w:w="1205"/>
        <w:gridCol w:w="1279"/>
      </w:tblGrid>
      <w:tr w:rsidR="003D01B0" w:rsidRPr="003D01B0" w:rsidTr="00D22532">
        <w:trPr>
          <w:trHeight w:val="885"/>
        </w:trPr>
        <w:tc>
          <w:tcPr>
            <w:tcW w:w="328" w:type="pct"/>
            <w:tcBorders>
              <w:top w:val="single" w:sz="4" w:space="0" w:color="auto"/>
              <w:left w:val="single" w:sz="4" w:space="0" w:color="auto"/>
              <w:bottom w:val="nil"/>
              <w:right w:val="single" w:sz="4" w:space="0" w:color="auto"/>
            </w:tcBorders>
            <w:vAlign w:val="center"/>
            <w:hideMark/>
          </w:tcPr>
          <w:p w:rsidR="003D01B0" w:rsidRPr="003D01B0" w:rsidRDefault="003D01B0" w:rsidP="003D01B0">
            <w:pPr>
              <w:spacing w:after="0"/>
              <w:jc w:val="center"/>
              <w:rPr>
                <w:rFonts w:ascii="Times New Roman" w:eastAsia="Times New Roman" w:hAnsi="Times New Roman"/>
              </w:rPr>
            </w:pPr>
            <w:r w:rsidRPr="003D01B0">
              <w:rPr>
                <w:rFonts w:ascii="Times New Roman" w:eastAsia="Times New Roman" w:hAnsi="Times New Roman"/>
              </w:rPr>
              <w:t xml:space="preserve">№ </w:t>
            </w:r>
            <w:proofErr w:type="gramStart"/>
            <w:r w:rsidRPr="003D01B0">
              <w:rPr>
                <w:rFonts w:ascii="Times New Roman" w:eastAsia="Times New Roman" w:hAnsi="Times New Roman"/>
              </w:rPr>
              <w:t>п</w:t>
            </w:r>
            <w:proofErr w:type="gramEnd"/>
            <w:r w:rsidRPr="003D01B0">
              <w:rPr>
                <w:rFonts w:ascii="Times New Roman" w:eastAsia="Times New Roman" w:hAnsi="Times New Roman"/>
              </w:rPr>
              <w:t>/п</w:t>
            </w:r>
          </w:p>
        </w:tc>
        <w:tc>
          <w:tcPr>
            <w:tcW w:w="2482" w:type="pct"/>
            <w:gridSpan w:val="2"/>
            <w:tcBorders>
              <w:top w:val="single" w:sz="4" w:space="0" w:color="auto"/>
              <w:left w:val="nil"/>
              <w:bottom w:val="nil"/>
              <w:right w:val="nil"/>
            </w:tcBorders>
            <w:vAlign w:val="center"/>
            <w:hideMark/>
          </w:tcPr>
          <w:p w:rsidR="003D01B0" w:rsidRPr="003D01B0" w:rsidRDefault="003D01B0" w:rsidP="003D01B0">
            <w:pPr>
              <w:spacing w:after="0"/>
              <w:jc w:val="center"/>
              <w:rPr>
                <w:rFonts w:ascii="Times New Roman" w:eastAsia="Times New Roman" w:hAnsi="Times New Roman"/>
              </w:rPr>
            </w:pPr>
            <w:r w:rsidRPr="003D01B0">
              <w:rPr>
                <w:rFonts w:ascii="Times New Roman" w:eastAsia="Times New Roman" w:hAnsi="Times New Roman"/>
              </w:rPr>
              <w:t>Наименование и характеристики*</w:t>
            </w:r>
          </w:p>
        </w:tc>
        <w:tc>
          <w:tcPr>
            <w:tcW w:w="476" w:type="pct"/>
            <w:tcBorders>
              <w:top w:val="single" w:sz="4" w:space="0" w:color="auto"/>
              <w:left w:val="single" w:sz="4" w:space="0" w:color="auto"/>
              <w:bottom w:val="single" w:sz="4" w:space="0" w:color="auto"/>
              <w:right w:val="nil"/>
            </w:tcBorders>
            <w:vAlign w:val="center"/>
            <w:hideMark/>
          </w:tcPr>
          <w:p w:rsidR="003D01B0" w:rsidRPr="003D01B0" w:rsidRDefault="003D01B0" w:rsidP="003D01B0">
            <w:pPr>
              <w:spacing w:after="0"/>
              <w:jc w:val="center"/>
              <w:rPr>
                <w:rFonts w:ascii="Times New Roman" w:eastAsia="Times New Roman" w:hAnsi="Times New Roman"/>
              </w:rPr>
            </w:pPr>
            <w:r w:rsidRPr="003D01B0">
              <w:rPr>
                <w:rFonts w:ascii="Times New Roman" w:eastAsia="Times New Roman" w:hAnsi="Times New Roman"/>
              </w:rPr>
              <w:t>Ед. изм.</w:t>
            </w:r>
          </w:p>
        </w:tc>
        <w:tc>
          <w:tcPr>
            <w:tcW w:w="506" w:type="pct"/>
            <w:tcBorders>
              <w:top w:val="single" w:sz="4" w:space="0" w:color="auto"/>
              <w:left w:val="single" w:sz="4" w:space="0" w:color="auto"/>
              <w:bottom w:val="single" w:sz="4" w:space="0" w:color="auto"/>
              <w:right w:val="single" w:sz="4" w:space="0" w:color="auto"/>
            </w:tcBorders>
            <w:vAlign w:val="center"/>
            <w:hideMark/>
          </w:tcPr>
          <w:p w:rsidR="003D01B0" w:rsidRPr="003D01B0" w:rsidRDefault="003D01B0" w:rsidP="003D01B0">
            <w:pPr>
              <w:spacing w:after="0"/>
              <w:jc w:val="center"/>
              <w:rPr>
                <w:rFonts w:ascii="Times New Roman" w:eastAsia="Times New Roman" w:hAnsi="Times New Roman"/>
              </w:rPr>
            </w:pPr>
            <w:r w:rsidRPr="003D01B0">
              <w:rPr>
                <w:rFonts w:ascii="Times New Roman" w:eastAsia="Times New Roman" w:hAnsi="Times New Roman"/>
              </w:rPr>
              <w:t>кол-во</w:t>
            </w:r>
          </w:p>
        </w:tc>
        <w:tc>
          <w:tcPr>
            <w:tcW w:w="586" w:type="pct"/>
            <w:tcBorders>
              <w:top w:val="single" w:sz="4" w:space="0" w:color="auto"/>
              <w:left w:val="single" w:sz="4" w:space="0" w:color="auto"/>
              <w:bottom w:val="single" w:sz="4" w:space="0" w:color="auto"/>
              <w:right w:val="single" w:sz="4" w:space="0" w:color="auto"/>
            </w:tcBorders>
            <w:vAlign w:val="center"/>
            <w:hideMark/>
          </w:tcPr>
          <w:p w:rsidR="003D01B0" w:rsidRPr="003D01B0" w:rsidRDefault="003D01B0" w:rsidP="003D01B0">
            <w:pPr>
              <w:spacing w:after="0"/>
              <w:jc w:val="center"/>
              <w:rPr>
                <w:rFonts w:ascii="Times New Roman" w:eastAsia="Times New Roman" w:hAnsi="Times New Roman"/>
              </w:rPr>
            </w:pPr>
            <w:r w:rsidRPr="003D01B0">
              <w:rPr>
                <w:rFonts w:ascii="Times New Roman" w:eastAsia="Times New Roman" w:hAnsi="Times New Roman"/>
              </w:rPr>
              <w:t>Цена за ед., в руб.</w:t>
            </w:r>
          </w:p>
        </w:tc>
        <w:tc>
          <w:tcPr>
            <w:tcW w:w="622" w:type="pct"/>
            <w:tcBorders>
              <w:top w:val="single" w:sz="4" w:space="0" w:color="auto"/>
              <w:left w:val="nil"/>
              <w:bottom w:val="single" w:sz="4" w:space="0" w:color="auto"/>
              <w:right w:val="single" w:sz="4" w:space="0" w:color="auto"/>
            </w:tcBorders>
            <w:vAlign w:val="center"/>
            <w:hideMark/>
          </w:tcPr>
          <w:p w:rsidR="003D01B0" w:rsidRPr="003D01B0" w:rsidRDefault="003D01B0" w:rsidP="003D01B0">
            <w:pPr>
              <w:spacing w:after="0"/>
              <w:jc w:val="center"/>
              <w:rPr>
                <w:rFonts w:ascii="Times New Roman" w:eastAsia="Times New Roman" w:hAnsi="Times New Roman"/>
              </w:rPr>
            </w:pPr>
            <w:r w:rsidRPr="003D01B0">
              <w:rPr>
                <w:rFonts w:ascii="Times New Roman" w:eastAsia="Times New Roman" w:hAnsi="Times New Roman"/>
              </w:rPr>
              <w:t>Итого цена, руб.</w:t>
            </w:r>
          </w:p>
        </w:tc>
      </w:tr>
      <w:tr w:rsidR="003D01B0" w:rsidRPr="003D01B0" w:rsidTr="0043105B">
        <w:trPr>
          <w:trHeight w:val="2682"/>
        </w:trPr>
        <w:tc>
          <w:tcPr>
            <w:tcW w:w="328" w:type="pct"/>
            <w:tcBorders>
              <w:top w:val="single" w:sz="4" w:space="0" w:color="auto"/>
              <w:left w:val="single" w:sz="4" w:space="0" w:color="auto"/>
              <w:bottom w:val="nil"/>
              <w:right w:val="single" w:sz="4" w:space="0" w:color="auto"/>
            </w:tcBorders>
            <w:vAlign w:val="center"/>
          </w:tcPr>
          <w:p w:rsidR="003D01B0" w:rsidRPr="003D01B0" w:rsidRDefault="003D01B0" w:rsidP="003D01B0">
            <w:pPr>
              <w:spacing w:after="0"/>
              <w:rPr>
                <w:rFonts w:ascii="Times New Roman" w:eastAsia="Times New Roman" w:hAnsi="Times New Roman"/>
              </w:rPr>
            </w:pPr>
            <w:r w:rsidRPr="003D01B0">
              <w:rPr>
                <w:rFonts w:ascii="Times New Roman" w:eastAsia="Times New Roman" w:hAnsi="Times New Roman"/>
              </w:rPr>
              <w:t>1</w:t>
            </w:r>
          </w:p>
        </w:tc>
        <w:tc>
          <w:tcPr>
            <w:tcW w:w="2482" w:type="pct"/>
            <w:gridSpan w:val="2"/>
            <w:tcBorders>
              <w:top w:val="single" w:sz="4" w:space="0" w:color="auto"/>
              <w:left w:val="nil"/>
              <w:bottom w:val="nil"/>
              <w:right w:val="nil"/>
            </w:tcBorders>
            <w:vAlign w:val="center"/>
          </w:tcPr>
          <w:p w:rsidR="00C07BBB" w:rsidRPr="00C07BBB" w:rsidRDefault="00C07BBB" w:rsidP="00C07BBB">
            <w:pPr>
              <w:spacing w:after="0"/>
              <w:rPr>
                <w:rFonts w:ascii="Times New Roman" w:eastAsia="Times New Roman" w:hAnsi="Times New Roman"/>
              </w:rPr>
            </w:pPr>
            <w:r>
              <w:rPr>
                <w:rFonts w:ascii="Times New Roman" w:eastAsia="Times New Roman" w:hAnsi="Times New Roman"/>
              </w:rPr>
              <w:t>Вид счетчика</w:t>
            </w:r>
            <w:proofErr w:type="gramStart"/>
            <w:r>
              <w:rPr>
                <w:rFonts w:ascii="Times New Roman" w:eastAsia="Times New Roman" w:hAnsi="Times New Roman"/>
              </w:rPr>
              <w:t xml:space="preserve"> :</w:t>
            </w:r>
            <w:proofErr w:type="gramEnd"/>
            <w:r>
              <w:rPr>
                <w:rFonts w:ascii="Times New Roman" w:eastAsia="Times New Roman" w:hAnsi="Times New Roman"/>
              </w:rPr>
              <w:t xml:space="preserve"> </w:t>
            </w:r>
            <w:proofErr w:type="spellStart"/>
            <w:r w:rsidRPr="00C07BBB">
              <w:rPr>
                <w:rFonts w:ascii="Times New Roman" w:eastAsia="Times New Roman" w:hAnsi="Times New Roman"/>
              </w:rPr>
              <w:t>крыльчатый</w:t>
            </w:r>
            <w:proofErr w:type="spellEnd"/>
          </w:p>
          <w:p w:rsidR="00C07BBB" w:rsidRPr="00C07BBB" w:rsidRDefault="00C07BBB" w:rsidP="00C07BBB">
            <w:pPr>
              <w:spacing w:after="0"/>
              <w:rPr>
                <w:rFonts w:ascii="Times New Roman" w:eastAsia="Times New Roman" w:hAnsi="Times New Roman"/>
              </w:rPr>
            </w:pPr>
            <w:r>
              <w:rPr>
                <w:rFonts w:ascii="Times New Roman" w:eastAsia="Times New Roman" w:hAnsi="Times New Roman"/>
              </w:rPr>
              <w:t xml:space="preserve">Тип подключения: </w:t>
            </w:r>
            <w:r w:rsidRPr="00C07BBB">
              <w:rPr>
                <w:rFonts w:ascii="Times New Roman" w:eastAsia="Times New Roman" w:hAnsi="Times New Roman"/>
              </w:rPr>
              <w:t>резьба</w:t>
            </w:r>
          </w:p>
          <w:p w:rsidR="009457DF" w:rsidRDefault="00C07BBB" w:rsidP="00C07BBB">
            <w:pPr>
              <w:spacing w:after="0"/>
              <w:rPr>
                <w:rFonts w:ascii="Times New Roman" w:eastAsia="Times New Roman" w:hAnsi="Times New Roman"/>
              </w:rPr>
            </w:pPr>
            <w:r>
              <w:rPr>
                <w:rFonts w:ascii="Times New Roman" w:eastAsia="Times New Roman" w:hAnsi="Times New Roman"/>
              </w:rPr>
              <w:t xml:space="preserve">В комплекте: </w:t>
            </w:r>
            <w:r w:rsidRPr="00C07BBB">
              <w:rPr>
                <w:rFonts w:ascii="Times New Roman" w:eastAsia="Times New Roman" w:hAnsi="Times New Roman"/>
              </w:rPr>
              <w:t>универсальный счётчик</w:t>
            </w:r>
            <w:r>
              <w:rPr>
                <w:rFonts w:ascii="Times New Roman" w:eastAsia="Times New Roman" w:hAnsi="Times New Roman"/>
              </w:rPr>
              <w:t xml:space="preserve"> </w:t>
            </w:r>
          </w:p>
          <w:p w:rsidR="00C07BBB" w:rsidRPr="00C07BBB" w:rsidRDefault="00C07BBB" w:rsidP="00C07BBB">
            <w:pPr>
              <w:spacing w:after="0"/>
              <w:rPr>
                <w:rFonts w:ascii="Times New Roman" w:eastAsia="Times New Roman" w:hAnsi="Times New Roman"/>
              </w:rPr>
            </w:pPr>
            <w:r>
              <w:rPr>
                <w:rFonts w:ascii="Times New Roman" w:eastAsia="Times New Roman" w:hAnsi="Times New Roman"/>
              </w:rPr>
              <w:t xml:space="preserve">Класс точности: </w:t>
            </w:r>
            <w:r w:rsidRPr="00C07BBB">
              <w:rPr>
                <w:rFonts w:ascii="Times New Roman" w:eastAsia="Times New Roman" w:hAnsi="Times New Roman"/>
              </w:rPr>
              <w:t>B</w:t>
            </w:r>
          </w:p>
          <w:p w:rsidR="00C07BBB" w:rsidRPr="00C07BBB" w:rsidRDefault="00C07BBB" w:rsidP="00C07BBB">
            <w:pPr>
              <w:spacing w:after="0"/>
              <w:rPr>
                <w:rFonts w:ascii="Times New Roman" w:eastAsia="Times New Roman" w:hAnsi="Times New Roman"/>
              </w:rPr>
            </w:pPr>
            <w:r>
              <w:rPr>
                <w:rFonts w:ascii="Times New Roman" w:eastAsia="Times New Roman" w:hAnsi="Times New Roman"/>
              </w:rPr>
              <w:t xml:space="preserve">Монтажная длина: </w:t>
            </w:r>
            <w:r w:rsidRPr="00C07BBB">
              <w:rPr>
                <w:rFonts w:ascii="Times New Roman" w:eastAsia="Times New Roman" w:hAnsi="Times New Roman"/>
              </w:rPr>
              <w:t>110 мм</w:t>
            </w:r>
          </w:p>
          <w:p w:rsidR="00C07BBB" w:rsidRPr="00C07BBB" w:rsidRDefault="00C07BBB" w:rsidP="00C07BBB">
            <w:pPr>
              <w:spacing w:after="0"/>
              <w:rPr>
                <w:rFonts w:ascii="Times New Roman" w:eastAsia="Times New Roman" w:hAnsi="Times New Roman"/>
              </w:rPr>
            </w:pPr>
            <w:r>
              <w:rPr>
                <w:rFonts w:ascii="Times New Roman" w:eastAsia="Times New Roman" w:hAnsi="Times New Roman"/>
              </w:rPr>
              <w:t xml:space="preserve">Диаметр условного прохода: </w:t>
            </w:r>
            <w:r w:rsidRPr="00C07BBB">
              <w:rPr>
                <w:rFonts w:ascii="Times New Roman" w:eastAsia="Times New Roman" w:hAnsi="Times New Roman"/>
              </w:rPr>
              <w:t>15 мм</w:t>
            </w:r>
          </w:p>
          <w:p w:rsidR="00C07BBB" w:rsidRPr="00C07BBB" w:rsidRDefault="00C07BBB" w:rsidP="00C07BBB">
            <w:pPr>
              <w:spacing w:after="0"/>
              <w:rPr>
                <w:rFonts w:ascii="Times New Roman" w:eastAsia="Times New Roman" w:hAnsi="Times New Roman"/>
              </w:rPr>
            </w:pPr>
            <w:proofErr w:type="spellStart"/>
            <w:r>
              <w:rPr>
                <w:rFonts w:ascii="Times New Roman" w:eastAsia="Times New Roman" w:hAnsi="Times New Roman"/>
              </w:rPr>
              <w:t>Межповерочный</w:t>
            </w:r>
            <w:proofErr w:type="spellEnd"/>
            <w:r>
              <w:rPr>
                <w:rFonts w:ascii="Times New Roman" w:eastAsia="Times New Roman" w:hAnsi="Times New Roman"/>
              </w:rPr>
              <w:t xml:space="preserve"> интервал</w:t>
            </w:r>
            <w:proofErr w:type="gramStart"/>
            <w:r>
              <w:rPr>
                <w:rFonts w:ascii="Times New Roman" w:eastAsia="Times New Roman" w:hAnsi="Times New Roman"/>
              </w:rPr>
              <w:t xml:space="preserve"> :</w:t>
            </w:r>
            <w:proofErr w:type="gramEnd"/>
            <w:r>
              <w:rPr>
                <w:rFonts w:ascii="Times New Roman" w:eastAsia="Times New Roman" w:hAnsi="Times New Roman"/>
              </w:rPr>
              <w:t xml:space="preserve"> </w:t>
            </w:r>
            <w:r w:rsidRPr="00C07BBB">
              <w:rPr>
                <w:rFonts w:ascii="Times New Roman" w:eastAsia="Times New Roman" w:hAnsi="Times New Roman"/>
              </w:rPr>
              <w:t>6 лет</w:t>
            </w:r>
          </w:p>
          <w:p w:rsidR="00207CB1" w:rsidRPr="00EE26DA" w:rsidRDefault="00207CB1" w:rsidP="00C07BBB">
            <w:pPr>
              <w:spacing w:after="0"/>
              <w:rPr>
                <w:rFonts w:ascii="Times New Roman" w:eastAsia="Times New Roman" w:hAnsi="Times New Roman"/>
              </w:rPr>
            </w:pPr>
            <w:bookmarkStart w:id="0" w:name="_GoBack"/>
            <w:bookmarkEnd w:id="0"/>
          </w:p>
        </w:tc>
        <w:tc>
          <w:tcPr>
            <w:tcW w:w="476" w:type="pct"/>
            <w:tcBorders>
              <w:top w:val="single" w:sz="4" w:space="0" w:color="auto"/>
              <w:left w:val="single" w:sz="4" w:space="0" w:color="auto"/>
              <w:bottom w:val="single" w:sz="4" w:space="0" w:color="auto"/>
              <w:right w:val="nil"/>
            </w:tcBorders>
            <w:vAlign w:val="center"/>
          </w:tcPr>
          <w:p w:rsidR="003D01B0" w:rsidRPr="003D01B0" w:rsidRDefault="00F12238" w:rsidP="003D01B0">
            <w:pPr>
              <w:spacing w:after="0"/>
              <w:jc w:val="center"/>
              <w:rPr>
                <w:rFonts w:ascii="Times New Roman" w:eastAsia="Times New Roman" w:hAnsi="Times New Roman"/>
              </w:rPr>
            </w:pPr>
            <w:proofErr w:type="spellStart"/>
            <w:proofErr w:type="gramStart"/>
            <w:r>
              <w:rPr>
                <w:rFonts w:ascii="Times New Roman" w:eastAsia="Times New Roman" w:hAnsi="Times New Roman"/>
              </w:rPr>
              <w:t>шт</w:t>
            </w:r>
            <w:proofErr w:type="spellEnd"/>
            <w:proofErr w:type="gramEnd"/>
          </w:p>
        </w:tc>
        <w:tc>
          <w:tcPr>
            <w:tcW w:w="506" w:type="pct"/>
            <w:tcBorders>
              <w:top w:val="single" w:sz="4" w:space="0" w:color="auto"/>
              <w:left w:val="single" w:sz="4" w:space="0" w:color="auto"/>
              <w:bottom w:val="single" w:sz="4" w:space="0" w:color="auto"/>
              <w:right w:val="single" w:sz="4" w:space="0" w:color="auto"/>
            </w:tcBorders>
            <w:vAlign w:val="center"/>
          </w:tcPr>
          <w:p w:rsidR="003D01B0" w:rsidRPr="003D01B0" w:rsidRDefault="00B67E04" w:rsidP="003D01B0">
            <w:pPr>
              <w:spacing w:after="0"/>
              <w:jc w:val="center"/>
              <w:rPr>
                <w:rFonts w:ascii="Times New Roman" w:eastAsia="Times New Roman" w:hAnsi="Times New Roman"/>
              </w:rPr>
            </w:pPr>
            <w:r>
              <w:rPr>
                <w:rFonts w:ascii="Times New Roman" w:eastAsia="Times New Roman" w:hAnsi="Times New Roman"/>
              </w:rPr>
              <w:t>3</w:t>
            </w:r>
          </w:p>
        </w:tc>
        <w:tc>
          <w:tcPr>
            <w:tcW w:w="586" w:type="pct"/>
            <w:tcBorders>
              <w:top w:val="single" w:sz="4" w:space="0" w:color="auto"/>
              <w:left w:val="single" w:sz="4" w:space="0" w:color="auto"/>
              <w:bottom w:val="single" w:sz="4" w:space="0" w:color="auto"/>
              <w:right w:val="single" w:sz="4" w:space="0" w:color="auto"/>
            </w:tcBorders>
            <w:vAlign w:val="center"/>
          </w:tcPr>
          <w:p w:rsidR="003D01B0" w:rsidRPr="003D01B0" w:rsidRDefault="00B67E04" w:rsidP="003D01B0">
            <w:pPr>
              <w:spacing w:after="0"/>
              <w:jc w:val="center"/>
              <w:rPr>
                <w:rFonts w:ascii="Times New Roman" w:eastAsia="Times New Roman" w:hAnsi="Times New Roman"/>
              </w:rPr>
            </w:pPr>
            <w:r>
              <w:rPr>
                <w:rFonts w:ascii="Times New Roman" w:eastAsia="Times New Roman" w:hAnsi="Times New Roman"/>
              </w:rPr>
              <w:t>1050,00</w:t>
            </w:r>
          </w:p>
        </w:tc>
        <w:tc>
          <w:tcPr>
            <w:tcW w:w="622" w:type="pct"/>
            <w:tcBorders>
              <w:top w:val="single" w:sz="4" w:space="0" w:color="auto"/>
              <w:left w:val="nil"/>
              <w:bottom w:val="single" w:sz="4" w:space="0" w:color="auto"/>
              <w:right w:val="single" w:sz="4" w:space="0" w:color="auto"/>
            </w:tcBorders>
            <w:vAlign w:val="center"/>
          </w:tcPr>
          <w:p w:rsidR="003D01B0" w:rsidRPr="003D01B0" w:rsidRDefault="00B67E04" w:rsidP="003D01B0">
            <w:pPr>
              <w:spacing w:after="0"/>
              <w:jc w:val="center"/>
              <w:rPr>
                <w:rFonts w:ascii="Times New Roman" w:eastAsia="Times New Roman" w:hAnsi="Times New Roman"/>
              </w:rPr>
            </w:pPr>
            <w:r>
              <w:rPr>
                <w:rFonts w:ascii="Times New Roman" w:eastAsia="Times New Roman" w:hAnsi="Times New Roman"/>
              </w:rPr>
              <w:t>3150,00</w:t>
            </w:r>
          </w:p>
        </w:tc>
      </w:tr>
      <w:tr w:rsidR="003D01B0" w:rsidRPr="003D01B0" w:rsidTr="00D22532">
        <w:trPr>
          <w:trHeight w:val="300"/>
        </w:trPr>
        <w:tc>
          <w:tcPr>
            <w:tcW w:w="328" w:type="pct"/>
            <w:tcBorders>
              <w:top w:val="single" w:sz="4" w:space="0" w:color="auto"/>
              <w:left w:val="single" w:sz="4" w:space="0" w:color="auto"/>
              <w:bottom w:val="single" w:sz="4" w:space="0" w:color="auto"/>
              <w:right w:val="single" w:sz="4" w:space="0" w:color="auto"/>
            </w:tcBorders>
            <w:noWrap/>
          </w:tcPr>
          <w:p w:rsidR="003D01B0" w:rsidRPr="003D01B0" w:rsidRDefault="003D01B0" w:rsidP="003D01B0">
            <w:pPr>
              <w:spacing w:after="0"/>
              <w:rPr>
                <w:rFonts w:ascii="Times New Roman" w:eastAsia="Times New Roman" w:hAnsi="Times New Roman"/>
                <w:sz w:val="24"/>
                <w:szCs w:val="24"/>
              </w:rPr>
            </w:pPr>
          </w:p>
        </w:tc>
        <w:tc>
          <w:tcPr>
            <w:tcW w:w="578" w:type="pct"/>
            <w:tcBorders>
              <w:top w:val="single" w:sz="4" w:space="0" w:color="auto"/>
              <w:left w:val="nil"/>
              <w:bottom w:val="single" w:sz="4" w:space="0" w:color="auto"/>
              <w:right w:val="nil"/>
            </w:tcBorders>
          </w:tcPr>
          <w:p w:rsidR="003D01B0" w:rsidRPr="003D01B0" w:rsidRDefault="003D01B0" w:rsidP="003D01B0">
            <w:pPr>
              <w:spacing w:after="0"/>
              <w:jc w:val="right"/>
              <w:rPr>
                <w:rFonts w:ascii="Times New Roman" w:eastAsia="Times New Roman" w:hAnsi="Times New Roman"/>
              </w:rPr>
            </w:pPr>
          </w:p>
        </w:tc>
        <w:tc>
          <w:tcPr>
            <w:tcW w:w="3472" w:type="pct"/>
            <w:gridSpan w:val="4"/>
            <w:tcBorders>
              <w:top w:val="single" w:sz="4" w:space="0" w:color="auto"/>
              <w:left w:val="nil"/>
              <w:bottom w:val="single" w:sz="4" w:space="0" w:color="auto"/>
              <w:right w:val="single" w:sz="4" w:space="0" w:color="auto"/>
            </w:tcBorders>
            <w:vAlign w:val="center"/>
            <w:hideMark/>
          </w:tcPr>
          <w:p w:rsidR="003D01B0" w:rsidRPr="003D01B0" w:rsidRDefault="003D01B0" w:rsidP="003D01B0">
            <w:pPr>
              <w:spacing w:after="0"/>
              <w:jc w:val="right"/>
              <w:rPr>
                <w:rFonts w:ascii="Times New Roman" w:eastAsia="Times New Roman" w:hAnsi="Times New Roman"/>
              </w:rPr>
            </w:pPr>
            <w:r w:rsidRPr="003D01B0">
              <w:rPr>
                <w:rFonts w:ascii="Times New Roman" w:eastAsia="Times New Roman" w:hAnsi="Times New Roman"/>
              </w:rPr>
              <w:t>ИТОГО:</w:t>
            </w:r>
          </w:p>
        </w:tc>
        <w:tc>
          <w:tcPr>
            <w:tcW w:w="622" w:type="pct"/>
            <w:tcBorders>
              <w:top w:val="single" w:sz="4" w:space="0" w:color="auto"/>
              <w:left w:val="single" w:sz="4" w:space="0" w:color="auto"/>
              <w:bottom w:val="single" w:sz="4" w:space="0" w:color="auto"/>
              <w:right w:val="single" w:sz="4" w:space="0" w:color="auto"/>
            </w:tcBorders>
            <w:vAlign w:val="center"/>
          </w:tcPr>
          <w:p w:rsidR="003D01B0" w:rsidRPr="003D01B0" w:rsidRDefault="00B67E04" w:rsidP="00563165">
            <w:pPr>
              <w:spacing w:after="0"/>
              <w:jc w:val="center"/>
              <w:rPr>
                <w:rFonts w:ascii="Times New Roman" w:eastAsia="Times New Roman" w:hAnsi="Times New Roman"/>
              </w:rPr>
            </w:pPr>
            <w:r>
              <w:rPr>
                <w:rFonts w:ascii="Times New Roman" w:eastAsia="Times New Roman" w:hAnsi="Times New Roman"/>
              </w:rPr>
              <w:t>3150,00</w:t>
            </w:r>
          </w:p>
        </w:tc>
      </w:tr>
    </w:tbl>
    <w:p w:rsidR="00EE26DA" w:rsidRDefault="00EE26DA" w:rsidP="003D01B0">
      <w:pPr>
        <w:spacing w:after="0" w:line="240" w:lineRule="auto"/>
        <w:jc w:val="both"/>
        <w:rPr>
          <w:rFonts w:ascii="Times New Roman" w:eastAsia="Times New Roman" w:hAnsi="Times New Roman"/>
          <w:b/>
          <w:sz w:val="24"/>
          <w:szCs w:val="24"/>
          <w:lang w:eastAsia="ru-RU"/>
        </w:rPr>
      </w:pPr>
    </w:p>
    <w:p w:rsidR="003D01B0" w:rsidRPr="003D01B0" w:rsidRDefault="003D01B0" w:rsidP="003D01B0">
      <w:pPr>
        <w:spacing w:after="0" w:line="240" w:lineRule="auto"/>
        <w:jc w:val="both"/>
        <w:rPr>
          <w:rFonts w:ascii="Times New Roman" w:eastAsia="Times New Roman" w:hAnsi="Times New Roman"/>
          <w:b/>
          <w:sz w:val="24"/>
          <w:szCs w:val="24"/>
          <w:lang w:eastAsia="ru-RU"/>
        </w:rPr>
      </w:pPr>
      <w:r w:rsidRPr="003D01B0">
        <w:rPr>
          <w:rFonts w:ascii="Times New Roman" w:eastAsia="Times New Roman" w:hAnsi="Times New Roman"/>
          <w:b/>
          <w:sz w:val="24"/>
          <w:szCs w:val="24"/>
          <w:lang w:eastAsia="ru-RU"/>
        </w:rPr>
        <w:t>Итого (цена Контракта)</w:t>
      </w:r>
      <w:r w:rsidR="008E2682">
        <w:rPr>
          <w:rFonts w:ascii="Times New Roman" w:eastAsia="Times New Roman" w:hAnsi="Times New Roman"/>
          <w:b/>
          <w:sz w:val="24"/>
          <w:szCs w:val="24"/>
          <w:lang w:eastAsia="ru-RU"/>
        </w:rPr>
        <w:t>:</w:t>
      </w:r>
      <w:r w:rsidRPr="003D01B0">
        <w:rPr>
          <w:rFonts w:ascii="Times New Roman" w:eastAsia="Times New Roman" w:hAnsi="Times New Roman"/>
          <w:sz w:val="24"/>
          <w:szCs w:val="24"/>
          <w:lang w:eastAsia="ru-RU"/>
        </w:rPr>
        <w:t xml:space="preserve"> </w:t>
      </w:r>
      <w:r w:rsidR="00B67E04">
        <w:rPr>
          <w:rFonts w:ascii="Times New Roman" w:eastAsia="Times New Roman" w:hAnsi="Times New Roman"/>
          <w:b/>
          <w:sz w:val="24"/>
          <w:szCs w:val="24"/>
          <w:lang w:eastAsia="ru-RU"/>
        </w:rPr>
        <w:t>3150</w:t>
      </w:r>
      <w:r w:rsidRPr="003D01B0">
        <w:rPr>
          <w:rFonts w:ascii="Times New Roman" w:eastAsia="Times New Roman" w:hAnsi="Times New Roman"/>
          <w:b/>
          <w:sz w:val="24"/>
          <w:szCs w:val="24"/>
          <w:lang w:eastAsia="ru-RU"/>
        </w:rPr>
        <w:t xml:space="preserve"> рублей </w:t>
      </w:r>
      <w:r w:rsidR="00563165">
        <w:rPr>
          <w:rFonts w:ascii="Times New Roman" w:eastAsia="Times New Roman" w:hAnsi="Times New Roman"/>
          <w:b/>
          <w:sz w:val="24"/>
          <w:szCs w:val="24"/>
          <w:lang w:eastAsia="ru-RU"/>
        </w:rPr>
        <w:t>00</w:t>
      </w:r>
      <w:r w:rsidRPr="003D01B0">
        <w:rPr>
          <w:rFonts w:ascii="Times New Roman" w:eastAsia="Times New Roman" w:hAnsi="Times New Roman"/>
          <w:b/>
          <w:sz w:val="24"/>
          <w:szCs w:val="24"/>
          <w:lang w:eastAsia="ru-RU"/>
        </w:rPr>
        <w:t xml:space="preserve"> копеек</w:t>
      </w:r>
      <w:r w:rsidR="00A33FB7">
        <w:rPr>
          <w:rFonts w:ascii="Times New Roman" w:eastAsia="Times New Roman" w:hAnsi="Times New Roman"/>
          <w:b/>
          <w:sz w:val="24"/>
          <w:szCs w:val="24"/>
          <w:lang w:eastAsia="ru-RU"/>
        </w:rPr>
        <w:t xml:space="preserve"> </w:t>
      </w:r>
      <w:r w:rsidR="008E2682" w:rsidRPr="008E2682">
        <w:rPr>
          <w:rFonts w:ascii="Times New Roman" w:eastAsia="Times New Roman" w:hAnsi="Times New Roman"/>
          <w:b/>
          <w:sz w:val="24"/>
          <w:szCs w:val="24"/>
          <w:lang w:eastAsia="ru-RU"/>
        </w:rPr>
        <w:t>(</w:t>
      </w:r>
      <w:r w:rsidR="003A3036">
        <w:rPr>
          <w:rFonts w:ascii="Times New Roman" w:eastAsia="Times New Roman" w:hAnsi="Times New Roman"/>
          <w:b/>
          <w:sz w:val="24"/>
          <w:szCs w:val="24"/>
          <w:lang w:eastAsia="ru-RU"/>
        </w:rPr>
        <w:t>___</w:t>
      </w:r>
      <w:r w:rsidR="00356410">
        <w:rPr>
          <w:rFonts w:ascii="Times New Roman" w:eastAsia="Times New Roman" w:hAnsi="Times New Roman"/>
          <w:b/>
          <w:sz w:val="24"/>
          <w:szCs w:val="24"/>
          <w:lang w:eastAsia="ru-RU"/>
        </w:rPr>
        <w:t xml:space="preserve"> рублей </w:t>
      </w:r>
      <w:r w:rsidR="003A3036">
        <w:rPr>
          <w:rFonts w:ascii="Times New Roman" w:eastAsia="Times New Roman" w:hAnsi="Times New Roman"/>
          <w:b/>
          <w:sz w:val="24"/>
          <w:szCs w:val="24"/>
          <w:lang w:eastAsia="ru-RU"/>
        </w:rPr>
        <w:t>__</w:t>
      </w:r>
      <w:r w:rsidR="00356410">
        <w:rPr>
          <w:rFonts w:ascii="Times New Roman" w:eastAsia="Times New Roman" w:hAnsi="Times New Roman"/>
          <w:b/>
          <w:sz w:val="24"/>
          <w:szCs w:val="24"/>
          <w:lang w:eastAsia="ru-RU"/>
        </w:rPr>
        <w:t xml:space="preserve"> копеек</w:t>
      </w:r>
      <w:r w:rsidR="004451A1">
        <w:rPr>
          <w:rFonts w:ascii="Times New Roman" w:eastAsia="Times New Roman" w:hAnsi="Times New Roman"/>
          <w:b/>
          <w:sz w:val="24"/>
          <w:szCs w:val="24"/>
          <w:lang w:eastAsia="ru-RU"/>
        </w:rPr>
        <w:t>)</w:t>
      </w:r>
      <w:r w:rsidR="008F3403" w:rsidRPr="008E2682">
        <w:rPr>
          <w:rFonts w:ascii="Times New Roman" w:eastAsia="Times New Roman" w:hAnsi="Times New Roman"/>
          <w:b/>
          <w:sz w:val="24"/>
          <w:szCs w:val="24"/>
          <w:lang w:eastAsia="ru-RU"/>
        </w:rPr>
        <w:t xml:space="preserve"> </w:t>
      </w:r>
    </w:p>
    <w:p w:rsidR="002F120D" w:rsidRDefault="002F120D" w:rsidP="002F120D">
      <w:pPr>
        <w:spacing w:after="0" w:line="240" w:lineRule="auto"/>
        <w:rPr>
          <w:rFonts w:ascii="Times New Roman" w:eastAsia="Times New Roman" w:hAnsi="Times New Roman"/>
          <w:sz w:val="24"/>
          <w:szCs w:val="24"/>
          <w:lang w:eastAsia="ru-RU"/>
        </w:rPr>
      </w:pPr>
    </w:p>
    <w:tbl>
      <w:tblPr>
        <w:tblW w:w="10065" w:type="dxa"/>
        <w:tblInd w:w="108" w:type="dxa"/>
        <w:tblLook w:val="01E0" w:firstRow="1" w:lastRow="1" w:firstColumn="1" w:lastColumn="1" w:noHBand="0" w:noVBand="0"/>
      </w:tblPr>
      <w:tblGrid>
        <w:gridCol w:w="5174"/>
        <w:gridCol w:w="4891"/>
      </w:tblGrid>
      <w:tr w:rsidR="003D01B0" w:rsidTr="00DC588D">
        <w:trPr>
          <w:trHeight w:val="709"/>
        </w:trPr>
        <w:tc>
          <w:tcPr>
            <w:tcW w:w="5174" w:type="dxa"/>
          </w:tcPr>
          <w:p w:rsidR="004E1B2C" w:rsidRPr="004451A1" w:rsidRDefault="003D01B0" w:rsidP="004451A1">
            <w:pPr>
              <w:widowControl w:val="0"/>
              <w:autoSpaceDE w:val="0"/>
              <w:autoSpaceDN w:val="0"/>
              <w:adjustRightInd w:val="0"/>
              <w:spacing w:after="0" w:line="240" w:lineRule="auto"/>
              <w:rPr>
                <w:rFonts w:ascii="Times New Roman" w:eastAsia="Times New Roman" w:hAnsi="Times New Roman" w:cs="Arial"/>
                <w:b/>
                <w:sz w:val="20"/>
                <w:szCs w:val="20"/>
                <w:lang w:eastAsia="ru-RU"/>
              </w:rPr>
            </w:pPr>
            <w:r>
              <w:rPr>
                <w:rFonts w:ascii="Times New Roman" w:eastAsia="Times New Roman" w:hAnsi="Times New Roman" w:cs="Arial"/>
                <w:b/>
                <w:sz w:val="20"/>
                <w:szCs w:val="20"/>
                <w:lang w:eastAsia="ru-RU"/>
              </w:rPr>
              <w:t>ЗАКАЗЧИК:</w:t>
            </w:r>
          </w:p>
          <w:p w:rsidR="004E1B2C" w:rsidRDefault="004E1B2C" w:rsidP="004E1B2C">
            <w:pPr>
              <w:spacing w:after="0" w:line="240" w:lineRule="auto"/>
              <w:rPr>
                <w:rFonts w:ascii="Times New Roman" w:hAnsi="Times New Roman"/>
                <w:iCs/>
                <w:sz w:val="20"/>
                <w:szCs w:val="20"/>
              </w:rPr>
            </w:pPr>
          </w:p>
          <w:p w:rsidR="003D01B0" w:rsidRDefault="003D01B0" w:rsidP="00DC588D">
            <w:pPr>
              <w:spacing w:after="0" w:line="240" w:lineRule="auto"/>
              <w:rPr>
                <w:rFonts w:ascii="Times New Roman" w:eastAsia="Times New Roman" w:hAnsi="Times New Roman"/>
                <w:sz w:val="20"/>
                <w:szCs w:val="20"/>
              </w:rPr>
            </w:pPr>
            <w:r>
              <w:rPr>
                <w:rFonts w:ascii="Times New Roman" w:eastAsia="Times New Roman" w:hAnsi="Times New Roman"/>
                <w:sz w:val="20"/>
                <w:szCs w:val="20"/>
              </w:rPr>
              <w:t xml:space="preserve">Директор СПб ГБУ «Историко-литературный музей города Пушкина» </w:t>
            </w:r>
          </w:p>
          <w:p w:rsidR="003D01B0" w:rsidRDefault="003D01B0" w:rsidP="00DC588D">
            <w:pPr>
              <w:spacing w:after="0" w:line="240" w:lineRule="auto"/>
              <w:rPr>
                <w:rFonts w:ascii="Times New Roman" w:eastAsia="Times New Roman" w:hAnsi="Times New Roman"/>
                <w:sz w:val="20"/>
                <w:szCs w:val="20"/>
              </w:rPr>
            </w:pPr>
          </w:p>
          <w:p w:rsidR="003D01B0" w:rsidRDefault="003D01B0" w:rsidP="00DC588D">
            <w:pPr>
              <w:widowControl w:val="0"/>
              <w:suppressLineNumbers/>
              <w:suppressAutoHyphens/>
              <w:spacing w:after="0" w:line="240" w:lineRule="auto"/>
              <w:rPr>
                <w:rFonts w:ascii="Times New Roman" w:hAnsi="Times New Roman"/>
                <w:sz w:val="20"/>
                <w:szCs w:val="20"/>
              </w:rPr>
            </w:pPr>
            <w:r>
              <w:rPr>
                <w:rFonts w:ascii="Times New Roman" w:eastAsia="Times New Roman" w:hAnsi="Times New Roman"/>
                <w:sz w:val="20"/>
                <w:szCs w:val="20"/>
              </w:rPr>
              <w:t>_____________Н.В. Петрова</w:t>
            </w:r>
            <w:r>
              <w:rPr>
                <w:rFonts w:ascii="Times New Roman" w:hAnsi="Times New Roman"/>
                <w:sz w:val="20"/>
                <w:szCs w:val="20"/>
              </w:rPr>
              <w:t xml:space="preserve"> </w:t>
            </w:r>
          </w:p>
          <w:p w:rsidR="003D01B0" w:rsidRDefault="003D01B0" w:rsidP="00DC588D">
            <w:pPr>
              <w:widowControl w:val="0"/>
              <w:suppressLineNumbers/>
              <w:suppressAutoHyphens/>
              <w:spacing w:after="0" w:line="240" w:lineRule="auto"/>
              <w:rPr>
                <w:rFonts w:ascii="Times New Roman" w:hAnsi="Times New Roman"/>
                <w:sz w:val="20"/>
                <w:szCs w:val="20"/>
              </w:rPr>
            </w:pPr>
            <w:r>
              <w:rPr>
                <w:rFonts w:ascii="Times New Roman" w:hAnsi="Times New Roman"/>
                <w:sz w:val="20"/>
                <w:szCs w:val="20"/>
              </w:rPr>
              <w:t>Подписано ЭЦП</w:t>
            </w:r>
          </w:p>
        </w:tc>
        <w:tc>
          <w:tcPr>
            <w:tcW w:w="4891" w:type="dxa"/>
          </w:tcPr>
          <w:p w:rsidR="003D01B0" w:rsidRDefault="003D01B0" w:rsidP="00DC588D">
            <w:pPr>
              <w:widowControl w:val="0"/>
              <w:tabs>
                <w:tab w:val="left" w:pos="426"/>
              </w:tabs>
              <w:autoSpaceDE w:val="0"/>
              <w:autoSpaceDN w:val="0"/>
              <w:adjustRightInd w:val="0"/>
              <w:spacing w:after="0" w:line="240" w:lineRule="auto"/>
              <w:rPr>
                <w:rFonts w:ascii="Times New Roman" w:eastAsia="Times New Roman" w:hAnsi="Times New Roman" w:cs="Arial"/>
                <w:b/>
                <w:sz w:val="20"/>
                <w:szCs w:val="20"/>
                <w:lang w:eastAsia="ru-RU"/>
              </w:rPr>
            </w:pPr>
            <w:r>
              <w:rPr>
                <w:rFonts w:ascii="Times New Roman" w:eastAsia="Times New Roman" w:hAnsi="Times New Roman" w:cs="Arial"/>
                <w:b/>
                <w:sz w:val="20"/>
                <w:szCs w:val="20"/>
                <w:lang w:eastAsia="ru-RU"/>
              </w:rPr>
              <w:t>ПОСТАВЩИК:</w:t>
            </w:r>
          </w:p>
          <w:p w:rsidR="002100CD" w:rsidRDefault="002100CD" w:rsidP="00DC588D">
            <w:pPr>
              <w:widowControl w:val="0"/>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rsidP="00DC588D">
            <w:pPr>
              <w:widowControl w:val="0"/>
              <w:autoSpaceDE w:val="0"/>
              <w:autoSpaceDN w:val="0"/>
              <w:adjustRightInd w:val="0"/>
              <w:spacing w:after="0" w:line="240" w:lineRule="auto"/>
              <w:rPr>
                <w:rFonts w:ascii="Times New Roman" w:eastAsia="Times New Roman" w:hAnsi="Times New Roman" w:cs="Arial"/>
                <w:sz w:val="20"/>
                <w:szCs w:val="20"/>
                <w:lang w:eastAsia="ru-RU"/>
              </w:rPr>
            </w:pPr>
          </w:p>
          <w:p w:rsidR="003A3036" w:rsidRDefault="003A3036" w:rsidP="00DC588D">
            <w:pPr>
              <w:widowControl w:val="0"/>
              <w:autoSpaceDE w:val="0"/>
              <w:autoSpaceDN w:val="0"/>
              <w:adjustRightInd w:val="0"/>
              <w:spacing w:after="0" w:line="240" w:lineRule="auto"/>
              <w:rPr>
                <w:rFonts w:ascii="Times New Roman" w:eastAsia="Times New Roman" w:hAnsi="Times New Roman" w:cs="Arial"/>
                <w:sz w:val="20"/>
                <w:szCs w:val="20"/>
                <w:lang w:eastAsia="ru-RU"/>
              </w:rPr>
            </w:pPr>
          </w:p>
          <w:p w:rsidR="003A3036" w:rsidRDefault="003A3036" w:rsidP="00DC588D">
            <w:pPr>
              <w:widowControl w:val="0"/>
              <w:autoSpaceDE w:val="0"/>
              <w:autoSpaceDN w:val="0"/>
              <w:adjustRightInd w:val="0"/>
              <w:spacing w:after="0" w:line="240" w:lineRule="auto"/>
              <w:rPr>
                <w:rFonts w:ascii="Times New Roman" w:eastAsia="Times New Roman" w:hAnsi="Times New Roman" w:cs="Arial"/>
                <w:sz w:val="20"/>
                <w:szCs w:val="20"/>
                <w:lang w:eastAsia="ru-RU"/>
              </w:rPr>
            </w:pPr>
          </w:p>
          <w:p w:rsidR="003D01B0" w:rsidRDefault="003D01B0" w:rsidP="00DC588D">
            <w:pPr>
              <w:widowControl w:val="0"/>
              <w:autoSpaceDE w:val="0"/>
              <w:autoSpaceDN w:val="0"/>
              <w:adjustRightInd w:val="0"/>
              <w:spacing w:after="0" w:line="240" w:lineRule="auto"/>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__________________</w:t>
            </w:r>
            <w:r w:rsidR="003A3036">
              <w:rPr>
                <w:rFonts w:ascii="Times New Roman" w:eastAsia="Times New Roman" w:hAnsi="Times New Roman" w:cs="Arial"/>
                <w:sz w:val="20"/>
                <w:szCs w:val="20"/>
                <w:lang w:eastAsia="ru-RU"/>
              </w:rPr>
              <w:t>/ФИО/</w:t>
            </w:r>
          </w:p>
          <w:p w:rsidR="0072089D" w:rsidRDefault="003D01B0" w:rsidP="00DC588D">
            <w:pPr>
              <w:widowControl w:val="0"/>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Подписано ЭЦП</w:t>
            </w:r>
          </w:p>
          <w:p w:rsidR="006B69B7" w:rsidRPr="004451A1" w:rsidRDefault="006B69B7" w:rsidP="00DC588D">
            <w:pPr>
              <w:widowControl w:val="0"/>
              <w:autoSpaceDE w:val="0"/>
              <w:autoSpaceDN w:val="0"/>
              <w:adjustRightInd w:val="0"/>
              <w:spacing w:after="0" w:line="240" w:lineRule="auto"/>
              <w:rPr>
                <w:rFonts w:ascii="Times New Roman" w:hAnsi="Times New Roman"/>
                <w:sz w:val="20"/>
                <w:szCs w:val="20"/>
              </w:rPr>
            </w:pPr>
          </w:p>
        </w:tc>
      </w:tr>
    </w:tbl>
    <w:p w:rsidR="002F120D" w:rsidRDefault="002F120D" w:rsidP="002F120D">
      <w:pPr>
        <w:spacing w:after="0" w:line="240" w:lineRule="auto"/>
        <w:rPr>
          <w:rFonts w:ascii="Times New Roman" w:eastAsia="Times New Roman" w:hAnsi="Times New Roman"/>
          <w:sz w:val="24"/>
          <w:szCs w:val="24"/>
          <w:lang w:eastAsia="ru-RU"/>
        </w:rPr>
      </w:pPr>
    </w:p>
    <w:p w:rsidR="00CD2003" w:rsidRDefault="00CD2003" w:rsidP="002F120D">
      <w:pPr>
        <w:spacing w:after="0" w:line="240" w:lineRule="auto"/>
        <w:rPr>
          <w:rFonts w:ascii="Times New Roman" w:eastAsia="Times New Roman" w:hAnsi="Times New Roman"/>
          <w:sz w:val="24"/>
          <w:szCs w:val="24"/>
          <w:lang w:eastAsia="ru-RU"/>
        </w:rPr>
      </w:pPr>
    </w:p>
    <w:p w:rsidR="00CD2003" w:rsidRDefault="00CD2003" w:rsidP="002F120D">
      <w:pPr>
        <w:spacing w:after="0" w:line="240" w:lineRule="auto"/>
        <w:rPr>
          <w:rFonts w:ascii="Times New Roman" w:eastAsia="Times New Roman" w:hAnsi="Times New Roman"/>
          <w:sz w:val="24"/>
          <w:szCs w:val="24"/>
          <w:lang w:eastAsia="ru-RU"/>
        </w:rPr>
      </w:pPr>
    </w:p>
    <w:p w:rsidR="00CD2003" w:rsidRDefault="00CD2003" w:rsidP="002F120D">
      <w:pPr>
        <w:spacing w:after="0" w:line="240" w:lineRule="auto"/>
        <w:rPr>
          <w:rFonts w:ascii="Times New Roman" w:eastAsia="Times New Roman" w:hAnsi="Times New Roman"/>
          <w:sz w:val="24"/>
          <w:szCs w:val="24"/>
          <w:lang w:eastAsia="ru-RU"/>
        </w:rPr>
      </w:pPr>
    </w:p>
    <w:p w:rsidR="00CD2003" w:rsidRDefault="00CD2003" w:rsidP="002F120D">
      <w:pPr>
        <w:spacing w:after="0" w:line="240" w:lineRule="auto"/>
        <w:rPr>
          <w:rFonts w:ascii="Times New Roman" w:eastAsia="Times New Roman" w:hAnsi="Times New Roman"/>
          <w:sz w:val="24"/>
          <w:szCs w:val="24"/>
          <w:lang w:eastAsia="ru-RU"/>
        </w:rPr>
      </w:pPr>
    </w:p>
    <w:p w:rsidR="00563165" w:rsidRDefault="00563165" w:rsidP="002F120D">
      <w:pPr>
        <w:spacing w:after="0" w:line="240" w:lineRule="auto"/>
        <w:rPr>
          <w:rFonts w:ascii="Times New Roman" w:eastAsia="Times New Roman" w:hAnsi="Times New Roman"/>
          <w:sz w:val="24"/>
          <w:szCs w:val="24"/>
          <w:lang w:eastAsia="ru-RU"/>
        </w:rPr>
      </w:pPr>
    </w:p>
    <w:p w:rsidR="00563165" w:rsidRDefault="00563165" w:rsidP="002F120D">
      <w:pPr>
        <w:spacing w:after="0" w:line="240" w:lineRule="auto"/>
        <w:rPr>
          <w:rFonts w:ascii="Times New Roman" w:eastAsia="Times New Roman" w:hAnsi="Times New Roman"/>
          <w:sz w:val="24"/>
          <w:szCs w:val="24"/>
          <w:lang w:eastAsia="ru-RU"/>
        </w:rPr>
      </w:pPr>
    </w:p>
    <w:p w:rsidR="00563165" w:rsidRDefault="00563165" w:rsidP="002F120D">
      <w:pPr>
        <w:spacing w:after="0" w:line="240" w:lineRule="auto"/>
        <w:rPr>
          <w:rFonts w:ascii="Times New Roman" w:eastAsia="Times New Roman" w:hAnsi="Times New Roman"/>
          <w:sz w:val="24"/>
          <w:szCs w:val="24"/>
          <w:lang w:eastAsia="ru-RU"/>
        </w:rPr>
      </w:pPr>
    </w:p>
    <w:p w:rsidR="00563165" w:rsidRDefault="00563165" w:rsidP="002F120D">
      <w:pPr>
        <w:spacing w:after="0" w:line="240" w:lineRule="auto"/>
        <w:rPr>
          <w:rFonts w:ascii="Times New Roman" w:eastAsia="Times New Roman" w:hAnsi="Times New Roman"/>
          <w:sz w:val="24"/>
          <w:szCs w:val="24"/>
          <w:lang w:eastAsia="ru-RU"/>
        </w:rPr>
      </w:pPr>
    </w:p>
    <w:p w:rsidR="00563165" w:rsidRDefault="00563165" w:rsidP="002F120D">
      <w:pPr>
        <w:spacing w:after="0" w:line="240" w:lineRule="auto"/>
        <w:rPr>
          <w:rFonts w:ascii="Times New Roman" w:eastAsia="Times New Roman" w:hAnsi="Times New Roman"/>
          <w:sz w:val="24"/>
          <w:szCs w:val="24"/>
          <w:lang w:eastAsia="ru-RU"/>
        </w:rPr>
      </w:pPr>
    </w:p>
    <w:p w:rsidR="00563165" w:rsidRDefault="00563165" w:rsidP="002F120D">
      <w:pPr>
        <w:spacing w:after="0" w:line="240" w:lineRule="auto"/>
        <w:rPr>
          <w:rFonts w:ascii="Times New Roman" w:eastAsia="Times New Roman" w:hAnsi="Times New Roman"/>
          <w:sz w:val="24"/>
          <w:szCs w:val="24"/>
          <w:lang w:eastAsia="ru-RU"/>
        </w:rPr>
      </w:pPr>
    </w:p>
    <w:p w:rsidR="00563165" w:rsidRDefault="00563165" w:rsidP="002F120D">
      <w:pPr>
        <w:spacing w:after="0" w:line="240" w:lineRule="auto"/>
        <w:rPr>
          <w:rFonts w:ascii="Times New Roman" w:eastAsia="Times New Roman" w:hAnsi="Times New Roman"/>
          <w:sz w:val="24"/>
          <w:szCs w:val="24"/>
          <w:lang w:eastAsia="ru-RU"/>
        </w:rPr>
      </w:pPr>
    </w:p>
    <w:p w:rsidR="00563165" w:rsidRDefault="00563165" w:rsidP="002F120D">
      <w:pPr>
        <w:spacing w:after="0" w:line="240" w:lineRule="auto"/>
        <w:rPr>
          <w:rFonts w:ascii="Times New Roman" w:eastAsia="Times New Roman" w:hAnsi="Times New Roman"/>
          <w:sz w:val="24"/>
          <w:szCs w:val="24"/>
          <w:lang w:eastAsia="ru-RU"/>
        </w:rPr>
      </w:pPr>
    </w:p>
    <w:p w:rsidR="00322509" w:rsidRDefault="00322509" w:rsidP="002F120D">
      <w:pPr>
        <w:spacing w:after="0" w:line="240" w:lineRule="auto"/>
        <w:rPr>
          <w:rFonts w:ascii="Times New Roman" w:eastAsia="Times New Roman" w:hAnsi="Times New Roman"/>
          <w:sz w:val="24"/>
          <w:szCs w:val="24"/>
          <w:lang w:eastAsia="ru-RU"/>
        </w:rPr>
      </w:pPr>
    </w:p>
    <w:p w:rsidR="00322509" w:rsidRDefault="00322509" w:rsidP="002F120D">
      <w:pPr>
        <w:spacing w:after="0" w:line="240" w:lineRule="auto"/>
        <w:rPr>
          <w:rFonts w:ascii="Times New Roman" w:eastAsia="Times New Roman" w:hAnsi="Times New Roman"/>
          <w:sz w:val="24"/>
          <w:szCs w:val="24"/>
          <w:lang w:eastAsia="ru-RU"/>
        </w:rPr>
      </w:pPr>
    </w:p>
    <w:p w:rsidR="003D01B0" w:rsidRPr="003D01B0" w:rsidRDefault="00F23377" w:rsidP="00F23377">
      <w:pPr>
        <w:spacing w:after="0" w:line="240" w:lineRule="auto"/>
        <w:rPr>
          <w:rFonts w:ascii="Times New Roman" w:eastAsia="Times New Roman" w:hAnsi="Times New Roman"/>
          <w:sz w:val="24"/>
          <w:szCs w:val="24"/>
          <w:lang w:eastAsia="ru-RU"/>
        </w:rPr>
      </w:pPr>
      <w:bookmarkStart w:id="1" w:name="h_gjdgxs"/>
      <w:bookmarkEnd w:id="1"/>
      <w:r>
        <w:rPr>
          <w:rFonts w:ascii="Times New Roman" w:eastAsia="Times New Roman" w:hAnsi="Times New Roman"/>
          <w:sz w:val="24"/>
          <w:szCs w:val="24"/>
          <w:lang w:eastAsia="ru-RU"/>
        </w:rPr>
        <w:lastRenderedPageBreak/>
        <w:t xml:space="preserve">                                                              </w:t>
      </w:r>
      <w:r w:rsidR="004451A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003D01B0" w:rsidRPr="003D01B0">
        <w:rPr>
          <w:rFonts w:ascii="Times New Roman" w:eastAsia="Times New Roman" w:hAnsi="Times New Roman"/>
          <w:sz w:val="24"/>
          <w:szCs w:val="24"/>
          <w:lang w:eastAsia="ru-RU"/>
        </w:rPr>
        <w:t xml:space="preserve">Приложение № </w:t>
      </w:r>
      <w:r w:rsidR="005E4839">
        <w:rPr>
          <w:rFonts w:ascii="Times New Roman" w:eastAsia="Times New Roman" w:hAnsi="Times New Roman"/>
          <w:sz w:val="24"/>
          <w:szCs w:val="24"/>
          <w:lang w:eastAsia="ru-RU"/>
        </w:rPr>
        <w:t>2</w:t>
      </w:r>
      <w:r w:rsidR="003D01B0" w:rsidRPr="003D01B0">
        <w:rPr>
          <w:rFonts w:ascii="Times New Roman" w:eastAsia="Times New Roman" w:hAnsi="Times New Roman"/>
          <w:sz w:val="24"/>
          <w:szCs w:val="24"/>
          <w:lang w:eastAsia="ru-RU"/>
        </w:rPr>
        <w:t xml:space="preserve"> к Контракту</w:t>
      </w:r>
    </w:p>
    <w:p w:rsidR="003D01B0" w:rsidRDefault="00D51329" w:rsidP="003D01B0">
      <w:pPr>
        <w:spacing w:after="160" w:line="259" w:lineRule="auto"/>
        <w:ind w:left="-426" w:firstLine="142"/>
        <w:contextualSpacing/>
        <w:jc w:val="right"/>
        <w:rPr>
          <w:rFonts w:ascii="Times New Roman" w:hAnsi="Times New Roman"/>
          <w:sz w:val="24"/>
          <w:szCs w:val="24"/>
        </w:rPr>
      </w:pPr>
      <w:r>
        <w:rPr>
          <w:rFonts w:ascii="Times New Roman" w:hAnsi="Times New Roman"/>
          <w:sz w:val="24"/>
          <w:szCs w:val="24"/>
        </w:rPr>
        <w:t xml:space="preserve"> от «___»____________2021</w:t>
      </w:r>
      <w:r w:rsidR="003D01B0" w:rsidRPr="003D01B0">
        <w:rPr>
          <w:rFonts w:ascii="Times New Roman" w:hAnsi="Times New Roman"/>
          <w:sz w:val="24"/>
          <w:szCs w:val="24"/>
        </w:rPr>
        <w:t>_г. № _______</w:t>
      </w:r>
    </w:p>
    <w:p w:rsidR="003D01B0" w:rsidRPr="003D01B0" w:rsidRDefault="003D01B0" w:rsidP="003D01B0">
      <w:pPr>
        <w:spacing w:after="160" w:line="259" w:lineRule="auto"/>
        <w:ind w:left="-426" w:firstLine="142"/>
        <w:contextualSpacing/>
        <w:jc w:val="right"/>
        <w:rPr>
          <w:rFonts w:ascii="Times New Roman" w:hAnsi="Times New Roman"/>
          <w:sz w:val="24"/>
          <w:szCs w:val="24"/>
        </w:rPr>
      </w:pPr>
    </w:p>
    <w:p w:rsidR="003D01B0" w:rsidRPr="003D01B0" w:rsidRDefault="003D01B0" w:rsidP="003D01B0">
      <w:pPr>
        <w:widowControl w:val="0"/>
        <w:spacing w:after="0" w:line="240" w:lineRule="auto"/>
        <w:jc w:val="center"/>
        <w:rPr>
          <w:rFonts w:ascii="Times New Roman" w:eastAsia="Times New Roman" w:hAnsi="Times New Roman"/>
          <w:b/>
          <w:bCs/>
          <w:color w:val="000000"/>
          <w:sz w:val="28"/>
          <w:szCs w:val="28"/>
          <w:lang w:eastAsia="ru-RU"/>
        </w:rPr>
      </w:pPr>
      <w:r w:rsidRPr="003D01B0">
        <w:rPr>
          <w:rFonts w:ascii="Times New Roman" w:eastAsia="Times New Roman" w:hAnsi="Times New Roman"/>
          <w:b/>
          <w:bCs/>
          <w:color w:val="000000"/>
          <w:sz w:val="28"/>
          <w:szCs w:val="28"/>
          <w:lang w:eastAsia="ru-RU"/>
        </w:rPr>
        <w:t>ТЕХНИЧЕСКОЕ ЗАДАНИЕ</w:t>
      </w:r>
    </w:p>
    <w:p w:rsidR="003D01B0" w:rsidRPr="003D01B0" w:rsidRDefault="003D01B0" w:rsidP="003D01B0">
      <w:pPr>
        <w:widowControl w:val="0"/>
        <w:spacing w:after="0" w:line="240" w:lineRule="auto"/>
        <w:rPr>
          <w:rFonts w:ascii="Times New Roman" w:eastAsia="Times New Roman" w:hAnsi="Times New Roman"/>
          <w:i/>
          <w:iCs/>
          <w:color w:val="000000"/>
          <w:sz w:val="24"/>
          <w:szCs w:val="24"/>
          <w:lang w:eastAsia="ru-RU"/>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357"/>
        <w:gridCol w:w="6720"/>
      </w:tblGrid>
      <w:tr w:rsidR="003D01B0" w:rsidRPr="003D01B0" w:rsidTr="00DC588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b/>
                <w:bCs/>
                <w:color w:val="000000"/>
                <w:sz w:val="24"/>
                <w:szCs w:val="24"/>
                <w:lang w:val="en-US" w:eastAsia="ru-RU"/>
              </w:rPr>
            </w:pPr>
            <w:r w:rsidRPr="003D01B0">
              <w:rPr>
                <w:rFonts w:ascii="Times New Roman" w:eastAsia="Times New Roman" w:hAnsi="Times New Roman"/>
                <w:b/>
                <w:bCs/>
                <w:color w:val="000000"/>
                <w:sz w:val="24"/>
                <w:szCs w:val="24"/>
                <w:lang w:val="en-US" w:eastAsia="ru-RU"/>
              </w:rPr>
              <w:t>№ п/п</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b/>
                <w:bCs/>
                <w:color w:val="000000"/>
                <w:sz w:val="24"/>
                <w:szCs w:val="24"/>
                <w:lang w:eastAsia="ru-RU"/>
              </w:rPr>
            </w:pPr>
            <w:r w:rsidRPr="003D01B0">
              <w:rPr>
                <w:rFonts w:ascii="Times New Roman" w:eastAsia="Times New Roman" w:hAnsi="Times New Roman"/>
                <w:b/>
                <w:bCs/>
                <w:color w:val="000000"/>
                <w:sz w:val="24"/>
                <w:szCs w:val="24"/>
                <w:lang w:eastAsia="ru-RU"/>
              </w:rPr>
              <w:t>Перечень основных данных и требований</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b/>
                <w:bCs/>
                <w:color w:val="000000"/>
                <w:sz w:val="24"/>
                <w:szCs w:val="24"/>
                <w:lang w:val="en-US" w:eastAsia="ru-RU"/>
              </w:rPr>
            </w:pPr>
            <w:proofErr w:type="spellStart"/>
            <w:r w:rsidRPr="003D01B0">
              <w:rPr>
                <w:rFonts w:ascii="Times New Roman" w:eastAsia="Times New Roman" w:hAnsi="Times New Roman"/>
                <w:b/>
                <w:bCs/>
                <w:color w:val="000000"/>
                <w:sz w:val="24"/>
                <w:szCs w:val="24"/>
                <w:lang w:val="en-US" w:eastAsia="ru-RU"/>
              </w:rPr>
              <w:t>Основные</w:t>
            </w:r>
            <w:proofErr w:type="spellEnd"/>
            <w:r w:rsidRPr="003D01B0">
              <w:rPr>
                <w:rFonts w:ascii="Times New Roman" w:eastAsia="Times New Roman" w:hAnsi="Times New Roman"/>
                <w:b/>
                <w:bCs/>
                <w:color w:val="000000"/>
                <w:sz w:val="24"/>
                <w:szCs w:val="24"/>
                <w:lang w:val="en-US" w:eastAsia="ru-RU"/>
              </w:rPr>
              <w:t xml:space="preserve"> </w:t>
            </w:r>
            <w:proofErr w:type="spellStart"/>
            <w:r w:rsidRPr="003D01B0">
              <w:rPr>
                <w:rFonts w:ascii="Times New Roman" w:eastAsia="Times New Roman" w:hAnsi="Times New Roman"/>
                <w:b/>
                <w:bCs/>
                <w:color w:val="000000"/>
                <w:sz w:val="24"/>
                <w:szCs w:val="24"/>
                <w:lang w:val="en-US" w:eastAsia="ru-RU"/>
              </w:rPr>
              <w:t>данные</w:t>
            </w:r>
            <w:proofErr w:type="spellEnd"/>
            <w:r w:rsidRPr="003D01B0">
              <w:rPr>
                <w:rFonts w:ascii="Times New Roman" w:eastAsia="Times New Roman" w:hAnsi="Times New Roman"/>
                <w:b/>
                <w:bCs/>
                <w:color w:val="000000"/>
                <w:sz w:val="24"/>
                <w:szCs w:val="24"/>
                <w:lang w:val="en-US" w:eastAsia="ru-RU"/>
              </w:rPr>
              <w:t xml:space="preserve"> и </w:t>
            </w:r>
            <w:proofErr w:type="spellStart"/>
            <w:r w:rsidRPr="003D01B0">
              <w:rPr>
                <w:rFonts w:ascii="Times New Roman" w:eastAsia="Times New Roman" w:hAnsi="Times New Roman"/>
                <w:b/>
                <w:bCs/>
                <w:color w:val="000000"/>
                <w:sz w:val="24"/>
                <w:szCs w:val="24"/>
                <w:lang w:val="en-US" w:eastAsia="ru-RU"/>
              </w:rPr>
              <w:t>требования</w:t>
            </w:r>
            <w:proofErr w:type="spellEnd"/>
          </w:p>
        </w:tc>
      </w:tr>
      <w:tr w:rsidR="003D01B0" w:rsidRPr="003D01B0" w:rsidTr="00DC588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val="en-US" w:eastAsia="ru-RU"/>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 xml:space="preserve"> Требования к качеству Товара, комплектности, таре, упаковке, маркировке и иные требования:</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 xml:space="preserve">1.1. Требования к гарантии качества товара: </w:t>
            </w:r>
          </w:p>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1.1.1. Качество товара при поставке должно подтверждаться сертификатом соответствия.</w:t>
            </w:r>
          </w:p>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1.1.2.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1.1.3.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1.1.4.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1.1.5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1.2. Требования к гарантийному сроку и (или) объему предоставления гарантий их качества:</w:t>
            </w:r>
          </w:p>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1.2.1.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1.2.2. Гарантийный срок (гарантийное обслуживание товара) должен быть не менее</w:t>
            </w:r>
            <w:proofErr w:type="gramStart"/>
            <w:r w:rsidRPr="003D01B0">
              <w:rPr>
                <w:rFonts w:ascii="Times New Roman" w:eastAsia="Times New Roman" w:hAnsi="Times New Roman"/>
                <w:color w:val="000000"/>
                <w:sz w:val="24"/>
                <w:szCs w:val="24"/>
                <w:lang w:eastAsia="ru-RU"/>
              </w:rPr>
              <w:t>,</w:t>
            </w:r>
            <w:proofErr w:type="gramEnd"/>
            <w:r w:rsidRPr="003D01B0">
              <w:rPr>
                <w:rFonts w:ascii="Times New Roman" w:eastAsia="Times New Roman" w:hAnsi="Times New Roman"/>
                <w:color w:val="000000"/>
                <w:sz w:val="24"/>
                <w:szCs w:val="24"/>
                <w:lang w:eastAsia="ru-RU"/>
              </w:rPr>
              <w:t xml:space="preserve"> чем срок действия гарантии производителя данного товара, и составляет не менее 12 месяцев.</w:t>
            </w:r>
          </w:p>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1.3.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p>
        </w:tc>
      </w:tr>
      <w:tr w:rsidR="003D01B0" w:rsidRPr="003D01B0" w:rsidTr="00DC588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val="en-US" w:eastAsia="ru-RU"/>
              </w:rPr>
            </w:pPr>
            <w:proofErr w:type="spellStart"/>
            <w:r w:rsidRPr="003D01B0">
              <w:rPr>
                <w:rFonts w:ascii="Times New Roman" w:eastAsia="Times New Roman" w:hAnsi="Times New Roman"/>
                <w:color w:val="000000"/>
                <w:sz w:val="24"/>
                <w:szCs w:val="24"/>
                <w:lang w:val="en-US" w:eastAsia="ru-RU"/>
              </w:rPr>
              <w:t>Адрес</w:t>
            </w:r>
            <w:proofErr w:type="spellEnd"/>
            <w:r w:rsidRPr="003D01B0">
              <w:rPr>
                <w:rFonts w:ascii="Times New Roman" w:eastAsia="Times New Roman" w:hAnsi="Times New Roman"/>
                <w:color w:val="000000"/>
                <w:sz w:val="24"/>
                <w:szCs w:val="24"/>
                <w:lang w:val="en-US" w:eastAsia="ru-RU"/>
              </w:rPr>
              <w:t xml:space="preserve"> </w:t>
            </w:r>
            <w:proofErr w:type="spellStart"/>
            <w:r w:rsidRPr="003D01B0">
              <w:rPr>
                <w:rFonts w:ascii="Times New Roman" w:eastAsia="Times New Roman" w:hAnsi="Times New Roman"/>
                <w:color w:val="000000"/>
                <w:sz w:val="24"/>
                <w:szCs w:val="24"/>
                <w:lang w:val="en-US" w:eastAsia="ru-RU"/>
              </w:rPr>
              <w:t>поставки</w:t>
            </w:r>
            <w:proofErr w:type="spellEnd"/>
            <w:r w:rsidRPr="003D01B0">
              <w:rPr>
                <w:rFonts w:ascii="Times New Roman" w:eastAsia="Times New Roman" w:hAnsi="Times New Roman"/>
                <w:color w:val="000000"/>
                <w:sz w:val="24"/>
                <w:szCs w:val="24"/>
                <w:lang w:val="en-US" w:eastAsia="ru-RU"/>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shd w:val="solid" w:color="FFFF00" w:fill="FFFF00"/>
                <w:lang w:eastAsia="ru-RU"/>
              </w:rPr>
            </w:pPr>
            <w:r w:rsidRPr="003D01B0">
              <w:rPr>
                <w:rFonts w:ascii="Times New Roman" w:eastAsia="Times New Roman" w:hAnsi="Times New Roman"/>
                <w:color w:val="000000"/>
                <w:sz w:val="24"/>
                <w:szCs w:val="24"/>
                <w:lang w:eastAsia="ru-RU"/>
              </w:rPr>
              <w:t xml:space="preserve">196600, Санкт-Петербург, Пушкин, ул. </w:t>
            </w:r>
            <w:proofErr w:type="spellStart"/>
            <w:r w:rsidRPr="003D01B0">
              <w:rPr>
                <w:rFonts w:ascii="Times New Roman" w:eastAsia="Times New Roman" w:hAnsi="Times New Roman"/>
                <w:color w:val="000000"/>
                <w:sz w:val="24"/>
                <w:szCs w:val="24"/>
                <w:lang w:eastAsia="ru-RU"/>
              </w:rPr>
              <w:t>Леонтьевская</w:t>
            </w:r>
            <w:proofErr w:type="spellEnd"/>
            <w:r w:rsidRPr="003D01B0">
              <w:rPr>
                <w:rFonts w:ascii="Times New Roman" w:eastAsia="Times New Roman" w:hAnsi="Times New Roman"/>
                <w:color w:val="000000"/>
                <w:sz w:val="24"/>
                <w:szCs w:val="24"/>
                <w:lang w:eastAsia="ru-RU"/>
              </w:rPr>
              <w:t>, д. 28, лит</w:t>
            </w:r>
            <w:proofErr w:type="gramStart"/>
            <w:r w:rsidRPr="003D01B0">
              <w:rPr>
                <w:rFonts w:ascii="Times New Roman" w:eastAsia="Times New Roman" w:hAnsi="Times New Roman"/>
                <w:color w:val="000000"/>
                <w:sz w:val="24"/>
                <w:szCs w:val="24"/>
                <w:lang w:eastAsia="ru-RU"/>
              </w:rPr>
              <w:t xml:space="preserve"> А</w:t>
            </w:r>
            <w:proofErr w:type="gramEnd"/>
          </w:p>
        </w:tc>
      </w:tr>
      <w:tr w:rsidR="003D01B0" w:rsidRPr="003D01B0" w:rsidTr="00DC588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lastRenderedPageBreak/>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val="en-US" w:eastAsia="ru-RU"/>
              </w:rPr>
            </w:pPr>
            <w:proofErr w:type="spellStart"/>
            <w:r w:rsidRPr="003D01B0">
              <w:rPr>
                <w:rFonts w:ascii="Times New Roman" w:eastAsia="Times New Roman" w:hAnsi="Times New Roman"/>
                <w:color w:val="000000"/>
                <w:sz w:val="24"/>
                <w:szCs w:val="24"/>
                <w:lang w:val="en-US" w:eastAsia="ru-RU"/>
              </w:rPr>
              <w:t>Сопроводительные</w:t>
            </w:r>
            <w:proofErr w:type="spellEnd"/>
            <w:r w:rsidRPr="003D01B0">
              <w:rPr>
                <w:rFonts w:ascii="Times New Roman" w:eastAsia="Times New Roman" w:hAnsi="Times New Roman"/>
                <w:color w:val="000000"/>
                <w:sz w:val="24"/>
                <w:szCs w:val="24"/>
                <w:lang w:val="en-US" w:eastAsia="ru-RU"/>
              </w:rPr>
              <w:t xml:space="preserve"> </w:t>
            </w:r>
            <w:proofErr w:type="spellStart"/>
            <w:r w:rsidRPr="003D01B0">
              <w:rPr>
                <w:rFonts w:ascii="Times New Roman" w:eastAsia="Times New Roman" w:hAnsi="Times New Roman"/>
                <w:color w:val="000000"/>
                <w:sz w:val="24"/>
                <w:szCs w:val="24"/>
                <w:lang w:val="en-US" w:eastAsia="ru-RU"/>
              </w:rPr>
              <w:t>документы</w:t>
            </w:r>
            <w:proofErr w:type="spellEnd"/>
            <w:r w:rsidRPr="003D01B0">
              <w:rPr>
                <w:rFonts w:ascii="Times New Roman" w:eastAsia="Times New Roman" w:hAnsi="Times New Roman"/>
                <w:color w:val="000000"/>
                <w:sz w:val="24"/>
                <w:szCs w:val="24"/>
                <w:lang w:val="en-US" w:eastAsia="ru-RU"/>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счет, счет-фактура, товарная накладная, акт сдачи-приемки товара</w:t>
            </w:r>
          </w:p>
        </w:tc>
      </w:tr>
      <w:tr w:rsidR="003D01B0" w:rsidRPr="003D01B0" w:rsidTr="00DC588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val="en-US" w:eastAsia="ru-RU"/>
              </w:rPr>
            </w:pPr>
            <w:proofErr w:type="spellStart"/>
            <w:r w:rsidRPr="003D01B0">
              <w:rPr>
                <w:rFonts w:ascii="Times New Roman" w:eastAsia="Times New Roman" w:hAnsi="Times New Roman"/>
                <w:color w:val="000000"/>
                <w:sz w:val="24"/>
                <w:szCs w:val="24"/>
                <w:lang w:val="en-US" w:eastAsia="ru-RU"/>
              </w:rPr>
              <w:t>Срок</w:t>
            </w:r>
            <w:proofErr w:type="spellEnd"/>
            <w:r w:rsidRPr="003D01B0">
              <w:rPr>
                <w:rFonts w:ascii="Times New Roman" w:eastAsia="Times New Roman" w:hAnsi="Times New Roman"/>
                <w:color w:val="000000"/>
                <w:sz w:val="24"/>
                <w:szCs w:val="24"/>
                <w:lang w:val="en-US" w:eastAsia="ru-RU"/>
              </w:rPr>
              <w:t xml:space="preserve"> </w:t>
            </w:r>
            <w:proofErr w:type="spellStart"/>
            <w:r w:rsidRPr="003D01B0">
              <w:rPr>
                <w:rFonts w:ascii="Times New Roman" w:eastAsia="Times New Roman" w:hAnsi="Times New Roman"/>
                <w:color w:val="000000"/>
                <w:sz w:val="24"/>
                <w:szCs w:val="24"/>
                <w:lang w:val="en-US" w:eastAsia="ru-RU"/>
              </w:rPr>
              <w:t>поставки</w:t>
            </w:r>
            <w:proofErr w:type="spellEnd"/>
            <w:r w:rsidRPr="003D01B0">
              <w:rPr>
                <w:rFonts w:ascii="Times New Roman" w:eastAsia="Times New Roman" w:hAnsi="Times New Roman"/>
                <w:color w:val="000000"/>
                <w:sz w:val="24"/>
                <w:szCs w:val="24"/>
                <w:lang w:val="en-US" w:eastAsia="ru-RU"/>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22509" w:rsidP="00892A78">
            <w:pPr>
              <w:widowControl w:val="0"/>
              <w:spacing w:after="0" w:line="240" w:lineRule="auto"/>
              <w:rPr>
                <w:rFonts w:ascii="Times New Roman" w:eastAsia="Times New Roman" w:hAnsi="Times New Roman"/>
                <w:color w:val="000000"/>
                <w:sz w:val="24"/>
                <w:szCs w:val="24"/>
                <w:lang w:eastAsia="ru-RU"/>
              </w:rPr>
            </w:pPr>
            <w:r w:rsidRPr="00322509">
              <w:rPr>
                <w:rFonts w:ascii="Times New Roman" w:eastAsia="Times New Roman" w:hAnsi="Times New Roman"/>
                <w:color w:val="000000"/>
                <w:sz w:val="24"/>
                <w:szCs w:val="24"/>
                <w:lang w:eastAsia="ru-RU"/>
              </w:rPr>
              <w:t xml:space="preserve">в течение </w:t>
            </w:r>
            <w:r w:rsidR="00892A78">
              <w:rPr>
                <w:rFonts w:ascii="Times New Roman" w:eastAsia="Times New Roman" w:hAnsi="Times New Roman"/>
                <w:color w:val="000000"/>
                <w:sz w:val="24"/>
                <w:szCs w:val="24"/>
                <w:lang w:eastAsia="ru-RU"/>
              </w:rPr>
              <w:t>15</w:t>
            </w:r>
            <w:r w:rsidRPr="00322509">
              <w:rPr>
                <w:rFonts w:ascii="Times New Roman" w:eastAsia="Times New Roman" w:hAnsi="Times New Roman"/>
                <w:color w:val="000000"/>
                <w:sz w:val="24"/>
                <w:szCs w:val="24"/>
                <w:lang w:eastAsia="ru-RU"/>
              </w:rPr>
              <w:t xml:space="preserve"> календарных дней </w:t>
            </w:r>
            <w:proofErr w:type="gramStart"/>
            <w:r w:rsidRPr="00322509">
              <w:rPr>
                <w:rFonts w:ascii="Times New Roman" w:eastAsia="Times New Roman" w:hAnsi="Times New Roman"/>
                <w:color w:val="000000"/>
                <w:sz w:val="24"/>
                <w:szCs w:val="24"/>
                <w:lang w:eastAsia="ru-RU"/>
              </w:rPr>
              <w:t>с даты заключения</w:t>
            </w:r>
            <w:proofErr w:type="gramEnd"/>
            <w:r w:rsidRPr="00322509">
              <w:rPr>
                <w:rFonts w:ascii="Times New Roman" w:eastAsia="Times New Roman" w:hAnsi="Times New Roman"/>
                <w:color w:val="000000"/>
                <w:sz w:val="24"/>
                <w:szCs w:val="24"/>
                <w:lang w:eastAsia="ru-RU"/>
              </w:rPr>
              <w:t xml:space="preserve"> контракта.</w:t>
            </w:r>
          </w:p>
        </w:tc>
      </w:tr>
      <w:tr w:rsidR="003D01B0" w:rsidRPr="003D01B0" w:rsidTr="00DC588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val="en-US" w:eastAsia="ru-RU"/>
              </w:rPr>
            </w:pPr>
            <w:proofErr w:type="spellStart"/>
            <w:r w:rsidRPr="003D01B0">
              <w:rPr>
                <w:rFonts w:ascii="Times New Roman" w:eastAsia="Times New Roman" w:hAnsi="Times New Roman"/>
                <w:color w:val="000000"/>
                <w:sz w:val="24"/>
                <w:szCs w:val="24"/>
                <w:lang w:val="en-US" w:eastAsia="ru-RU"/>
              </w:rPr>
              <w:t>Порядок</w:t>
            </w:r>
            <w:proofErr w:type="spellEnd"/>
            <w:r w:rsidRPr="003D01B0">
              <w:rPr>
                <w:rFonts w:ascii="Times New Roman" w:eastAsia="Times New Roman" w:hAnsi="Times New Roman"/>
                <w:color w:val="000000"/>
                <w:sz w:val="24"/>
                <w:szCs w:val="24"/>
                <w:lang w:val="en-US" w:eastAsia="ru-RU"/>
              </w:rPr>
              <w:t xml:space="preserve"> </w:t>
            </w:r>
            <w:proofErr w:type="spellStart"/>
            <w:r w:rsidRPr="003D01B0">
              <w:rPr>
                <w:rFonts w:ascii="Times New Roman" w:eastAsia="Times New Roman" w:hAnsi="Times New Roman"/>
                <w:color w:val="000000"/>
                <w:sz w:val="24"/>
                <w:szCs w:val="24"/>
                <w:lang w:val="en-US" w:eastAsia="ru-RU"/>
              </w:rPr>
              <w:t>приемки</w:t>
            </w:r>
            <w:proofErr w:type="spellEnd"/>
            <w:r w:rsidRPr="003D01B0">
              <w:rPr>
                <w:rFonts w:ascii="Times New Roman" w:eastAsia="Times New Roman" w:hAnsi="Times New Roman"/>
                <w:color w:val="000000"/>
                <w:sz w:val="24"/>
                <w:szCs w:val="24"/>
                <w:lang w:val="en-US" w:eastAsia="ru-RU"/>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tc>
      </w:tr>
      <w:tr w:rsidR="003D01B0" w:rsidRPr="003D01B0" w:rsidTr="00DC588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val="en-US" w:eastAsia="ru-RU"/>
              </w:rPr>
            </w:pPr>
            <w:proofErr w:type="spellStart"/>
            <w:r w:rsidRPr="003D01B0">
              <w:rPr>
                <w:rFonts w:ascii="Times New Roman" w:eastAsia="Times New Roman" w:hAnsi="Times New Roman"/>
                <w:color w:val="000000"/>
                <w:sz w:val="24"/>
                <w:szCs w:val="24"/>
                <w:lang w:val="en-US" w:eastAsia="ru-RU"/>
              </w:rPr>
              <w:t>Документ</w:t>
            </w:r>
            <w:proofErr w:type="spellEnd"/>
            <w:r w:rsidRPr="003D01B0">
              <w:rPr>
                <w:rFonts w:ascii="Times New Roman" w:eastAsia="Times New Roman" w:hAnsi="Times New Roman"/>
                <w:color w:val="000000"/>
                <w:sz w:val="24"/>
                <w:szCs w:val="24"/>
                <w:lang w:val="en-US" w:eastAsia="ru-RU"/>
              </w:rPr>
              <w:t xml:space="preserve"> о </w:t>
            </w:r>
            <w:proofErr w:type="spellStart"/>
            <w:r w:rsidRPr="003D01B0">
              <w:rPr>
                <w:rFonts w:ascii="Times New Roman" w:eastAsia="Times New Roman" w:hAnsi="Times New Roman"/>
                <w:color w:val="000000"/>
                <w:sz w:val="24"/>
                <w:szCs w:val="24"/>
                <w:lang w:val="en-US" w:eastAsia="ru-RU"/>
              </w:rPr>
              <w:t>приемке</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товарная накладная, акт сдачи-приемки товара</w:t>
            </w:r>
          </w:p>
        </w:tc>
      </w:tr>
      <w:tr w:rsidR="003D01B0" w:rsidRPr="003D01B0" w:rsidTr="00DC588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val="en-US" w:eastAsia="ru-RU"/>
              </w:rPr>
            </w:pPr>
            <w:proofErr w:type="spellStart"/>
            <w:r w:rsidRPr="003D01B0">
              <w:rPr>
                <w:rFonts w:ascii="Times New Roman" w:eastAsia="Times New Roman" w:hAnsi="Times New Roman"/>
                <w:color w:val="000000"/>
                <w:sz w:val="24"/>
                <w:szCs w:val="24"/>
                <w:lang w:val="en-US" w:eastAsia="ru-RU"/>
              </w:rPr>
              <w:t>Срок</w:t>
            </w:r>
            <w:proofErr w:type="spellEnd"/>
            <w:r w:rsidRPr="003D01B0">
              <w:rPr>
                <w:rFonts w:ascii="Times New Roman" w:eastAsia="Times New Roman" w:hAnsi="Times New Roman"/>
                <w:color w:val="000000"/>
                <w:sz w:val="24"/>
                <w:szCs w:val="24"/>
                <w:lang w:val="en-US" w:eastAsia="ru-RU"/>
              </w:rPr>
              <w:t xml:space="preserve"> </w:t>
            </w:r>
            <w:proofErr w:type="spellStart"/>
            <w:r w:rsidRPr="003D01B0">
              <w:rPr>
                <w:rFonts w:ascii="Times New Roman" w:eastAsia="Times New Roman" w:hAnsi="Times New Roman"/>
                <w:color w:val="000000"/>
                <w:sz w:val="24"/>
                <w:szCs w:val="24"/>
                <w:lang w:val="en-US" w:eastAsia="ru-RU"/>
              </w:rPr>
              <w:t>приемки</w:t>
            </w:r>
            <w:proofErr w:type="spellEnd"/>
            <w:r w:rsidRPr="003D01B0">
              <w:rPr>
                <w:rFonts w:ascii="Times New Roman" w:eastAsia="Times New Roman" w:hAnsi="Times New Roman"/>
                <w:color w:val="000000"/>
                <w:sz w:val="24"/>
                <w:szCs w:val="24"/>
                <w:lang w:val="en-US" w:eastAsia="ru-RU"/>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Приемка Товара осуществляется Заказчиком в день поставки товара</w:t>
            </w:r>
          </w:p>
        </w:tc>
      </w:tr>
      <w:tr w:rsidR="003D01B0" w:rsidRPr="003D01B0" w:rsidTr="008F3403">
        <w:trPr>
          <w:trHeight w:val="311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 xml:space="preserve">Срок замены некачественного Товара, гарантийный срок на заменяемый товар: </w:t>
            </w:r>
          </w:p>
          <w:p w:rsidR="003D01B0" w:rsidRPr="003D01B0" w:rsidRDefault="003D01B0" w:rsidP="003D01B0">
            <w:pPr>
              <w:widowControl w:val="0"/>
              <w:spacing w:after="0" w:line="240" w:lineRule="auto"/>
              <w:rPr>
                <w:rFonts w:ascii="Times New Roman" w:eastAsia="Times New Roman" w:hAnsi="Times New Roman"/>
                <w:color w:val="000000"/>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3D01B0" w:rsidRPr="003D01B0" w:rsidRDefault="003D01B0" w:rsidP="003D01B0">
            <w:pPr>
              <w:widowControl w:val="0"/>
              <w:tabs>
                <w:tab w:val="left" w:pos="322"/>
              </w:tabs>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8.1</w:t>
            </w:r>
            <w:proofErr w:type="gramStart"/>
            <w:r w:rsidRPr="003D01B0">
              <w:rPr>
                <w:rFonts w:ascii="Times New Roman" w:eastAsia="Times New Roman" w:hAnsi="Times New Roman"/>
                <w:color w:val="000000"/>
                <w:sz w:val="24"/>
                <w:szCs w:val="24"/>
                <w:lang w:eastAsia="ru-RU"/>
              </w:rPr>
              <w:t xml:space="preserve"> В</w:t>
            </w:r>
            <w:proofErr w:type="gramEnd"/>
            <w:r w:rsidRPr="003D01B0">
              <w:rPr>
                <w:rFonts w:ascii="Times New Roman" w:eastAsia="Times New Roman" w:hAnsi="Times New Roman"/>
                <w:color w:val="000000"/>
                <w:sz w:val="24"/>
                <w:szCs w:val="24"/>
                <w:lang w:eastAsia="ru-RU"/>
              </w:rPr>
              <w:t xml:space="preserve">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3D01B0" w:rsidRPr="003D01B0" w:rsidRDefault="003D01B0" w:rsidP="003D01B0">
            <w:pPr>
              <w:widowControl w:val="0"/>
              <w:tabs>
                <w:tab w:val="left" w:pos="322"/>
              </w:tabs>
              <w:spacing w:after="0" w:line="240" w:lineRule="auto"/>
              <w:rPr>
                <w:rFonts w:ascii="Times New Roman" w:eastAsia="Times New Roman" w:hAnsi="Times New Roman"/>
                <w:color w:val="000000"/>
                <w:sz w:val="24"/>
                <w:szCs w:val="24"/>
                <w:lang w:eastAsia="ru-RU"/>
              </w:rPr>
            </w:pPr>
            <w:r w:rsidRPr="003D01B0">
              <w:rPr>
                <w:rFonts w:ascii="Times New Roman" w:eastAsia="Times New Roman" w:hAnsi="Times New Roman"/>
                <w:color w:val="000000"/>
                <w:sz w:val="24"/>
                <w:szCs w:val="24"/>
                <w:lang w:eastAsia="ru-RU"/>
              </w:rPr>
              <w:t>8.2. При возникновении разногласий по вопросам качества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p>
          <w:p w:rsidR="003D01B0" w:rsidRPr="003D01B0" w:rsidRDefault="003D01B0" w:rsidP="003D01B0">
            <w:pPr>
              <w:widowControl w:val="0"/>
              <w:tabs>
                <w:tab w:val="left" w:pos="322"/>
              </w:tabs>
              <w:spacing w:after="0" w:line="240" w:lineRule="auto"/>
              <w:rPr>
                <w:rFonts w:ascii="Times New Roman" w:eastAsia="Times New Roman" w:hAnsi="Times New Roman"/>
                <w:color w:val="000000"/>
                <w:sz w:val="24"/>
                <w:szCs w:val="24"/>
                <w:lang w:eastAsia="ru-RU"/>
              </w:rPr>
            </w:pPr>
          </w:p>
        </w:tc>
      </w:tr>
    </w:tbl>
    <w:p w:rsidR="003D01B0" w:rsidRPr="003D01B0" w:rsidRDefault="003D01B0" w:rsidP="003D01B0">
      <w:pPr>
        <w:spacing w:line="240" w:lineRule="auto"/>
        <w:rPr>
          <w:rFonts w:ascii="Times New Roman" w:eastAsia="Times New Roman" w:hAnsi="Times New Roman"/>
          <w:color w:val="000000"/>
          <w:lang w:eastAsia="ru-RU"/>
        </w:rPr>
      </w:pPr>
    </w:p>
    <w:tbl>
      <w:tblPr>
        <w:tblW w:w="10065" w:type="dxa"/>
        <w:tblInd w:w="108" w:type="dxa"/>
        <w:tblLook w:val="01E0" w:firstRow="1" w:lastRow="1" w:firstColumn="1" w:lastColumn="1" w:noHBand="0" w:noVBand="0"/>
      </w:tblPr>
      <w:tblGrid>
        <w:gridCol w:w="5174"/>
        <w:gridCol w:w="4891"/>
      </w:tblGrid>
      <w:tr w:rsidR="00B32384" w:rsidTr="00DC588D">
        <w:trPr>
          <w:trHeight w:val="709"/>
        </w:trPr>
        <w:tc>
          <w:tcPr>
            <w:tcW w:w="5174" w:type="dxa"/>
          </w:tcPr>
          <w:p w:rsidR="00B32384" w:rsidRDefault="00B32384" w:rsidP="00DC588D">
            <w:pPr>
              <w:widowControl w:val="0"/>
              <w:autoSpaceDE w:val="0"/>
              <w:autoSpaceDN w:val="0"/>
              <w:adjustRightInd w:val="0"/>
              <w:spacing w:after="0" w:line="240" w:lineRule="auto"/>
              <w:rPr>
                <w:rFonts w:ascii="Times New Roman" w:eastAsia="Times New Roman" w:hAnsi="Times New Roman" w:cs="Arial"/>
                <w:b/>
                <w:sz w:val="20"/>
                <w:szCs w:val="20"/>
                <w:lang w:eastAsia="ru-RU"/>
              </w:rPr>
            </w:pPr>
            <w:r>
              <w:rPr>
                <w:rFonts w:ascii="Times New Roman" w:eastAsia="Times New Roman" w:hAnsi="Times New Roman" w:cs="Arial"/>
                <w:b/>
                <w:sz w:val="20"/>
                <w:szCs w:val="20"/>
                <w:lang w:eastAsia="ru-RU"/>
              </w:rPr>
              <w:t xml:space="preserve">                        ЗАКАЗЧИК:</w:t>
            </w:r>
          </w:p>
          <w:p w:rsidR="00800A4E" w:rsidRDefault="00800A4E" w:rsidP="00DC588D">
            <w:pPr>
              <w:widowControl w:val="0"/>
              <w:autoSpaceDE w:val="0"/>
              <w:autoSpaceDN w:val="0"/>
              <w:adjustRightInd w:val="0"/>
              <w:spacing w:after="0" w:line="240" w:lineRule="auto"/>
              <w:rPr>
                <w:rFonts w:ascii="Times New Roman" w:eastAsia="Times New Roman" w:hAnsi="Times New Roman" w:cs="Arial"/>
                <w:b/>
                <w:sz w:val="20"/>
                <w:szCs w:val="20"/>
                <w:lang w:eastAsia="ru-RU"/>
              </w:rPr>
            </w:pPr>
          </w:p>
          <w:p w:rsidR="00B32384" w:rsidRDefault="00B32384" w:rsidP="00DC588D">
            <w:pPr>
              <w:tabs>
                <w:tab w:val="num" w:pos="0"/>
              </w:tabs>
              <w:spacing w:after="0" w:line="240" w:lineRule="auto"/>
              <w:ind w:firstLine="34"/>
              <w:rPr>
                <w:rFonts w:ascii="Times New Roman" w:hAnsi="Times New Roman"/>
                <w:b/>
                <w:sz w:val="20"/>
                <w:szCs w:val="20"/>
              </w:rPr>
            </w:pPr>
            <w:r>
              <w:rPr>
                <w:rFonts w:ascii="Times New Roman" w:hAnsi="Times New Roman"/>
                <w:b/>
                <w:sz w:val="20"/>
                <w:szCs w:val="20"/>
              </w:rPr>
              <w:t xml:space="preserve">Санкт-Петербургское государственное бюджетное учреждение «Историко-литературный музей города Пушкина» </w:t>
            </w:r>
          </w:p>
          <w:p w:rsidR="00F23377" w:rsidRDefault="00F23377" w:rsidP="00DC588D">
            <w:pPr>
              <w:spacing w:after="0" w:line="240" w:lineRule="auto"/>
              <w:ind w:firstLine="34"/>
              <w:rPr>
                <w:rFonts w:ascii="Times New Roman" w:hAnsi="Times New Roman"/>
                <w:iCs/>
                <w:sz w:val="20"/>
                <w:szCs w:val="20"/>
              </w:rPr>
            </w:pPr>
          </w:p>
          <w:p w:rsidR="00F23377" w:rsidRDefault="00F23377" w:rsidP="00862522">
            <w:pPr>
              <w:spacing w:after="0" w:line="240" w:lineRule="auto"/>
              <w:rPr>
                <w:rFonts w:ascii="Times New Roman" w:hAnsi="Times New Roman"/>
                <w:iCs/>
                <w:sz w:val="20"/>
                <w:szCs w:val="20"/>
              </w:rPr>
            </w:pPr>
          </w:p>
          <w:p w:rsidR="00F23377" w:rsidRDefault="00F23377" w:rsidP="00DC588D">
            <w:pPr>
              <w:spacing w:after="0" w:line="240" w:lineRule="auto"/>
              <w:ind w:firstLine="34"/>
              <w:rPr>
                <w:rFonts w:ascii="Times New Roman" w:hAnsi="Times New Roman"/>
                <w:iCs/>
                <w:sz w:val="20"/>
                <w:szCs w:val="20"/>
              </w:rPr>
            </w:pPr>
          </w:p>
          <w:p w:rsidR="00F23377" w:rsidRDefault="00F23377" w:rsidP="00DC588D">
            <w:pPr>
              <w:spacing w:after="0" w:line="240" w:lineRule="auto"/>
              <w:ind w:firstLine="34"/>
              <w:rPr>
                <w:rFonts w:ascii="Times New Roman" w:hAnsi="Times New Roman"/>
                <w:iCs/>
                <w:sz w:val="20"/>
                <w:szCs w:val="20"/>
              </w:rPr>
            </w:pPr>
          </w:p>
          <w:p w:rsidR="00B32384" w:rsidRDefault="00B32384" w:rsidP="00DC588D">
            <w:pPr>
              <w:spacing w:after="0" w:line="240" w:lineRule="auto"/>
              <w:rPr>
                <w:rFonts w:ascii="Times New Roman" w:eastAsia="Times New Roman" w:hAnsi="Times New Roman"/>
                <w:sz w:val="20"/>
                <w:szCs w:val="20"/>
              </w:rPr>
            </w:pPr>
            <w:r>
              <w:rPr>
                <w:rFonts w:ascii="Times New Roman" w:eastAsia="Times New Roman" w:hAnsi="Times New Roman"/>
                <w:sz w:val="20"/>
                <w:szCs w:val="20"/>
              </w:rPr>
              <w:t xml:space="preserve">Директор СПб ГБУ «Историко-литературный музей города Пушкина» </w:t>
            </w:r>
          </w:p>
          <w:p w:rsidR="00B32384" w:rsidRDefault="00B32384" w:rsidP="00DC588D">
            <w:pPr>
              <w:spacing w:after="0" w:line="240" w:lineRule="auto"/>
              <w:rPr>
                <w:rFonts w:ascii="Times New Roman" w:eastAsia="Times New Roman" w:hAnsi="Times New Roman"/>
                <w:sz w:val="20"/>
                <w:szCs w:val="20"/>
              </w:rPr>
            </w:pPr>
          </w:p>
          <w:p w:rsidR="00B32384" w:rsidRDefault="00B32384" w:rsidP="00DC588D">
            <w:pPr>
              <w:widowControl w:val="0"/>
              <w:suppressLineNumbers/>
              <w:suppressAutoHyphens/>
              <w:spacing w:after="0" w:line="240" w:lineRule="auto"/>
              <w:rPr>
                <w:rFonts w:ascii="Times New Roman" w:hAnsi="Times New Roman"/>
                <w:sz w:val="20"/>
                <w:szCs w:val="20"/>
              </w:rPr>
            </w:pPr>
            <w:r>
              <w:rPr>
                <w:rFonts w:ascii="Times New Roman" w:eastAsia="Times New Roman" w:hAnsi="Times New Roman"/>
                <w:sz w:val="20"/>
                <w:szCs w:val="20"/>
              </w:rPr>
              <w:t>_____________Н.В. Петрова</w:t>
            </w:r>
            <w:r>
              <w:rPr>
                <w:rFonts w:ascii="Times New Roman" w:hAnsi="Times New Roman"/>
                <w:sz w:val="20"/>
                <w:szCs w:val="20"/>
              </w:rPr>
              <w:t xml:space="preserve"> </w:t>
            </w:r>
          </w:p>
          <w:p w:rsidR="00B32384" w:rsidRDefault="00B32384" w:rsidP="00DC588D">
            <w:pPr>
              <w:widowControl w:val="0"/>
              <w:suppressLineNumbers/>
              <w:suppressAutoHyphens/>
              <w:spacing w:after="0" w:line="240" w:lineRule="auto"/>
              <w:rPr>
                <w:rFonts w:ascii="Times New Roman" w:hAnsi="Times New Roman"/>
                <w:sz w:val="20"/>
                <w:szCs w:val="20"/>
              </w:rPr>
            </w:pPr>
            <w:r>
              <w:rPr>
                <w:rFonts w:ascii="Times New Roman" w:hAnsi="Times New Roman"/>
                <w:sz w:val="20"/>
                <w:szCs w:val="20"/>
              </w:rPr>
              <w:t>Подписано ЭЦП</w:t>
            </w:r>
          </w:p>
        </w:tc>
        <w:tc>
          <w:tcPr>
            <w:tcW w:w="4891" w:type="dxa"/>
          </w:tcPr>
          <w:p w:rsidR="00B32384" w:rsidRDefault="00B32384" w:rsidP="00DC588D">
            <w:pPr>
              <w:widowControl w:val="0"/>
              <w:tabs>
                <w:tab w:val="left" w:pos="426"/>
              </w:tabs>
              <w:autoSpaceDE w:val="0"/>
              <w:autoSpaceDN w:val="0"/>
              <w:adjustRightInd w:val="0"/>
              <w:spacing w:after="0" w:line="240" w:lineRule="auto"/>
              <w:rPr>
                <w:rFonts w:ascii="Times New Roman" w:eastAsia="Times New Roman" w:hAnsi="Times New Roman" w:cs="Arial"/>
                <w:b/>
                <w:sz w:val="20"/>
                <w:szCs w:val="20"/>
                <w:lang w:eastAsia="ru-RU"/>
              </w:rPr>
            </w:pPr>
            <w:r>
              <w:rPr>
                <w:rFonts w:ascii="Times New Roman" w:eastAsia="Times New Roman" w:hAnsi="Times New Roman" w:cs="Arial"/>
                <w:b/>
                <w:sz w:val="20"/>
                <w:szCs w:val="20"/>
                <w:lang w:eastAsia="ru-RU"/>
              </w:rPr>
              <w:t xml:space="preserve">                               ПОСТАВЩИК:</w:t>
            </w:r>
          </w:p>
          <w:p w:rsidR="00B32384" w:rsidRDefault="00B32384" w:rsidP="00DC588D">
            <w:pPr>
              <w:widowControl w:val="0"/>
              <w:tabs>
                <w:tab w:val="left" w:pos="426"/>
              </w:tabs>
              <w:autoSpaceDE w:val="0"/>
              <w:autoSpaceDN w:val="0"/>
              <w:adjustRightInd w:val="0"/>
              <w:spacing w:after="0" w:line="240" w:lineRule="auto"/>
              <w:rPr>
                <w:rFonts w:ascii="Times New Roman" w:eastAsia="Times New Roman" w:hAnsi="Times New Roman" w:cs="Arial"/>
                <w:b/>
                <w:sz w:val="20"/>
                <w:szCs w:val="20"/>
                <w:lang w:eastAsia="ru-RU"/>
              </w:rPr>
            </w:pPr>
          </w:p>
          <w:p w:rsidR="00B32384" w:rsidRDefault="00B32384" w:rsidP="00DC588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B32384" w:rsidRDefault="00B32384" w:rsidP="00DC588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B32384" w:rsidRDefault="00B32384" w:rsidP="00DC588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rsidP="00DC588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2100CD" w:rsidRDefault="002100CD" w:rsidP="00DC588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B32384" w:rsidRDefault="00B32384" w:rsidP="00DC588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B32384" w:rsidRDefault="00B32384" w:rsidP="00DC588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B32384" w:rsidRDefault="00B32384" w:rsidP="00DC588D">
            <w:pPr>
              <w:widowControl w:val="0"/>
              <w:tabs>
                <w:tab w:val="left" w:pos="426"/>
              </w:tabs>
              <w:autoSpaceDE w:val="0"/>
              <w:autoSpaceDN w:val="0"/>
              <w:adjustRightInd w:val="0"/>
              <w:spacing w:after="0" w:line="240" w:lineRule="auto"/>
              <w:rPr>
                <w:rFonts w:ascii="Times New Roman" w:eastAsia="Times New Roman" w:hAnsi="Times New Roman" w:cs="Arial"/>
                <w:sz w:val="20"/>
                <w:szCs w:val="20"/>
                <w:lang w:eastAsia="ru-RU"/>
              </w:rPr>
            </w:pPr>
          </w:p>
          <w:p w:rsidR="00B32384" w:rsidRDefault="00B32384" w:rsidP="00DC588D">
            <w:pPr>
              <w:widowControl w:val="0"/>
              <w:autoSpaceDE w:val="0"/>
              <w:autoSpaceDN w:val="0"/>
              <w:adjustRightInd w:val="0"/>
              <w:spacing w:after="0" w:line="240" w:lineRule="auto"/>
              <w:rPr>
                <w:rFonts w:ascii="Times New Roman" w:eastAsia="Times New Roman" w:hAnsi="Times New Roman" w:cs="Arial"/>
                <w:sz w:val="20"/>
                <w:szCs w:val="20"/>
                <w:lang w:eastAsia="ru-RU"/>
              </w:rPr>
            </w:pPr>
          </w:p>
          <w:p w:rsidR="00800A4E" w:rsidRDefault="00800A4E" w:rsidP="00DC588D">
            <w:pPr>
              <w:widowControl w:val="0"/>
              <w:autoSpaceDE w:val="0"/>
              <w:autoSpaceDN w:val="0"/>
              <w:adjustRightInd w:val="0"/>
              <w:spacing w:after="0" w:line="240" w:lineRule="auto"/>
              <w:rPr>
                <w:rFonts w:ascii="Times New Roman" w:eastAsia="Times New Roman" w:hAnsi="Times New Roman" w:cs="Arial"/>
                <w:sz w:val="20"/>
                <w:szCs w:val="20"/>
                <w:lang w:eastAsia="ru-RU"/>
              </w:rPr>
            </w:pPr>
          </w:p>
          <w:p w:rsidR="00B32384" w:rsidRDefault="00B32384" w:rsidP="00DC588D">
            <w:pPr>
              <w:widowControl w:val="0"/>
              <w:autoSpaceDE w:val="0"/>
              <w:autoSpaceDN w:val="0"/>
              <w:adjustRightInd w:val="0"/>
              <w:spacing w:after="0" w:line="240" w:lineRule="auto"/>
              <w:rPr>
                <w:rFonts w:ascii="Times New Roman" w:eastAsia="Times New Roman" w:hAnsi="Times New Roman" w:cs="Arial"/>
                <w:sz w:val="20"/>
                <w:szCs w:val="20"/>
                <w:lang w:eastAsia="ru-RU"/>
              </w:rPr>
            </w:pPr>
            <w:r>
              <w:rPr>
                <w:rFonts w:ascii="Times New Roman" w:eastAsia="Times New Roman" w:hAnsi="Times New Roman" w:cs="Arial"/>
                <w:sz w:val="20"/>
                <w:szCs w:val="20"/>
                <w:lang w:eastAsia="ru-RU"/>
              </w:rPr>
              <w:t xml:space="preserve">             __________________/____________/</w:t>
            </w:r>
          </w:p>
          <w:p w:rsidR="00B32384" w:rsidRDefault="00B32384" w:rsidP="00DC588D">
            <w:pPr>
              <w:widowControl w:val="0"/>
              <w:autoSpaceDE w:val="0"/>
              <w:autoSpaceDN w:val="0"/>
              <w:adjustRightInd w:val="0"/>
              <w:spacing w:after="0" w:line="240" w:lineRule="auto"/>
              <w:rPr>
                <w:rFonts w:ascii="Times New Roman" w:eastAsia="Times New Roman" w:hAnsi="Times New Roman" w:cs="Arial"/>
                <w:sz w:val="20"/>
                <w:szCs w:val="20"/>
                <w:lang w:eastAsia="ru-RU"/>
              </w:rPr>
            </w:pPr>
            <w:r>
              <w:rPr>
                <w:rFonts w:ascii="Times New Roman" w:hAnsi="Times New Roman"/>
                <w:sz w:val="20"/>
                <w:szCs w:val="20"/>
              </w:rPr>
              <w:t xml:space="preserve">                    Подписано ЭЦП</w:t>
            </w:r>
          </w:p>
        </w:tc>
      </w:tr>
    </w:tbl>
    <w:p w:rsidR="003D01B0" w:rsidRPr="003D01B0" w:rsidRDefault="003D01B0" w:rsidP="00B32384">
      <w:pPr>
        <w:rPr>
          <w:rFonts w:ascii="Times New Roman" w:hAnsi="Times New Roman"/>
          <w:b/>
          <w:sz w:val="24"/>
          <w:szCs w:val="24"/>
        </w:rPr>
      </w:pPr>
    </w:p>
    <w:sectPr w:rsidR="003D01B0" w:rsidRPr="003D01B0" w:rsidSect="002F120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DD1" w:rsidRDefault="001A1DD1" w:rsidP="002F120D">
      <w:pPr>
        <w:spacing w:after="0" w:line="240" w:lineRule="auto"/>
      </w:pPr>
      <w:r>
        <w:separator/>
      </w:r>
    </w:p>
  </w:endnote>
  <w:endnote w:type="continuationSeparator" w:id="0">
    <w:p w:rsidR="001A1DD1" w:rsidRDefault="001A1DD1" w:rsidP="002F1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DD1" w:rsidRDefault="001A1DD1" w:rsidP="002F120D">
      <w:pPr>
        <w:spacing w:after="0" w:line="240" w:lineRule="auto"/>
      </w:pPr>
      <w:r>
        <w:separator/>
      </w:r>
    </w:p>
  </w:footnote>
  <w:footnote w:type="continuationSeparator" w:id="0">
    <w:p w:rsidR="001A1DD1" w:rsidRDefault="001A1DD1" w:rsidP="002F120D">
      <w:pPr>
        <w:spacing w:after="0" w:line="240" w:lineRule="auto"/>
      </w:pPr>
      <w:r>
        <w:continuationSeparator/>
      </w:r>
    </w:p>
  </w:footnote>
  <w:footnote w:id="1">
    <w:p w:rsidR="002F120D" w:rsidRPr="00965AE9" w:rsidRDefault="002F120D" w:rsidP="002F120D">
      <w:pPr>
        <w:pStyle w:val="a4"/>
        <w:rPr>
          <w:i/>
          <w:sz w:val="16"/>
          <w:szCs w:val="16"/>
        </w:rPr>
      </w:pPr>
      <w:r w:rsidRPr="00965AE9">
        <w:rPr>
          <w:rStyle w:val="a5"/>
          <w:i/>
          <w:sz w:val="16"/>
          <w:szCs w:val="16"/>
        </w:rPr>
        <w:sym w:font="Symbol" w:char="F02A"/>
      </w:r>
      <w:r w:rsidRPr="00965AE9">
        <w:rPr>
          <w:i/>
          <w:sz w:val="16"/>
          <w:szCs w:val="16"/>
        </w:rPr>
        <w:t xml:space="preserve"> при упрощённой системе налогообложения без счета-фактуры</w:t>
      </w:r>
    </w:p>
    <w:p w:rsidR="00965AE9" w:rsidRPr="00965AE9" w:rsidRDefault="00965AE9" w:rsidP="002F120D">
      <w:pPr>
        <w:pStyle w:val="a4"/>
        <w:rPr>
          <w:i/>
          <w:sz w:val="16"/>
          <w:szCs w:val="16"/>
        </w:rPr>
      </w:pPr>
      <w:r w:rsidRPr="00965AE9">
        <w:rPr>
          <w:i/>
          <w:sz w:val="16"/>
          <w:szCs w:val="16"/>
        </w:rPr>
        <w:t>**при упрощенной системе налогообложения без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ED09B1"/>
    <w:multiLevelType w:val="hybridMultilevel"/>
    <w:tmpl w:val="37342EF8"/>
    <w:lvl w:ilvl="0" w:tplc="FFFFFFFF">
      <w:start w:val="1"/>
      <w:numFmt w:val="decimal"/>
      <w:lvlText w:val="%1."/>
      <w:lvlJc w:val="left"/>
      <w:pPr>
        <w:tabs>
          <w:tab w:val="num" w:pos="720"/>
        </w:tabs>
        <w:ind w:left="720" w:hanging="360"/>
      </w:pPr>
      <w:rPr>
        <w:rFonts w:cs="Times New Roman"/>
        <w:b/>
        <w:bCs/>
      </w:rPr>
    </w:lvl>
    <w:lvl w:ilvl="1" w:tplc="FFFFFFFF">
      <w:numFmt w:val="none"/>
      <w:lvlText w:val=""/>
      <w:lvlJc w:val="left"/>
      <w:pPr>
        <w:tabs>
          <w:tab w:val="num" w:pos="360"/>
        </w:tabs>
        <w:ind w:left="0" w:firstLine="0"/>
      </w:pPr>
      <w:rPr>
        <w:rFonts w:cs="Times New Roman"/>
      </w:rPr>
    </w:lvl>
    <w:lvl w:ilvl="2" w:tplc="FFFFFFFF">
      <w:numFmt w:val="none"/>
      <w:lvlText w:val=""/>
      <w:lvlJc w:val="left"/>
      <w:pPr>
        <w:tabs>
          <w:tab w:val="num" w:pos="360"/>
        </w:tabs>
        <w:ind w:left="0" w:firstLine="0"/>
      </w:pPr>
      <w:rPr>
        <w:rFonts w:cs="Times New Roman"/>
      </w:rPr>
    </w:lvl>
    <w:lvl w:ilvl="3" w:tplc="FFFFFFFF">
      <w:numFmt w:val="none"/>
      <w:lvlText w:val=""/>
      <w:lvlJc w:val="left"/>
      <w:pPr>
        <w:tabs>
          <w:tab w:val="num" w:pos="360"/>
        </w:tabs>
        <w:ind w:left="0" w:firstLine="0"/>
      </w:pPr>
      <w:rPr>
        <w:rFonts w:cs="Times New Roman"/>
      </w:rPr>
    </w:lvl>
    <w:lvl w:ilvl="4" w:tplc="FFFFFFFF">
      <w:numFmt w:val="none"/>
      <w:lvlText w:val=""/>
      <w:lvlJc w:val="left"/>
      <w:pPr>
        <w:tabs>
          <w:tab w:val="num" w:pos="360"/>
        </w:tabs>
        <w:ind w:left="0" w:firstLine="0"/>
      </w:pPr>
      <w:rPr>
        <w:rFonts w:cs="Times New Roman"/>
      </w:rPr>
    </w:lvl>
    <w:lvl w:ilvl="5" w:tplc="FFFFFFFF">
      <w:numFmt w:val="none"/>
      <w:lvlText w:val=""/>
      <w:lvlJc w:val="left"/>
      <w:pPr>
        <w:tabs>
          <w:tab w:val="num" w:pos="360"/>
        </w:tabs>
        <w:ind w:left="0" w:firstLine="0"/>
      </w:pPr>
      <w:rPr>
        <w:rFonts w:cs="Times New Roman"/>
      </w:rPr>
    </w:lvl>
    <w:lvl w:ilvl="6" w:tplc="FFFFFFFF">
      <w:numFmt w:val="none"/>
      <w:lvlText w:val=""/>
      <w:lvlJc w:val="left"/>
      <w:pPr>
        <w:tabs>
          <w:tab w:val="num" w:pos="360"/>
        </w:tabs>
        <w:ind w:left="0" w:firstLine="0"/>
      </w:pPr>
      <w:rPr>
        <w:rFonts w:cs="Times New Roman"/>
      </w:rPr>
    </w:lvl>
    <w:lvl w:ilvl="7" w:tplc="FFFFFFFF">
      <w:numFmt w:val="none"/>
      <w:lvlText w:val=""/>
      <w:lvlJc w:val="left"/>
      <w:pPr>
        <w:tabs>
          <w:tab w:val="num" w:pos="360"/>
        </w:tabs>
        <w:ind w:left="0" w:firstLine="0"/>
      </w:pPr>
      <w:rPr>
        <w:rFonts w:cs="Times New Roman"/>
      </w:rPr>
    </w:lvl>
    <w:lvl w:ilvl="8" w:tplc="FFFFFFFF">
      <w:numFmt w:val="none"/>
      <w:lvlText w:val=""/>
      <w:lvlJc w:val="left"/>
      <w:pPr>
        <w:tabs>
          <w:tab w:val="num" w:pos="360"/>
        </w:tabs>
        <w:ind w:left="0" w:firstLine="0"/>
      </w:pPr>
      <w:rPr>
        <w:rFonts w:cs="Times New Roman"/>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20D"/>
    <w:rsid w:val="00057ABF"/>
    <w:rsid w:val="00061187"/>
    <w:rsid w:val="000971FE"/>
    <w:rsid w:val="000B3DE9"/>
    <w:rsid w:val="000B5377"/>
    <w:rsid w:val="000C56F6"/>
    <w:rsid w:val="00120881"/>
    <w:rsid w:val="00176E5D"/>
    <w:rsid w:val="001A1DD1"/>
    <w:rsid w:val="001E2B46"/>
    <w:rsid w:val="001E6F56"/>
    <w:rsid w:val="00207CB1"/>
    <w:rsid w:val="002100CD"/>
    <w:rsid w:val="00250E4E"/>
    <w:rsid w:val="00260922"/>
    <w:rsid w:val="00280721"/>
    <w:rsid w:val="002A2CAA"/>
    <w:rsid w:val="002C4B09"/>
    <w:rsid w:val="002F120D"/>
    <w:rsid w:val="00322509"/>
    <w:rsid w:val="003320F0"/>
    <w:rsid w:val="003428C1"/>
    <w:rsid w:val="00356410"/>
    <w:rsid w:val="00360A4A"/>
    <w:rsid w:val="003A3036"/>
    <w:rsid w:val="003B2678"/>
    <w:rsid w:val="003D01B0"/>
    <w:rsid w:val="004274CA"/>
    <w:rsid w:val="0043105B"/>
    <w:rsid w:val="004451A1"/>
    <w:rsid w:val="004710F2"/>
    <w:rsid w:val="004A6DC7"/>
    <w:rsid w:val="004C493A"/>
    <w:rsid w:val="004E1B2C"/>
    <w:rsid w:val="004E2427"/>
    <w:rsid w:val="00526F93"/>
    <w:rsid w:val="00563165"/>
    <w:rsid w:val="0059714D"/>
    <w:rsid w:val="005D49EE"/>
    <w:rsid w:val="005E4839"/>
    <w:rsid w:val="005E5BA4"/>
    <w:rsid w:val="00630454"/>
    <w:rsid w:val="00666CD2"/>
    <w:rsid w:val="006A4F2B"/>
    <w:rsid w:val="006B69B7"/>
    <w:rsid w:val="0072089D"/>
    <w:rsid w:val="00785D7E"/>
    <w:rsid w:val="007C74F8"/>
    <w:rsid w:val="007D3F60"/>
    <w:rsid w:val="00800A4E"/>
    <w:rsid w:val="00816BEE"/>
    <w:rsid w:val="0081707B"/>
    <w:rsid w:val="00862522"/>
    <w:rsid w:val="00892A78"/>
    <w:rsid w:val="008E2682"/>
    <w:rsid w:val="008F3403"/>
    <w:rsid w:val="008F653D"/>
    <w:rsid w:val="00924EA2"/>
    <w:rsid w:val="009457DF"/>
    <w:rsid w:val="009515DA"/>
    <w:rsid w:val="00964305"/>
    <w:rsid w:val="00965AE9"/>
    <w:rsid w:val="009947BE"/>
    <w:rsid w:val="009D241E"/>
    <w:rsid w:val="009E6EBC"/>
    <w:rsid w:val="00A33FB7"/>
    <w:rsid w:val="00A57250"/>
    <w:rsid w:val="00B20221"/>
    <w:rsid w:val="00B32384"/>
    <w:rsid w:val="00B64C88"/>
    <w:rsid w:val="00B67E04"/>
    <w:rsid w:val="00B959DA"/>
    <w:rsid w:val="00BA5272"/>
    <w:rsid w:val="00BB7386"/>
    <w:rsid w:val="00BE195F"/>
    <w:rsid w:val="00C07BBB"/>
    <w:rsid w:val="00C67988"/>
    <w:rsid w:val="00C92253"/>
    <w:rsid w:val="00C93C56"/>
    <w:rsid w:val="00CD2003"/>
    <w:rsid w:val="00CD5B35"/>
    <w:rsid w:val="00D22532"/>
    <w:rsid w:val="00D329F5"/>
    <w:rsid w:val="00D51329"/>
    <w:rsid w:val="00D94D1F"/>
    <w:rsid w:val="00DA140B"/>
    <w:rsid w:val="00DA32DB"/>
    <w:rsid w:val="00DC3B61"/>
    <w:rsid w:val="00E026C0"/>
    <w:rsid w:val="00E15347"/>
    <w:rsid w:val="00E452A0"/>
    <w:rsid w:val="00E540CE"/>
    <w:rsid w:val="00EE26DA"/>
    <w:rsid w:val="00F12238"/>
    <w:rsid w:val="00F14DE2"/>
    <w:rsid w:val="00F23377"/>
    <w:rsid w:val="00F339FC"/>
    <w:rsid w:val="00F35179"/>
    <w:rsid w:val="00F5432A"/>
    <w:rsid w:val="00F875F0"/>
    <w:rsid w:val="00FD766B"/>
    <w:rsid w:val="00FF2F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B2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5 Знак,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link w:val="a4"/>
    <w:uiPriority w:val="99"/>
    <w:semiHidden/>
    <w:locked/>
    <w:rsid w:val="002F120D"/>
    <w:rPr>
      <w:rFonts w:ascii="Times New Roman" w:eastAsia="Times New Roman" w:hAnsi="Times New Roman" w:cs="Times New Roman"/>
    </w:rPr>
  </w:style>
  <w:style w:type="paragraph" w:styleId="a4">
    <w:name w:val="footnote text"/>
    <w:aliases w:val="Знак5,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
    <w:link w:val="a3"/>
    <w:uiPriority w:val="99"/>
    <w:semiHidden/>
    <w:unhideWhenUsed/>
    <w:qFormat/>
    <w:rsid w:val="002F120D"/>
    <w:pPr>
      <w:spacing w:after="60" w:line="240" w:lineRule="auto"/>
      <w:jc w:val="both"/>
    </w:pPr>
    <w:rPr>
      <w:rFonts w:ascii="Times New Roman" w:eastAsia="Times New Roman" w:hAnsi="Times New Roman"/>
    </w:rPr>
  </w:style>
  <w:style w:type="character" w:customStyle="1" w:styleId="1">
    <w:name w:val="Текст сноски Знак1"/>
    <w:basedOn w:val="a0"/>
    <w:uiPriority w:val="99"/>
    <w:semiHidden/>
    <w:rsid w:val="002F120D"/>
    <w:rPr>
      <w:rFonts w:ascii="Calibri" w:eastAsia="Calibri" w:hAnsi="Calibri" w:cs="Times New Roman"/>
      <w:sz w:val="20"/>
      <w:szCs w:val="20"/>
    </w:rPr>
  </w:style>
  <w:style w:type="character" w:styleId="a5">
    <w:name w:val="footnote reference"/>
    <w:semiHidden/>
    <w:unhideWhenUsed/>
    <w:rsid w:val="002F120D"/>
    <w:rPr>
      <w:rFonts w:ascii="Times New Roman" w:hAnsi="Times New Roman" w:cs="Times New Roman" w:hint="default"/>
      <w:vertAlign w:val="superscript"/>
    </w:rPr>
  </w:style>
  <w:style w:type="paragraph" w:styleId="a6">
    <w:name w:val="Balloon Text"/>
    <w:basedOn w:val="a"/>
    <w:link w:val="a7"/>
    <w:uiPriority w:val="99"/>
    <w:semiHidden/>
    <w:unhideWhenUsed/>
    <w:rsid w:val="008E268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E2682"/>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B2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5 Знак,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link w:val="a4"/>
    <w:uiPriority w:val="99"/>
    <w:semiHidden/>
    <w:locked/>
    <w:rsid w:val="002F120D"/>
    <w:rPr>
      <w:rFonts w:ascii="Times New Roman" w:eastAsia="Times New Roman" w:hAnsi="Times New Roman" w:cs="Times New Roman"/>
    </w:rPr>
  </w:style>
  <w:style w:type="paragraph" w:styleId="a4">
    <w:name w:val="footnote text"/>
    <w:aliases w:val="Знак5,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
    <w:link w:val="a3"/>
    <w:uiPriority w:val="99"/>
    <w:semiHidden/>
    <w:unhideWhenUsed/>
    <w:qFormat/>
    <w:rsid w:val="002F120D"/>
    <w:pPr>
      <w:spacing w:after="60" w:line="240" w:lineRule="auto"/>
      <w:jc w:val="both"/>
    </w:pPr>
    <w:rPr>
      <w:rFonts w:ascii="Times New Roman" w:eastAsia="Times New Roman" w:hAnsi="Times New Roman"/>
    </w:rPr>
  </w:style>
  <w:style w:type="character" w:customStyle="1" w:styleId="1">
    <w:name w:val="Текст сноски Знак1"/>
    <w:basedOn w:val="a0"/>
    <w:uiPriority w:val="99"/>
    <w:semiHidden/>
    <w:rsid w:val="002F120D"/>
    <w:rPr>
      <w:rFonts w:ascii="Calibri" w:eastAsia="Calibri" w:hAnsi="Calibri" w:cs="Times New Roman"/>
      <w:sz w:val="20"/>
      <w:szCs w:val="20"/>
    </w:rPr>
  </w:style>
  <w:style w:type="character" w:styleId="a5">
    <w:name w:val="footnote reference"/>
    <w:semiHidden/>
    <w:unhideWhenUsed/>
    <w:rsid w:val="002F120D"/>
    <w:rPr>
      <w:rFonts w:ascii="Times New Roman" w:hAnsi="Times New Roman" w:cs="Times New Roman" w:hint="default"/>
      <w:vertAlign w:val="superscript"/>
    </w:rPr>
  </w:style>
  <w:style w:type="paragraph" w:styleId="a6">
    <w:name w:val="Balloon Text"/>
    <w:basedOn w:val="a"/>
    <w:link w:val="a7"/>
    <w:uiPriority w:val="99"/>
    <w:semiHidden/>
    <w:unhideWhenUsed/>
    <w:rsid w:val="008E268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E2682"/>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90182">
      <w:bodyDiv w:val="1"/>
      <w:marLeft w:val="0"/>
      <w:marRight w:val="0"/>
      <w:marTop w:val="0"/>
      <w:marBottom w:val="0"/>
      <w:divBdr>
        <w:top w:val="none" w:sz="0" w:space="0" w:color="auto"/>
        <w:left w:val="none" w:sz="0" w:space="0" w:color="auto"/>
        <w:bottom w:val="none" w:sz="0" w:space="0" w:color="auto"/>
        <w:right w:val="none" w:sz="0" w:space="0" w:color="auto"/>
      </w:divBdr>
    </w:div>
    <w:div w:id="458115274">
      <w:bodyDiv w:val="1"/>
      <w:marLeft w:val="0"/>
      <w:marRight w:val="0"/>
      <w:marTop w:val="0"/>
      <w:marBottom w:val="0"/>
      <w:divBdr>
        <w:top w:val="none" w:sz="0" w:space="0" w:color="auto"/>
        <w:left w:val="none" w:sz="0" w:space="0" w:color="auto"/>
        <w:bottom w:val="none" w:sz="0" w:space="0" w:color="auto"/>
        <w:right w:val="none" w:sz="0" w:space="0" w:color="auto"/>
      </w:divBdr>
      <w:divsChild>
        <w:div w:id="1753893836">
          <w:marLeft w:val="0"/>
          <w:marRight w:val="0"/>
          <w:marTop w:val="0"/>
          <w:marBottom w:val="0"/>
          <w:divBdr>
            <w:top w:val="none" w:sz="0" w:space="0" w:color="auto"/>
            <w:left w:val="none" w:sz="0" w:space="0" w:color="auto"/>
            <w:bottom w:val="none" w:sz="0" w:space="0" w:color="auto"/>
            <w:right w:val="none" w:sz="0" w:space="0" w:color="auto"/>
          </w:divBdr>
        </w:div>
        <w:div w:id="2009212944">
          <w:marLeft w:val="0"/>
          <w:marRight w:val="0"/>
          <w:marTop w:val="0"/>
          <w:marBottom w:val="0"/>
          <w:divBdr>
            <w:top w:val="none" w:sz="0" w:space="0" w:color="auto"/>
            <w:left w:val="none" w:sz="0" w:space="0" w:color="auto"/>
            <w:bottom w:val="none" w:sz="0" w:space="0" w:color="auto"/>
            <w:right w:val="none" w:sz="0" w:space="0" w:color="auto"/>
          </w:divBdr>
        </w:div>
        <w:div w:id="1990010434">
          <w:marLeft w:val="0"/>
          <w:marRight w:val="0"/>
          <w:marTop w:val="0"/>
          <w:marBottom w:val="0"/>
          <w:divBdr>
            <w:top w:val="none" w:sz="0" w:space="0" w:color="auto"/>
            <w:left w:val="none" w:sz="0" w:space="0" w:color="auto"/>
            <w:bottom w:val="none" w:sz="0" w:space="0" w:color="auto"/>
            <w:right w:val="none" w:sz="0" w:space="0" w:color="auto"/>
          </w:divBdr>
        </w:div>
        <w:div w:id="1128551105">
          <w:marLeft w:val="0"/>
          <w:marRight w:val="0"/>
          <w:marTop w:val="0"/>
          <w:marBottom w:val="0"/>
          <w:divBdr>
            <w:top w:val="none" w:sz="0" w:space="0" w:color="auto"/>
            <w:left w:val="none" w:sz="0" w:space="0" w:color="auto"/>
            <w:bottom w:val="none" w:sz="0" w:space="0" w:color="auto"/>
            <w:right w:val="none" w:sz="0" w:space="0" w:color="auto"/>
          </w:divBdr>
        </w:div>
        <w:div w:id="1500389182">
          <w:marLeft w:val="0"/>
          <w:marRight w:val="0"/>
          <w:marTop w:val="0"/>
          <w:marBottom w:val="0"/>
          <w:divBdr>
            <w:top w:val="none" w:sz="0" w:space="0" w:color="auto"/>
            <w:left w:val="none" w:sz="0" w:space="0" w:color="auto"/>
            <w:bottom w:val="none" w:sz="0" w:space="0" w:color="auto"/>
            <w:right w:val="none" w:sz="0" w:space="0" w:color="auto"/>
          </w:divBdr>
        </w:div>
        <w:div w:id="263651674">
          <w:marLeft w:val="0"/>
          <w:marRight w:val="0"/>
          <w:marTop w:val="0"/>
          <w:marBottom w:val="0"/>
          <w:divBdr>
            <w:top w:val="none" w:sz="0" w:space="0" w:color="auto"/>
            <w:left w:val="none" w:sz="0" w:space="0" w:color="auto"/>
            <w:bottom w:val="none" w:sz="0" w:space="0" w:color="auto"/>
            <w:right w:val="none" w:sz="0" w:space="0" w:color="auto"/>
          </w:divBdr>
        </w:div>
        <w:div w:id="1662735676">
          <w:marLeft w:val="0"/>
          <w:marRight w:val="0"/>
          <w:marTop w:val="0"/>
          <w:marBottom w:val="0"/>
          <w:divBdr>
            <w:top w:val="none" w:sz="0" w:space="0" w:color="auto"/>
            <w:left w:val="none" w:sz="0" w:space="0" w:color="auto"/>
            <w:bottom w:val="none" w:sz="0" w:space="0" w:color="auto"/>
            <w:right w:val="none" w:sz="0" w:space="0" w:color="auto"/>
          </w:divBdr>
        </w:div>
        <w:div w:id="196893243">
          <w:marLeft w:val="0"/>
          <w:marRight w:val="0"/>
          <w:marTop w:val="0"/>
          <w:marBottom w:val="0"/>
          <w:divBdr>
            <w:top w:val="none" w:sz="0" w:space="0" w:color="auto"/>
            <w:left w:val="none" w:sz="0" w:space="0" w:color="auto"/>
            <w:bottom w:val="none" w:sz="0" w:space="0" w:color="auto"/>
            <w:right w:val="none" w:sz="0" w:space="0" w:color="auto"/>
          </w:divBdr>
        </w:div>
      </w:divsChild>
    </w:div>
    <w:div w:id="1746535008">
      <w:bodyDiv w:val="1"/>
      <w:marLeft w:val="0"/>
      <w:marRight w:val="0"/>
      <w:marTop w:val="0"/>
      <w:marBottom w:val="0"/>
      <w:divBdr>
        <w:top w:val="none" w:sz="0" w:space="0" w:color="auto"/>
        <w:left w:val="none" w:sz="0" w:space="0" w:color="auto"/>
        <w:bottom w:val="none" w:sz="0" w:space="0" w:color="auto"/>
        <w:right w:val="none" w:sz="0" w:space="0" w:color="auto"/>
      </w:divBdr>
    </w:div>
    <w:div w:id="207985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B231A-4F86-498B-BF9A-D1D16DAB7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8</Pages>
  <Words>3443</Words>
  <Characters>19628</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Александра</dc:creator>
  <cp:lastModifiedBy>Анатолий</cp:lastModifiedBy>
  <cp:revision>32</cp:revision>
  <cp:lastPrinted>2020-01-31T14:10:00Z</cp:lastPrinted>
  <dcterms:created xsi:type="dcterms:W3CDTF">2019-11-01T15:34:00Z</dcterms:created>
  <dcterms:modified xsi:type="dcterms:W3CDTF">2021-08-02T09:41:00Z</dcterms:modified>
</cp:coreProperties>
</file>