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FC7C8" w14:textId="0E9FBEB3" w:rsidR="00BE12A3" w:rsidRPr="00AE700C" w:rsidRDefault="0023098D" w:rsidP="00BE12A3">
      <w:pPr>
        <w:jc w:val="center"/>
      </w:pPr>
      <w:r>
        <w:rPr>
          <w:b/>
        </w:rPr>
        <w:t>Договор</w:t>
      </w:r>
      <w:r w:rsidR="00BE12A3" w:rsidRPr="004F0647">
        <w:rPr>
          <w:b/>
        </w:rPr>
        <w:t xml:space="preserve"> № </w:t>
      </w:r>
      <w:r w:rsidR="00A53704">
        <w:t>_______</w:t>
      </w:r>
    </w:p>
    <w:p w14:paraId="1A201136" w14:textId="77777777" w:rsidR="00BE12A3" w:rsidRDefault="00BE12A3" w:rsidP="00BE12A3">
      <w:pPr>
        <w:jc w:val="center"/>
        <w:rPr>
          <w:b/>
        </w:rPr>
      </w:pPr>
    </w:p>
    <w:p w14:paraId="5B40F804"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6677A285" w14:textId="77777777" w:rsidR="00BE12A3" w:rsidRDefault="00BE12A3" w:rsidP="00BE12A3">
      <w:pPr>
        <w:jc w:val="both"/>
      </w:pPr>
    </w:p>
    <w:p w14:paraId="16A2A5D4" w14:textId="1BDA69C2" w:rsidR="001266BC" w:rsidRPr="009B30DC" w:rsidRDefault="00BE12A3" w:rsidP="001266BC">
      <w:pPr>
        <w:jc w:val="both"/>
      </w:pPr>
      <w:r w:rsidRPr="00CE570E">
        <w:t xml:space="preserve">САНКТ-ПЕТЕРБУРГСКОЕ ГОСУДАРСТВЕННОЕ БЮДЖЕТНОЕ УЧРЕЖДЕНИЕ "МОСТОТРЕСТ", </w:t>
      </w:r>
      <w:r w:rsidR="001266BC" w:rsidRPr="009B30DC">
        <w:t xml:space="preserve">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w:t>
      </w:r>
      <w:r w:rsidR="0023098D">
        <w:t>договор</w:t>
      </w:r>
      <w:r w:rsidR="001266BC" w:rsidRPr="009B30DC">
        <w:t xml:space="preserve">ной системе в сфере закупок товаров, работ, услуг для обеспечения государственных и муниципальных нужд» (далее – Закон о </w:t>
      </w:r>
      <w:r w:rsidR="0023098D">
        <w:t>договор</w:t>
      </w:r>
      <w:r w:rsidR="001266BC" w:rsidRPr="009B30DC">
        <w:t xml:space="preserve">ной системе) заключили </w:t>
      </w:r>
      <w:r w:rsidR="0023098D">
        <w:t>Договор</w:t>
      </w:r>
      <w:r w:rsidR="001266BC" w:rsidRPr="009B30DC">
        <w:t xml:space="preserve"> о нижеследующем:</w:t>
      </w:r>
    </w:p>
    <w:p w14:paraId="78C083DD" w14:textId="77777777" w:rsidR="00BE12A3" w:rsidRPr="004F0647" w:rsidRDefault="00BE12A3" w:rsidP="00BE12A3">
      <w:pPr>
        <w:jc w:val="both"/>
      </w:pPr>
    </w:p>
    <w:p w14:paraId="0C8FAAED" w14:textId="2523FBB5" w:rsidR="00BE12A3" w:rsidRPr="004F0647" w:rsidRDefault="00BE12A3" w:rsidP="00BE12A3">
      <w:pPr>
        <w:jc w:val="center"/>
        <w:rPr>
          <w:b/>
        </w:rPr>
      </w:pPr>
      <w:r w:rsidRPr="004F0647">
        <w:rPr>
          <w:b/>
        </w:rPr>
        <w:t xml:space="preserve">1. Предмет </w:t>
      </w:r>
      <w:r w:rsidR="0023098D">
        <w:rPr>
          <w:b/>
        </w:rPr>
        <w:t>договор</w:t>
      </w:r>
      <w:r w:rsidRPr="004F0647">
        <w:rPr>
          <w:b/>
        </w:rPr>
        <w:t>а</w:t>
      </w:r>
    </w:p>
    <w:p w14:paraId="7E9D0077" w14:textId="2E2E40FC"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xml:space="preserve">№ 1 к </w:t>
      </w:r>
      <w:r w:rsidR="0023098D">
        <w:t>Договор</w:t>
      </w:r>
      <w:r w:rsidRPr="004F0647">
        <w:t xml:space="preserve">у), являющейся неотъемлемой частью </w:t>
      </w:r>
      <w:r w:rsidR="0023098D">
        <w:t>Договор</w:t>
      </w:r>
      <w:r w:rsidRPr="004F0647">
        <w:t xml:space="preserve">а, на условиях, установленных настоящим </w:t>
      </w:r>
      <w:r w:rsidR="0023098D">
        <w:t>Договор</w:t>
      </w:r>
      <w:r w:rsidRPr="004F0647">
        <w:t xml:space="preserve">ом, а Заказчик обязуется принять Товар надлежащего качества и оплатить его в порядке и на условиях, предусмотренных настоящим </w:t>
      </w:r>
      <w:r w:rsidR="0023098D">
        <w:t>Договор</w:t>
      </w:r>
      <w:r w:rsidRPr="004F0647">
        <w:t>ом.</w:t>
      </w:r>
    </w:p>
    <w:p w14:paraId="58511662" w14:textId="77777777" w:rsidR="00BE12A3" w:rsidRPr="004F0647" w:rsidRDefault="00BE12A3" w:rsidP="00BE12A3">
      <w:pPr>
        <w:jc w:val="both"/>
      </w:pPr>
    </w:p>
    <w:p w14:paraId="39D485DE" w14:textId="2582A5FA" w:rsidR="00BE12A3" w:rsidRPr="00F4755F" w:rsidRDefault="00BE12A3" w:rsidP="00BE12A3">
      <w:pPr>
        <w:jc w:val="center"/>
        <w:rPr>
          <w:b/>
        </w:rPr>
      </w:pPr>
      <w:r w:rsidRPr="00F4755F">
        <w:rPr>
          <w:b/>
        </w:rPr>
        <w:t xml:space="preserve">2. Цена </w:t>
      </w:r>
      <w:r w:rsidR="0023098D">
        <w:rPr>
          <w:b/>
        </w:rPr>
        <w:t>Договор</w:t>
      </w:r>
      <w:r w:rsidRPr="00F4755F">
        <w:rPr>
          <w:b/>
        </w:rPr>
        <w:t>а и порядок расчетов</w:t>
      </w:r>
    </w:p>
    <w:p w14:paraId="29206E71" w14:textId="0CB14326" w:rsidR="001266BC" w:rsidRDefault="00BE12A3" w:rsidP="001266BC">
      <w:pPr>
        <w:ind w:firstLine="708"/>
        <w:jc w:val="both"/>
      </w:pPr>
      <w:r w:rsidRPr="00AD5B7E">
        <w:t xml:space="preserve">2.1. </w:t>
      </w:r>
      <w:r w:rsidR="001266BC" w:rsidRPr="009B30DC">
        <w:t xml:space="preserve">Цена </w:t>
      </w:r>
      <w:r w:rsidR="0023098D">
        <w:t>договор</w:t>
      </w:r>
      <w:r w:rsidR="001266BC" w:rsidRPr="009B30DC">
        <w:t xml:space="preserve">а составляет ____ рублей ____копеек и определена в Спецификации (Приложение № 1 к </w:t>
      </w:r>
      <w:r w:rsidR="0023098D">
        <w:t>Договор</w:t>
      </w:r>
      <w:r w:rsidR="001266BC" w:rsidRPr="009B30DC">
        <w:t xml:space="preserve">у), являющейся неотъемлемой частью </w:t>
      </w:r>
      <w:r w:rsidR="0023098D">
        <w:t>Договор</w:t>
      </w:r>
      <w:r w:rsidR="001266BC" w:rsidRPr="009B30DC">
        <w:t>а.</w:t>
      </w:r>
    </w:p>
    <w:p w14:paraId="5C39A1E4" w14:textId="77777777" w:rsidR="001266BC" w:rsidRPr="009B30DC" w:rsidRDefault="001266BC" w:rsidP="001266BC">
      <w:pPr>
        <w:ind w:firstLine="708"/>
        <w:jc w:val="both"/>
      </w:pPr>
      <w:r w:rsidRPr="009B30DC">
        <w:t xml:space="preserve">Источник </w:t>
      </w:r>
      <w:r w:rsidRPr="00F46AC6">
        <w:t>финансирования: _________________</w:t>
      </w:r>
    </w:p>
    <w:p w14:paraId="2A04948D" w14:textId="6AA9F241" w:rsidR="00BE12A3" w:rsidRPr="004F0647" w:rsidRDefault="00BE12A3" w:rsidP="00BE12A3">
      <w:pPr>
        <w:ind w:firstLine="708"/>
        <w:jc w:val="both"/>
      </w:pPr>
      <w:r w:rsidRPr="00F4755F">
        <w:t xml:space="preserve">2.2. Цена </w:t>
      </w:r>
      <w:r w:rsidR="0023098D">
        <w:t>договор</w:t>
      </w:r>
      <w:r w:rsidRPr="00F4755F">
        <w:t>а является твердой и определяется на весь</w:t>
      </w:r>
      <w:r w:rsidRPr="004F0647">
        <w:t xml:space="preserve"> срок исполнения </w:t>
      </w:r>
      <w:r w:rsidR="0023098D">
        <w:t>договор</w:t>
      </w:r>
      <w:r w:rsidRPr="004F0647">
        <w:t xml:space="preserve">а. Цена </w:t>
      </w:r>
      <w:r w:rsidR="0023098D">
        <w:t>договор</w:t>
      </w:r>
      <w:r w:rsidRPr="004F0647">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CC3AE35" w14:textId="14823209"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w:t>
      </w:r>
      <w:r w:rsidR="0023098D">
        <w:t>Договор</w:t>
      </w:r>
      <w:r w:rsidRPr="004F0647">
        <w:t xml:space="preserve">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9FED795" w14:textId="0E9BF321"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23098D">
        <w:t>Договор</w:t>
      </w:r>
      <w:r w:rsidRPr="004F0647">
        <w:t xml:space="preserve">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50A14F09" w14:textId="77777777" w:rsidR="00BE12A3" w:rsidRPr="004F0647" w:rsidRDefault="00BE12A3" w:rsidP="00BE12A3">
      <w:pPr>
        <w:jc w:val="both"/>
      </w:pPr>
    </w:p>
    <w:p w14:paraId="5761F94A" w14:textId="77777777" w:rsidR="00BE12A3" w:rsidRPr="004F0647" w:rsidRDefault="00BE12A3" w:rsidP="00BE12A3">
      <w:pPr>
        <w:jc w:val="center"/>
        <w:rPr>
          <w:b/>
        </w:rPr>
      </w:pPr>
      <w:r w:rsidRPr="004F0647">
        <w:rPr>
          <w:b/>
        </w:rPr>
        <w:t>3. Порядок поставки Товара</w:t>
      </w:r>
    </w:p>
    <w:p w14:paraId="64A570BC" w14:textId="3D2B5BB2"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w:t>
      </w:r>
      <w:r w:rsidR="0023098D">
        <w:t>Договор</w:t>
      </w:r>
      <w:r w:rsidRPr="004F0647">
        <w:t xml:space="preserve">а (Приложение № 2 к </w:t>
      </w:r>
      <w:r w:rsidR="0023098D">
        <w:t>Договор</w:t>
      </w:r>
      <w:r w:rsidRPr="004F0647">
        <w:t xml:space="preserve">у). </w:t>
      </w:r>
    </w:p>
    <w:p w14:paraId="39E2C8DE" w14:textId="4417ED5B" w:rsidR="00BE12A3" w:rsidRPr="004F0647" w:rsidRDefault="00BE12A3" w:rsidP="00BE12A3">
      <w:pPr>
        <w:ind w:firstLine="708"/>
        <w:jc w:val="both"/>
      </w:pPr>
      <w:r w:rsidRPr="004F0647">
        <w:t xml:space="preserve">3.2. Поставка Товара осуществляется по адресу, указанному в Техническом задании (приложение № 2 к </w:t>
      </w:r>
      <w:r w:rsidR="0023098D">
        <w:t>Договор</w:t>
      </w:r>
      <w:r w:rsidRPr="004F0647">
        <w:t>у).</w:t>
      </w:r>
    </w:p>
    <w:p w14:paraId="4C40CE0E" w14:textId="54F2D5FF" w:rsidR="00BE12A3" w:rsidRPr="004F0647" w:rsidRDefault="00BE12A3" w:rsidP="00BE12A3">
      <w:pPr>
        <w:ind w:firstLine="708"/>
        <w:jc w:val="both"/>
      </w:pPr>
      <w:r w:rsidRPr="004F0647">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w:t>
      </w:r>
      <w:r w:rsidR="0023098D">
        <w:t>Договор</w:t>
      </w:r>
      <w:r w:rsidRPr="004F0647">
        <w:t>у).</w:t>
      </w:r>
    </w:p>
    <w:p w14:paraId="6D2DCE05" w14:textId="749A56A3" w:rsidR="00BE12A3" w:rsidRPr="004F0647" w:rsidRDefault="00BE12A3" w:rsidP="00BE12A3">
      <w:pPr>
        <w:ind w:firstLine="708"/>
        <w:jc w:val="both"/>
      </w:pPr>
      <w:r w:rsidRPr="004F0647">
        <w:lastRenderedPageBreak/>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w:t>
      </w:r>
      <w:r w:rsidR="0023098D">
        <w:t>Договор</w:t>
      </w:r>
      <w:r w:rsidRPr="004F0647">
        <w:t>у). В случае отсутствия вышеназванных документов Заказчик вправе отказаться от приемки Товара. Товар будет считаться не поставленным.</w:t>
      </w:r>
    </w:p>
    <w:p w14:paraId="114574FB" w14:textId="2E7AF18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w:t>
      </w:r>
      <w:r w:rsidR="0023098D">
        <w:t>Договор</w:t>
      </w:r>
      <w:r w:rsidRPr="004F0647">
        <w:t>у).</w:t>
      </w:r>
    </w:p>
    <w:p w14:paraId="30A568AC" w14:textId="77777777" w:rsidR="00BE1A74" w:rsidRDefault="00BE1A74" w:rsidP="00BE12A3">
      <w:pPr>
        <w:jc w:val="center"/>
      </w:pPr>
    </w:p>
    <w:p w14:paraId="54AD5DC2" w14:textId="77777777" w:rsidR="00BE12A3" w:rsidRPr="004F0647" w:rsidRDefault="00BE12A3" w:rsidP="00BE12A3">
      <w:pPr>
        <w:jc w:val="center"/>
        <w:rPr>
          <w:b/>
        </w:rPr>
      </w:pPr>
      <w:r w:rsidRPr="004F0647">
        <w:rPr>
          <w:b/>
        </w:rPr>
        <w:t>4. Порядок приемки Товара</w:t>
      </w:r>
    </w:p>
    <w:p w14:paraId="19F2BC10" w14:textId="53734641"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3098D">
        <w:t>Договор</w:t>
      </w:r>
      <w:r w:rsidRPr="004F0647">
        <w:t xml:space="preserve">а в порядке, указанном в Техническом задании (приложение № 2 к </w:t>
      </w:r>
      <w:r w:rsidR="0023098D">
        <w:t>Договор</w:t>
      </w:r>
      <w:r w:rsidRPr="004F0647">
        <w:t xml:space="preserve">у). В случае соответствия поставленного Товара требованиям </w:t>
      </w:r>
      <w:r w:rsidR="0023098D">
        <w:t>Договор</w:t>
      </w:r>
      <w:r w:rsidRPr="004F0647">
        <w:t xml:space="preserve">а, составляется документ о приемке, указанный в Техническом задании (приложение № 2 к </w:t>
      </w:r>
      <w:r w:rsidR="0023098D">
        <w:t>Договор</w:t>
      </w:r>
      <w:r w:rsidRPr="004F0647">
        <w:t>у).</w:t>
      </w:r>
    </w:p>
    <w:p w14:paraId="10256A76" w14:textId="2AA759E1" w:rsidR="00BE12A3" w:rsidRPr="004F0647" w:rsidRDefault="00BE12A3" w:rsidP="00BE12A3">
      <w:pPr>
        <w:ind w:firstLine="708"/>
        <w:jc w:val="both"/>
      </w:pPr>
      <w:r w:rsidRPr="004F0647">
        <w:t xml:space="preserve">4.2. Срок приемки указан в Техническом задании (приложение № 2 к </w:t>
      </w:r>
      <w:r w:rsidR="0023098D">
        <w:t>Договор</w:t>
      </w:r>
      <w:r w:rsidRPr="004F0647">
        <w:t>у).</w:t>
      </w:r>
    </w:p>
    <w:p w14:paraId="0671F0A3" w14:textId="51CAFA2F" w:rsidR="00BE12A3" w:rsidRPr="004F0647" w:rsidRDefault="00BE12A3" w:rsidP="00BE12A3">
      <w:pPr>
        <w:ind w:firstLine="708"/>
        <w:jc w:val="both"/>
      </w:pPr>
      <w:r w:rsidRPr="004F0647">
        <w:t xml:space="preserve">4.3. В случае несоответствия Товара требованиям </w:t>
      </w:r>
      <w:r w:rsidR="0023098D">
        <w:t>Договор</w:t>
      </w:r>
      <w:r w:rsidRPr="004F0647">
        <w:t xml:space="preserve">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C29406E" w14:textId="7F17F654" w:rsidR="00BE12A3" w:rsidRPr="004F0647" w:rsidRDefault="00BE12A3" w:rsidP="00BE12A3">
      <w:pPr>
        <w:ind w:firstLine="708"/>
        <w:jc w:val="both"/>
      </w:pPr>
      <w:r w:rsidRPr="004F0647">
        <w:t xml:space="preserve">4.4. При выявлении несоответствия поставленного Товара условиям </w:t>
      </w:r>
      <w:r w:rsidR="0023098D">
        <w:t>Договор</w:t>
      </w:r>
      <w:r w:rsidRPr="004F0647">
        <w:t>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3599A40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236D292" w14:textId="46706E35" w:rsidR="00BE12A3" w:rsidRPr="004F0647" w:rsidRDefault="00BE12A3" w:rsidP="00BE12A3">
      <w:pPr>
        <w:ind w:firstLine="708"/>
        <w:jc w:val="both"/>
      </w:pPr>
      <w:r w:rsidRPr="004F0647">
        <w:t xml:space="preserve">4.6. Для проверки соответствия качества поставленного Товара требованиям, установленным </w:t>
      </w:r>
      <w:r w:rsidR="0023098D">
        <w:t>Договор</w:t>
      </w:r>
      <w:r w:rsidRPr="004F0647">
        <w:t>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C391B0E"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65CFD721" w14:textId="77777777" w:rsidR="00BE12A3" w:rsidRPr="004F0647" w:rsidRDefault="00BE12A3" w:rsidP="00BE12A3">
      <w:pPr>
        <w:jc w:val="both"/>
      </w:pPr>
    </w:p>
    <w:p w14:paraId="717CEE51" w14:textId="77777777" w:rsidR="00BE12A3" w:rsidRPr="004F0647" w:rsidRDefault="00BE12A3" w:rsidP="00BE12A3">
      <w:pPr>
        <w:jc w:val="center"/>
        <w:rPr>
          <w:b/>
        </w:rPr>
      </w:pPr>
      <w:r w:rsidRPr="004F0647">
        <w:rPr>
          <w:b/>
        </w:rPr>
        <w:t>5. Права и обязанности сторон</w:t>
      </w:r>
    </w:p>
    <w:p w14:paraId="60CF97C1" w14:textId="77777777" w:rsidR="00BE12A3" w:rsidRPr="004F0647" w:rsidRDefault="00BE12A3" w:rsidP="00BE12A3">
      <w:pPr>
        <w:ind w:firstLine="708"/>
        <w:jc w:val="both"/>
      </w:pPr>
      <w:r w:rsidRPr="004F0647">
        <w:t>5.1. Заказчик вправе:</w:t>
      </w:r>
    </w:p>
    <w:p w14:paraId="16FDAA8C" w14:textId="6AB51672"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 xml:space="preserve">в соответствии с </w:t>
      </w:r>
      <w:r w:rsidR="0023098D">
        <w:t>Договор</w:t>
      </w:r>
      <w:r w:rsidRPr="004F0647">
        <w:t>ом, а также требовать своевременного устранения выявленных недостатков.</w:t>
      </w:r>
    </w:p>
    <w:p w14:paraId="1C8471C3" w14:textId="43C094F8"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w:t>
      </w:r>
      <w:r w:rsidR="0023098D">
        <w:t>Договор</w:t>
      </w:r>
      <w:r w:rsidRPr="004F0647">
        <w:t xml:space="preserve">у принять и оплатить Товар в соответствии с установленным в </w:t>
      </w:r>
      <w:r w:rsidR="0023098D">
        <w:t>Договор</w:t>
      </w:r>
      <w:r w:rsidRPr="004F0647">
        <w:t>е порядком.</w:t>
      </w:r>
    </w:p>
    <w:p w14:paraId="200D0276" w14:textId="31DBE94D" w:rsidR="00BE12A3" w:rsidRPr="004F0647" w:rsidRDefault="00BE12A3" w:rsidP="00BE12A3">
      <w:pPr>
        <w:ind w:firstLine="708"/>
        <w:jc w:val="both"/>
      </w:pPr>
      <w:r w:rsidRPr="004F0647">
        <w:t xml:space="preserve">5.1.3. Запрашивать у Поставщика информацию о ходе исполнения обязательств по </w:t>
      </w:r>
      <w:r w:rsidR="0023098D">
        <w:t>Договор</w:t>
      </w:r>
      <w:r w:rsidRPr="004F0647">
        <w:t>у.</w:t>
      </w:r>
    </w:p>
    <w:p w14:paraId="2E241A52"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A129122" w14:textId="69E47FAC" w:rsidR="00BE12A3" w:rsidRPr="004F0647" w:rsidRDefault="00BE12A3" w:rsidP="00BE12A3">
      <w:pPr>
        <w:ind w:firstLine="708"/>
        <w:jc w:val="both"/>
      </w:pPr>
      <w:r w:rsidRPr="004F0647">
        <w:t xml:space="preserve">5.1.5. Отказаться от приемки Товара в случаях, предусмотренных </w:t>
      </w:r>
      <w:r w:rsidR="0023098D">
        <w:t>Договор</w:t>
      </w:r>
      <w:r w:rsidRPr="004F0647">
        <w:t>ом.</w:t>
      </w:r>
    </w:p>
    <w:p w14:paraId="75569AEB" w14:textId="4596FA6A" w:rsidR="00BE12A3" w:rsidRPr="004F0647" w:rsidRDefault="00BE12A3" w:rsidP="00BE12A3">
      <w:pPr>
        <w:ind w:firstLine="708"/>
        <w:jc w:val="both"/>
      </w:pPr>
      <w:r w:rsidRPr="004F0647">
        <w:t xml:space="preserve">5.1.6. В одностороннем порядке отказаться от исполнения </w:t>
      </w:r>
      <w:r w:rsidR="0023098D">
        <w:t>Договор</w:t>
      </w:r>
      <w:r w:rsidRPr="004F0647">
        <w:t xml:space="preserve">а в соответствии с Законом о </w:t>
      </w:r>
      <w:r w:rsidR="0023098D">
        <w:t>договор</w:t>
      </w:r>
      <w:r w:rsidRPr="004F0647">
        <w:t>ной системе.</w:t>
      </w:r>
    </w:p>
    <w:p w14:paraId="168213D9" w14:textId="77777777" w:rsidR="00BE12A3" w:rsidRPr="004F0647" w:rsidRDefault="00BE12A3" w:rsidP="00BE12A3">
      <w:pPr>
        <w:ind w:firstLine="708"/>
        <w:jc w:val="both"/>
      </w:pPr>
      <w:r w:rsidRPr="004F0647">
        <w:t>5.2. Заказчик обязан:</w:t>
      </w:r>
    </w:p>
    <w:p w14:paraId="174023A8" w14:textId="5991725D" w:rsidR="00BE12A3" w:rsidRPr="004F0647" w:rsidRDefault="00BE12A3" w:rsidP="00BE12A3">
      <w:pPr>
        <w:ind w:firstLine="708"/>
        <w:jc w:val="both"/>
      </w:pPr>
      <w:r w:rsidRPr="004F0647">
        <w:t xml:space="preserve">5.2.1. Своевременно принять поставленный Товар в соответствии с </w:t>
      </w:r>
      <w:r w:rsidR="0023098D">
        <w:t>Договор</w:t>
      </w:r>
      <w:r w:rsidRPr="004F0647">
        <w:t>ом, включая проведение экспертизы поставленного Товара.</w:t>
      </w:r>
    </w:p>
    <w:p w14:paraId="12A4A3E0" w14:textId="31E9BD9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 xml:space="preserve">в соответствии с </w:t>
      </w:r>
      <w:r w:rsidR="0023098D">
        <w:t>Договор</w:t>
      </w:r>
      <w:r w:rsidRPr="004F0647">
        <w:t>ом.</w:t>
      </w:r>
    </w:p>
    <w:p w14:paraId="512F728F" w14:textId="77777777" w:rsidR="00BE12A3" w:rsidRPr="004F0647" w:rsidRDefault="00BE12A3" w:rsidP="00BE12A3">
      <w:pPr>
        <w:ind w:firstLine="708"/>
        <w:jc w:val="both"/>
      </w:pPr>
      <w:r w:rsidRPr="004F0647">
        <w:t>5.3. Поставщик вправе:</w:t>
      </w:r>
    </w:p>
    <w:p w14:paraId="244ABBE8" w14:textId="7B979EFA"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 xml:space="preserve">в соответствии с условиями </w:t>
      </w:r>
      <w:r w:rsidR="0023098D">
        <w:t>Договор</w:t>
      </w:r>
      <w:r w:rsidRPr="004F0647">
        <w:t>а.</w:t>
      </w:r>
    </w:p>
    <w:p w14:paraId="62177298" w14:textId="53511CDC"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 xml:space="preserve">в рамках </w:t>
      </w:r>
      <w:r w:rsidR="0023098D">
        <w:t>Договор</w:t>
      </w:r>
      <w:r w:rsidRPr="004F0647">
        <w:t>а.</w:t>
      </w:r>
    </w:p>
    <w:p w14:paraId="38941DB7" w14:textId="7A5511CF"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 xml:space="preserve">с условиями </w:t>
      </w:r>
      <w:r w:rsidR="0023098D">
        <w:t>Договор</w:t>
      </w:r>
      <w:r w:rsidRPr="004F0647">
        <w:t>а.</w:t>
      </w:r>
    </w:p>
    <w:p w14:paraId="2544CFEC" w14:textId="0D885BA6" w:rsidR="00BE12A3" w:rsidRPr="004F0647" w:rsidRDefault="00BE12A3" w:rsidP="00BE12A3">
      <w:pPr>
        <w:ind w:firstLine="708"/>
        <w:jc w:val="both"/>
      </w:pPr>
      <w:r w:rsidRPr="004F0647">
        <w:t xml:space="preserve">5.3.4. Досрочно исполнить обязательства по </w:t>
      </w:r>
      <w:r w:rsidR="0023098D">
        <w:t>Договор</w:t>
      </w:r>
      <w:r w:rsidRPr="004F0647">
        <w:t>у с согласия Заказчика.</w:t>
      </w:r>
    </w:p>
    <w:p w14:paraId="5BE94D6D" w14:textId="77777777" w:rsidR="00BE12A3" w:rsidRPr="004F0647" w:rsidRDefault="00BE12A3" w:rsidP="00BE12A3">
      <w:pPr>
        <w:ind w:firstLine="708"/>
        <w:jc w:val="both"/>
      </w:pPr>
      <w:r w:rsidRPr="004F0647">
        <w:t>5.4. Поставщик обязан:</w:t>
      </w:r>
    </w:p>
    <w:p w14:paraId="204C2D62" w14:textId="3D7CB1D6" w:rsidR="00BE12A3" w:rsidRPr="004F0647" w:rsidRDefault="00BE12A3" w:rsidP="00BE12A3">
      <w:pPr>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23098D">
        <w:t>Договор</w:t>
      </w:r>
      <w:r w:rsidRPr="004F0647">
        <w:t>а.</w:t>
      </w:r>
    </w:p>
    <w:p w14:paraId="2575D9D3" w14:textId="07C57681" w:rsidR="00BE12A3" w:rsidRPr="004F0647" w:rsidRDefault="00BE12A3" w:rsidP="00BE12A3">
      <w:pPr>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3098D">
        <w:t>Договор</w:t>
      </w:r>
      <w:r w:rsidRPr="004F0647">
        <w:t>а.</w:t>
      </w:r>
    </w:p>
    <w:p w14:paraId="35324999"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53E332B" w14:textId="25FFC7A8"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23098D">
        <w:t>Договор</w:t>
      </w:r>
      <w:r w:rsidRPr="004F0647">
        <w:t xml:space="preserve">ом срок, </w:t>
      </w:r>
      <w:r>
        <w:br/>
      </w:r>
      <w:r w:rsidRPr="004F0647">
        <w:t>и сообщить об этом Заказчику в течение одного рабочего дня после приостановления поставки.</w:t>
      </w:r>
    </w:p>
    <w:p w14:paraId="1E3DE87E" w14:textId="4A4A0B39"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w:t>
      </w:r>
      <w:r w:rsidR="0023098D">
        <w:t>Договор</w:t>
      </w:r>
      <w:r w:rsidRPr="004F0647">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23098D">
        <w:t>Договор</w:t>
      </w:r>
      <w:r w:rsidRPr="004F0647">
        <w:t>е, будут считаться надлежащими.</w:t>
      </w:r>
    </w:p>
    <w:p w14:paraId="480CE484" w14:textId="514E8B8C" w:rsidR="00BE12A3" w:rsidRPr="004F0647" w:rsidRDefault="00BE12A3" w:rsidP="00BE12A3">
      <w:pPr>
        <w:ind w:firstLine="708"/>
        <w:jc w:val="both"/>
      </w:pPr>
      <w:r w:rsidRPr="004F0647">
        <w:t xml:space="preserve">5.5. Поставщик гарантирует, что на момент заключения </w:t>
      </w:r>
      <w:r w:rsidR="0023098D">
        <w:t>Договор</w:t>
      </w:r>
      <w:r w:rsidRPr="004F0647">
        <w:t>а:</w:t>
      </w:r>
    </w:p>
    <w:p w14:paraId="31A78561"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02B4A386" w14:textId="07EE20C4" w:rsidR="00BE12A3" w:rsidRPr="004F0647" w:rsidRDefault="00BE12A3" w:rsidP="00BE12A3">
      <w:pPr>
        <w:ind w:firstLine="708"/>
        <w:jc w:val="both"/>
      </w:pPr>
      <w:r w:rsidRPr="004F0647">
        <w:t xml:space="preserve">5.5.2. Не обременен обязательствами имущественного характера, способными помешать исполнению обязательств по </w:t>
      </w:r>
      <w:r w:rsidR="0023098D">
        <w:t>Договор</w:t>
      </w:r>
      <w:r w:rsidRPr="004F0647">
        <w:t>у.</w:t>
      </w:r>
    </w:p>
    <w:p w14:paraId="66F1F184" w14:textId="35C5AAA9" w:rsidR="00BE12A3" w:rsidRPr="004F0647" w:rsidRDefault="00BE12A3" w:rsidP="00BE12A3">
      <w:pPr>
        <w:ind w:firstLine="708"/>
        <w:jc w:val="both"/>
      </w:pPr>
      <w:r w:rsidRPr="004F0647">
        <w:t xml:space="preserve">5.5.3. За последние два года не нарушал </w:t>
      </w:r>
      <w:r w:rsidR="0023098D">
        <w:t>договор</w:t>
      </w:r>
      <w:r w:rsidRPr="004F0647">
        <w:t xml:space="preserve">ных (договорных) обязательств </w:t>
      </w:r>
      <w:r>
        <w:br/>
      </w:r>
      <w:r w:rsidRPr="004F0647">
        <w:t xml:space="preserve">и не причинял ущерба (либо погасил причиненный ущерб) по аналогичным </w:t>
      </w:r>
      <w:r w:rsidR="0023098D">
        <w:t>договор</w:t>
      </w:r>
      <w:r w:rsidRPr="004F0647">
        <w:t>ам (договорам).</w:t>
      </w:r>
    </w:p>
    <w:p w14:paraId="6ACB4ABE"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3FF3A2F" w14:textId="1BDB8A90"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w:t>
      </w:r>
      <w:r w:rsidR="0023098D">
        <w:t>договор</w:t>
      </w:r>
      <w:r w:rsidRPr="00AD5B7E">
        <w:t>ной системе.</w:t>
      </w:r>
    </w:p>
    <w:p w14:paraId="4167EAED" w14:textId="77777777"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AAC555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5053FE18"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147BDBA" w14:textId="77777777" w:rsidR="00AD5B7E" w:rsidRDefault="00AD5B7E" w:rsidP="00BE12A3">
      <w:pPr>
        <w:ind w:firstLine="708"/>
        <w:jc w:val="both"/>
      </w:pPr>
    </w:p>
    <w:p w14:paraId="78466EB2" w14:textId="77777777" w:rsidR="00BE12A3" w:rsidRPr="004F0647" w:rsidRDefault="00BE12A3" w:rsidP="00BE12A3">
      <w:pPr>
        <w:jc w:val="center"/>
        <w:rPr>
          <w:b/>
        </w:rPr>
      </w:pPr>
      <w:r w:rsidRPr="004F0647">
        <w:rPr>
          <w:b/>
        </w:rPr>
        <w:t>6. Гарантии</w:t>
      </w:r>
    </w:p>
    <w:p w14:paraId="4111929B" w14:textId="52126C0D" w:rsidR="00BE12A3" w:rsidRPr="004F0647" w:rsidRDefault="00BE12A3" w:rsidP="00BE12A3">
      <w:pPr>
        <w:ind w:firstLine="708"/>
        <w:jc w:val="both"/>
      </w:pPr>
      <w:r w:rsidRPr="004F0647">
        <w:t xml:space="preserve">6.1. Поставщик гарантирует соответствие Товара требованиям </w:t>
      </w:r>
      <w:r w:rsidR="0023098D">
        <w:t>Договор</w:t>
      </w:r>
      <w:r w:rsidRPr="004F0647">
        <w:t xml:space="preserve">а по качеству и безопасности в соответствии с условиями </w:t>
      </w:r>
      <w:r w:rsidR="0023098D">
        <w:t>Договор</w:t>
      </w:r>
      <w:r w:rsidRPr="004F0647">
        <w:t xml:space="preserve">а в течение гарантийного срока. Срок гарантии установлен в Техническом задании (приложение № 2 к </w:t>
      </w:r>
      <w:r w:rsidR="0023098D">
        <w:t>Договор</w:t>
      </w:r>
      <w:r w:rsidRPr="004F0647">
        <w:t>у). Гарантийный срок исчисляется с момента подписания Заказчиком документа о приемке Товара.</w:t>
      </w:r>
    </w:p>
    <w:p w14:paraId="5A322C88" w14:textId="3EC2302C"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w:t>
      </w:r>
      <w:r w:rsidR="0023098D">
        <w:t>Договор</w:t>
      </w:r>
      <w:r w:rsidRPr="004F0647">
        <w:t>у).</w:t>
      </w:r>
    </w:p>
    <w:p w14:paraId="51E350A5" w14:textId="46B0DB6C" w:rsidR="00BE12A3" w:rsidRPr="004F0647" w:rsidRDefault="00BE12A3" w:rsidP="00BE12A3">
      <w:pPr>
        <w:ind w:firstLine="708"/>
        <w:jc w:val="both"/>
      </w:pPr>
      <w:r w:rsidRPr="004F0647">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w:t>
      </w:r>
      <w:r w:rsidR="0023098D">
        <w:t>Договор</w:t>
      </w:r>
      <w:r w:rsidRPr="004F0647">
        <w:t>у).</w:t>
      </w:r>
    </w:p>
    <w:p w14:paraId="1899B1B8"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B43A946" w14:textId="77777777" w:rsidR="00BE12A3" w:rsidRDefault="00BE12A3" w:rsidP="00BE12A3">
      <w:pPr>
        <w:jc w:val="center"/>
        <w:rPr>
          <w:b/>
        </w:rPr>
      </w:pPr>
    </w:p>
    <w:p w14:paraId="4DC1BC91" w14:textId="77777777" w:rsidR="00BE12A3" w:rsidRPr="004F0647" w:rsidRDefault="00BE12A3" w:rsidP="00BE12A3">
      <w:pPr>
        <w:jc w:val="center"/>
        <w:rPr>
          <w:b/>
        </w:rPr>
      </w:pPr>
      <w:r w:rsidRPr="004F0647">
        <w:rPr>
          <w:b/>
        </w:rPr>
        <w:t>7. Ответственность сторон</w:t>
      </w:r>
    </w:p>
    <w:p w14:paraId="1C6BF439" w14:textId="2AC97C8B" w:rsidR="00BE12A3" w:rsidRPr="004F0647" w:rsidRDefault="00BE12A3" w:rsidP="00BE12A3">
      <w:pPr>
        <w:ind w:firstLine="708"/>
        <w:jc w:val="both"/>
      </w:pPr>
      <w:r w:rsidRPr="004F0647">
        <w:t xml:space="preserve">7.1. </w:t>
      </w:r>
      <w:r w:rsidR="00E05EAB" w:rsidRPr="00E05EAB">
        <w:t xml:space="preserve">За неисполнение или ненадлежащее исполнение своих обязательств, установленных </w:t>
      </w:r>
      <w:r w:rsidR="0023098D">
        <w:t>Договор</w:t>
      </w:r>
      <w:r w:rsidR="00E05EAB" w:rsidRPr="00E05EAB">
        <w:t xml:space="preserve">ом, Стороны несут ответственность в соответствии с законодательством Российской Федерации и </w:t>
      </w:r>
      <w:r w:rsidR="0023098D">
        <w:t>Договор</w:t>
      </w:r>
      <w:r w:rsidR="00E05EAB" w:rsidRPr="00E05EAB">
        <w:t>ом.</w:t>
      </w:r>
      <w:r w:rsidRPr="004F0647">
        <w:t xml:space="preserve"> </w:t>
      </w:r>
    </w:p>
    <w:p w14:paraId="7484F79C" w14:textId="7F6F2115" w:rsidR="00BE12A3" w:rsidRPr="004F0647" w:rsidRDefault="00E05EAB" w:rsidP="00BE12A3">
      <w:pPr>
        <w:ind w:firstLine="708"/>
        <w:jc w:val="both"/>
      </w:pPr>
      <w:r w:rsidRPr="00E05EAB">
        <w:t xml:space="preserve">Размеры неустоек (штрафы, пени) определяются в соответствии с Гражданским кодексом Российской Федерации, Законом о </w:t>
      </w:r>
      <w:r w:rsidR="0023098D">
        <w:t>договор</w:t>
      </w:r>
      <w:r w:rsidRPr="00E05EAB">
        <w:t xml:space="preserve">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23098D">
        <w:t>договор</w:t>
      </w:r>
      <w:r w:rsidRPr="00E05EAB">
        <w:t>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C1C11C3" w14:textId="56D421BC"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w:t>
      </w:r>
      <w:r w:rsidR="0023098D">
        <w:t>Договор</w:t>
      </w:r>
      <w:r w:rsidRPr="004F0647">
        <w:t xml:space="preserve">ом, начиная со дня, следующего после дня истечения установленного </w:t>
      </w:r>
      <w:r w:rsidR="0023098D">
        <w:t>Договор</w:t>
      </w:r>
      <w:r w:rsidRPr="004F0647">
        <w:t>ом срока исполнения обязательства.</w:t>
      </w:r>
    </w:p>
    <w:p w14:paraId="4BE22381" w14:textId="3E16C7BA"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w:t>
      </w:r>
      <w:r w:rsidR="0023098D">
        <w:t>Договор</w:t>
      </w:r>
      <w:r w:rsidRPr="004F0647">
        <w:t xml:space="preserve">ом, за исключением просрочки исполнения обязательств, предусмотренных </w:t>
      </w:r>
      <w:r w:rsidR="0023098D">
        <w:t>Договор</w:t>
      </w:r>
      <w:r w:rsidRPr="004F0647">
        <w:t>ом, размер штрафа устанавливается в виде фиксированной суммы в размере 1000 (одна тысяча) рублей.</w:t>
      </w:r>
    </w:p>
    <w:p w14:paraId="3D78F883" w14:textId="09F01DAC"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w:t>
      </w:r>
      <w:r w:rsidR="0023098D">
        <w:t>Договор</w:t>
      </w:r>
      <w:r w:rsidRPr="004F0647">
        <w:t xml:space="preserve">ом, в размере 1/300 (одной трехсотой) </w:t>
      </w:r>
      <w:r>
        <w:t>действующей на дату уплаты пеней</w:t>
      </w:r>
      <w:r w:rsidRPr="004F0647">
        <w:t xml:space="preserve"> ключевой ставки Центрального банка РФ от цены </w:t>
      </w:r>
      <w:r w:rsidR="0023098D">
        <w:lastRenderedPageBreak/>
        <w:t>Договор</w:t>
      </w:r>
      <w:r w:rsidRPr="004F0647">
        <w:t xml:space="preserve">а, уменьшенной на сумму, пропорциональную объему обязательств, предусмотренных </w:t>
      </w:r>
      <w:r w:rsidR="0023098D">
        <w:t>Договор</w:t>
      </w:r>
      <w:r w:rsidRPr="004F0647">
        <w:t>ом, и фактически исполненных Поставщиком.</w:t>
      </w:r>
    </w:p>
    <w:p w14:paraId="64E27B9A" w14:textId="5FCF86A2"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w:t>
      </w:r>
      <w:r w:rsidR="0023098D">
        <w:t>Договор</w:t>
      </w:r>
      <w:r w:rsidRPr="00C574B0">
        <w:t>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w:t>
      </w:r>
      <w:r w:rsidR="0023098D">
        <w:t>Договор</w:t>
      </w:r>
      <w:r w:rsidRPr="004F0647">
        <w:t>ом, размер штрафа устанавливается в виде фиксированной суммы в размере 10</w:t>
      </w:r>
      <w:r>
        <w:t xml:space="preserve"> </w:t>
      </w:r>
      <w:r w:rsidRPr="004F0647">
        <w:t xml:space="preserve">% цены </w:t>
      </w:r>
      <w:r w:rsidR="0023098D">
        <w:t>договор</w:t>
      </w:r>
      <w:r w:rsidRPr="004F0647">
        <w:t xml:space="preserve">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5FAC9DC2" w14:textId="2CD5F5A1"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обязательства, предусмотренного </w:t>
      </w:r>
      <w:r w:rsidR="0023098D">
        <w:t>Договор</w:t>
      </w:r>
      <w:r w:rsidRPr="004F0647">
        <w:t xml:space="preserve">ом, которое не имеет стоимостного выражения, размер штрафа устанавливается (при наличии в </w:t>
      </w:r>
      <w:r w:rsidR="0023098D">
        <w:t>Договор</w:t>
      </w:r>
      <w:r w:rsidRPr="004F0647">
        <w:t>е таких обязательств) в виде фиксированной суммы в размере 1000 (одной тысячи) рублей.</w:t>
      </w:r>
    </w:p>
    <w:p w14:paraId="7C2CFB02" w14:textId="793B3678"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w:t>
      </w:r>
      <w:r w:rsidR="0023098D">
        <w:t>Договор</w:t>
      </w:r>
      <w:r w:rsidRPr="004F0647">
        <w:t xml:space="preserve">ом, </w:t>
      </w:r>
      <w:r w:rsidRPr="004F0647">
        <w:br/>
        <w:t xml:space="preserve">не может превышать цену </w:t>
      </w:r>
      <w:r w:rsidR="0023098D">
        <w:t>Договор</w:t>
      </w:r>
      <w:r w:rsidRPr="004F0647">
        <w:t>а.</w:t>
      </w:r>
    </w:p>
    <w:p w14:paraId="64A66C44" w14:textId="17BBD91B" w:rsidR="00BE12A3" w:rsidRPr="004F0647" w:rsidRDefault="00BE12A3" w:rsidP="00BE12A3">
      <w:pPr>
        <w:ind w:firstLine="708"/>
        <w:jc w:val="both"/>
      </w:pPr>
      <w:r w:rsidRPr="004F0647">
        <w:t>Общая сумм</w:t>
      </w:r>
      <w:r>
        <w:t>а начисленной неустойки (штрафов, пеней</w:t>
      </w:r>
      <w:r w:rsidRPr="004F0647">
        <w:t xml:space="preserve">) за ненадлежащее исполнение Заказчиком обязательств, предусмотренных </w:t>
      </w:r>
      <w:r w:rsidR="0023098D">
        <w:t>Договор</w:t>
      </w:r>
      <w:r w:rsidRPr="004F0647">
        <w:t xml:space="preserve">ом, не может превышать цену </w:t>
      </w:r>
      <w:r w:rsidR="0023098D">
        <w:t>Договор</w:t>
      </w:r>
      <w:r w:rsidRPr="004F0647">
        <w:t>а.</w:t>
      </w:r>
    </w:p>
    <w:p w14:paraId="5F94664F" w14:textId="5923DE0C"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w:t>
      </w:r>
      <w:r w:rsidR="0023098D">
        <w:t>Договор</w:t>
      </w:r>
      <w:r w:rsidRPr="004F0647">
        <w:t xml:space="preserve">ом, Заказчик вправе произвести оплату по </w:t>
      </w:r>
      <w:r w:rsidR="0023098D">
        <w:t>Договор</w:t>
      </w:r>
      <w:r w:rsidRPr="004F0647">
        <w:t xml:space="preserve">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23098D">
        <w:t>Договор</w:t>
      </w:r>
      <w:r w:rsidRPr="004F0647">
        <w:t>у.</w:t>
      </w:r>
    </w:p>
    <w:p w14:paraId="5B25DD55" w14:textId="3A47621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xml:space="preserve">, пеней), если докажет, что неисполнение или ненадлежащее исполнение обязательства, предусмотренного </w:t>
      </w:r>
      <w:r w:rsidR="0023098D">
        <w:t>Договор</w:t>
      </w:r>
      <w:r w:rsidRPr="004F0647">
        <w:t>ом, произошло по вине другой стороны или вследствие обстоятельств непреодолимой силы.</w:t>
      </w:r>
      <w:r>
        <w:t xml:space="preserve"> </w:t>
      </w:r>
    </w:p>
    <w:p w14:paraId="56A8F0A7" w14:textId="77777777" w:rsidR="00BE12A3" w:rsidRPr="004F0647" w:rsidRDefault="00BE12A3" w:rsidP="00BE12A3">
      <w:pPr>
        <w:ind w:firstLine="708"/>
        <w:jc w:val="both"/>
      </w:pPr>
    </w:p>
    <w:p w14:paraId="2A250A4A" w14:textId="6ED61C06" w:rsidR="00BE12A3" w:rsidRPr="004F0647" w:rsidRDefault="00BE12A3" w:rsidP="00BE12A3">
      <w:pPr>
        <w:jc w:val="center"/>
        <w:rPr>
          <w:b/>
        </w:rPr>
      </w:pPr>
      <w:r w:rsidRPr="004F0647">
        <w:rPr>
          <w:b/>
        </w:rPr>
        <w:t xml:space="preserve">8. Срок действия, порядок изменения и расторжения </w:t>
      </w:r>
      <w:r w:rsidR="0023098D">
        <w:rPr>
          <w:b/>
        </w:rPr>
        <w:t>Договор</w:t>
      </w:r>
      <w:r w:rsidRPr="004F0647">
        <w:rPr>
          <w:b/>
        </w:rPr>
        <w:t>а.</w:t>
      </w:r>
    </w:p>
    <w:p w14:paraId="6A0887A1" w14:textId="791D2D7D" w:rsidR="00BE12A3" w:rsidRPr="004F0647" w:rsidRDefault="00BE12A3" w:rsidP="00BE12A3">
      <w:pPr>
        <w:ind w:firstLine="708"/>
        <w:jc w:val="both"/>
      </w:pPr>
      <w:r w:rsidRPr="004F0647">
        <w:t xml:space="preserve">8.1. </w:t>
      </w:r>
      <w:r w:rsidR="0023098D">
        <w:t>Договор</w:t>
      </w:r>
      <w:r w:rsidRPr="004F0647">
        <w:t xml:space="preserve"> вступает в силу со дня его подписания Сторонами.</w:t>
      </w:r>
    </w:p>
    <w:p w14:paraId="64482804" w14:textId="008B7DAD" w:rsidR="00BE12A3" w:rsidRPr="004F0647" w:rsidRDefault="00BE12A3" w:rsidP="00BE12A3">
      <w:pPr>
        <w:ind w:firstLine="708"/>
        <w:jc w:val="both"/>
      </w:pPr>
      <w:r w:rsidRPr="004F0647">
        <w:t xml:space="preserve">8.2. </w:t>
      </w:r>
      <w:r w:rsidR="0023098D">
        <w:t>Договор</w:t>
      </w:r>
      <w:r w:rsidRPr="004F0647">
        <w:t xml:space="preserve"> действует по</w:t>
      </w:r>
      <w:r>
        <w:t xml:space="preserve"> 31.</w:t>
      </w:r>
      <w:r w:rsidR="0023098D">
        <w:t>01</w:t>
      </w:r>
      <w:r>
        <w:t>.202</w:t>
      </w:r>
      <w:r w:rsidR="0023098D">
        <w:t>5</w:t>
      </w:r>
      <w:r w:rsidRPr="004F0647">
        <w:t xml:space="preserve">, но в любом случае до полного исполнения Сторонами обязательств по </w:t>
      </w:r>
      <w:r w:rsidR="0023098D">
        <w:t>Договор</w:t>
      </w:r>
      <w:r w:rsidRPr="004F0647">
        <w:t xml:space="preserve">у в полном объеме, в том числе и гарантийных обязательств. </w:t>
      </w:r>
    </w:p>
    <w:p w14:paraId="3F341D4F" w14:textId="7AEC58D6" w:rsidR="00BE12A3" w:rsidRPr="004F0647" w:rsidRDefault="00BE12A3" w:rsidP="00BE12A3">
      <w:pPr>
        <w:ind w:firstLine="708"/>
        <w:jc w:val="both"/>
      </w:pPr>
      <w:r w:rsidRPr="004F0647">
        <w:t xml:space="preserve">8.3. </w:t>
      </w:r>
      <w:r w:rsidR="0023098D">
        <w:t>Договор</w:t>
      </w:r>
      <w:r w:rsidRPr="004F0647">
        <w:t xml:space="preserve"> может быть расторгнут:</w:t>
      </w:r>
    </w:p>
    <w:p w14:paraId="4D554334" w14:textId="77777777" w:rsidR="00BE12A3" w:rsidRPr="004F0647" w:rsidRDefault="00BE12A3" w:rsidP="00BE12A3">
      <w:pPr>
        <w:jc w:val="both"/>
      </w:pPr>
      <w:r w:rsidRPr="004F0647">
        <w:t>- по соглашению сторон;</w:t>
      </w:r>
    </w:p>
    <w:p w14:paraId="5B00041F" w14:textId="77777777" w:rsidR="00BE12A3" w:rsidRPr="004F0647" w:rsidRDefault="00BE12A3" w:rsidP="00BE12A3">
      <w:pPr>
        <w:jc w:val="both"/>
      </w:pPr>
      <w:r w:rsidRPr="004F0647">
        <w:t>- по решению суда;</w:t>
      </w:r>
    </w:p>
    <w:p w14:paraId="2AAAF81F" w14:textId="3D54012C" w:rsidR="00BE12A3" w:rsidRPr="004F0647" w:rsidRDefault="00BE12A3" w:rsidP="00BE12A3">
      <w:pPr>
        <w:jc w:val="both"/>
      </w:pPr>
      <w:r w:rsidRPr="004F0647">
        <w:t xml:space="preserve">- в случае одностороннего отказа Стороны </w:t>
      </w:r>
      <w:r w:rsidR="0023098D">
        <w:t>Договор</w:t>
      </w:r>
      <w:r w:rsidRPr="004F0647">
        <w:t xml:space="preserve">а от исполнения </w:t>
      </w:r>
      <w:r w:rsidR="0023098D">
        <w:t>Договор</w:t>
      </w:r>
      <w:r w:rsidRPr="004F0647">
        <w:t xml:space="preserve">а </w:t>
      </w:r>
      <w:r>
        <w:br/>
      </w:r>
      <w:r w:rsidRPr="004F0647">
        <w:t>в соответствии с гражданским законодательством.</w:t>
      </w:r>
    </w:p>
    <w:p w14:paraId="7BFD9573" w14:textId="0BFAE293"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w:t>
      </w:r>
      <w:r w:rsidR="0023098D">
        <w:t>Договор</w:t>
      </w:r>
      <w:r w:rsidRPr="004F0647">
        <w:t xml:space="preserve">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w:t>
      </w:r>
      <w:r w:rsidR="0023098D">
        <w:t>договор</w:t>
      </w:r>
      <w:r w:rsidR="00AD5B7E" w:rsidRPr="00AD5B7E">
        <w:t>ной системе.</w:t>
      </w:r>
    </w:p>
    <w:p w14:paraId="4A5B54F6" w14:textId="75C36B25" w:rsidR="00BE12A3" w:rsidRDefault="00BE12A3" w:rsidP="00BE12A3">
      <w:pPr>
        <w:ind w:firstLine="708"/>
        <w:jc w:val="both"/>
      </w:pPr>
      <w:r w:rsidRPr="004F0647">
        <w:t xml:space="preserve">8.5. Односторонний отказ от исполнения </w:t>
      </w:r>
      <w:r w:rsidR="0023098D">
        <w:t>Договор</w:t>
      </w:r>
      <w:r w:rsidRPr="004F0647">
        <w:t xml:space="preserve">а должен происходить в порядке, предусмотренном Законом о </w:t>
      </w:r>
      <w:r w:rsidR="0023098D">
        <w:t>договор</w:t>
      </w:r>
      <w:r w:rsidRPr="004F0647">
        <w:t>ной системе.</w:t>
      </w:r>
    </w:p>
    <w:p w14:paraId="2CD748B2" w14:textId="7CC80F35" w:rsidR="00AD5B7E" w:rsidRPr="00AD5B7E" w:rsidRDefault="00AD5B7E" w:rsidP="00AD5B7E">
      <w:pPr>
        <w:ind w:firstLine="708"/>
        <w:jc w:val="both"/>
      </w:pPr>
      <w:r w:rsidRPr="00AD5B7E">
        <w:t xml:space="preserve">8.6. До принятия решения об одностороннем отказе от исполнения </w:t>
      </w:r>
      <w:r w:rsidR="0023098D">
        <w:t>Договор</w:t>
      </w:r>
      <w:r w:rsidRPr="00AD5B7E">
        <w:t>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w:t>
      </w:r>
      <w:r w:rsidR="0023098D">
        <w:t>договор</w:t>
      </w:r>
      <w:r w:rsidRPr="00AD5B7E">
        <w:t>ной системе.</w:t>
      </w:r>
    </w:p>
    <w:p w14:paraId="5A0C9AA5" w14:textId="08F75E70"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случае принятия Заказчиком решения об одностороннем отказе от исполнения </w:t>
      </w:r>
      <w:r w:rsidR="0023098D">
        <w:rPr>
          <w:color w:val="000000"/>
        </w:rPr>
        <w:t>Договор</w:t>
      </w:r>
      <w:r w:rsidRPr="00AD5B7E">
        <w:rPr>
          <w:color w:val="000000"/>
        </w:rPr>
        <w:t>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 xml:space="preserve">указанному в </w:t>
      </w:r>
      <w:r w:rsidR="0023098D">
        <w:rPr>
          <w:rFonts w:eastAsia="Calibri"/>
        </w:rPr>
        <w:t>договор</w:t>
      </w:r>
      <w:r w:rsidRPr="00AD5B7E">
        <w:rPr>
          <w:rFonts w:eastAsia="Calibri"/>
        </w:rPr>
        <w:t xml:space="preserve">е. Выполнение Заказчиком данного требования считается надлежащим уведомлением Поставщика об одностороннем отказе от исполнения </w:t>
      </w:r>
      <w:r w:rsidR="0023098D">
        <w:rPr>
          <w:rFonts w:eastAsia="Calibri"/>
        </w:rPr>
        <w:t>Договор</w:t>
      </w:r>
      <w:r w:rsidRPr="00AD5B7E">
        <w:rPr>
          <w:rFonts w:eastAsia="Calibri"/>
        </w:rPr>
        <w:t>а. Датой такого надлежащего уведомления считается:</w:t>
      </w:r>
    </w:p>
    <w:p w14:paraId="30959ECF" w14:textId="1F4C13E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23098D">
        <w:rPr>
          <w:rFonts w:eastAsia="Calibri"/>
        </w:rPr>
        <w:t>Договор</w:t>
      </w:r>
      <w:r w:rsidRPr="00AD5B7E">
        <w:rPr>
          <w:rFonts w:eastAsia="Calibri"/>
        </w:rPr>
        <w:t>а (в случае передачи такого решения лицу, имеющему право действовать от имени Поставщика, лично под расписку);</w:t>
      </w:r>
    </w:p>
    <w:p w14:paraId="76FA3021" w14:textId="067062EC"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w:t>
      </w:r>
      <w:r w:rsidR="0023098D">
        <w:rPr>
          <w:rFonts w:eastAsia="Calibri"/>
        </w:rPr>
        <w:t>Договор</w:t>
      </w:r>
      <w:r w:rsidRPr="00AD5B7E">
        <w:rPr>
          <w:rFonts w:eastAsia="Calibri"/>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3098D">
        <w:rPr>
          <w:rFonts w:eastAsia="Calibri"/>
        </w:rPr>
        <w:t>Договор</w:t>
      </w:r>
      <w:r w:rsidRPr="00AD5B7E">
        <w:rPr>
          <w:rFonts w:eastAsia="Calibri"/>
        </w:rPr>
        <w:t>а заказным письмом).</w:t>
      </w:r>
    </w:p>
    <w:p w14:paraId="77156662" w14:textId="08485A83"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w:t>
      </w:r>
      <w:r w:rsidR="0023098D">
        <w:rPr>
          <w:rFonts w:eastAsia="Calibri"/>
        </w:rPr>
        <w:t>Договор</w:t>
      </w:r>
      <w:r w:rsidRPr="00AD5B7E">
        <w:rPr>
          <w:rFonts w:eastAsia="Calibri"/>
        </w:rPr>
        <w:t xml:space="preserve">а вступает в силу и </w:t>
      </w:r>
      <w:r w:rsidR="0023098D">
        <w:rPr>
          <w:rFonts w:eastAsia="Calibri"/>
        </w:rPr>
        <w:t>Договор</w:t>
      </w:r>
      <w:r w:rsidRPr="00AD5B7E">
        <w:rPr>
          <w:rFonts w:eastAsia="Calibri"/>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23098D">
        <w:rPr>
          <w:rFonts w:eastAsia="Calibri"/>
        </w:rPr>
        <w:t>Договор</w:t>
      </w:r>
      <w:r w:rsidRPr="00AD5B7E">
        <w:rPr>
          <w:rFonts w:eastAsia="Calibri"/>
        </w:rPr>
        <w:t>а.</w:t>
      </w:r>
    </w:p>
    <w:p w14:paraId="0B05BC4F" w14:textId="425548D2"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w:t>
      </w:r>
      <w:r w:rsidR="0023098D">
        <w:rPr>
          <w:rFonts w:eastAsia="Calibri"/>
        </w:rPr>
        <w:t>Договор</w:t>
      </w:r>
      <w:r w:rsidRPr="00AD5B7E">
        <w:rPr>
          <w:rFonts w:eastAsia="Calibri"/>
        </w:rPr>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23098D">
        <w:rPr>
          <w:rFonts w:eastAsia="Calibri"/>
        </w:rPr>
        <w:t>Договор</w:t>
      </w:r>
      <w:r w:rsidRPr="00AD5B7E">
        <w:rPr>
          <w:rFonts w:eastAsia="Calibri"/>
        </w:rPr>
        <w:t xml:space="preserve">а устранено нарушение условий </w:t>
      </w:r>
      <w:r w:rsidR="0023098D">
        <w:rPr>
          <w:rFonts w:eastAsia="Calibri"/>
        </w:rPr>
        <w:t>Договор</w:t>
      </w:r>
      <w:r w:rsidRPr="00AD5B7E">
        <w:rPr>
          <w:rFonts w:eastAsia="Calibri"/>
        </w:rPr>
        <w:t xml:space="preserve">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0023098D">
        <w:rPr>
          <w:rFonts w:eastAsia="Calibri"/>
        </w:rPr>
        <w:t>Договор</w:t>
      </w:r>
      <w:r w:rsidRPr="00AD5B7E">
        <w:rPr>
          <w:rFonts w:eastAsia="Calibri"/>
        </w:rPr>
        <w:t xml:space="preserve">а. Данное правило не применяется в случае повторного нарушения Поставщиком условий </w:t>
      </w:r>
      <w:r w:rsidR="0023098D">
        <w:rPr>
          <w:rFonts w:eastAsia="Calibri"/>
        </w:rPr>
        <w:t>Договор</w:t>
      </w:r>
      <w:r w:rsidRPr="00AD5B7E">
        <w:rPr>
          <w:rFonts w:eastAsia="Calibri"/>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23098D">
        <w:rPr>
          <w:rFonts w:eastAsia="Calibri"/>
        </w:rPr>
        <w:t>Договор</w:t>
      </w:r>
      <w:r w:rsidRPr="00AD5B7E">
        <w:rPr>
          <w:rFonts w:eastAsia="Calibri"/>
        </w:rPr>
        <w:t>а.</w:t>
      </w:r>
    </w:p>
    <w:p w14:paraId="7615DC2B" w14:textId="560668A9"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В случае отмены Заказчиком в соответствии с Законом не вступившего в силу решения об одностороннем отказе от исполнения </w:t>
      </w:r>
      <w:r w:rsidR="0023098D">
        <w:rPr>
          <w:rFonts w:eastAsia="Calibri"/>
        </w:rPr>
        <w:t>Договор</w:t>
      </w:r>
      <w:r w:rsidRPr="00AD5B7E">
        <w:rPr>
          <w:rFonts w:eastAsia="Calibri"/>
        </w:rPr>
        <w:t xml:space="preserve">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23098D">
        <w:rPr>
          <w:rFonts w:eastAsia="Calibri"/>
        </w:rPr>
        <w:t>Договор</w:t>
      </w:r>
      <w:r w:rsidRPr="00AD5B7E">
        <w:rPr>
          <w:rFonts w:eastAsia="Calibri"/>
        </w:rPr>
        <w:t>а.</w:t>
      </w:r>
    </w:p>
    <w:p w14:paraId="3FAC43AC" w14:textId="1F09DEB8"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w:t>
      </w:r>
      <w:r w:rsidR="0023098D">
        <w:rPr>
          <w:rFonts w:eastAsia="Calibri"/>
        </w:rPr>
        <w:t>Договор</w:t>
      </w:r>
      <w:r w:rsidRPr="00AD5B7E">
        <w:rPr>
          <w:rFonts w:eastAsia="Calibri"/>
        </w:rPr>
        <w:t xml:space="preserve">а в связи с неисполнением или ненадлежащим исполнением Поставщиком обязательств, предусмотренных </w:t>
      </w:r>
      <w:r w:rsidR="0023098D">
        <w:rPr>
          <w:rFonts w:eastAsia="Calibri"/>
        </w:rPr>
        <w:t>Договор</w:t>
      </w:r>
      <w:r w:rsidRPr="00AD5B7E">
        <w:rPr>
          <w:rFonts w:eastAsia="Calibri"/>
        </w:rPr>
        <w:t xml:space="preserve">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w:t>
      </w:r>
      <w:r w:rsidR="0023098D">
        <w:rPr>
          <w:rFonts w:eastAsia="Calibri"/>
        </w:rPr>
        <w:t>договор</w:t>
      </w:r>
      <w:r w:rsidRPr="00AD5B7E">
        <w:rPr>
          <w:rFonts w:eastAsia="Calibri"/>
        </w:rPr>
        <w:t>ной системе, обращение о включении информации о Поставщике в реестр недобросовестных поставщиков (подрядчиков, исполнителей).</w:t>
      </w:r>
    </w:p>
    <w:p w14:paraId="4EAD069C" w14:textId="4144839A"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8.12. Поставщик вправе принять решение об одностороннем отказе от исполнения </w:t>
      </w:r>
      <w:r w:rsidR="0023098D">
        <w:rPr>
          <w:rFonts w:eastAsia="Calibri"/>
        </w:rPr>
        <w:t>Договор</w:t>
      </w:r>
      <w:r w:rsidRPr="00AD5B7E">
        <w:rPr>
          <w:rFonts w:eastAsia="Calibri"/>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E36271" w14:textId="6A500C93"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w:t>
      </w:r>
      <w:r w:rsidR="0023098D">
        <w:rPr>
          <w:rFonts w:eastAsia="Calibri"/>
        </w:rPr>
        <w:t>Договор</w:t>
      </w:r>
      <w:r w:rsidRPr="00AD5B7E">
        <w:rPr>
          <w:rFonts w:eastAsia="Calibri"/>
        </w:rPr>
        <w:t xml:space="preserve">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23098D">
        <w:rPr>
          <w:rFonts w:eastAsia="Calibri"/>
        </w:rPr>
        <w:t>договор</w:t>
      </w:r>
      <w:r w:rsidRPr="00AD5B7E">
        <w:rPr>
          <w:rFonts w:eastAsia="Calibri"/>
        </w:rPr>
        <w:t xml:space="preserve">е. Выполнение Поставщиком данного требования считается надлежащим уведомлением заказчика об одностороннем отказе от исполнения </w:t>
      </w:r>
      <w:r w:rsidR="0023098D">
        <w:rPr>
          <w:rFonts w:eastAsia="Calibri"/>
        </w:rPr>
        <w:t>договор</w:t>
      </w:r>
      <w:r w:rsidRPr="00AD5B7E">
        <w:rPr>
          <w:rFonts w:eastAsia="Calibri"/>
        </w:rPr>
        <w:t>а. Датой такого надлежащего уведомления считается:</w:t>
      </w:r>
    </w:p>
    <w:p w14:paraId="544465BC" w14:textId="2A4D602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23098D">
        <w:rPr>
          <w:rFonts w:eastAsia="Calibri"/>
        </w:rPr>
        <w:t>Договор</w:t>
      </w:r>
      <w:r w:rsidRPr="00AD5B7E">
        <w:rPr>
          <w:rFonts w:eastAsia="Calibri"/>
        </w:rPr>
        <w:t>а (в случае передачи такого решения лицу, имеющему право действовать от имени Заказчика, лично под расписку);</w:t>
      </w:r>
    </w:p>
    <w:p w14:paraId="5EFFD196" w14:textId="1F5C40A1"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 xml:space="preserve">указанному в </w:t>
      </w:r>
      <w:r w:rsidR="0023098D">
        <w:rPr>
          <w:rFonts w:eastAsia="Calibri"/>
        </w:rPr>
        <w:t>Договор</w:t>
      </w:r>
      <w:r w:rsidRPr="00AD5B7E">
        <w:rPr>
          <w:rFonts w:eastAsia="Calibri"/>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3098D">
        <w:rPr>
          <w:rFonts w:eastAsia="Calibri"/>
        </w:rPr>
        <w:t>Договор</w:t>
      </w:r>
      <w:r w:rsidRPr="00AD5B7E">
        <w:rPr>
          <w:rFonts w:eastAsia="Calibri"/>
        </w:rPr>
        <w:t>а заказным письмом).</w:t>
      </w:r>
    </w:p>
    <w:p w14:paraId="17183DBD" w14:textId="4308F75A"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w:t>
      </w:r>
      <w:r w:rsidR="0023098D">
        <w:rPr>
          <w:rFonts w:eastAsia="Calibri"/>
        </w:rPr>
        <w:t>договор</w:t>
      </w:r>
      <w:r w:rsidRPr="00AD5B7E">
        <w:rPr>
          <w:rFonts w:eastAsia="Calibri"/>
        </w:rPr>
        <w:t xml:space="preserve">а вступает в силу и </w:t>
      </w:r>
      <w:r w:rsidR="0023098D">
        <w:rPr>
          <w:rFonts w:eastAsia="Calibri"/>
        </w:rPr>
        <w:t>договор</w:t>
      </w:r>
      <w:r w:rsidRPr="00AD5B7E">
        <w:rPr>
          <w:rFonts w:eastAsia="Calibri"/>
        </w:rPr>
        <w:t xml:space="preserve"> считается расторгнутым через десять дней с даты надлежащего уведомления Поставщиком Заказчика об одностороннем отказе от исполнения </w:t>
      </w:r>
      <w:r w:rsidR="0023098D">
        <w:rPr>
          <w:rFonts w:eastAsia="Calibri"/>
        </w:rPr>
        <w:t>договор</w:t>
      </w:r>
      <w:r w:rsidRPr="00AD5B7E">
        <w:rPr>
          <w:rFonts w:eastAsia="Calibri"/>
        </w:rPr>
        <w:t>а.</w:t>
      </w:r>
    </w:p>
    <w:p w14:paraId="180531C3" w14:textId="26598401"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w:t>
      </w:r>
      <w:r w:rsidR="0023098D">
        <w:rPr>
          <w:rFonts w:eastAsia="Calibri"/>
        </w:rPr>
        <w:t>Договор</w:t>
      </w:r>
      <w:r w:rsidRPr="00AD5B7E">
        <w:rPr>
          <w:rFonts w:eastAsia="Calibri"/>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23098D">
        <w:rPr>
          <w:rFonts w:eastAsia="Calibri"/>
        </w:rPr>
        <w:t>Договор</w:t>
      </w:r>
      <w:r w:rsidRPr="00AD5B7E">
        <w:rPr>
          <w:rFonts w:eastAsia="Calibri"/>
        </w:rPr>
        <w:t xml:space="preserve">а устранены нарушения условий </w:t>
      </w:r>
      <w:r w:rsidR="0023098D">
        <w:rPr>
          <w:rFonts w:eastAsia="Calibri"/>
        </w:rPr>
        <w:t>Договор</w:t>
      </w:r>
      <w:r w:rsidRPr="00AD5B7E">
        <w:rPr>
          <w:rFonts w:eastAsia="Calibri"/>
        </w:rPr>
        <w:t>а, послужившие основанием для принятия указанного решения.</w:t>
      </w:r>
    </w:p>
    <w:p w14:paraId="1A52BEDD" w14:textId="1454FC11"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w:t>
      </w:r>
      <w:r w:rsidR="0023098D">
        <w:rPr>
          <w:rFonts w:eastAsia="Calibri"/>
        </w:rPr>
        <w:t>Договор</w:t>
      </w:r>
      <w:r w:rsidRPr="00AD5B7E">
        <w:rPr>
          <w:rFonts w:eastAsia="Calibri"/>
        </w:rPr>
        <w:t>а, направляет в соответствии с порядком, предусмотренным пунктом 1 части 10 статьи 104 Закона о </w:t>
      </w:r>
      <w:r w:rsidR="0023098D">
        <w:rPr>
          <w:rFonts w:eastAsia="Calibri"/>
        </w:rPr>
        <w:t>договор</w:t>
      </w:r>
      <w:r w:rsidRPr="00AD5B7E">
        <w:rPr>
          <w:rFonts w:eastAsia="Calibri"/>
        </w:rPr>
        <w:t>ной системе, обращение о включении информации о Поставщике в реестр недобросовестных поставщиков (подрядчиков, исполнителей).</w:t>
      </w:r>
    </w:p>
    <w:p w14:paraId="7370E086" w14:textId="02CD5FD3" w:rsidR="00AD5B7E" w:rsidRPr="004F0647" w:rsidRDefault="00AD5B7E" w:rsidP="00AD5B7E">
      <w:pPr>
        <w:ind w:firstLine="708"/>
        <w:jc w:val="both"/>
      </w:pPr>
      <w:r w:rsidRPr="00AD5B7E">
        <w:t xml:space="preserve">8.17. При исполнении </w:t>
      </w:r>
      <w:r w:rsidR="0023098D">
        <w:t>Договор</w:t>
      </w:r>
      <w:r w:rsidRPr="00AD5B7E">
        <w:t xml:space="preserve">а по соглашению сторон могут быть внесены изменения в </w:t>
      </w:r>
      <w:r w:rsidR="0023098D">
        <w:t>договор</w:t>
      </w:r>
      <w:r w:rsidRPr="00AD5B7E">
        <w:t xml:space="preserve"> только в случаях, предусмотренных Законом</w:t>
      </w:r>
      <w:r w:rsidRPr="004F0647">
        <w:t xml:space="preserve"> о </w:t>
      </w:r>
      <w:r w:rsidR="0023098D">
        <w:t>договор</w:t>
      </w:r>
      <w:r w:rsidRPr="004F0647">
        <w:t>ной системе.</w:t>
      </w:r>
    </w:p>
    <w:p w14:paraId="4C627661" w14:textId="77777777" w:rsidR="00BE12A3" w:rsidRDefault="00BE12A3" w:rsidP="00BE12A3">
      <w:pPr>
        <w:jc w:val="center"/>
        <w:rPr>
          <w:b/>
        </w:rPr>
      </w:pPr>
    </w:p>
    <w:p w14:paraId="78645142" w14:textId="77777777" w:rsidR="00BE12A3" w:rsidRPr="004F0647" w:rsidRDefault="00BE12A3" w:rsidP="00BE12A3">
      <w:pPr>
        <w:jc w:val="center"/>
        <w:rPr>
          <w:b/>
        </w:rPr>
      </w:pPr>
      <w:r w:rsidRPr="004F0647">
        <w:rPr>
          <w:b/>
        </w:rPr>
        <w:t>9. Порядок урегулирования споров</w:t>
      </w:r>
    </w:p>
    <w:p w14:paraId="3B8E5201" w14:textId="41A60591" w:rsidR="00BE12A3" w:rsidRPr="004F0647" w:rsidRDefault="00BE12A3" w:rsidP="00BE12A3">
      <w:pPr>
        <w:ind w:firstLine="708"/>
        <w:jc w:val="both"/>
      </w:pPr>
      <w:r w:rsidRPr="004F0647">
        <w:t xml:space="preserve">9.1. Все споры и разногласия, возникшие в связи с исполнением </w:t>
      </w:r>
      <w:r w:rsidR="0023098D">
        <w:t>Договор</w:t>
      </w:r>
      <w:r w:rsidRPr="004F0647">
        <w:t>а, его изменением, расторжением или признанием недействительным, Стороны будут стремиться решать путем переговоров.</w:t>
      </w:r>
    </w:p>
    <w:p w14:paraId="5DECC21C" w14:textId="72A7741F" w:rsidR="00BE12A3" w:rsidRPr="004F0647" w:rsidRDefault="00BE12A3" w:rsidP="00BE12A3">
      <w:pPr>
        <w:ind w:firstLine="708"/>
        <w:jc w:val="both"/>
      </w:pPr>
      <w:r w:rsidRPr="004F0647">
        <w:t xml:space="preserve">9.2. В случае не достижения взаимного согласия все споры по </w:t>
      </w:r>
      <w:r w:rsidR="0023098D">
        <w:t>Договор</w:t>
      </w:r>
      <w:r w:rsidRPr="004F0647">
        <w:t>у разрешаются в Арбитражном суде города Санкт-Петербурга и Ленинградской области.</w:t>
      </w:r>
    </w:p>
    <w:p w14:paraId="5EDF8C87"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1F0783" w14:textId="77777777" w:rsidR="00BE12A3" w:rsidRDefault="00BE12A3" w:rsidP="00BE12A3">
      <w:pPr>
        <w:jc w:val="center"/>
        <w:rPr>
          <w:b/>
        </w:rPr>
      </w:pPr>
    </w:p>
    <w:p w14:paraId="5E6FF8B7" w14:textId="77777777" w:rsidR="00BE12A3" w:rsidRPr="004F0647" w:rsidRDefault="00BE12A3" w:rsidP="00BE12A3">
      <w:pPr>
        <w:jc w:val="center"/>
        <w:rPr>
          <w:b/>
        </w:rPr>
      </w:pPr>
      <w:r w:rsidRPr="004F0647">
        <w:rPr>
          <w:b/>
        </w:rPr>
        <w:t>10. Прочие условия</w:t>
      </w:r>
    </w:p>
    <w:p w14:paraId="08A5734E" w14:textId="3D18DA89" w:rsidR="00AD5B7E" w:rsidRPr="00AD5B7E" w:rsidRDefault="00AD5B7E" w:rsidP="00AD5B7E">
      <w:pPr>
        <w:widowControl w:val="0"/>
        <w:autoSpaceDE w:val="0"/>
        <w:autoSpaceDN w:val="0"/>
        <w:adjustRightInd w:val="0"/>
        <w:ind w:firstLine="709"/>
        <w:jc w:val="both"/>
      </w:pPr>
      <w:r w:rsidRPr="00AD5B7E">
        <w:t xml:space="preserve">10.1 Любое уведомление, которое одна Сторона направляет другой Стороне в соответствии с </w:t>
      </w:r>
      <w:r w:rsidR="0023098D">
        <w:t>Договор</w:t>
      </w:r>
      <w:r w:rsidRPr="00AD5B7E">
        <w:t>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E451D40" w14:textId="6136C3D1" w:rsidR="00AD5B7E" w:rsidRDefault="00AD5B7E" w:rsidP="00AD5B7E">
      <w:pPr>
        <w:ind w:firstLine="708"/>
        <w:jc w:val="both"/>
      </w:pPr>
      <w:r w:rsidRPr="00AD5B7E">
        <w:t xml:space="preserve">10.2. Во всем, что не предусмотрено </w:t>
      </w:r>
      <w:r w:rsidR="0023098D">
        <w:t>Договор</w:t>
      </w:r>
      <w:r w:rsidRPr="00AD5B7E">
        <w:t>ом</w:t>
      </w:r>
      <w:r w:rsidRPr="004F0647">
        <w:t>, Стороны руководствуются законодательством Российской Федерации.</w:t>
      </w:r>
    </w:p>
    <w:p w14:paraId="4C7FF6A4" w14:textId="77777777" w:rsidR="00BE12A3" w:rsidRPr="004F0647" w:rsidRDefault="00BE12A3" w:rsidP="00BE12A3">
      <w:pPr>
        <w:ind w:firstLine="708"/>
        <w:jc w:val="both"/>
      </w:pPr>
    </w:p>
    <w:p w14:paraId="6425DBF9" w14:textId="77777777" w:rsidR="00BE12A3" w:rsidRPr="004F0647" w:rsidRDefault="00BE12A3" w:rsidP="00BE12A3">
      <w:pPr>
        <w:jc w:val="center"/>
        <w:rPr>
          <w:b/>
        </w:rPr>
      </w:pPr>
      <w:r w:rsidRPr="004F0647">
        <w:rPr>
          <w:b/>
        </w:rPr>
        <w:t>11. Приложения</w:t>
      </w:r>
    </w:p>
    <w:p w14:paraId="1B74DCF7" w14:textId="4B877D18" w:rsidR="00BE12A3" w:rsidRPr="004F0647" w:rsidRDefault="00BE12A3" w:rsidP="00BE12A3">
      <w:pPr>
        <w:ind w:firstLine="708"/>
        <w:jc w:val="both"/>
      </w:pPr>
      <w:r w:rsidRPr="004F0647">
        <w:t xml:space="preserve">11.1 Неотъемлемой частью </w:t>
      </w:r>
      <w:r w:rsidR="0023098D">
        <w:t>Договор</w:t>
      </w:r>
      <w:r w:rsidRPr="004F0647">
        <w:t>а являются:</w:t>
      </w:r>
    </w:p>
    <w:p w14:paraId="6D4DACB8" w14:textId="77777777" w:rsidR="00BE12A3" w:rsidRPr="00BE1A74" w:rsidRDefault="00BE12A3" w:rsidP="00BE1A74">
      <w:pPr>
        <w:ind w:left="708" w:firstLine="708"/>
      </w:pPr>
      <w:r w:rsidRPr="00BE1A74">
        <w:t>Приложение № 1 «Спецификация»;</w:t>
      </w:r>
    </w:p>
    <w:p w14:paraId="57E80980" w14:textId="77777777" w:rsidR="00195DF7" w:rsidRDefault="00BE12A3" w:rsidP="00195DF7">
      <w:pPr>
        <w:ind w:left="708" w:firstLine="708"/>
      </w:pPr>
      <w:r w:rsidRPr="00BE1A74">
        <w:t>Приложение № 2 «Техническое задание»</w:t>
      </w:r>
    </w:p>
    <w:p w14:paraId="7BC15AAC" w14:textId="77777777" w:rsidR="00195DF7" w:rsidRDefault="00195DF7" w:rsidP="00195DF7">
      <w:pPr>
        <w:ind w:left="708" w:firstLine="708"/>
      </w:pPr>
    </w:p>
    <w:p w14:paraId="43C07D42" w14:textId="77777777" w:rsidR="00BE12A3" w:rsidRDefault="00BE12A3" w:rsidP="00195DF7">
      <w:pPr>
        <w:ind w:left="708" w:firstLine="708"/>
        <w:rPr>
          <w:b/>
        </w:rPr>
      </w:pPr>
      <w:r w:rsidRPr="004F0647">
        <w:rPr>
          <w:b/>
        </w:rPr>
        <w:t>12. Реквизиты и подписи сторон</w:t>
      </w:r>
    </w:p>
    <w:p w14:paraId="4A9221B8"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6358F7E4"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247A64" w14:textId="77777777"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9783369" w14:textId="77777777" w:rsidR="00BE12A3" w:rsidRDefault="00BE12A3" w:rsidP="00C83F8D">
            <w:pPr>
              <w:jc w:val="both"/>
              <w:rPr>
                <w:b/>
              </w:rPr>
            </w:pPr>
            <w:r w:rsidRPr="004F0647">
              <w:rPr>
                <w:b/>
              </w:rPr>
              <w:t>Поставщик:</w:t>
            </w:r>
          </w:p>
        </w:tc>
      </w:tr>
    </w:tbl>
    <w:p w14:paraId="672AE13C" w14:textId="77777777" w:rsidR="00BE12A3" w:rsidRDefault="00BE12A3" w:rsidP="00BE12A3">
      <w:pPr>
        <w:spacing w:after="160" w:line="259" w:lineRule="auto"/>
      </w:pPr>
      <w:r>
        <w:br w:type="page"/>
      </w:r>
    </w:p>
    <w:p w14:paraId="730F9ADA"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38B49827" w14:textId="3AD03D57" w:rsidR="00BE12A3" w:rsidRPr="00BE1A74" w:rsidRDefault="00BE12A3" w:rsidP="00BE1A74">
      <w:pPr>
        <w:ind w:left="6237"/>
        <w:jc w:val="right"/>
      </w:pPr>
      <w:r w:rsidRPr="00BE1A74">
        <w:lastRenderedPageBreak/>
        <w:t xml:space="preserve">Приложение № 1 к </w:t>
      </w:r>
      <w:r w:rsidR="0023098D">
        <w:t>Договор</w:t>
      </w:r>
      <w:r w:rsidRPr="00BE1A74">
        <w:t>у</w:t>
      </w:r>
    </w:p>
    <w:p w14:paraId="033DECDC"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79B45B7B" w14:textId="77777777" w:rsidR="00BE12A3" w:rsidRPr="000C2BCE" w:rsidRDefault="00BE12A3" w:rsidP="00BE12A3">
      <w:pPr>
        <w:jc w:val="right"/>
      </w:pPr>
    </w:p>
    <w:p w14:paraId="17267A4B" w14:textId="77777777" w:rsidR="00BE12A3" w:rsidRPr="000C2BCE" w:rsidRDefault="00BE12A3" w:rsidP="00BE12A3">
      <w:pPr>
        <w:jc w:val="both"/>
      </w:pPr>
    </w:p>
    <w:p w14:paraId="3A2E5C59" w14:textId="77777777" w:rsidR="00BE12A3" w:rsidRDefault="00BE12A3" w:rsidP="00BE12A3">
      <w:pPr>
        <w:jc w:val="center"/>
        <w:rPr>
          <w:b/>
        </w:rPr>
      </w:pPr>
      <w:r w:rsidRPr="004F0647">
        <w:rPr>
          <w:b/>
        </w:rPr>
        <w:t>СПЕЦИФИКАЦИЯ</w:t>
      </w:r>
    </w:p>
    <w:p w14:paraId="1F9998A7" w14:textId="77777777"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14:paraId="0AA233E6" w14:textId="77777777" w:rsidTr="00C55E72">
        <w:tc>
          <w:tcPr>
            <w:tcW w:w="562" w:type="dxa"/>
          </w:tcPr>
          <w:p w14:paraId="6281FBBC" w14:textId="77777777" w:rsidR="00C55E72" w:rsidRPr="00860971" w:rsidRDefault="00C55E72" w:rsidP="00C83F8D">
            <w:pPr>
              <w:jc w:val="center"/>
              <w:rPr>
                <w:b/>
                <w:sz w:val="22"/>
                <w:szCs w:val="22"/>
              </w:rPr>
            </w:pPr>
            <w:r w:rsidRPr="00860971">
              <w:rPr>
                <w:b/>
                <w:sz w:val="22"/>
                <w:szCs w:val="22"/>
              </w:rPr>
              <w:t>№</w:t>
            </w:r>
          </w:p>
          <w:p w14:paraId="2FA33690" w14:textId="77777777" w:rsidR="00C55E72" w:rsidRPr="00860971" w:rsidRDefault="00C55E72" w:rsidP="00C83F8D">
            <w:pPr>
              <w:jc w:val="center"/>
              <w:rPr>
                <w:b/>
                <w:sz w:val="22"/>
                <w:szCs w:val="22"/>
              </w:rPr>
            </w:pPr>
            <w:r w:rsidRPr="00860971">
              <w:rPr>
                <w:b/>
                <w:sz w:val="22"/>
                <w:szCs w:val="22"/>
              </w:rPr>
              <w:t>п/п</w:t>
            </w:r>
          </w:p>
        </w:tc>
        <w:tc>
          <w:tcPr>
            <w:tcW w:w="2415" w:type="dxa"/>
          </w:tcPr>
          <w:p w14:paraId="2370EEEE"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14:paraId="3E8AF847" w14:textId="77777777" w:rsidR="00C55E72" w:rsidRPr="00860971" w:rsidRDefault="00C55E72" w:rsidP="00C83F8D">
            <w:pPr>
              <w:jc w:val="center"/>
              <w:rPr>
                <w:b/>
                <w:sz w:val="22"/>
                <w:szCs w:val="22"/>
              </w:rPr>
            </w:pPr>
            <w:r w:rsidRPr="00860971">
              <w:rPr>
                <w:b/>
                <w:sz w:val="22"/>
                <w:szCs w:val="22"/>
              </w:rPr>
              <w:t>Ед.изм.</w:t>
            </w:r>
          </w:p>
        </w:tc>
        <w:tc>
          <w:tcPr>
            <w:tcW w:w="992" w:type="dxa"/>
          </w:tcPr>
          <w:p w14:paraId="74639122" w14:textId="77777777" w:rsidR="00C55E72" w:rsidRPr="00860971" w:rsidRDefault="00C55E72" w:rsidP="00C83F8D">
            <w:pPr>
              <w:jc w:val="center"/>
              <w:rPr>
                <w:b/>
                <w:sz w:val="22"/>
                <w:szCs w:val="22"/>
              </w:rPr>
            </w:pPr>
            <w:r w:rsidRPr="00860971">
              <w:rPr>
                <w:b/>
                <w:sz w:val="22"/>
                <w:szCs w:val="22"/>
              </w:rPr>
              <w:t>Кол-во</w:t>
            </w:r>
          </w:p>
        </w:tc>
        <w:tc>
          <w:tcPr>
            <w:tcW w:w="1423" w:type="dxa"/>
          </w:tcPr>
          <w:p w14:paraId="2AC3C149" w14:textId="77777777" w:rsidR="00C55E72" w:rsidRPr="00860971" w:rsidRDefault="00C55E72" w:rsidP="00C83F8D">
            <w:pPr>
              <w:jc w:val="center"/>
              <w:rPr>
                <w:b/>
                <w:sz w:val="22"/>
                <w:szCs w:val="22"/>
              </w:rPr>
            </w:pPr>
            <w:r w:rsidRPr="00860971">
              <w:rPr>
                <w:b/>
                <w:sz w:val="22"/>
                <w:szCs w:val="22"/>
              </w:rPr>
              <w:t>Цена за единицу,</w:t>
            </w:r>
          </w:p>
          <w:p w14:paraId="32DAD1C8" w14:textId="77777777" w:rsidR="00C55E72" w:rsidRPr="00860971" w:rsidRDefault="00C55E72" w:rsidP="00C83F8D">
            <w:pPr>
              <w:jc w:val="center"/>
              <w:rPr>
                <w:b/>
                <w:sz w:val="22"/>
                <w:szCs w:val="22"/>
              </w:rPr>
            </w:pPr>
            <w:r w:rsidRPr="00860971">
              <w:rPr>
                <w:b/>
                <w:sz w:val="22"/>
                <w:szCs w:val="22"/>
              </w:rPr>
              <w:t>руб.</w:t>
            </w:r>
          </w:p>
        </w:tc>
        <w:tc>
          <w:tcPr>
            <w:tcW w:w="905" w:type="dxa"/>
          </w:tcPr>
          <w:p w14:paraId="0FAEAB58"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3AEFFF99" w14:textId="77777777" w:rsidR="00C55E72" w:rsidRPr="00860971" w:rsidRDefault="00C55E72" w:rsidP="00C83F8D">
            <w:pPr>
              <w:jc w:val="center"/>
              <w:rPr>
                <w:b/>
                <w:sz w:val="22"/>
                <w:szCs w:val="22"/>
              </w:rPr>
            </w:pPr>
            <w:r w:rsidRPr="00860971">
              <w:rPr>
                <w:b/>
                <w:sz w:val="22"/>
                <w:szCs w:val="22"/>
              </w:rPr>
              <w:t>Гарантия</w:t>
            </w:r>
          </w:p>
        </w:tc>
        <w:tc>
          <w:tcPr>
            <w:tcW w:w="3713" w:type="dxa"/>
          </w:tcPr>
          <w:p w14:paraId="242D6601" w14:textId="77777777"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14:paraId="7CAEEA88" w14:textId="77777777" w:rsidR="00C55E72" w:rsidRPr="00860971" w:rsidRDefault="00C55E72" w:rsidP="00C83F8D">
            <w:pPr>
              <w:jc w:val="center"/>
              <w:rPr>
                <w:b/>
                <w:sz w:val="22"/>
                <w:szCs w:val="22"/>
              </w:rPr>
            </w:pPr>
            <w:r w:rsidRPr="00860971">
              <w:rPr>
                <w:b/>
                <w:sz w:val="22"/>
                <w:szCs w:val="22"/>
              </w:rPr>
              <w:t>Стоимость,</w:t>
            </w:r>
          </w:p>
          <w:p w14:paraId="5D68701F" w14:textId="77777777" w:rsidR="00C55E72" w:rsidRPr="00860971" w:rsidRDefault="00C55E72" w:rsidP="00C83F8D">
            <w:pPr>
              <w:jc w:val="center"/>
              <w:rPr>
                <w:b/>
                <w:sz w:val="22"/>
                <w:szCs w:val="22"/>
              </w:rPr>
            </w:pPr>
            <w:r w:rsidRPr="00860971">
              <w:rPr>
                <w:b/>
                <w:sz w:val="22"/>
                <w:szCs w:val="22"/>
              </w:rPr>
              <w:t xml:space="preserve">руб. </w:t>
            </w:r>
          </w:p>
        </w:tc>
      </w:tr>
      <w:tr w:rsidR="00C55E72" w:rsidRPr="004F0647" w14:paraId="06248AE6" w14:textId="77777777" w:rsidTr="00C55E72">
        <w:tc>
          <w:tcPr>
            <w:tcW w:w="562" w:type="dxa"/>
          </w:tcPr>
          <w:p w14:paraId="0BADC1D8" w14:textId="77777777" w:rsidR="00C55E72" w:rsidRPr="00860971" w:rsidRDefault="00C55E72" w:rsidP="00C83F8D">
            <w:pPr>
              <w:rPr>
                <w:sz w:val="22"/>
                <w:szCs w:val="22"/>
              </w:rPr>
            </w:pPr>
          </w:p>
        </w:tc>
        <w:tc>
          <w:tcPr>
            <w:tcW w:w="2415" w:type="dxa"/>
          </w:tcPr>
          <w:p w14:paraId="23F2334B" w14:textId="77777777" w:rsidR="00C55E72" w:rsidRPr="00860971" w:rsidRDefault="00C55E72" w:rsidP="00C83F8D">
            <w:pPr>
              <w:jc w:val="center"/>
              <w:rPr>
                <w:sz w:val="22"/>
                <w:szCs w:val="22"/>
              </w:rPr>
            </w:pPr>
          </w:p>
        </w:tc>
        <w:tc>
          <w:tcPr>
            <w:tcW w:w="1134" w:type="dxa"/>
          </w:tcPr>
          <w:p w14:paraId="1DA68416" w14:textId="77777777" w:rsidR="00C55E72" w:rsidRPr="00860971" w:rsidRDefault="00C55E72" w:rsidP="00C83F8D">
            <w:pPr>
              <w:jc w:val="center"/>
              <w:rPr>
                <w:sz w:val="22"/>
                <w:szCs w:val="22"/>
              </w:rPr>
            </w:pPr>
          </w:p>
        </w:tc>
        <w:tc>
          <w:tcPr>
            <w:tcW w:w="992" w:type="dxa"/>
          </w:tcPr>
          <w:p w14:paraId="1826108B" w14:textId="77777777" w:rsidR="00C55E72" w:rsidRPr="00860971" w:rsidRDefault="00C55E72" w:rsidP="00C83F8D">
            <w:pPr>
              <w:jc w:val="center"/>
              <w:rPr>
                <w:sz w:val="22"/>
                <w:szCs w:val="22"/>
              </w:rPr>
            </w:pPr>
          </w:p>
        </w:tc>
        <w:tc>
          <w:tcPr>
            <w:tcW w:w="1423" w:type="dxa"/>
          </w:tcPr>
          <w:p w14:paraId="07556217" w14:textId="77777777" w:rsidR="00C55E72" w:rsidRPr="00860971" w:rsidRDefault="00C55E72" w:rsidP="00C83F8D">
            <w:pPr>
              <w:jc w:val="center"/>
              <w:rPr>
                <w:sz w:val="22"/>
                <w:szCs w:val="22"/>
              </w:rPr>
            </w:pPr>
          </w:p>
        </w:tc>
        <w:tc>
          <w:tcPr>
            <w:tcW w:w="905" w:type="dxa"/>
          </w:tcPr>
          <w:p w14:paraId="71A0CBAB" w14:textId="77777777" w:rsidR="00C55E72" w:rsidRPr="00860971" w:rsidRDefault="00C55E72" w:rsidP="00C83F8D">
            <w:pPr>
              <w:jc w:val="center"/>
              <w:rPr>
                <w:sz w:val="22"/>
                <w:szCs w:val="22"/>
              </w:rPr>
            </w:pPr>
          </w:p>
        </w:tc>
        <w:tc>
          <w:tcPr>
            <w:tcW w:w="1330" w:type="dxa"/>
          </w:tcPr>
          <w:p w14:paraId="40B24B9E" w14:textId="77777777" w:rsidR="00C55E72" w:rsidRPr="00860971" w:rsidRDefault="00C55E72" w:rsidP="00C83F8D">
            <w:pPr>
              <w:jc w:val="center"/>
              <w:rPr>
                <w:sz w:val="22"/>
                <w:szCs w:val="22"/>
              </w:rPr>
            </w:pPr>
          </w:p>
        </w:tc>
        <w:tc>
          <w:tcPr>
            <w:tcW w:w="3713" w:type="dxa"/>
          </w:tcPr>
          <w:p w14:paraId="130BC6D7" w14:textId="77777777" w:rsidR="00C55E72" w:rsidRPr="002566BE" w:rsidRDefault="00C55E72" w:rsidP="00224D8F">
            <w:pPr>
              <w:rPr>
                <w:sz w:val="20"/>
                <w:szCs w:val="20"/>
                <w:lang w:val="en-US"/>
              </w:rPr>
            </w:pPr>
          </w:p>
        </w:tc>
        <w:tc>
          <w:tcPr>
            <w:tcW w:w="1985" w:type="dxa"/>
          </w:tcPr>
          <w:p w14:paraId="45D7E2CC" w14:textId="77777777" w:rsidR="00C55E72" w:rsidRPr="00860971" w:rsidRDefault="00C55E72" w:rsidP="00C83F8D">
            <w:pPr>
              <w:jc w:val="center"/>
              <w:rPr>
                <w:sz w:val="22"/>
                <w:szCs w:val="22"/>
              </w:rPr>
            </w:pPr>
          </w:p>
        </w:tc>
      </w:tr>
    </w:tbl>
    <w:p w14:paraId="42F1446A" w14:textId="77777777" w:rsidR="00BE12A3" w:rsidRPr="004F0647" w:rsidRDefault="00BE12A3" w:rsidP="00BE12A3">
      <w:pPr>
        <w:jc w:val="center"/>
        <w:rPr>
          <w:b/>
        </w:rPr>
      </w:pPr>
    </w:p>
    <w:p w14:paraId="3CDA6C73" w14:textId="35E623F0" w:rsidR="001266BC" w:rsidRPr="009B30DC" w:rsidRDefault="001266BC" w:rsidP="001266BC">
      <w:pPr>
        <w:jc w:val="both"/>
      </w:pPr>
      <w:r w:rsidRPr="009B30DC">
        <w:rPr>
          <w:b/>
        </w:rPr>
        <w:t xml:space="preserve">Итого (цена </w:t>
      </w:r>
      <w:r w:rsidR="0023098D">
        <w:rPr>
          <w:b/>
        </w:rPr>
        <w:t>Договор</w:t>
      </w:r>
      <w:r w:rsidRPr="009B30DC">
        <w:rPr>
          <w:b/>
        </w:rPr>
        <w:t>а)</w:t>
      </w:r>
      <w:r w:rsidRPr="009B30DC">
        <w:t>: ____ рублей _____ копеек</w:t>
      </w:r>
    </w:p>
    <w:p w14:paraId="227F5EBB" w14:textId="77777777" w:rsidR="00BE12A3" w:rsidRPr="0023098D"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68D2172B"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61F571"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11AACB" w14:textId="77777777" w:rsidR="00BE1A74" w:rsidRDefault="00BE1A74" w:rsidP="00321381">
            <w:pPr>
              <w:jc w:val="both"/>
              <w:rPr>
                <w:b/>
              </w:rPr>
            </w:pPr>
            <w:r w:rsidRPr="004F0647">
              <w:rPr>
                <w:b/>
              </w:rPr>
              <w:t>Поставщик:</w:t>
            </w:r>
          </w:p>
        </w:tc>
      </w:tr>
    </w:tbl>
    <w:p w14:paraId="5ECFBC43" w14:textId="77777777" w:rsidR="00BE1A74" w:rsidRDefault="00BE1A74" w:rsidP="00BE12A3">
      <w:pPr>
        <w:jc w:val="both"/>
        <w:rPr>
          <w:lang w:val="en-US"/>
        </w:rPr>
      </w:pPr>
    </w:p>
    <w:p w14:paraId="627648E7" w14:textId="77777777" w:rsidR="00BE12A3" w:rsidRPr="00C64000" w:rsidRDefault="00BE12A3" w:rsidP="00BE12A3">
      <w:pPr>
        <w:spacing w:after="160" w:line="259" w:lineRule="auto"/>
        <w:rPr>
          <w:lang w:val="en-US"/>
        </w:rPr>
      </w:pPr>
      <w:r w:rsidRPr="00C64000">
        <w:rPr>
          <w:lang w:val="en-US"/>
        </w:rPr>
        <w:br w:type="page"/>
      </w:r>
    </w:p>
    <w:p w14:paraId="6ED7BBB4"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6548D6E8" w14:textId="0D2AF654"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0023098D">
        <w:t>Договор</w:t>
      </w:r>
      <w:r w:rsidRPr="00B652D7">
        <w:t>у</w:t>
      </w:r>
    </w:p>
    <w:p w14:paraId="36697F7D"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084CA5E5" w14:textId="77777777" w:rsidR="00BE12A3" w:rsidRPr="001266BC" w:rsidRDefault="00BE12A3" w:rsidP="00BE12A3">
      <w:pPr>
        <w:jc w:val="right"/>
      </w:pPr>
    </w:p>
    <w:p w14:paraId="7F85009A" w14:textId="77777777" w:rsidR="00BE12A3" w:rsidRPr="004F0647" w:rsidRDefault="00BE12A3" w:rsidP="00BE12A3">
      <w:pPr>
        <w:jc w:val="center"/>
        <w:rPr>
          <w:b/>
        </w:rPr>
      </w:pPr>
      <w:r w:rsidRPr="004F0647">
        <w:rPr>
          <w:b/>
        </w:rPr>
        <w:t>Техническое задание</w:t>
      </w:r>
    </w:p>
    <w:p w14:paraId="2C751FEA" w14:textId="77777777" w:rsidR="00BE12A3" w:rsidRPr="004F0647" w:rsidRDefault="00BE12A3" w:rsidP="00BE12A3">
      <w:pPr>
        <w:jc w:val="both"/>
      </w:pPr>
      <w:r w:rsidRPr="004F0647">
        <w:t xml:space="preserve"> </w:t>
      </w:r>
    </w:p>
    <w:p w14:paraId="2456132D" w14:textId="77777777"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Товар должен соответствовать требованиям к качеству и безопасности,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свободным от прав на него третьих лиц и других обременений, не должен быть предметом спора или залога.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Поставщика. Товар должен быть безопасным для жизни и здоровья человека, имущества Заказчика и окружающей среды при обычных условиях его использования, хранения, транспортировки и утилизации. Сборка товара осуществляется на территории Заказчика в согласованное с Заказчиком время, в согласованном месте. </w:t>
      </w:r>
    </w:p>
    <w:p w14:paraId="152A5D8C" w14:textId="77777777" w:rsidR="00BE12A3" w:rsidRPr="00C64000" w:rsidRDefault="00BE12A3" w:rsidP="00BE12A3">
      <w:r>
        <w:t>2. Адрес поставки</w:t>
      </w:r>
      <w:r w:rsidRPr="00C64000">
        <w:t>: г. Санкт-Петербург, Индустриальный проспект, д. 42</w:t>
      </w:r>
    </w:p>
    <w:p w14:paraId="1553802E" w14:textId="77777777" w:rsidR="00BE12A3" w:rsidRPr="004F0647" w:rsidRDefault="00BE12A3" w:rsidP="00BE12A3">
      <w:r w:rsidRPr="004F0647">
        <w:t xml:space="preserve">3. </w:t>
      </w:r>
      <w:r>
        <w:t>Сопроводительные документы:</w:t>
      </w:r>
      <w:r w:rsidRPr="0046242D">
        <w:t xml:space="preserve"> Сертификат соответствия, накладная по форме ТОРГ-12 или УПД, счет, счет-фактура (в случае если поставщик плательщик НДС). Документы, подтверждающие соответствующие качественные характеристики поставленного Товара (паспорт, сертификат качества и т.п.).</w:t>
      </w:r>
    </w:p>
    <w:p w14:paraId="3F6920A7" w14:textId="176B5561" w:rsidR="00BE12A3" w:rsidRPr="004F0647" w:rsidRDefault="00BE12A3" w:rsidP="00BE12A3">
      <w:r>
        <w:t>4. Срок поставки</w:t>
      </w:r>
      <w:r w:rsidRPr="00794920">
        <w:t xml:space="preserve">: </w:t>
      </w:r>
      <w:r w:rsidR="0023098D">
        <w:t>не позднее 28.12.2024г</w:t>
      </w:r>
      <w:r w:rsidRPr="00794920">
        <w:t>.</w:t>
      </w:r>
    </w:p>
    <w:p w14:paraId="3F168C7F" w14:textId="6A1C3121" w:rsidR="00BE12A3" w:rsidRPr="004F0647" w:rsidRDefault="00BE12A3" w:rsidP="00BE12A3">
      <w:r>
        <w:t>5. Порядок приемки:</w:t>
      </w:r>
      <w:r w:rsidRPr="0046242D">
        <w:t xml:space="preserve"> </w:t>
      </w:r>
      <w:r w:rsidRPr="00794920">
        <w:t xml:space="preserve">Приемка Товара осуществляется в будние дни с понедельника по четверг с 10.00 до 16.00, в пятницу с 10.00 до 14.30 по московскому времени, в согласованное не менее чем за 1 (один) рабочий день, до момента доставки время. Пропуск работников Поставщика осуществляется по согласованию с Заказчиком с соблюдением контрольно-пропускного режима.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 Датой поставки и приемки Товара считается дата подписания Сторонами товарной накладной (ТОРГ-12) или УПД. Заказчик в срок не позднее 5 (пяти) рабочих дней со дня передачи Товара осуществляет приемку Товара, в том числе его проверку по наименованию, количеству, комплектности, качеству, требованиям к маркировке и упаковке. В случае отсутствия замечаний Заказчик подписывает товарную накладную (ТОРГ-12) или УПД. При наличии замечаний в случае несоответствия Товара условиям </w:t>
      </w:r>
      <w:r w:rsidR="0023098D">
        <w:t>Договор</w:t>
      </w:r>
      <w:r w:rsidRPr="00794920">
        <w:t xml:space="preserve">а Заказчик направляет мотивированный отказ от приемки Товара. Некачественный Товар, признанный таковым в момент приемки Товара Заказчиком, должен быть заменен Поставщиком на Товар, соответствующий Техническому заданию в течение 5 (пяти) рабочих дней с момента получения мотивированного отказа от приемки Товара. В случае уклонения Поставщика от замены не соответствующего </w:t>
      </w:r>
      <w:r w:rsidR="0023098D">
        <w:t>Договор</w:t>
      </w:r>
      <w:r w:rsidRPr="00794920">
        <w:t xml:space="preserve">у Товара Заказчик в течение 3-х рабочих дней формирует Рекламационный акт о поставке некачественного Товара. В случае отказа Поставщика от подписи в Рекламационном акте делается соответствующая отметка. Рекламационный акт направляется Поставщику в течение 5 (пяти) рабочих дней с момента подписания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Соответствие результатов поставки условиям </w:t>
      </w:r>
      <w:r w:rsidR="0023098D">
        <w:t>Договор</w:t>
      </w:r>
      <w:r w:rsidRPr="00794920">
        <w:t>а определяется в ходе экспертизы, организуемой Заказчиком.</w:t>
      </w:r>
    </w:p>
    <w:p w14:paraId="5F18B834" w14:textId="77777777" w:rsidR="00BE12A3" w:rsidRPr="0046242D" w:rsidRDefault="00BE12A3" w:rsidP="00BE12A3">
      <w:r>
        <w:t>6. Документ о приемке:</w:t>
      </w:r>
      <w:r w:rsidRPr="0046242D">
        <w:t xml:space="preserve"> Товарная накладная по форме ТОРГ-12 или УПД</w:t>
      </w:r>
    </w:p>
    <w:p w14:paraId="525F9B73" w14:textId="77777777" w:rsidR="00BE12A3" w:rsidRPr="00BE12A3" w:rsidRDefault="00BE12A3" w:rsidP="00BE12A3">
      <w:r>
        <w:t>7. Срок приемки:</w:t>
      </w:r>
      <w:r w:rsidRPr="00BE12A3">
        <w:t xml:space="preserve"> Заказчик в срок не позднее 5 (пяти) рабочих дней со дня передачи Товара осуществляет приемку Товара, в том числе его проверку по наименованию, количеству, комплектности, качеству, требованиям к маркировке и упаковке.</w:t>
      </w:r>
    </w:p>
    <w:p w14:paraId="38DB6E95" w14:textId="77777777" w:rsidR="00BE12A3" w:rsidRPr="0046242D" w:rsidRDefault="00BE12A3" w:rsidP="00BE12A3">
      <w:r>
        <w:lastRenderedPageBreak/>
        <w:t>8</w:t>
      </w:r>
      <w:r w:rsidR="00146D70">
        <w:t xml:space="preserve">. </w:t>
      </w:r>
      <w:r w:rsidRPr="004F0647">
        <w:t>Срок замены некачественного Товара, гаран</w:t>
      </w:r>
      <w:r>
        <w:t>тийный срок на заменяемый товар:</w:t>
      </w:r>
      <w:r w:rsidRPr="0046242D">
        <w:t xml:space="preserve"> В течение 2 (двух) рабочих дней с момента получения мотивированного отказа от приемки Товара. Некачественный Товар, признанный таковым в момент приемки Товара Заказчиком, должен быть заменен Поставщиком на Товар, соответствующий Техническому заданию в течение 2 (двух) рабочих дней с момента получения мотивированного отказа от приемки Товара.</w:t>
      </w:r>
    </w:p>
    <w:p w14:paraId="552E21DE" w14:textId="77777777"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14:paraId="753CE9C3"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D63662"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F14DA7" w14:textId="77777777" w:rsidR="00BE1A74" w:rsidRDefault="00BE1A74" w:rsidP="00321381">
            <w:pPr>
              <w:jc w:val="both"/>
              <w:rPr>
                <w:b/>
              </w:rPr>
            </w:pPr>
            <w:r w:rsidRPr="004F0647">
              <w:rPr>
                <w:b/>
              </w:rPr>
              <w:t>Поставщик:</w:t>
            </w:r>
          </w:p>
        </w:tc>
      </w:tr>
    </w:tbl>
    <w:p w14:paraId="3CE0E5D6"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4763B" w14:textId="77777777" w:rsidR="0066494D" w:rsidRDefault="0066494D" w:rsidP="00C55E72">
      <w:r>
        <w:separator/>
      </w:r>
    </w:p>
  </w:endnote>
  <w:endnote w:type="continuationSeparator" w:id="0">
    <w:p w14:paraId="0577D962" w14:textId="77777777" w:rsidR="0066494D" w:rsidRDefault="0066494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093DC" w14:textId="77777777" w:rsidR="0066494D" w:rsidRDefault="0066494D" w:rsidP="00C55E72">
      <w:r>
        <w:separator/>
      </w:r>
    </w:p>
  </w:footnote>
  <w:footnote w:type="continuationSeparator" w:id="0">
    <w:p w14:paraId="2CEA5F77" w14:textId="77777777" w:rsidR="0066494D" w:rsidRDefault="0066494D"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3098D"/>
    <w:rsid w:val="00242BBD"/>
    <w:rsid w:val="002566BE"/>
    <w:rsid w:val="00274F4C"/>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6494D"/>
    <w:rsid w:val="006B3FD7"/>
    <w:rsid w:val="00751A99"/>
    <w:rsid w:val="00794920"/>
    <w:rsid w:val="007F2879"/>
    <w:rsid w:val="008127D0"/>
    <w:rsid w:val="008454E0"/>
    <w:rsid w:val="00853C60"/>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F967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E79DE-5336-4096-89C7-AFAAB39E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4039</Words>
  <Characters>23026</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Мостотрест</cp:lastModifiedBy>
  <cp:revision>8</cp:revision>
  <dcterms:created xsi:type="dcterms:W3CDTF">2023-03-23T10:43:00Z</dcterms:created>
  <dcterms:modified xsi:type="dcterms:W3CDTF">2024-12-25T06:49:00Z</dcterms:modified>
</cp:coreProperties>
</file>