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746940"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746940">
        <w:rPr>
          <w:rFonts w:ascii="Times New Roman" w:eastAsia="Times New Roman" w:hAnsi="Times New Roman" w:cs="Times New Roman"/>
          <w:caps/>
          <w:sz w:val="20"/>
          <w:szCs w:val="20"/>
          <w:lang w:eastAsia="ar-SA"/>
        </w:rPr>
        <w:t xml:space="preserve">Муниципальный </w:t>
      </w:r>
      <w:r w:rsidR="00715DFE" w:rsidRPr="00746940">
        <w:rPr>
          <w:rFonts w:ascii="Times New Roman" w:eastAsia="Times New Roman" w:hAnsi="Times New Roman" w:cs="Times New Roman"/>
          <w:caps/>
          <w:sz w:val="20"/>
          <w:szCs w:val="20"/>
          <w:lang w:eastAsia="ar-SA"/>
        </w:rPr>
        <w:t>контракт</w:t>
      </w:r>
      <w:r w:rsidR="009F2364" w:rsidRPr="00746940">
        <w:rPr>
          <w:rFonts w:ascii="Times New Roman" w:eastAsia="Times New Roman" w:hAnsi="Times New Roman" w:cs="Times New Roman"/>
          <w:sz w:val="20"/>
          <w:szCs w:val="20"/>
          <w:lang w:eastAsia="ar-SA"/>
        </w:rPr>
        <w:t xml:space="preserve"> № </w:t>
      </w:r>
      <w:r w:rsidR="003E67EE">
        <w:rPr>
          <w:rFonts w:ascii="Times New Roman" w:eastAsia="Times New Roman" w:hAnsi="Times New Roman" w:cs="Times New Roman"/>
          <w:sz w:val="20"/>
          <w:szCs w:val="20"/>
          <w:lang w:eastAsia="ar-SA"/>
        </w:rPr>
        <w:t>39</w:t>
      </w:r>
      <w:r w:rsidR="007F5C30" w:rsidRPr="00746940">
        <w:rPr>
          <w:rFonts w:ascii="Times New Roman" w:eastAsia="Times New Roman" w:hAnsi="Times New Roman" w:cs="Times New Roman"/>
          <w:sz w:val="20"/>
          <w:szCs w:val="20"/>
          <w:lang w:eastAsia="ar-SA"/>
        </w:rPr>
        <w:t>/25</w:t>
      </w:r>
      <w:r w:rsidR="0060117E" w:rsidRPr="00746940">
        <w:rPr>
          <w:rFonts w:ascii="Times New Roman" w:eastAsia="Times New Roman" w:hAnsi="Times New Roman" w:cs="Times New Roman"/>
          <w:sz w:val="20"/>
          <w:szCs w:val="20"/>
          <w:lang w:eastAsia="ar-SA"/>
        </w:rPr>
        <w:t>-ЭМ</w:t>
      </w:r>
    </w:p>
    <w:p w:rsidR="00715DFE" w:rsidRPr="00746940"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AE7D4C"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Pr="00AE7D4C" w:rsidRDefault="00E815CF" w:rsidP="003C4237">
      <w:pPr>
        <w:suppressAutoHyphens/>
        <w:spacing w:after="0"/>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Санкт-Петербург</w:t>
      </w:r>
      <w:r w:rsidRPr="00AE7D4C">
        <w:rPr>
          <w:rFonts w:ascii="Times New Roman" w:eastAsia="Times New Roman" w:hAnsi="Times New Roman" w:cs="Times New Roman"/>
          <w:sz w:val="20"/>
          <w:szCs w:val="20"/>
          <w:lang w:eastAsia="ar-SA"/>
        </w:rPr>
        <w:tab/>
      </w:r>
      <w:r w:rsidRPr="00AE7D4C">
        <w:rPr>
          <w:rFonts w:ascii="Times New Roman" w:eastAsia="Times New Roman" w:hAnsi="Times New Roman" w:cs="Times New Roman"/>
          <w:sz w:val="20"/>
          <w:szCs w:val="20"/>
          <w:lang w:eastAsia="ar-SA"/>
        </w:rPr>
        <w:tab/>
      </w:r>
      <w:r w:rsidRPr="00AE7D4C">
        <w:rPr>
          <w:rFonts w:ascii="Times New Roman" w:eastAsia="Times New Roman" w:hAnsi="Times New Roman" w:cs="Times New Roman"/>
          <w:sz w:val="20"/>
          <w:szCs w:val="20"/>
          <w:lang w:eastAsia="ar-SA"/>
        </w:rPr>
        <w:tab/>
      </w:r>
      <w:r w:rsidRPr="00AE7D4C">
        <w:rPr>
          <w:rFonts w:ascii="Times New Roman" w:eastAsia="Times New Roman" w:hAnsi="Times New Roman" w:cs="Times New Roman"/>
          <w:sz w:val="20"/>
          <w:szCs w:val="20"/>
          <w:lang w:eastAsia="ar-SA"/>
        </w:rPr>
        <w:tab/>
      </w:r>
      <w:r w:rsidRPr="00AE7D4C">
        <w:rPr>
          <w:rFonts w:ascii="Times New Roman" w:eastAsia="Times New Roman" w:hAnsi="Times New Roman" w:cs="Times New Roman"/>
          <w:sz w:val="20"/>
          <w:szCs w:val="20"/>
          <w:lang w:eastAsia="ar-SA"/>
        </w:rPr>
        <w:tab/>
      </w:r>
      <w:r w:rsidRPr="00AE7D4C">
        <w:rPr>
          <w:rFonts w:ascii="Times New Roman" w:eastAsia="Times New Roman" w:hAnsi="Times New Roman" w:cs="Times New Roman"/>
          <w:sz w:val="20"/>
          <w:szCs w:val="20"/>
          <w:lang w:eastAsia="ar-SA"/>
        </w:rPr>
        <w:tab/>
      </w:r>
      <w:r w:rsidRPr="00AE7D4C">
        <w:rPr>
          <w:rFonts w:ascii="Times New Roman" w:eastAsia="Times New Roman" w:hAnsi="Times New Roman" w:cs="Times New Roman"/>
          <w:sz w:val="20"/>
          <w:szCs w:val="20"/>
          <w:lang w:eastAsia="ar-SA"/>
        </w:rPr>
        <w:tab/>
      </w:r>
      <w:r w:rsidR="00A84C84" w:rsidRPr="00AE7D4C">
        <w:rPr>
          <w:rFonts w:ascii="Times New Roman" w:eastAsia="Times New Roman" w:hAnsi="Times New Roman" w:cs="Times New Roman"/>
          <w:sz w:val="20"/>
          <w:szCs w:val="20"/>
          <w:lang w:eastAsia="ar-SA"/>
        </w:rPr>
        <w:t xml:space="preserve">              </w:t>
      </w:r>
      <w:r w:rsidR="00380EFC" w:rsidRPr="00AE7D4C">
        <w:rPr>
          <w:rFonts w:ascii="Times New Roman" w:eastAsia="Times New Roman" w:hAnsi="Times New Roman" w:cs="Times New Roman"/>
          <w:sz w:val="20"/>
          <w:szCs w:val="20"/>
          <w:lang w:eastAsia="ar-SA"/>
        </w:rPr>
        <w:t xml:space="preserve">       </w:t>
      </w:r>
      <w:r w:rsidR="00BE0040" w:rsidRPr="00AE7D4C">
        <w:rPr>
          <w:rFonts w:ascii="Times New Roman" w:eastAsia="Times New Roman" w:hAnsi="Times New Roman" w:cs="Times New Roman"/>
          <w:sz w:val="20"/>
          <w:szCs w:val="20"/>
          <w:lang w:eastAsia="ar-SA"/>
        </w:rPr>
        <w:t>«__</w:t>
      </w:r>
      <w:r w:rsidR="00380EFC" w:rsidRPr="00AE7D4C">
        <w:rPr>
          <w:rFonts w:ascii="Times New Roman" w:eastAsia="Times New Roman" w:hAnsi="Times New Roman" w:cs="Times New Roman"/>
          <w:sz w:val="20"/>
          <w:szCs w:val="20"/>
          <w:lang w:eastAsia="ar-SA"/>
        </w:rPr>
        <w:t>__</w:t>
      </w:r>
      <w:r w:rsidR="006542AE" w:rsidRPr="00AE7D4C">
        <w:rPr>
          <w:rFonts w:ascii="Times New Roman" w:eastAsia="Times New Roman" w:hAnsi="Times New Roman" w:cs="Times New Roman"/>
          <w:sz w:val="20"/>
          <w:szCs w:val="20"/>
          <w:lang w:eastAsia="ar-SA"/>
        </w:rPr>
        <w:t>»_</w:t>
      </w:r>
      <w:r w:rsidR="00225125" w:rsidRPr="00AE7D4C">
        <w:rPr>
          <w:rFonts w:ascii="Times New Roman" w:eastAsia="Times New Roman" w:hAnsi="Times New Roman" w:cs="Times New Roman"/>
          <w:sz w:val="20"/>
          <w:szCs w:val="20"/>
          <w:lang w:eastAsia="ar-SA"/>
        </w:rPr>
        <w:t>_</w:t>
      </w:r>
      <w:r w:rsidR="00BB5F59" w:rsidRPr="00AE7D4C">
        <w:rPr>
          <w:rFonts w:ascii="Times New Roman" w:eastAsia="Times New Roman" w:hAnsi="Times New Roman" w:cs="Times New Roman"/>
          <w:sz w:val="20"/>
          <w:szCs w:val="20"/>
          <w:lang w:eastAsia="ar-SA"/>
        </w:rPr>
        <w:t>_</w:t>
      </w:r>
      <w:r w:rsidR="00690D9A" w:rsidRPr="00AE7D4C">
        <w:rPr>
          <w:rFonts w:ascii="Times New Roman" w:eastAsia="Times New Roman" w:hAnsi="Times New Roman" w:cs="Times New Roman"/>
          <w:sz w:val="20"/>
          <w:szCs w:val="20"/>
          <w:lang w:eastAsia="ar-SA"/>
        </w:rPr>
        <w:t>____________</w:t>
      </w:r>
      <w:r w:rsidR="007F5C30" w:rsidRPr="00AE7D4C">
        <w:rPr>
          <w:rFonts w:ascii="Times New Roman" w:eastAsia="Times New Roman" w:hAnsi="Times New Roman" w:cs="Times New Roman"/>
          <w:sz w:val="20"/>
          <w:szCs w:val="20"/>
          <w:lang w:eastAsia="ar-SA"/>
        </w:rPr>
        <w:t>2025</w:t>
      </w:r>
      <w:r w:rsidR="00BE0040" w:rsidRPr="00AE7D4C">
        <w:rPr>
          <w:rFonts w:ascii="Times New Roman" w:eastAsia="Times New Roman" w:hAnsi="Times New Roman" w:cs="Times New Roman"/>
          <w:sz w:val="20"/>
          <w:szCs w:val="20"/>
          <w:lang w:eastAsia="ar-SA"/>
        </w:rPr>
        <w:t>г.</w:t>
      </w:r>
    </w:p>
    <w:p w:rsidR="00715DFE" w:rsidRPr="00AE7D4C" w:rsidRDefault="003626D9" w:rsidP="003C4237">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sz w:val="20"/>
          <w:szCs w:val="20"/>
          <w:lang w:eastAsia="ar-SA"/>
        </w:rPr>
        <w:t>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 директора МКУ МО г. Петергоф «СОЦ» Муратовой Н.В., действующего на основании Устава, с одной стороны и ООО  «»  именуемое в дальнейшем  «Исполнитель», в лице Генерального директора</w:t>
      </w:r>
      <w:proofErr w:type="gramStart"/>
      <w:r w:rsidRPr="00AE7D4C">
        <w:rPr>
          <w:rFonts w:ascii="Times New Roman" w:eastAsia="Times New Roman" w:hAnsi="Times New Roman" w:cs="Times New Roman"/>
          <w:sz w:val="20"/>
          <w:szCs w:val="20"/>
          <w:lang w:eastAsia="ar-SA"/>
        </w:rPr>
        <w:t>.</w:t>
      </w:r>
      <w:proofErr w:type="gramEnd"/>
      <w:r w:rsidRPr="00AE7D4C">
        <w:rPr>
          <w:rFonts w:ascii="Times New Roman" w:eastAsia="Times New Roman" w:hAnsi="Times New Roman" w:cs="Times New Roman"/>
          <w:sz w:val="20"/>
          <w:szCs w:val="20"/>
          <w:lang w:eastAsia="ar-SA"/>
        </w:rPr>
        <w:t xml:space="preserve">   </w:t>
      </w:r>
      <w:proofErr w:type="gramStart"/>
      <w:r w:rsidRPr="00AE7D4C">
        <w:rPr>
          <w:rFonts w:ascii="Times New Roman" w:eastAsia="Times New Roman" w:hAnsi="Times New Roman" w:cs="Times New Roman"/>
          <w:sz w:val="20"/>
          <w:szCs w:val="20"/>
          <w:lang w:eastAsia="ar-SA"/>
        </w:rPr>
        <w:t>д</w:t>
      </w:r>
      <w:proofErr w:type="gramEnd"/>
      <w:r w:rsidRPr="00AE7D4C">
        <w:rPr>
          <w:rFonts w:ascii="Times New Roman" w:eastAsia="Times New Roman" w:hAnsi="Times New Roman" w:cs="Times New Roman"/>
          <w:sz w:val="20"/>
          <w:szCs w:val="20"/>
          <w:lang w:eastAsia="ar-SA"/>
        </w:rPr>
        <w:t xml:space="preserve">ействующего на основании </w:t>
      </w:r>
      <w:r w:rsidR="00BB5F59" w:rsidRPr="00AE7D4C">
        <w:rPr>
          <w:rFonts w:ascii="Times New Roman" w:eastAsia="Times New Roman" w:hAnsi="Times New Roman" w:cs="Times New Roman"/>
          <w:sz w:val="20"/>
          <w:szCs w:val="20"/>
          <w:lang w:eastAsia="ar-SA"/>
        </w:rPr>
        <w:t xml:space="preserve">Устава, </w:t>
      </w:r>
      <w:r w:rsidRPr="00AE7D4C">
        <w:rPr>
          <w:rFonts w:ascii="Times New Roman" w:eastAsia="Times New Roman" w:hAnsi="Times New Roman" w:cs="Times New Roman"/>
          <w:sz w:val="20"/>
          <w:szCs w:val="20"/>
          <w:lang w:eastAsia="ar-SA"/>
        </w:rPr>
        <w:t>с другой стороны, вместе именуемые Стороны и каждый в отдельности «Сторона», с соблюдением требований  ч. 1 п. 5 ст. 93 п.Федерального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AE7D4C" w:rsidRDefault="00715DFE" w:rsidP="00690D9A">
      <w:pPr>
        <w:pStyle w:val="a6"/>
        <w:jc w:val="both"/>
        <w:rPr>
          <w:rFonts w:ascii="Times New Roman" w:hAnsi="Times New Roman" w:cs="Times New Roman"/>
          <w:sz w:val="20"/>
          <w:szCs w:val="20"/>
          <w:lang w:eastAsia="ar-SA"/>
        </w:rPr>
      </w:pPr>
      <w:r w:rsidRPr="00AE7D4C">
        <w:rPr>
          <w:rFonts w:ascii="Times New Roman" w:hAnsi="Times New Roman" w:cs="Times New Roman"/>
          <w:b/>
          <w:sz w:val="20"/>
          <w:szCs w:val="20"/>
          <w:lang w:eastAsia="ar-SA"/>
        </w:rPr>
        <w:t>1. Предмет Контракта</w:t>
      </w:r>
    </w:p>
    <w:p w:rsidR="00715DFE" w:rsidRPr="00AE7D4C" w:rsidRDefault="00715DFE" w:rsidP="00690D9A">
      <w:pPr>
        <w:spacing w:after="0" w:line="240" w:lineRule="auto"/>
        <w:jc w:val="both"/>
        <w:rPr>
          <w:rFonts w:ascii="Times New Roman" w:hAnsi="Times New Roman" w:cs="Times New Roman"/>
          <w:sz w:val="20"/>
          <w:szCs w:val="20"/>
        </w:rPr>
      </w:pPr>
      <w:r w:rsidRPr="00AE7D4C">
        <w:rPr>
          <w:rFonts w:ascii="Times New Roman" w:hAnsi="Times New Roman" w:cs="Times New Roman"/>
          <w:sz w:val="20"/>
          <w:szCs w:val="20"/>
          <w:lang w:eastAsia="ar-SA"/>
        </w:rPr>
        <w:t xml:space="preserve">1.1. </w:t>
      </w:r>
      <w:r w:rsidRPr="00AE7D4C">
        <w:rPr>
          <w:rStyle w:val="a7"/>
          <w:rFonts w:ascii="Times New Roman" w:hAnsi="Times New Roman" w:cs="Times New Roman"/>
          <w:sz w:val="20"/>
          <w:szCs w:val="20"/>
        </w:rPr>
        <w:t xml:space="preserve">Исполнитель принимает на себя </w:t>
      </w:r>
      <w:r w:rsidRPr="00AE7D4C">
        <w:rPr>
          <w:rFonts w:ascii="Times New Roman" w:hAnsi="Times New Roman" w:cs="Times New Roman"/>
          <w:sz w:val="20"/>
          <w:szCs w:val="20"/>
        </w:rPr>
        <w:t xml:space="preserve">обязательство оказать </w:t>
      </w:r>
      <w:r w:rsidR="00697280" w:rsidRPr="00AE7D4C">
        <w:rPr>
          <w:rFonts w:ascii="Times New Roman" w:hAnsi="Times New Roman" w:cs="Times New Roman"/>
          <w:b/>
          <w:sz w:val="20"/>
          <w:szCs w:val="20"/>
        </w:rPr>
        <w:t>у</w:t>
      </w:r>
      <w:r w:rsidR="006542AE" w:rsidRPr="00AE7D4C">
        <w:rPr>
          <w:rFonts w:ascii="Times New Roman" w:hAnsi="Times New Roman" w:cs="Times New Roman"/>
          <w:b/>
          <w:sz w:val="20"/>
          <w:szCs w:val="20"/>
        </w:rPr>
        <w:t>слу</w:t>
      </w:r>
      <w:r w:rsidR="00C10580" w:rsidRPr="00AE7D4C">
        <w:rPr>
          <w:rFonts w:ascii="Times New Roman" w:hAnsi="Times New Roman" w:cs="Times New Roman"/>
          <w:b/>
          <w:sz w:val="20"/>
          <w:szCs w:val="20"/>
        </w:rPr>
        <w:t xml:space="preserve">ги по организации и проведению </w:t>
      </w:r>
      <w:r w:rsidR="003E67EE">
        <w:rPr>
          <w:rFonts w:ascii="Times New Roman" w:hAnsi="Times New Roman" w:cs="Times New Roman"/>
          <w:b/>
          <w:sz w:val="20"/>
          <w:szCs w:val="20"/>
        </w:rPr>
        <w:t xml:space="preserve">Соревнований </w:t>
      </w:r>
      <w:r w:rsidR="003E67EE" w:rsidRPr="003E67EE">
        <w:rPr>
          <w:rFonts w:ascii="Times New Roman" w:hAnsi="Times New Roman" w:cs="Times New Roman"/>
          <w:b/>
          <w:sz w:val="20"/>
          <w:szCs w:val="20"/>
        </w:rPr>
        <w:t>«Веселые старты», посвященные освоению Арктики «Привет, Арктика</w:t>
      </w:r>
      <w:r w:rsidR="005A7005">
        <w:rPr>
          <w:rFonts w:ascii="Times New Roman" w:hAnsi="Times New Roman" w:cs="Times New Roman"/>
          <w:b/>
          <w:sz w:val="20"/>
          <w:szCs w:val="20"/>
        </w:rPr>
        <w:t>!»</w:t>
      </w:r>
      <w:r w:rsidR="00357BFE" w:rsidRPr="00AE7D4C">
        <w:rPr>
          <w:rFonts w:ascii="Times New Roman" w:hAnsi="Times New Roman" w:cs="Times New Roman"/>
          <w:b/>
          <w:sz w:val="20"/>
          <w:szCs w:val="20"/>
        </w:rPr>
        <w:t xml:space="preserve"> </w:t>
      </w:r>
      <w:r w:rsidRPr="00AE7D4C">
        <w:rPr>
          <w:rFonts w:ascii="Times New Roman" w:hAnsi="Times New Roman" w:cs="Times New Roman"/>
          <w:sz w:val="20"/>
          <w:szCs w:val="20"/>
        </w:rPr>
        <w:t>(далее</w:t>
      </w:r>
      <w:r w:rsidRPr="00AE7D4C">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AE7D4C">
        <w:rPr>
          <w:rFonts w:ascii="Times New Roman" w:eastAsia="Times New Roman" w:hAnsi="Times New Roman" w:cs="Times New Roman"/>
          <w:color w:val="000000"/>
          <w:sz w:val="20"/>
          <w:szCs w:val="20"/>
          <w:lang w:eastAsia="ru-RU"/>
        </w:rPr>
        <w:t>азанные услуги в соответствии с</w:t>
      </w:r>
      <w:r w:rsidR="000C2098" w:rsidRPr="00AE7D4C">
        <w:rPr>
          <w:rFonts w:ascii="Times New Roman" w:eastAsia="Times New Roman" w:hAnsi="Times New Roman" w:cs="Times New Roman"/>
          <w:color w:val="000000"/>
          <w:sz w:val="20"/>
          <w:szCs w:val="20"/>
          <w:lang w:eastAsia="ru-RU"/>
        </w:rPr>
        <w:t xml:space="preserve"> </w:t>
      </w:r>
      <w:r w:rsidRPr="00AE7D4C">
        <w:rPr>
          <w:rFonts w:ascii="Times New Roman" w:eastAsia="Times New Roman" w:hAnsi="Times New Roman" w:cs="Times New Roman"/>
          <w:color w:val="000000"/>
          <w:sz w:val="20"/>
          <w:szCs w:val="20"/>
          <w:lang w:eastAsia="ru-RU"/>
        </w:rPr>
        <w:t>условиями настоящего Контракта.</w:t>
      </w:r>
    </w:p>
    <w:p w:rsidR="00715DFE" w:rsidRPr="00AE7D4C" w:rsidRDefault="00715DFE" w:rsidP="00690D9A">
      <w:pPr>
        <w:pStyle w:val="a6"/>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AE7D4C">
        <w:rPr>
          <w:rFonts w:ascii="Times New Roman" w:eastAsia="Times New Roman" w:hAnsi="Times New Roman" w:cs="Times New Roman"/>
          <w:color w:val="000000"/>
          <w:sz w:val="20"/>
          <w:szCs w:val="20"/>
          <w:lang w:eastAsia="ar-SA"/>
        </w:rPr>
        <w:t xml:space="preserve">ся Заказчиком в приложении № </w:t>
      </w:r>
      <w:r w:rsidR="00595E65" w:rsidRPr="00AE7D4C">
        <w:rPr>
          <w:rFonts w:ascii="Times New Roman" w:eastAsia="Times New Roman" w:hAnsi="Times New Roman" w:cs="Times New Roman"/>
          <w:color w:val="000000"/>
          <w:sz w:val="20"/>
          <w:szCs w:val="20"/>
          <w:lang w:eastAsia="ar-SA"/>
        </w:rPr>
        <w:t>1</w:t>
      </w:r>
      <w:r w:rsidRPr="00AE7D4C">
        <w:rPr>
          <w:rFonts w:ascii="Times New Roman" w:eastAsia="Times New Roman" w:hAnsi="Times New Roman" w:cs="Times New Roman"/>
          <w:color w:val="000000"/>
          <w:sz w:val="20"/>
          <w:szCs w:val="20"/>
          <w:lang w:eastAsia="ar-SA"/>
        </w:rPr>
        <w:t xml:space="preserve"> к Контракту.</w:t>
      </w:r>
    </w:p>
    <w:p w:rsidR="000B2CA0" w:rsidRPr="00AE7D4C" w:rsidRDefault="000B2CA0" w:rsidP="00690D9A">
      <w:pPr>
        <w:spacing w:after="0" w:line="240" w:lineRule="auto"/>
        <w:jc w:val="both"/>
        <w:rPr>
          <w:rFonts w:ascii="Times New Roman" w:hAnsi="Times New Roman" w:cs="Times New Roman"/>
          <w:sz w:val="20"/>
          <w:szCs w:val="20"/>
        </w:rPr>
      </w:pPr>
      <w:r w:rsidRPr="00AE7D4C">
        <w:rPr>
          <w:rFonts w:ascii="Times New Roman" w:eastAsia="Times New Roman" w:hAnsi="Times New Roman" w:cs="Times New Roman"/>
          <w:color w:val="000000"/>
          <w:sz w:val="20"/>
          <w:szCs w:val="20"/>
          <w:lang w:eastAsia="ru-RU"/>
        </w:rPr>
        <w:t>ИКЗ:</w:t>
      </w:r>
      <w:r w:rsidRPr="00AE7D4C">
        <w:rPr>
          <w:rFonts w:ascii="Times New Roman" w:hAnsi="Times New Roman" w:cs="Times New Roman"/>
          <w:color w:val="000000"/>
          <w:sz w:val="20"/>
          <w:szCs w:val="20"/>
          <w:shd w:val="clear" w:color="auto" w:fill="FAFAFA"/>
        </w:rPr>
        <w:t xml:space="preserve"> 253781902052478190100100100000000244</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AE7D4C" w:rsidRDefault="00715DFE" w:rsidP="00690D9A">
      <w:pPr>
        <w:suppressAutoHyphens/>
        <w:spacing w:after="0"/>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2.1. Общая стоимость услуг по Контракту составляет</w:t>
      </w:r>
      <w:r w:rsidR="00207AAF" w:rsidRPr="00AE7D4C">
        <w:rPr>
          <w:rFonts w:ascii="Times New Roman" w:eastAsia="Times New Roman" w:hAnsi="Times New Roman" w:cs="Times New Roman"/>
          <w:sz w:val="20"/>
          <w:szCs w:val="20"/>
          <w:lang w:eastAsia="ar-SA"/>
        </w:rPr>
        <w:t xml:space="preserve"> </w:t>
      </w:r>
      <w:r w:rsidR="005E1F19" w:rsidRPr="00AE7D4C">
        <w:rPr>
          <w:rFonts w:ascii="Times New Roman" w:eastAsia="Times New Roman" w:hAnsi="Times New Roman" w:cs="Times New Roman"/>
          <w:sz w:val="20"/>
          <w:szCs w:val="20"/>
          <w:lang w:eastAsia="ar-SA"/>
        </w:rPr>
        <w:t>рублей 00 копеек</w:t>
      </w:r>
      <w:r w:rsidR="000A7562" w:rsidRPr="00AE7D4C">
        <w:rPr>
          <w:rFonts w:ascii="Times New Roman" w:eastAsia="Times New Roman" w:hAnsi="Times New Roman" w:cs="Times New Roman"/>
          <w:sz w:val="20"/>
          <w:szCs w:val="20"/>
          <w:lang w:eastAsia="ar-SA"/>
        </w:rPr>
        <w:t xml:space="preserve"> </w:t>
      </w:r>
      <w:r w:rsidRPr="00AE7D4C">
        <w:rPr>
          <w:rFonts w:ascii="Times New Roman" w:eastAsia="Times New Roman" w:hAnsi="Times New Roman" w:cs="Times New Roman"/>
          <w:sz w:val="20"/>
          <w:szCs w:val="20"/>
          <w:lang w:eastAsia="ar-SA"/>
        </w:rPr>
        <w:t xml:space="preserve">(рублей </w:t>
      </w:r>
      <w:r w:rsidR="00EC2A59" w:rsidRPr="00AE7D4C">
        <w:rPr>
          <w:rFonts w:ascii="Times New Roman" w:eastAsia="Times New Roman" w:hAnsi="Times New Roman" w:cs="Times New Roman"/>
          <w:sz w:val="20"/>
          <w:szCs w:val="20"/>
          <w:lang w:eastAsia="ar-SA"/>
        </w:rPr>
        <w:t>00</w:t>
      </w:r>
      <w:r w:rsidR="00636AF9" w:rsidRPr="00AE7D4C">
        <w:rPr>
          <w:rFonts w:ascii="Times New Roman" w:eastAsia="Times New Roman" w:hAnsi="Times New Roman" w:cs="Times New Roman"/>
          <w:sz w:val="20"/>
          <w:szCs w:val="20"/>
          <w:lang w:eastAsia="ar-SA"/>
        </w:rPr>
        <w:t>_</w:t>
      </w:r>
      <w:r w:rsidRPr="00AE7D4C">
        <w:rPr>
          <w:rFonts w:ascii="Times New Roman" w:eastAsia="Times New Roman" w:hAnsi="Times New Roman" w:cs="Times New Roman"/>
          <w:sz w:val="20"/>
          <w:szCs w:val="20"/>
          <w:lang w:eastAsia="ar-SA"/>
        </w:rPr>
        <w:t>коп.</w:t>
      </w:r>
      <w:r w:rsidR="005E1F19" w:rsidRPr="00AE7D4C">
        <w:rPr>
          <w:rFonts w:ascii="Times New Roman" w:eastAsia="Times New Roman" w:hAnsi="Times New Roman" w:cs="Times New Roman"/>
          <w:sz w:val="20"/>
          <w:szCs w:val="20"/>
          <w:lang w:eastAsia="ar-SA"/>
        </w:rPr>
        <w:t>)</w:t>
      </w:r>
      <w:r w:rsidRPr="00AE7D4C">
        <w:rPr>
          <w:rFonts w:ascii="Times New Roman" w:eastAsia="Times New Roman" w:hAnsi="Times New Roman" w:cs="Times New Roman"/>
          <w:sz w:val="20"/>
          <w:szCs w:val="20"/>
          <w:lang w:eastAsia="ar-SA"/>
        </w:rPr>
        <w:t>,</w:t>
      </w:r>
      <w:r w:rsidR="003412E4" w:rsidRPr="00AE7D4C">
        <w:rPr>
          <w:rFonts w:ascii="Times New Roman" w:eastAsia="Times New Roman" w:hAnsi="Times New Roman" w:cs="Times New Roman"/>
          <w:sz w:val="20"/>
          <w:szCs w:val="20"/>
          <w:lang w:eastAsia="ar-SA"/>
        </w:rPr>
        <w:t xml:space="preserve">  </w:t>
      </w:r>
      <w:r w:rsidR="00A07C38" w:rsidRPr="00AE7D4C">
        <w:rPr>
          <w:rFonts w:ascii="Times New Roman" w:eastAsia="Times New Roman" w:hAnsi="Times New Roman" w:cs="Times New Roman"/>
          <w:i/>
          <w:sz w:val="20"/>
          <w:szCs w:val="20"/>
          <w:lang w:eastAsia="ar-SA"/>
        </w:rPr>
        <w:t>(</w:t>
      </w:r>
      <w:r w:rsidRPr="00AE7D4C">
        <w:rPr>
          <w:rFonts w:ascii="Times New Roman" w:eastAsia="Times New Roman" w:hAnsi="Times New Roman" w:cs="Times New Roman"/>
          <w:sz w:val="20"/>
          <w:szCs w:val="20"/>
          <w:lang w:eastAsia="ar-SA"/>
        </w:rPr>
        <w:t xml:space="preserve">НДС не облагается </w:t>
      </w:r>
      <w:r w:rsidR="00D73F59" w:rsidRPr="00AE7D4C">
        <w:rPr>
          <w:rFonts w:ascii="Times New Roman" w:eastAsia="Times New Roman" w:hAnsi="Times New Roman" w:cs="Times New Roman"/>
          <w:sz w:val="20"/>
          <w:szCs w:val="20"/>
          <w:lang w:eastAsia="ar-SA"/>
        </w:rPr>
        <w:t>в соответствии</w:t>
      </w:r>
      <w:r w:rsidRPr="00AE7D4C">
        <w:rPr>
          <w:rFonts w:ascii="Times New Roman" w:eastAsia="Times New Roman" w:hAnsi="Times New Roman" w:cs="Times New Roman"/>
          <w:sz w:val="20"/>
          <w:szCs w:val="20"/>
          <w:lang w:eastAsia="ar-SA"/>
        </w:rPr>
        <w:t xml:space="preserve"> </w:t>
      </w:r>
      <w:r w:rsidR="00A155CC" w:rsidRPr="00AE7D4C">
        <w:rPr>
          <w:rFonts w:ascii="Times New Roman" w:eastAsia="Times New Roman" w:hAnsi="Times New Roman" w:cs="Times New Roman"/>
          <w:sz w:val="20"/>
          <w:szCs w:val="20"/>
          <w:lang w:eastAsia="ar-SA"/>
        </w:rPr>
        <w:t>с Налоговым кодексом</w:t>
      </w:r>
      <w:r w:rsidRPr="00AE7D4C">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A155CC" w:rsidRPr="00AE7D4C">
        <w:rPr>
          <w:rFonts w:ascii="Times New Roman" w:eastAsia="Times New Roman" w:hAnsi="Times New Roman" w:cs="Times New Roman"/>
          <w:sz w:val="20"/>
          <w:szCs w:val="20"/>
          <w:lang w:eastAsia="ar-SA"/>
        </w:rPr>
        <w:t>3</w:t>
      </w:r>
      <w:r w:rsidR="00F47801" w:rsidRPr="00AE7D4C">
        <w:rPr>
          <w:rFonts w:ascii="Times New Roman" w:eastAsia="Times New Roman" w:hAnsi="Times New Roman" w:cs="Times New Roman"/>
          <w:sz w:val="20"/>
          <w:szCs w:val="20"/>
          <w:lang w:eastAsia="ar-SA"/>
        </w:rPr>
        <w:t xml:space="preserve"> </w:t>
      </w:r>
      <w:r w:rsidRPr="00AE7D4C">
        <w:rPr>
          <w:rFonts w:ascii="Times New Roman" w:eastAsia="Times New Roman" w:hAnsi="Times New Roman" w:cs="Times New Roman"/>
          <w:sz w:val="20"/>
          <w:szCs w:val="20"/>
          <w:lang w:eastAsia="ar-SA"/>
        </w:rPr>
        <w:t>к настоящему Контракту.</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2.2. Цена Контракта является</w:t>
      </w:r>
      <w:r w:rsidR="00636AF9" w:rsidRPr="00AE7D4C">
        <w:rPr>
          <w:rFonts w:ascii="Times New Roman" w:eastAsia="Times New Roman" w:hAnsi="Times New Roman" w:cs="Times New Roman"/>
          <w:sz w:val="20"/>
          <w:szCs w:val="20"/>
          <w:lang w:eastAsia="ar-SA"/>
        </w:rPr>
        <w:t xml:space="preserve"> </w:t>
      </w:r>
      <w:r w:rsidRPr="00AE7D4C">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AE7D4C">
        <w:rPr>
          <w:rFonts w:ascii="Times New Roman" w:eastAsia="Times New Roman" w:hAnsi="Times New Roman" w:cs="Times New Roman"/>
          <w:sz w:val="20"/>
          <w:szCs w:val="20"/>
          <w:lang w:eastAsia="ar-SA"/>
        </w:rPr>
        <w:t>десяти рабочих дней</w:t>
      </w:r>
      <w:r w:rsidRPr="00AE7D4C">
        <w:rPr>
          <w:rFonts w:ascii="Times New Roman" w:eastAsia="Times New Roman" w:hAnsi="Times New Roman" w:cs="Times New Roman"/>
          <w:sz w:val="20"/>
          <w:szCs w:val="20"/>
          <w:lang w:eastAsia="ar-SA"/>
        </w:rPr>
        <w:t xml:space="preserve"> с даты подписания Заказчиком акта приемки оказанных услуг</w:t>
      </w:r>
      <w:r w:rsidR="00E94530" w:rsidRPr="00AE7D4C">
        <w:rPr>
          <w:rFonts w:ascii="Times New Roman" w:eastAsia="Times New Roman" w:hAnsi="Times New Roman" w:cs="Times New Roman"/>
          <w:sz w:val="20"/>
          <w:szCs w:val="20"/>
          <w:lang w:eastAsia="ar-SA"/>
        </w:rPr>
        <w:t xml:space="preserve"> </w:t>
      </w:r>
      <w:r w:rsidR="00E94530" w:rsidRPr="00AE7D4C">
        <w:rPr>
          <w:rFonts w:ascii="Times New Roman" w:hAnsi="Times New Roman" w:cs="Times New Roman"/>
          <w:sz w:val="20"/>
          <w:szCs w:val="20"/>
        </w:rPr>
        <w:t>(ф.0510452)</w:t>
      </w:r>
      <w:r w:rsidRPr="00AE7D4C">
        <w:rPr>
          <w:rFonts w:ascii="Times New Roman" w:eastAsia="Times New Roman" w:hAnsi="Times New Roman" w:cs="Times New Roman"/>
          <w:sz w:val="20"/>
          <w:szCs w:val="20"/>
          <w:lang w:eastAsia="ar-SA"/>
        </w:rPr>
        <w:t>, а также на основании счета и счета-фактуры</w:t>
      </w:r>
      <w:r w:rsidRPr="00AE7D4C">
        <w:rPr>
          <w:rFonts w:ascii="Times New Roman" w:eastAsia="Times New Roman" w:hAnsi="Times New Roman" w:cs="Times New Roman"/>
          <w:sz w:val="20"/>
          <w:szCs w:val="20"/>
          <w:vertAlign w:val="superscript"/>
          <w:lang w:eastAsia="ar-SA"/>
        </w:rPr>
        <w:footnoteReference w:id="1"/>
      </w:r>
      <w:r w:rsidRPr="00AE7D4C">
        <w:rPr>
          <w:rFonts w:ascii="Times New Roman" w:eastAsia="Times New Roman" w:hAnsi="Times New Roman" w:cs="Times New Roman"/>
          <w:sz w:val="20"/>
          <w:szCs w:val="20"/>
          <w:lang w:eastAsia="ar-SA"/>
        </w:rPr>
        <w:t>.</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2.7. Источник финансирования</w:t>
      </w:r>
      <w:r w:rsidR="00786545" w:rsidRPr="00AE7D4C">
        <w:rPr>
          <w:rFonts w:ascii="Times New Roman" w:eastAsia="Times New Roman" w:hAnsi="Times New Roman" w:cs="Times New Roman"/>
          <w:sz w:val="20"/>
          <w:szCs w:val="20"/>
          <w:lang w:eastAsia="ar-SA"/>
        </w:rPr>
        <w:t>:</w:t>
      </w:r>
      <w:r w:rsidR="006D1572" w:rsidRPr="00AE7D4C">
        <w:rPr>
          <w:rFonts w:ascii="Times New Roman" w:eastAsia="Times New Roman" w:hAnsi="Times New Roman" w:cs="Times New Roman"/>
          <w:sz w:val="20"/>
          <w:szCs w:val="20"/>
          <w:lang w:eastAsia="ar-SA"/>
        </w:rPr>
        <w:t xml:space="preserve"> </w:t>
      </w:r>
      <w:r w:rsidR="00E94530" w:rsidRPr="00AE7D4C">
        <w:rPr>
          <w:rFonts w:ascii="Times New Roman" w:eastAsia="Times New Roman" w:hAnsi="Times New Roman" w:cs="Times New Roman"/>
          <w:sz w:val="20"/>
          <w:szCs w:val="20"/>
          <w:lang w:eastAsia="ar-SA"/>
        </w:rPr>
        <w:t>бюджет</w:t>
      </w:r>
      <w:r w:rsidR="00EC2A59" w:rsidRPr="00AE7D4C">
        <w:rPr>
          <w:rFonts w:ascii="Times New Roman" w:eastAsia="Times New Roman" w:hAnsi="Times New Roman" w:cs="Times New Roman"/>
          <w:sz w:val="20"/>
          <w:szCs w:val="20"/>
          <w:lang w:eastAsia="ar-SA"/>
        </w:rPr>
        <w:t xml:space="preserve"> Муниципального об</w:t>
      </w:r>
      <w:r w:rsidR="00266C5B" w:rsidRPr="00AE7D4C">
        <w:rPr>
          <w:rFonts w:ascii="Times New Roman" w:eastAsia="Times New Roman" w:hAnsi="Times New Roman" w:cs="Times New Roman"/>
          <w:sz w:val="20"/>
          <w:szCs w:val="20"/>
          <w:lang w:eastAsia="ar-SA"/>
        </w:rPr>
        <w:t>разования город Петергоф на 2025</w:t>
      </w:r>
      <w:r w:rsidR="00EC2A59" w:rsidRPr="00AE7D4C">
        <w:rPr>
          <w:rFonts w:ascii="Times New Roman" w:eastAsia="Times New Roman" w:hAnsi="Times New Roman" w:cs="Times New Roman"/>
          <w:sz w:val="20"/>
          <w:szCs w:val="20"/>
          <w:lang w:eastAsia="ar-SA"/>
        </w:rPr>
        <w:t xml:space="preserve"> год.</w:t>
      </w:r>
      <w:r w:rsidR="00217271" w:rsidRPr="00AE7D4C">
        <w:rPr>
          <w:rFonts w:ascii="Times New Roman" w:eastAsia="Times New Roman" w:hAnsi="Times New Roman" w:cs="Times New Roman"/>
          <w:sz w:val="20"/>
          <w:szCs w:val="20"/>
          <w:lang w:eastAsia="ar-SA"/>
        </w:rPr>
        <w:t xml:space="preserve"> Вид расходов  244</w:t>
      </w:r>
    </w:p>
    <w:p w:rsidR="00715DFE" w:rsidRPr="00AE7D4C" w:rsidRDefault="00715DFE" w:rsidP="00690D9A">
      <w:pPr>
        <w:suppressAutoHyphens/>
        <w:spacing w:after="0" w:line="240" w:lineRule="auto"/>
        <w:jc w:val="both"/>
        <w:rPr>
          <w:rFonts w:ascii="Times New Roman" w:eastAsia="Arial" w:hAnsi="Times New Roman" w:cs="Times New Roman"/>
          <w:sz w:val="20"/>
          <w:szCs w:val="20"/>
          <w:lang w:eastAsia="ar-SA"/>
        </w:rPr>
      </w:pPr>
      <w:r w:rsidRPr="00AE7D4C">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AE7D4C" w:rsidRDefault="00715DFE" w:rsidP="00690D9A">
      <w:pPr>
        <w:pStyle w:val="a6"/>
        <w:rPr>
          <w:rFonts w:ascii="Times New Roman" w:hAnsi="Times New Roman" w:cs="Times New Roman"/>
          <w:b/>
          <w:sz w:val="20"/>
          <w:szCs w:val="20"/>
          <w:lang w:eastAsia="ar-SA"/>
        </w:rPr>
      </w:pPr>
      <w:r w:rsidRPr="00AE7D4C">
        <w:rPr>
          <w:rFonts w:ascii="Times New Roman" w:hAnsi="Times New Roman" w:cs="Times New Roman"/>
          <w:b/>
          <w:sz w:val="20"/>
          <w:szCs w:val="20"/>
          <w:lang w:eastAsia="ar-SA"/>
        </w:rPr>
        <w:t>3. Срок (период) оказания услуг</w:t>
      </w:r>
    </w:p>
    <w:p w:rsidR="006538A5" w:rsidRPr="00AE7D4C" w:rsidRDefault="004F56E0" w:rsidP="006538A5">
      <w:pPr>
        <w:pStyle w:val="a6"/>
        <w:rPr>
          <w:rFonts w:ascii="Times New Roman" w:hAnsi="Times New Roman" w:cs="Times New Roman"/>
          <w:sz w:val="20"/>
          <w:szCs w:val="20"/>
          <w:lang w:eastAsia="ar-SA"/>
        </w:rPr>
      </w:pPr>
      <w:r w:rsidRPr="00AE7D4C">
        <w:rPr>
          <w:rFonts w:ascii="Times New Roman" w:hAnsi="Times New Roman" w:cs="Times New Roman"/>
          <w:sz w:val="20"/>
          <w:szCs w:val="20"/>
          <w:lang w:eastAsia="ar-SA"/>
        </w:rPr>
        <w:t>Срок оказания услуг по настоящему Контрак</w:t>
      </w:r>
      <w:r w:rsidR="009F2364" w:rsidRPr="00AE7D4C">
        <w:rPr>
          <w:rFonts w:ascii="Times New Roman" w:hAnsi="Times New Roman" w:cs="Times New Roman"/>
          <w:sz w:val="20"/>
          <w:szCs w:val="20"/>
          <w:lang w:eastAsia="ar-SA"/>
        </w:rPr>
        <w:t>ту</w:t>
      </w:r>
      <w:r w:rsidR="00364A6D" w:rsidRPr="00AE7D4C">
        <w:rPr>
          <w:rFonts w:ascii="Times New Roman" w:hAnsi="Times New Roman" w:cs="Times New Roman"/>
          <w:sz w:val="20"/>
          <w:szCs w:val="20"/>
          <w:lang w:eastAsia="ar-SA"/>
        </w:rPr>
        <w:t>:</w:t>
      </w:r>
      <w:r w:rsidR="00F567D8" w:rsidRPr="00AE7D4C">
        <w:rPr>
          <w:rFonts w:ascii="Times New Roman" w:hAnsi="Times New Roman" w:cs="Times New Roman"/>
          <w:sz w:val="20"/>
          <w:szCs w:val="20"/>
          <w:lang w:eastAsia="ar-SA"/>
        </w:rPr>
        <w:t xml:space="preserve"> </w:t>
      </w:r>
      <w:r w:rsidR="00DB6CA6" w:rsidRPr="00AE7D4C">
        <w:rPr>
          <w:rFonts w:ascii="Times New Roman" w:hAnsi="Times New Roman" w:cs="Times New Roman"/>
          <w:sz w:val="20"/>
          <w:szCs w:val="20"/>
          <w:lang w:eastAsia="ar-SA"/>
        </w:rPr>
        <w:t>с даты заключения контра</w:t>
      </w:r>
      <w:r w:rsidR="00820910" w:rsidRPr="00AE7D4C">
        <w:rPr>
          <w:rFonts w:ascii="Times New Roman" w:hAnsi="Times New Roman" w:cs="Times New Roman"/>
          <w:sz w:val="20"/>
          <w:szCs w:val="20"/>
          <w:lang w:eastAsia="ar-SA"/>
        </w:rPr>
        <w:t>к</w:t>
      </w:r>
      <w:r w:rsidR="00C10580" w:rsidRPr="00AE7D4C">
        <w:rPr>
          <w:rFonts w:ascii="Times New Roman" w:hAnsi="Times New Roman" w:cs="Times New Roman"/>
          <w:sz w:val="20"/>
          <w:szCs w:val="20"/>
          <w:lang w:eastAsia="ar-SA"/>
        </w:rPr>
        <w:t xml:space="preserve">та </w:t>
      </w:r>
      <w:r w:rsidR="00BB5F59" w:rsidRPr="00AE7D4C">
        <w:rPr>
          <w:rFonts w:ascii="Times New Roman" w:hAnsi="Times New Roman" w:cs="Times New Roman"/>
          <w:sz w:val="20"/>
          <w:szCs w:val="20"/>
          <w:lang w:eastAsia="ar-SA"/>
        </w:rPr>
        <w:t>по согласованию с Заказчиком ___________________</w:t>
      </w:r>
      <w:r w:rsidR="00583687" w:rsidRPr="00AE7D4C">
        <w:rPr>
          <w:rFonts w:ascii="Times New Roman" w:hAnsi="Times New Roman" w:cs="Times New Roman"/>
          <w:sz w:val="20"/>
          <w:szCs w:val="20"/>
          <w:lang w:eastAsia="ar-SA"/>
        </w:rPr>
        <w:t xml:space="preserve">. </w:t>
      </w:r>
    </w:p>
    <w:p w:rsidR="00EB0D3B" w:rsidRPr="00AE7D4C" w:rsidRDefault="004F56E0" w:rsidP="00EB0D3B">
      <w:pPr>
        <w:widowControl w:val="0"/>
        <w:autoSpaceDE w:val="0"/>
        <w:autoSpaceDN w:val="0"/>
        <w:adjustRightInd w:val="0"/>
        <w:jc w:val="both"/>
        <w:rPr>
          <w:rFonts w:ascii="Times New Roman" w:hAnsi="Times New Roman" w:cs="Times New Roman"/>
          <w:sz w:val="20"/>
          <w:szCs w:val="20"/>
        </w:rPr>
      </w:pPr>
      <w:r w:rsidRPr="00AE7D4C">
        <w:rPr>
          <w:rFonts w:ascii="Times New Roman" w:hAnsi="Times New Roman" w:cs="Times New Roman"/>
          <w:sz w:val="20"/>
          <w:szCs w:val="20"/>
          <w:lang w:eastAsia="ar-SA"/>
        </w:rPr>
        <w:t>3.2. Место оказания услуг</w:t>
      </w:r>
      <w:r w:rsidR="00ED72F2" w:rsidRPr="00AE7D4C">
        <w:rPr>
          <w:rFonts w:ascii="Times New Roman" w:hAnsi="Times New Roman" w:cs="Times New Roman"/>
          <w:sz w:val="20"/>
          <w:szCs w:val="20"/>
          <w:lang w:eastAsia="ar-SA"/>
        </w:rPr>
        <w:t xml:space="preserve"> </w:t>
      </w:r>
      <w:r w:rsidR="001C000C" w:rsidRPr="00AE7D4C">
        <w:rPr>
          <w:rFonts w:ascii="Times New Roman" w:hAnsi="Times New Roman" w:cs="Times New Roman"/>
          <w:sz w:val="20"/>
          <w:szCs w:val="20"/>
        </w:rPr>
        <w:t>по</w:t>
      </w:r>
      <w:r w:rsidR="00ED72F2" w:rsidRPr="00AE7D4C">
        <w:rPr>
          <w:rFonts w:ascii="Times New Roman" w:hAnsi="Times New Roman" w:cs="Times New Roman"/>
          <w:sz w:val="20"/>
          <w:szCs w:val="20"/>
        </w:rPr>
        <w:t xml:space="preserve"> адресу</w:t>
      </w:r>
      <w:r w:rsidR="00D61683" w:rsidRPr="00AE7D4C">
        <w:rPr>
          <w:rFonts w:ascii="Times New Roman" w:hAnsi="Times New Roman" w:cs="Times New Roman"/>
          <w:sz w:val="20"/>
          <w:szCs w:val="20"/>
        </w:rPr>
        <w:t>:</w:t>
      </w:r>
      <w:r w:rsidR="00690D9A" w:rsidRPr="00AE7D4C">
        <w:rPr>
          <w:rFonts w:ascii="Times New Roman" w:hAnsi="Times New Roman" w:cs="Times New Roman"/>
          <w:sz w:val="20"/>
          <w:szCs w:val="20"/>
        </w:rPr>
        <w:t xml:space="preserve"> </w:t>
      </w:r>
      <w:r w:rsidR="005A7005">
        <w:rPr>
          <w:rFonts w:ascii="Times New Roman" w:hAnsi="Times New Roman" w:cs="Times New Roman"/>
          <w:sz w:val="20"/>
          <w:szCs w:val="20"/>
        </w:rPr>
        <w:t>г. Петергоф, Собственный пр. д. 24, МФСП</w:t>
      </w:r>
    </w:p>
    <w:p w:rsidR="00715DFE" w:rsidRPr="00AE7D4C" w:rsidRDefault="00715DFE" w:rsidP="00EB0D3B">
      <w:pPr>
        <w:pStyle w:val="a6"/>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AE7D4C" w:rsidRDefault="00715DFE" w:rsidP="000C4CBD">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4.1. </w:t>
      </w:r>
      <w:r w:rsidR="000C4CBD" w:rsidRPr="00AE7D4C">
        <w:rPr>
          <w:rFonts w:ascii="Times New Roman" w:hAnsi="Times New Roman" w:cs="Times New Roman"/>
          <w:sz w:val="20"/>
          <w:szCs w:val="20"/>
        </w:rPr>
        <w:t xml:space="preserve"> Исполнитель в течени</w:t>
      </w:r>
      <w:proofErr w:type="gramStart"/>
      <w:r w:rsidR="000C4CBD" w:rsidRPr="00AE7D4C">
        <w:rPr>
          <w:rFonts w:ascii="Times New Roman" w:hAnsi="Times New Roman" w:cs="Times New Roman"/>
          <w:sz w:val="20"/>
          <w:szCs w:val="20"/>
        </w:rPr>
        <w:t>и</w:t>
      </w:r>
      <w:proofErr w:type="gramEnd"/>
      <w:r w:rsidR="000C4CBD" w:rsidRPr="00AE7D4C">
        <w:rPr>
          <w:rFonts w:ascii="Times New Roman" w:hAnsi="Times New Roman" w:cs="Times New Roman"/>
          <w:sz w:val="20"/>
          <w:szCs w:val="20"/>
        </w:rPr>
        <w:t xml:space="preserve"> 5 дней  предоставляет Заказчику в двух экземплярах акт приемки оказанных услуг, счет, </w:t>
      </w:r>
      <w:r w:rsidR="000C4CBD" w:rsidRPr="00AE7D4C">
        <w:rPr>
          <w:rFonts w:ascii="Times New Roman" w:eastAsia="Times New Roman" w:hAnsi="Times New Roman" w:cs="Times New Roman"/>
          <w:sz w:val="20"/>
          <w:szCs w:val="20"/>
          <w:lang w:eastAsia="ar-SA"/>
        </w:rPr>
        <w:t>счет-фактуру</w:t>
      </w:r>
      <w:r w:rsidR="000C4CBD" w:rsidRPr="00AE7D4C">
        <w:rPr>
          <w:rFonts w:ascii="Times New Roman" w:eastAsia="Times New Roman" w:hAnsi="Times New Roman" w:cs="Times New Roman"/>
          <w:sz w:val="20"/>
          <w:szCs w:val="20"/>
          <w:vertAlign w:val="superscript"/>
          <w:lang w:eastAsia="ar-SA"/>
        </w:rPr>
        <w:footnoteReference w:id="2"/>
      </w:r>
      <w:r w:rsidR="000C4CBD" w:rsidRPr="00AE7D4C">
        <w:rPr>
          <w:rFonts w:ascii="Times New Roman" w:eastAsia="Times New Roman" w:hAnsi="Times New Roman" w:cs="Times New Roman"/>
          <w:sz w:val="20"/>
          <w:szCs w:val="20"/>
          <w:lang w:eastAsia="ar-SA"/>
        </w:rPr>
        <w:t>.</w:t>
      </w:r>
    </w:p>
    <w:p w:rsidR="000C4CBD" w:rsidRPr="00AE7D4C" w:rsidRDefault="000C4CBD" w:rsidP="000C4CBD">
      <w:pPr>
        <w:spacing w:after="0"/>
        <w:ind w:right="-2"/>
        <w:jc w:val="both"/>
        <w:rPr>
          <w:rFonts w:ascii="Times New Roman" w:eastAsia="Calibri" w:hAnsi="Times New Roman" w:cs="Times New Roman"/>
          <w:sz w:val="20"/>
          <w:szCs w:val="20"/>
        </w:rPr>
      </w:pPr>
      <w:r w:rsidRPr="00AE7D4C">
        <w:rPr>
          <w:rFonts w:ascii="Times New Roman" w:hAnsi="Times New Roman" w:cs="Times New Roman"/>
          <w:sz w:val="20"/>
          <w:szCs w:val="20"/>
        </w:rPr>
        <w:t xml:space="preserve">4.2. Заказчик осуществляет приемку оказанных услуг в течение 20 (двадцати) рабочих дней со дня получения акта приемки оказанных услуг, а также формирует в электронной форме акт приемки товаров, работ, услуг (ф.0510452) и направляет его Исполнителю </w:t>
      </w:r>
      <w:r w:rsidRPr="00AE7D4C">
        <w:rPr>
          <w:rFonts w:ascii="Times New Roman" w:eastAsia="Calibri" w:hAnsi="Times New Roman" w:cs="Times New Roman"/>
          <w:sz w:val="20"/>
          <w:szCs w:val="20"/>
        </w:rPr>
        <w:t>через систему электронного документооборота. Исполнитель обязан в течении 2 (двух рабочих дней) после получения от Заказчика</w:t>
      </w:r>
      <w:r w:rsidRPr="00AE7D4C">
        <w:rPr>
          <w:rFonts w:ascii="Times New Roman" w:hAnsi="Times New Roman" w:cs="Times New Roman"/>
          <w:sz w:val="20"/>
          <w:szCs w:val="20"/>
        </w:rPr>
        <w:t xml:space="preserve"> акта приемки товаров, работ, услуг (ф.0510452) подписать его </w:t>
      </w:r>
      <w:r w:rsidRPr="00AE7D4C">
        <w:rPr>
          <w:rFonts w:ascii="Times New Roman" w:eastAsia="Calibri" w:hAnsi="Times New Roman" w:cs="Times New Roman"/>
          <w:sz w:val="20"/>
          <w:szCs w:val="20"/>
        </w:rPr>
        <w:t xml:space="preserve">через систему электронного документооборота или направить </w:t>
      </w:r>
      <w:r w:rsidRPr="00AE7D4C">
        <w:rPr>
          <w:rFonts w:ascii="Times New Roman" w:hAnsi="Times New Roman" w:cs="Times New Roman"/>
          <w:sz w:val="20"/>
          <w:szCs w:val="20"/>
        </w:rPr>
        <w:t xml:space="preserve">мотивированное возражение </w:t>
      </w:r>
      <w:r w:rsidRPr="00AE7D4C">
        <w:rPr>
          <w:rFonts w:ascii="Times New Roman" w:eastAsia="Calibri" w:hAnsi="Times New Roman" w:cs="Times New Roman"/>
          <w:sz w:val="20"/>
          <w:szCs w:val="20"/>
        </w:rPr>
        <w:t xml:space="preserve">через систему электронного документооборота. В случае отсутствия технической возможности у Исполнителя подписания </w:t>
      </w:r>
      <w:r w:rsidRPr="00AE7D4C">
        <w:rPr>
          <w:rFonts w:ascii="Times New Roman" w:hAnsi="Times New Roman" w:cs="Times New Roman"/>
          <w:sz w:val="20"/>
          <w:szCs w:val="20"/>
        </w:rPr>
        <w:t xml:space="preserve">акта приемки товаров, работ, услуг (ф.0510452) </w:t>
      </w:r>
      <w:r w:rsidRPr="00AE7D4C">
        <w:rPr>
          <w:rFonts w:ascii="Times New Roman" w:eastAsia="Calibri" w:hAnsi="Times New Roman" w:cs="Times New Roman"/>
          <w:sz w:val="20"/>
          <w:szCs w:val="20"/>
        </w:rPr>
        <w:t xml:space="preserve">через систему электронного документооборота, Исполнитель обязан подписать оригинал </w:t>
      </w:r>
      <w:r w:rsidRPr="00AE7D4C">
        <w:rPr>
          <w:rFonts w:ascii="Times New Roman" w:hAnsi="Times New Roman" w:cs="Times New Roman"/>
          <w:sz w:val="20"/>
          <w:szCs w:val="20"/>
        </w:rPr>
        <w:t xml:space="preserve">акта приемки товаров, работ, услуг (ф.0510452) в течении </w:t>
      </w:r>
      <w:r w:rsidRPr="00AE7D4C">
        <w:rPr>
          <w:rFonts w:ascii="Times New Roman" w:eastAsia="Calibri" w:hAnsi="Times New Roman" w:cs="Times New Roman"/>
          <w:sz w:val="20"/>
          <w:szCs w:val="20"/>
        </w:rPr>
        <w:t>2 (двух рабочих дней) после получения уведомления в свободной форме от Заказчика о готовности документа по адресу электронной почты.</w:t>
      </w:r>
    </w:p>
    <w:p w:rsidR="000C4CBD" w:rsidRPr="00AE7D4C" w:rsidRDefault="000C4CBD" w:rsidP="000C4CBD">
      <w:pPr>
        <w:spacing w:after="0"/>
        <w:ind w:right="-2"/>
        <w:jc w:val="both"/>
        <w:rPr>
          <w:rFonts w:ascii="Times New Roman" w:hAnsi="Times New Roman" w:cs="Times New Roman"/>
          <w:sz w:val="20"/>
          <w:szCs w:val="20"/>
        </w:rPr>
      </w:pPr>
      <w:r w:rsidRPr="00AE7D4C">
        <w:rPr>
          <w:rFonts w:ascii="Times New Roman" w:eastAsia="Calibri" w:hAnsi="Times New Roman" w:cs="Times New Roman"/>
          <w:sz w:val="20"/>
          <w:szCs w:val="20"/>
        </w:rPr>
        <w:lastRenderedPageBreak/>
        <w:t xml:space="preserve">4.3. Услуга считается оказанной со дня подписания Сторонами </w:t>
      </w:r>
      <w:r w:rsidRPr="00AE7D4C">
        <w:rPr>
          <w:rFonts w:ascii="Times New Roman" w:hAnsi="Times New Roman" w:cs="Times New Roman"/>
          <w:sz w:val="20"/>
          <w:szCs w:val="20"/>
        </w:rPr>
        <w:t>акта приемки оказанных услуг и акта приемки товаров, работ, услуг (ф.0510452).</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 xml:space="preserve">4.4.  В случае создания приемочной комиссии не позднее двадцати рабочих дней, следующих за днем поступления Заказчику документа о приемке: </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 xml:space="preserve">4.4.1.члены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 xml:space="preserve">4.4.2.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4.5.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4.7. Для проверки результатов выполненных работ в части соответствия выполненных работ условиям настоящего Контракта Заказчик проводит экспертизу. Экспертиза выполненных работ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4.8. По результатам проведенной экспертизы выполненных работ, Заказчик составляет заключение о соответствии поставляемого товара, оказываемых услуг, выполняемых работ условиям Контракта.</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 xml:space="preserve">4.9. При обнаружении в ходе приемки выполненных работ недостатков в выполненной работе, Заказчиком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4.10.  Исполнитель обязан устранить все обнаруженные недостатки своими силами и за свой счет в сроки, указанные в акте, обеспечив при этом сохранность Объекта, в которой производится устранение недостатков.</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4.11. Заказчик вправе не отказывать в приемке результатов выполненной работы в случае выявления несоответствия этих результатов работы условиям контракта, если выявленное несоответствие не препятствует приемке этих результатов работы и устранено исполнителем.</w:t>
      </w:r>
    </w:p>
    <w:p w:rsidR="000C4CBD" w:rsidRPr="00AE7D4C" w:rsidRDefault="000C4CBD" w:rsidP="000C4CBD">
      <w:pPr>
        <w:tabs>
          <w:tab w:val="left" w:pos="1260"/>
        </w:tabs>
        <w:spacing w:after="0" w:line="240" w:lineRule="auto"/>
        <w:ind w:right="15"/>
        <w:jc w:val="both"/>
        <w:rPr>
          <w:rFonts w:ascii="Times New Roman" w:hAnsi="Times New Roman" w:cs="Times New Roman"/>
          <w:sz w:val="20"/>
          <w:szCs w:val="20"/>
        </w:rPr>
      </w:pPr>
      <w:r w:rsidRPr="00AE7D4C">
        <w:rPr>
          <w:rFonts w:ascii="Times New Roman" w:hAnsi="Times New Roman" w:cs="Times New Roman"/>
          <w:sz w:val="20"/>
          <w:szCs w:val="20"/>
        </w:rPr>
        <w:t>4.12. Заказчик, принявший работу без проверки, не лишается права ссылаться на недостатки работы, которые могли быть установлены при приемке.</w:t>
      </w:r>
    </w:p>
    <w:p w:rsidR="00715DFE" w:rsidRPr="00AE7D4C" w:rsidRDefault="000C4CBD" w:rsidP="00583687">
      <w:pPr>
        <w:tabs>
          <w:tab w:val="left" w:pos="1260"/>
        </w:tabs>
        <w:spacing w:line="240" w:lineRule="auto"/>
        <w:ind w:right="15"/>
        <w:jc w:val="both"/>
        <w:rPr>
          <w:rFonts w:ascii="Times New Roman" w:hAnsi="Times New Roman" w:cs="Times New Roman"/>
          <w:b/>
          <w:sz w:val="20"/>
          <w:szCs w:val="20"/>
        </w:rPr>
      </w:pPr>
      <w:r w:rsidRPr="00AE7D4C">
        <w:rPr>
          <w:rFonts w:ascii="Times New Roman" w:hAnsi="Times New Roman" w:cs="Times New Roman"/>
          <w:sz w:val="20"/>
          <w:szCs w:val="20"/>
        </w:rPr>
        <w:t>4.13. Риски случайной гибели или случайного повреждения Объекта, а также бремя его содержания переходят от Подрядчика к Заказчику с момента подписания Заказчиком документа о приемке.</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AE7D4C" w:rsidRDefault="00715DFE" w:rsidP="00690D9A">
      <w:pPr>
        <w:suppressAutoHyphens/>
        <w:spacing w:after="0"/>
        <w:jc w:val="both"/>
        <w:rPr>
          <w:rFonts w:ascii="Times New Roman" w:eastAsia="Times New Roman" w:hAnsi="Times New Roman" w:cs="Times New Roman"/>
          <w:b/>
          <w:i/>
          <w:sz w:val="20"/>
          <w:szCs w:val="20"/>
          <w:lang w:eastAsia="ar-SA"/>
        </w:rPr>
      </w:pPr>
      <w:r w:rsidRPr="00AE7D4C">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AE7D4C">
        <w:rPr>
          <w:rFonts w:ascii="Times New Roman" w:eastAsia="Times New Roman" w:hAnsi="Times New Roman" w:cs="Times New Roman"/>
          <w:sz w:val="20"/>
          <w:szCs w:val="20"/>
          <w:lang w:eastAsia="ar-SA"/>
        </w:rPr>
        <w:t>1</w:t>
      </w:r>
      <w:r w:rsidRPr="00AE7D4C">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w:t>
      </w:r>
      <w:r w:rsidR="006538A5" w:rsidRPr="00AE7D4C">
        <w:rPr>
          <w:rFonts w:ascii="Times New Roman" w:eastAsia="Times New Roman" w:hAnsi="Times New Roman" w:cs="Times New Roman"/>
          <w:sz w:val="20"/>
          <w:szCs w:val="20"/>
          <w:lang w:eastAsia="ar-SA"/>
        </w:rPr>
        <w:t>нению обязательств по Контракту</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6.  Права и обязанности Сторон</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6.1. Заказчик обязан:</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 Заказчик вправе:</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6.2.4. Осуществлять контроль за порядком и сроками оказания услуг, не вмешиваясь в оперативно-хозяйственную деятельность Исполнителя.</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6.2.7. П</w:t>
      </w:r>
      <w:r w:rsidRPr="00AE7D4C">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 Исполнитель обязан:</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sz w:val="20"/>
          <w:szCs w:val="20"/>
          <w:lang w:eastAsia="ar-SA"/>
        </w:rPr>
        <w:t>6.3.1. Исполнить обязательства по Контракту</w:t>
      </w:r>
      <w:r w:rsidRPr="00AE7D4C">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color w:val="000000"/>
          <w:sz w:val="20"/>
          <w:szCs w:val="20"/>
          <w:lang w:eastAsia="ar-SA"/>
        </w:rPr>
        <w:t xml:space="preserve">6.3.3. </w:t>
      </w:r>
      <w:r w:rsidRPr="00AE7D4C">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lastRenderedPageBreak/>
        <w:t>6.3.4. Предоставлять по запросу Заказчика в сроки, указанные в таком запросе, информацию о ходе исполнения обязательств по Контракту.</w:t>
      </w:r>
    </w:p>
    <w:p w:rsidR="00715DFE" w:rsidRPr="00AE7D4C"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6.3.5</w:t>
      </w:r>
      <w:r w:rsidR="00715DFE" w:rsidRPr="00AE7D4C">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AE7D4C">
        <w:rPr>
          <w:rFonts w:ascii="Times New Roman" w:eastAsia="Times New Roman" w:hAnsi="Times New Roman" w:cs="Times New Roman"/>
          <w:sz w:val="20"/>
          <w:szCs w:val="20"/>
          <w:lang w:eastAsia="ar-SA"/>
        </w:rPr>
        <w:t>ением обязательств по Контракту</w:t>
      </w:r>
      <w:r w:rsidR="00715DFE" w:rsidRPr="00AE7D4C">
        <w:rPr>
          <w:rFonts w:ascii="Times New Roman" w:eastAsia="Times New Roman" w:hAnsi="Times New Roman" w:cs="Times New Roman"/>
          <w:sz w:val="20"/>
          <w:szCs w:val="20"/>
          <w:lang w:eastAsia="ar-SA"/>
        </w:rPr>
        <w:t>.</w:t>
      </w:r>
    </w:p>
    <w:p w:rsidR="00715DFE" w:rsidRPr="00AE7D4C"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6.3.6</w:t>
      </w:r>
      <w:r w:rsidR="00715DFE" w:rsidRPr="00AE7D4C">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AE7D4C"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6.3.7</w:t>
      </w:r>
      <w:r w:rsidR="00715DFE" w:rsidRPr="00AE7D4C">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AE7D4C"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6.3.8</w:t>
      </w:r>
      <w:r w:rsidR="00715DFE" w:rsidRPr="00AE7D4C">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AE7D4C"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6.3.9</w:t>
      </w:r>
      <w:r w:rsidR="00715DFE" w:rsidRPr="00AE7D4C">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AE7D4C"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6.3.10</w:t>
      </w:r>
      <w:r w:rsidR="00715DFE" w:rsidRPr="00AE7D4C">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AE7D4C"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6.3.11</w:t>
      </w:r>
      <w:r w:rsidR="00715DFE" w:rsidRPr="00AE7D4C">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6.4. Исполнитель вправе:</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sz w:val="20"/>
          <w:szCs w:val="20"/>
          <w:lang w:eastAsia="ar-SA"/>
        </w:rPr>
        <w:t xml:space="preserve">6.5. </w:t>
      </w:r>
      <w:r w:rsidRPr="00AE7D4C">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AE7D4C">
        <w:rPr>
          <w:rFonts w:ascii="Times New Roman" w:eastAsia="Times New Roman" w:hAnsi="Times New Roman" w:cs="Times New Roman"/>
          <w:color w:val="000000"/>
          <w:sz w:val="20"/>
          <w:szCs w:val="20"/>
          <w:lang w:eastAsia="ar-SA"/>
        </w:rPr>
        <w:t>ния, слияния или присоединения.</w:t>
      </w:r>
    </w:p>
    <w:p w:rsidR="004F56E0"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 xml:space="preserve">7. Ответственность Сторон </w:t>
      </w:r>
    </w:p>
    <w:p w:rsidR="004F56E0" w:rsidRPr="00AE7D4C" w:rsidRDefault="004F56E0"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83687"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AE7D4C">
        <w:rPr>
          <w:rFonts w:ascii="Times New Roman" w:eastAsia="Times New Roman" w:hAnsi="Times New Roman" w:cs="Times New Roman"/>
          <w:sz w:val="20"/>
          <w:szCs w:val="20"/>
          <w:lang w:eastAsia="ar-SA"/>
        </w:rPr>
        <w:t>штрафов</w:t>
      </w:r>
      <w:proofErr w:type="gramEnd"/>
      <w:r w:rsidRPr="00AE7D4C">
        <w:rPr>
          <w:rFonts w:ascii="Times New Roman" w:eastAsia="Times New Roman" w:hAnsi="Times New Roman" w:cs="Times New Roman"/>
          <w:sz w:val="20"/>
          <w:szCs w:val="20"/>
          <w:lang w:eastAsia="ar-SA"/>
        </w:rPr>
        <w:t xml:space="preserve"> а именно:</w:t>
      </w:r>
    </w:p>
    <w:p w:rsidR="00E81523"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E81523" w:rsidRPr="00AE7D4C">
        <w:rPr>
          <w:rFonts w:ascii="Times New Roman" w:eastAsia="Times New Roman" w:hAnsi="Times New Roman" w:cs="Times New Roman"/>
          <w:sz w:val="20"/>
          <w:szCs w:val="20"/>
          <w:lang w:eastAsia="ar-SA"/>
        </w:rPr>
        <w:t>:</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w:t>
      </w:r>
      <w:r w:rsidRPr="00AE7D4C">
        <w:rPr>
          <w:rFonts w:ascii="Times New Roman" w:eastAsia="Times New Roman" w:hAnsi="Times New Roman" w:cs="Times New Roman"/>
          <w:sz w:val="20"/>
          <w:szCs w:val="20"/>
          <w:lang w:eastAsia="ar-SA"/>
        </w:rPr>
        <w:lastRenderedPageBreak/>
        <w:t>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AE7D4C"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AE7D4C" w:rsidRDefault="00DC79F0"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8. Срок действия Контракта</w:t>
      </w:r>
    </w:p>
    <w:p w:rsidR="00715DFE" w:rsidRPr="00AE7D4C" w:rsidRDefault="004F56E0"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8</w:t>
      </w:r>
      <w:r w:rsidR="00715DFE" w:rsidRPr="00AE7D4C">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AE7D4C">
        <w:rPr>
          <w:rFonts w:ascii="Times New Roman" w:eastAsia="Times New Roman" w:hAnsi="Times New Roman" w:cs="Times New Roman"/>
          <w:sz w:val="20"/>
          <w:szCs w:val="20"/>
          <w:lang w:eastAsia="ar-SA"/>
        </w:rPr>
        <w:t xml:space="preserve">днее </w:t>
      </w:r>
      <w:r w:rsidR="00F7624B" w:rsidRPr="00AE7D4C">
        <w:rPr>
          <w:rFonts w:ascii="Times New Roman" w:eastAsia="Times New Roman" w:hAnsi="Times New Roman" w:cs="Times New Roman"/>
          <w:sz w:val="20"/>
          <w:szCs w:val="20"/>
          <w:lang w:eastAsia="ar-SA"/>
        </w:rPr>
        <w:t>31.12.2025</w:t>
      </w:r>
      <w:r w:rsidR="00715DFE" w:rsidRPr="00AE7D4C">
        <w:rPr>
          <w:rFonts w:ascii="Times New Roman" w:eastAsia="Times New Roman" w:hAnsi="Times New Roman" w:cs="Times New Roman"/>
          <w:sz w:val="20"/>
          <w:szCs w:val="20"/>
          <w:lang w:eastAsia="ar-SA"/>
        </w:rPr>
        <w:t xml:space="preserve"> года.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9. Порядок изменения и расторжения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AE7D4C">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aps/>
          <w:color w:val="000000"/>
          <w:sz w:val="20"/>
          <w:szCs w:val="20"/>
          <w:lang w:eastAsia="ar-SA"/>
        </w:rPr>
        <w:t>9.</w:t>
      </w:r>
      <w:r w:rsidRPr="00AE7D4C">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AE7D4C"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9.4.1</w:t>
      </w:r>
      <w:r w:rsidR="00DB67CA" w:rsidRPr="00AE7D4C">
        <w:rPr>
          <w:rFonts w:ascii="Times New Roman" w:eastAsia="Times New Roman" w:hAnsi="Times New Roman" w:cs="Times New Roman"/>
          <w:color w:val="000000"/>
          <w:sz w:val="20"/>
          <w:szCs w:val="20"/>
          <w:lang w:eastAsia="ar-SA"/>
        </w:rPr>
        <w:t>. Если Исполнитель в течение __1</w:t>
      </w:r>
      <w:r w:rsidR="00715DFE" w:rsidRPr="00AE7D4C">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AE7D4C"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9.4.2</w:t>
      </w:r>
      <w:r w:rsidR="00715DFE" w:rsidRPr="00AE7D4C">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AE7D4C"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9.4.3</w:t>
      </w:r>
      <w:r w:rsidR="00715DFE" w:rsidRPr="00AE7D4C">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AE7D4C"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9.4.4</w:t>
      </w:r>
      <w:r w:rsidR="00715DFE" w:rsidRPr="00AE7D4C">
        <w:rPr>
          <w:rFonts w:ascii="Times New Roman" w:eastAsia="Times New Roman" w:hAnsi="Times New Roman" w:cs="Times New Roman"/>
          <w:color w:val="000000"/>
          <w:sz w:val="20"/>
          <w:szCs w:val="20"/>
          <w:lang w:eastAsia="ar-SA"/>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color w:val="000000"/>
          <w:sz w:val="20"/>
          <w:szCs w:val="20"/>
          <w:lang w:eastAsia="ar-SA"/>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AE7D4C">
        <w:rPr>
          <w:rFonts w:ascii="Times New Roman" w:eastAsia="Times New Roman" w:hAnsi="Times New Roman" w:cs="Times New Roman"/>
          <w:sz w:val="20"/>
          <w:szCs w:val="20"/>
          <w:lang w:eastAsia="ar-SA"/>
        </w:rPr>
        <w:t xml:space="preserve">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9.7. </w:t>
      </w:r>
      <w:bookmarkStart w:id="0" w:name="P12E0"/>
      <w:bookmarkEnd w:id="0"/>
      <w:r w:rsidRPr="00AE7D4C">
        <w:rPr>
          <w:rFonts w:ascii="Times New Roman" w:eastAsia="Times New Roman" w:hAnsi="Times New Roman" w:cs="Times New Roman"/>
          <w:sz w:val="20"/>
          <w:szCs w:val="20"/>
          <w:lang w:eastAsia="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10. Обстоятельства непреодолимой силы (форс-мажор)</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C79F0"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w:t>
      </w:r>
      <w:r w:rsidRPr="00AE7D4C">
        <w:rPr>
          <w:rFonts w:ascii="Times New Roman" w:eastAsia="Times New Roman" w:hAnsi="Times New Roman" w:cs="Times New Roman"/>
          <w:sz w:val="20"/>
          <w:szCs w:val="20"/>
          <w:lang w:eastAsia="ar-SA"/>
        </w:rPr>
        <w:lastRenderedPageBreak/>
        <w:t>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11. Порядок рассмотрения споров</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AE7D4C">
        <w:rPr>
          <w:rFonts w:ascii="Times New Roman" w:eastAsia="Times New Roman" w:hAnsi="Times New Roman" w:cs="Times New Roman"/>
          <w:sz w:val="20"/>
          <w:szCs w:val="20"/>
          <w:lang w:eastAsia="ar-SA"/>
        </w:rPr>
        <w:t>рбурга и Ленинградской области.</w:t>
      </w:r>
    </w:p>
    <w:p w:rsidR="00DC79F0" w:rsidRPr="00AE7D4C" w:rsidRDefault="00715DFE" w:rsidP="00690D9A">
      <w:pPr>
        <w:suppressAutoHyphens/>
        <w:spacing w:after="0" w:line="240" w:lineRule="auto"/>
        <w:jc w:val="both"/>
        <w:rPr>
          <w:rFonts w:ascii="Times New Roman" w:eastAsia="Times New Roman" w:hAnsi="Times New Roman" w:cs="Times New Roman"/>
          <w:b/>
          <w:color w:val="000000"/>
          <w:sz w:val="20"/>
          <w:szCs w:val="20"/>
          <w:lang w:eastAsia="ar-SA"/>
        </w:rPr>
      </w:pPr>
      <w:r w:rsidRPr="00AE7D4C">
        <w:rPr>
          <w:rFonts w:ascii="Times New Roman" w:eastAsia="Times New Roman" w:hAnsi="Times New Roman" w:cs="Times New Roman"/>
          <w:b/>
          <w:caps/>
          <w:color w:val="000000"/>
          <w:sz w:val="20"/>
          <w:szCs w:val="20"/>
          <w:lang w:eastAsia="ar-SA"/>
        </w:rPr>
        <w:t>12. А</w:t>
      </w:r>
      <w:r w:rsidRPr="00AE7D4C">
        <w:rPr>
          <w:rFonts w:ascii="Times New Roman" w:eastAsia="Times New Roman" w:hAnsi="Times New Roman" w:cs="Times New Roman"/>
          <w:b/>
          <w:color w:val="000000"/>
          <w:sz w:val="20"/>
          <w:szCs w:val="20"/>
          <w:lang w:eastAsia="ar-SA"/>
        </w:rPr>
        <w:t>нтикоррупционная оговорка</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AE7D4C"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AE7D4C">
        <w:rPr>
          <w:rFonts w:ascii="Times New Roman" w:eastAsia="Times New Roman" w:hAnsi="Times New Roman" w:cs="Times New Roman"/>
          <w:color w:val="000000"/>
          <w:sz w:val="20"/>
          <w:szCs w:val="20"/>
          <w:lang w:eastAsia="ar-SA"/>
        </w:rPr>
        <w:t>12.1.3. Не совершать иных действий, нарушающих антикоррупционное законо</w:t>
      </w:r>
      <w:r w:rsidR="00356482" w:rsidRPr="00AE7D4C">
        <w:rPr>
          <w:rFonts w:ascii="Times New Roman" w:eastAsia="Times New Roman" w:hAnsi="Times New Roman" w:cs="Times New Roman"/>
          <w:color w:val="000000"/>
          <w:sz w:val="20"/>
          <w:szCs w:val="20"/>
          <w:lang w:eastAsia="ar-SA"/>
        </w:rPr>
        <w:t>дательство Российской Федерации</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13. Прочие условия</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AE7D4C">
        <w:rPr>
          <w:rFonts w:ascii="Times New Roman" w:eastAsia="Times New Roman" w:hAnsi="Times New Roman" w:cs="Times New Roman"/>
          <w:sz w:val="20"/>
          <w:szCs w:val="20"/>
          <w:lang w:eastAsia="ar-SA"/>
        </w:rPr>
        <w:t>в электронной форме</w:t>
      </w:r>
      <w:r w:rsidR="00D33324" w:rsidRPr="00AE7D4C">
        <w:rPr>
          <w:rFonts w:ascii="Times New Roman" w:eastAsia="Times New Roman" w:hAnsi="Times New Roman" w:cs="Times New Roman"/>
          <w:sz w:val="20"/>
          <w:szCs w:val="20"/>
          <w:lang w:eastAsia="ar-SA"/>
        </w:rPr>
        <w:t xml:space="preserve"> </w:t>
      </w:r>
      <w:r w:rsidR="00C2166F" w:rsidRPr="00AE7D4C">
        <w:rPr>
          <w:rFonts w:ascii="Times New Roman" w:eastAsia="Times New Roman" w:hAnsi="Times New Roman" w:cs="Times New Roman"/>
          <w:sz w:val="20"/>
          <w:szCs w:val="20"/>
          <w:lang w:eastAsia="ar-SA"/>
        </w:rPr>
        <w:t xml:space="preserve">в </w:t>
      </w:r>
      <w:r w:rsidR="00D33324" w:rsidRPr="00AE7D4C">
        <w:rPr>
          <w:rFonts w:ascii="Times New Roman" w:eastAsia="Times New Roman" w:hAnsi="Times New Roman" w:cs="Times New Roman"/>
          <w:sz w:val="20"/>
          <w:szCs w:val="20"/>
          <w:lang w:eastAsia="ar-SA"/>
        </w:rPr>
        <w:t xml:space="preserve">АИС ГЗ  «Электронный магазин» </w:t>
      </w:r>
      <w:r w:rsidR="0025514A" w:rsidRPr="00AE7D4C">
        <w:rPr>
          <w:rFonts w:ascii="Times New Roman" w:eastAsia="Times New Roman" w:hAnsi="Times New Roman" w:cs="Times New Roman"/>
          <w:sz w:val="20"/>
          <w:szCs w:val="20"/>
          <w:lang w:eastAsia="ar-SA"/>
        </w:rPr>
        <w:t xml:space="preserve"> </w:t>
      </w:r>
      <w:r w:rsidR="00D33324" w:rsidRPr="00AE7D4C">
        <w:rPr>
          <w:rFonts w:ascii="Times New Roman" w:eastAsia="Times New Roman" w:hAnsi="Times New Roman" w:cs="Times New Roman"/>
          <w:sz w:val="20"/>
          <w:szCs w:val="20"/>
          <w:lang w:eastAsia="ar-SA"/>
        </w:rPr>
        <w:t>и подписанный ЭЦП</w:t>
      </w:r>
      <w:r w:rsidR="00C2166F" w:rsidRPr="00AE7D4C">
        <w:rPr>
          <w:rFonts w:ascii="Times New Roman" w:eastAsia="Times New Roman" w:hAnsi="Times New Roman" w:cs="Times New Roman"/>
          <w:sz w:val="20"/>
          <w:szCs w:val="20"/>
          <w:lang w:eastAsia="ar-SA"/>
        </w:rPr>
        <w:t>.</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AE7D4C">
        <w:rPr>
          <w:rFonts w:ascii="Times New Roman" w:eastAsia="Times New Roman" w:hAnsi="Times New Roman" w:cs="Times New Roman"/>
          <w:sz w:val="20"/>
          <w:szCs w:val="20"/>
          <w:lang w:eastAsia="ar-SA"/>
        </w:rPr>
        <w:t xml:space="preserve">согласовываются </w:t>
      </w:r>
      <w:r w:rsidR="00C2166F" w:rsidRPr="00AE7D4C">
        <w:rPr>
          <w:rFonts w:ascii="Times New Roman" w:eastAsia="Times New Roman" w:hAnsi="Times New Roman" w:cs="Times New Roman"/>
          <w:sz w:val="20"/>
          <w:szCs w:val="20"/>
          <w:lang w:eastAsia="ar-SA"/>
        </w:rPr>
        <w:t xml:space="preserve">в письменной форме и подписываются </w:t>
      </w:r>
      <w:r w:rsidRPr="00AE7D4C">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675DC9"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AE7D4C">
        <w:rPr>
          <w:rFonts w:ascii="Times New Roman" w:eastAsia="Times New Roman" w:hAnsi="Times New Roman" w:cs="Times New Roman"/>
          <w:sz w:val="20"/>
          <w:szCs w:val="20"/>
          <w:lang w:eastAsia="ar-SA"/>
        </w:rPr>
        <w:t xml:space="preserve"> </w:t>
      </w:r>
      <w:r w:rsidRPr="00AE7D4C">
        <w:rPr>
          <w:rFonts w:ascii="Times New Roman" w:eastAsia="Times New Roman" w:hAnsi="Times New Roman" w:cs="Times New Roman"/>
          <w:sz w:val="20"/>
          <w:szCs w:val="20"/>
          <w:lang w:eastAsia="ar-SA"/>
        </w:rPr>
        <w:t>Стороны обязаны уведомить друг друга за пять</w:t>
      </w:r>
      <w:r w:rsidR="00D33324" w:rsidRPr="00AE7D4C">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715DFE" w:rsidRPr="00AE7D4C"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AE7D4C">
        <w:rPr>
          <w:rFonts w:ascii="Times New Roman" w:eastAsia="Times New Roman" w:hAnsi="Times New Roman" w:cs="Times New Roman"/>
          <w:b/>
          <w:sz w:val="20"/>
          <w:szCs w:val="20"/>
          <w:lang w:eastAsia="ar-SA"/>
        </w:rPr>
        <w:t>14. Приложения к Контракту</w:t>
      </w:r>
    </w:p>
    <w:p w:rsidR="003C4237" w:rsidRPr="00AE7D4C"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 xml:space="preserve">14.1. </w:t>
      </w:r>
      <w:r w:rsidR="003C4237" w:rsidRPr="00AE7D4C">
        <w:rPr>
          <w:rFonts w:ascii="Times New Roman" w:eastAsia="Times New Roman" w:hAnsi="Times New Roman" w:cs="Times New Roman"/>
          <w:sz w:val="20"/>
          <w:szCs w:val="20"/>
          <w:lang w:eastAsia="ar-SA"/>
        </w:rPr>
        <w:t>прило</w:t>
      </w:r>
      <w:r w:rsidR="00FA2BB5" w:rsidRPr="00AE7D4C">
        <w:rPr>
          <w:rFonts w:ascii="Times New Roman" w:eastAsia="Times New Roman" w:hAnsi="Times New Roman" w:cs="Times New Roman"/>
          <w:sz w:val="20"/>
          <w:szCs w:val="20"/>
          <w:lang w:eastAsia="ar-SA"/>
        </w:rPr>
        <w:t>жение №1 «Техническое задание»</w:t>
      </w:r>
    </w:p>
    <w:p w:rsidR="003C4237" w:rsidRPr="00AE7D4C" w:rsidRDefault="003C4237"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14.2 приложение №2 «Положение»</w:t>
      </w:r>
    </w:p>
    <w:p w:rsidR="008055FA" w:rsidRPr="00AE7D4C" w:rsidRDefault="003C4237" w:rsidP="00690D9A">
      <w:pPr>
        <w:suppressAutoHyphens/>
        <w:spacing w:after="0" w:line="240" w:lineRule="auto"/>
        <w:jc w:val="both"/>
        <w:rPr>
          <w:rFonts w:ascii="Times New Roman" w:eastAsia="Times New Roman" w:hAnsi="Times New Roman" w:cs="Times New Roman"/>
          <w:sz w:val="20"/>
          <w:szCs w:val="20"/>
          <w:lang w:eastAsia="ar-SA"/>
        </w:rPr>
      </w:pPr>
      <w:r w:rsidRPr="00AE7D4C">
        <w:rPr>
          <w:rFonts w:ascii="Times New Roman" w:eastAsia="Times New Roman" w:hAnsi="Times New Roman" w:cs="Times New Roman"/>
          <w:sz w:val="20"/>
          <w:szCs w:val="20"/>
          <w:lang w:eastAsia="ar-SA"/>
        </w:rPr>
        <w:t>14.3 приложение №3 «Расчет стоимости»;</w:t>
      </w:r>
    </w:p>
    <w:p w:rsidR="00715DFE" w:rsidRPr="00AE7D4C" w:rsidRDefault="00715DFE" w:rsidP="00690D9A">
      <w:pPr>
        <w:suppressAutoHyphens/>
        <w:spacing w:after="0" w:line="240" w:lineRule="auto"/>
        <w:jc w:val="both"/>
        <w:rPr>
          <w:rFonts w:ascii="Times New Roman" w:eastAsia="Times New Roman" w:hAnsi="Times New Roman" w:cs="Times New Roman"/>
          <w:b/>
          <w:caps/>
          <w:sz w:val="20"/>
          <w:szCs w:val="20"/>
          <w:lang w:eastAsia="ar-SA"/>
        </w:rPr>
      </w:pPr>
      <w:r w:rsidRPr="00AE7D4C">
        <w:rPr>
          <w:rFonts w:ascii="Times New Roman" w:eastAsia="Times New Roman" w:hAnsi="Times New Roman" w:cs="Times New Roman"/>
          <w:b/>
          <w:sz w:val="20"/>
          <w:szCs w:val="20"/>
          <w:lang w:eastAsia="ar-SA"/>
        </w:rPr>
        <w:t>15. Адреса, реквизиты и подписи Сторон</w:t>
      </w:r>
    </w:p>
    <w:p w:rsidR="00715DFE" w:rsidRPr="00AE7D4C" w:rsidRDefault="00715DFE" w:rsidP="00690D9A">
      <w:pPr>
        <w:suppressAutoHyphens/>
        <w:spacing w:after="0" w:line="240" w:lineRule="auto"/>
        <w:jc w:val="both"/>
        <w:rPr>
          <w:rFonts w:ascii="Times New Roman" w:eastAsia="Times New Roman" w:hAnsi="Times New Roman" w:cs="Times New Roman"/>
          <w:b/>
          <w:i/>
          <w:sz w:val="20"/>
          <w:szCs w:val="20"/>
          <w:lang w:eastAsia="ar-SA"/>
        </w:rPr>
      </w:pPr>
    </w:p>
    <w:tbl>
      <w:tblPr>
        <w:tblW w:w="0" w:type="auto"/>
        <w:tblLook w:val="04A0"/>
      </w:tblPr>
      <w:tblGrid>
        <w:gridCol w:w="4931"/>
        <w:gridCol w:w="4931"/>
      </w:tblGrid>
      <w:tr w:rsidR="00C92135" w:rsidRPr="00AE7D4C" w:rsidTr="006538A5">
        <w:trPr>
          <w:trHeight w:val="4799"/>
        </w:trPr>
        <w:tc>
          <w:tcPr>
            <w:tcW w:w="4931" w:type="dxa"/>
          </w:tcPr>
          <w:p w:rsidR="00C63E36" w:rsidRPr="00AE7D4C" w:rsidRDefault="00C63E36" w:rsidP="00365D5C">
            <w:pPr>
              <w:pStyle w:val="a6"/>
              <w:jc w:val="both"/>
              <w:rPr>
                <w:rFonts w:ascii="Times New Roman" w:hAnsi="Times New Roman" w:cs="Times New Roman"/>
                <w:b/>
                <w:bCs/>
                <w:sz w:val="20"/>
                <w:szCs w:val="20"/>
                <w:lang w:eastAsia="ru-RU"/>
              </w:rPr>
            </w:pPr>
            <w:r w:rsidRPr="00AE7D4C">
              <w:rPr>
                <w:rFonts w:ascii="Times New Roman" w:hAnsi="Times New Roman" w:cs="Times New Roman"/>
                <w:b/>
                <w:bCs/>
                <w:sz w:val="20"/>
                <w:szCs w:val="20"/>
                <w:lang w:eastAsia="ru-RU"/>
              </w:rPr>
              <w:t>Заказчик:</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Муниципальное казенное учреждение</w:t>
            </w:r>
          </w:p>
          <w:p w:rsidR="00C63E36"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 xml:space="preserve">Муниципального образования города </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Петергоф «Спортивно-оздоровительный центр»</w:t>
            </w:r>
          </w:p>
          <w:p w:rsidR="00C63E36"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198510, г. Санкт-Петербург, г. Петергоф,</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 xml:space="preserve"> ул. </w:t>
            </w:r>
            <w:proofErr w:type="spellStart"/>
            <w:r w:rsidRPr="00AE7D4C">
              <w:rPr>
                <w:rFonts w:ascii="Times New Roman" w:hAnsi="Times New Roman" w:cs="Times New Roman"/>
                <w:sz w:val="20"/>
                <w:szCs w:val="20"/>
                <w:lang w:eastAsia="ru-RU"/>
              </w:rPr>
              <w:t>Самсониевская</w:t>
            </w:r>
            <w:proofErr w:type="spellEnd"/>
            <w:r w:rsidRPr="00AE7D4C">
              <w:rPr>
                <w:rFonts w:ascii="Times New Roman" w:hAnsi="Times New Roman" w:cs="Times New Roman"/>
                <w:sz w:val="20"/>
                <w:szCs w:val="20"/>
                <w:lang w:eastAsia="ru-RU"/>
              </w:rPr>
              <w:t>, д. 3</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val="de-DE" w:eastAsia="ru-RU"/>
              </w:rPr>
              <w:t>E</w:t>
            </w:r>
            <w:r w:rsidRPr="00AE7D4C">
              <w:rPr>
                <w:rFonts w:ascii="Times New Roman" w:hAnsi="Times New Roman" w:cs="Times New Roman"/>
                <w:sz w:val="20"/>
                <w:szCs w:val="20"/>
                <w:lang w:eastAsia="ru-RU"/>
              </w:rPr>
              <w:t>-</w:t>
            </w:r>
            <w:proofErr w:type="spellStart"/>
            <w:r w:rsidRPr="00AE7D4C">
              <w:rPr>
                <w:rFonts w:ascii="Times New Roman" w:hAnsi="Times New Roman" w:cs="Times New Roman"/>
                <w:sz w:val="20"/>
                <w:szCs w:val="20"/>
                <w:lang w:val="de-DE" w:eastAsia="ru-RU"/>
              </w:rPr>
              <w:t>mail</w:t>
            </w:r>
            <w:proofErr w:type="spellEnd"/>
            <w:r w:rsidRPr="00AE7D4C">
              <w:rPr>
                <w:rFonts w:ascii="Times New Roman" w:hAnsi="Times New Roman" w:cs="Times New Roman"/>
                <w:sz w:val="20"/>
                <w:szCs w:val="20"/>
                <w:lang w:eastAsia="ru-RU"/>
              </w:rPr>
              <w:t xml:space="preserve">: </w:t>
            </w:r>
            <w:proofErr w:type="spellStart"/>
            <w:r w:rsidRPr="00AE7D4C">
              <w:rPr>
                <w:rFonts w:ascii="Times New Roman" w:hAnsi="Times New Roman" w:cs="Times New Roman"/>
                <w:sz w:val="20"/>
                <w:szCs w:val="20"/>
                <w:lang w:val="de-DE" w:eastAsia="ru-RU"/>
              </w:rPr>
              <w:t>mu</w:t>
            </w:r>
            <w:proofErr w:type="spellEnd"/>
            <w:r w:rsidRPr="00AE7D4C">
              <w:rPr>
                <w:rFonts w:ascii="Times New Roman" w:hAnsi="Times New Roman" w:cs="Times New Roman"/>
                <w:sz w:val="20"/>
                <w:szCs w:val="20"/>
                <w:lang w:eastAsia="ru-RU"/>
              </w:rPr>
              <w:t>-</w:t>
            </w:r>
            <w:proofErr w:type="spellStart"/>
            <w:r w:rsidRPr="00AE7D4C">
              <w:rPr>
                <w:rFonts w:ascii="Times New Roman" w:hAnsi="Times New Roman" w:cs="Times New Roman"/>
                <w:sz w:val="20"/>
                <w:szCs w:val="20"/>
                <w:lang w:val="de-DE" w:eastAsia="ru-RU"/>
              </w:rPr>
              <w:t>soc</w:t>
            </w:r>
            <w:proofErr w:type="spellEnd"/>
            <w:r w:rsidRPr="00AE7D4C">
              <w:rPr>
                <w:rFonts w:ascii="Times New Roman" w:hAnsi="Times New Roman" w:cs="Times New Roman"/>
                <w:sz w:val="20"/>
                <w:szCs w:val="20"/>
                <w:lang w:eastAsia="ru-RU"/>
              </w:rPr>
              <w:t>@</w:t>
            </w:r>
            <w:proofErr w:type="spellStart"/>
            <w:r w:rsidRPr="00AE7D4C">
              <w:rPr>
                <w:rFonts w:ascii="Times New Roman" w:hAnsi="Times New Roman" w:cs="Times New Roman"/>
                <w:sz w:val="20"/>
                <w:szCs w:val="20"/>
                <w:lang w:val="de-DE" w:eastAsia="ru-RU"/>
              </w:rPr>
              <w:t>mail</w:t>
            </w:r>
            <w:proofErr w:type="spellEnd"/>
            <w:r w:rsidRPr="00AE7D4C">
              <w:rPr>
                <w:rFonts w:ascii="Times New Roman" w:hAnsi="Times New Roman" w:cs="Times New Roman"/>
                <w:sz w:val="20"/>
                <w:szCs w:val="20"/>
                <w:lang w:eastAsia="ru-RU"/>
              </w:rPr>
              <w:t>.</w:t>
            </w:r>
            <w:proofErr w:type="spellStart"/>
            <w:r w:rsidRPr="00AE7D4C">
              <w:rPr>
                <w:rFonts w:ascii="Times New Roman" w:hAnsi="Times New Roman" w:cs="Times New Roman"/>
                <w:sz w:val="20"/>
                <w:szCs w:val="20"/>
                <w:lang w:val="de-DE" w:eastAsia="ru-RU"/>
              </w:rPr>
              <w:t>ru</w:t>
            </w:r>
            <w:proofErr w:type="spellEnd"/>
          </w:p>
          <w:p w:rsidR="00365D5C" w:rsidRPr="00AE7D4C" w:rsidRDefault="00FC00FA"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тел \факс 8 (812) 4206989</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ИНН 7819020524, КПП 781901001,</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ОКТМО 40395000000</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ОГРН 1037841000878</w:t>
            </w:r>
          </w:p>
          <w:p w:rsidR="00365D5C" w:rsidRPr="00AE7D4C" w:rsidRDefault="00365D5C" w:rsidP="00365D5C">
            <w:pPr>
              <w:pStyle w:val="a6"/>
              <w:jc w:val="both"/>
              <w:rPr>
                <w:rFonts w:ascii="Times New Roman" w:hAnsi="Times New Roman" w:cs="Times New Roman"/>
                <w:sz w:val="20"/>
                <w:szCs w:val="20"/>
                <w:lang w:eastAsia="ru-RU"/>
              </w:rPr>
            </w:pPr>
            <w:proofErr w:type="spellStart"/>
            <w:r w:rsidRPr="00AE7D4C">
              <w:rPr>
                <w:rFonts w:ascii="Times New Roman" w:hAnsi="Times New Roman" w:cs="Times New Roman"/>
                <w:sz w:val="20"/>
                <w:szCs w:val="20"/>
                <w:lang w:eastAsia="ru-RU"/>
              </w:rPr>
              <w:t>кор</w:t>
            </w:r>
            <w:proofErr w:type="spellEnd"/>
            <w:r w:rsidRPr="00AE7D4C">
              <w:rPr>
                <w:rFonts w:ascii="Times New Roman" w:hAnsi="Times New Roman" w:cs="Times New Roman"/>
                <w:sz w:val="20"/>
                <w:szCs w:val="20"/>
                <w:lang w:eastAsia="ru-RU"/>
              </w:rPr>
              <w:t>/с 40102810945370000005</w:t>
            </w:r>
          </w:p>
          <w:p w:rsidR="00365D5C" w:rsidRPr="00AE7D4C" w:rsidRDefault="00B061EB" w:rsidP="00365D5C">
            <w:pPr>
              <w:pStyle w:val="a6"/>
              <w:jc w:val="both"/>
              <w:rPr>
                <w:rFonts w:ascii="Times New Roman" w:hAnsi="Times New Roman" w:cs="Times New Roman"/>
                <w:sz w:val="20"/>
                <w:szCs w:val="20"/>
                <w:lang w:eastAsia="ru-RU"/>
              </w:rPr>
            </w:pPr>
            <w:proofErr w:type="spellStart"/>
            <w:r w:rsidRPr="00AE7D4C">
              <w:rPr>
                <w:rFonts w:ascii="Times New Roman" w:hAnsi="Times New Roman" w:cs="Times New Roman"/>
                <w:sz w:val="20"/>
                <w:szCs w:val="20"/>
                <w:lang w:eastAsia="ru-RU"/>
              </w:rPr>
              <w:t>р\сч</w:t>
            </w:r>
            <w:proofErr w:type="spellEnd"/>
            <w:r w:rsidRPr="00AE7D4C">
              <w:rPr>
                <w:rFonts w:ascii="Times New Roman" w:hAnsi="Times New Roman" w:cs="Times New Roman"/>
                <w:sz w:val="20"/>
                <w:szCs w:val="20"/>
                <w:lang w:eastAsia="ru-RU"/>
              </w:rPr>
              <w:t xml:space="preserve"> 03231643403950007200</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БИК 014030106</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Северо-Западное ГУ Банка России</w:t>
            </w:r>
          </w:p>
          <w:p w:rsidR="00365D5C" w:rsidRPr="00AE7D4C" w:rsidRDefault="00E81523"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w:t>
            </w:r>
            <w:r w:rsidR="00365D5C" w:rsidRPr="00AE7D4C">
              <w:rPr>
                <w:rFonts w:ascii="Times New Roman" w:hAnsi="Times New Roman" w:cs="Times New Roman"/>
                <w:sz w:val="20"/>
                <w:szCs w:val="20"/>
                <w:lang w:eastAsia="ru-RU"/>
              </w:rPr>
              <w:t xml:space="preserve"> УФК по г. Санкт-Петербургу </w:t>
            </w:r>
          </w:p>
          <w:p w:rsidR="00675DC9"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 xml:space="preserve">(лицевой счет №03723250570) </w:t>
            </w:r>
          </w:p>
          <w:p w:rsidR="005A7005" w:rsidRDefault="005A7005" w:rsidP="00365D5C">
            <w:pPr>
              <w:pStyle w:val="a6"/>
              <w:jc w:val="both"/>
              <w:rPr>
                <w:rFonts w:ascii="Times New Roman" w:hAnsi="Times New Roman" w:cs="Times New Roman"/>
                <w:sz w:val="20"/>
                <w:szCs w:val="20"/>
                <w:lang w:eastAsia="ru-RU"/>
              </w:rPr>
            </w:pPr>
          </w:p>
          <w:p w:rsidR="00675DC9"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Директор МКУ МО г. Петергоф «СОЦ»</w:t>
            </w:r>
          </w:p>
          <w:p w:rsidR="00365D5C" w:rsidRPr="00AE7D4C" w:rsidRDefault="00365D5C"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_____________________ Н.В. Муратова</w:t>
            </w:r>
          </w:p>
          <w:p w:rsidR="00365D5C" w:rsidRPr="00AE7D4C" w:rsidRDefault="00F7624B"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«__»_________________2025</w:t>
            </w:r>
            <w:r w:rsidR="00365D5C" w:rsidRPr="00AE7D4C">
              <w:rPr>
                <w:rFonts w:ascii="Times New Roman" w:hAnsi="Times New Roman" w:cs="Times New Roman"/>
                <w:sz w:val="20"/>
                <w:szCs w:val="20"/>
                <w:lang w:eastAsia="ru-RU"/>
              </w:rPr>
              <w:t>г.</w:t>
            </w:r>
          </w:p>
          <w:p w:rsidR="00C92135" w:rsidRPr="00AE7D4C" w:rsidRDefault="0060117E" w:rsidP="00365D5C">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Подписано ЭП</w:t>
            </w:r>
          </w:p>
        </w:tc>
        <w:tc>
          <w:tcPr>
            <w:tcW w:w="4931" w:type="dxa"/>
          </w:tcPr>
          <w:p w:rsidR="00C92135" w:rsidRPr="00AE7D4C" w:rsidRDefault="00511D29" w:rsidP="003C4237">
            <w:pPr>
              <w:pStyle w:val="a6"/>
              <w:jc w:val="both"/>
              <w:rPr>
                <w:rFonts w:ascii="Times New Roman" w:hAnsi="Times New Roman" w:cs="Times New Roman"/>
                <w:b/>
                <w:bCs/>
                <w:sz w:val="20"/>
                <w:szCs w:val="20"/>
                <w:lang w:eastAsia="ru-RU"/>
              </w:rPr>
            </w:pPr>
            <w:r w:rsidRPr="00AE7D4C">
              <w:rPr>
                <w:rFonts w:ascii="Times New Roman" w:hAnsi="Times New Roman" w:cs="Times New Roman"/>
                <w:b/>
                <w:bCs/>
                <w:sz w:val="20"/>
                <w:szCs w:val="20"/>
                <w:lang w:eastAsia="ru-RU"/>
              </w:rPr>
              <w:t>Исполнитель</w:t>
            </w:r>
            <w:r w:rsidR="008055FA" w:rsidRPr="00AE7D4C">
              <w:rPr>
                <w:rFonts w:ascii="Times New Roman" w:hAnsi="Times New Roman" w:cs="Times New Roman"/>
                <w:b/>
                <w:bCs/>
                <w:sz w:val="20"/>
                <w:szCs w:val="20"/>
                <w:lang w:eastAsia="ru-RU"/>
              </w:rPr>
              <w:t>:</w:t>
            </w:r>
          </w:p>
          <w:p w:rsidR="003626D9" w:rsidRPr="00AE7D4C" w:rsidRDefault="00E10012" w:rsidP="003626D9">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 xml:space="preserve"> </w:t>
            </w:r>
            <w:r w:rsidR="00F7624B" w:rsidRPr="00AE7D4C">
              <w:rPr>
                <w:rFonts w:ascii="Times New Roman" w:hAnsi="Times New Roman" w:cs="Times New Roman"/>
                <w:sz w:val="20"/>
                <w:szCs w:val="20"/>
                <w:lang w:eastAsia="ru-RU"/>
              </w:rPr>
              <w:t>«____»________________2025</w:t>
            </w:r>
            <w:r w:rsidR="003626D9" w:rsidRPr="00AE7D4C">
              <w:rPr>
                <w:rFonts w:ascii="Times New Roman" w:hAnsi="Times New Roman" w:cs="Times New Roman"/>
                <w:sz w:val="20"/>
                <w:szCs w:val="20"/>
                <w:lang w:eastAsia="ru-RU"/>
              </w:rPr>
              <w:t>г.</w:t>
            </w:r>
          </w:p>
          <w:p w:rsidR="003626D9" w:rsidRPr="00AE7D4C" w:rsidRDefault="003626D9" w:rsidP="003626D9">
            <w:pPr>
              <w:pStyle w:val="a6"/>
              <w:jc w:val="both"/>
              <w:rPr>
                <w:rFonts w:ascii="Times New Roman" w:hAnsi="Times New Roman" w:cs="Times New Roman"/>
                <w:sz w:val="20"/>
                <w:szCs w:val="20"/>
                <w:lang w:eastAsia="ru-RU"/>
              </w:rPr>
            </w:pPr>
            <w:r w:rsidRPr="00AE7D4C">
              <w:rPr>
                <w:rFonts w:ascii="Times New Roman" w:hAnsi="Times New Roman" w:cs="Times New Roman"/>
                <w:sz w:val="20"/>
                <w:szCs w:val="20"/>
                <w:lang w:eastAsia="ru-RU"/>
              </w:rPr>
              <w:t>подписано ЭП</w:t>
            </w:r>
          </w:p>
          <w:p w:rsidR="003626D9" w:rsidRPr="00AE7D4C" w:rsidRDefault="003626D9" w:rsidP="003626D9">
            <w:pPr>
              <w:pStyle w:val="a6"/>
              <w:jc w:val="both"/>
              <w:rPr>
                <w:rFonts w:ascii="Times New Roman" w:hAnsi="Times New Roman" w:cs="Times New Roman"/>
                <w:sz w:val="20"/>
                <w:szCs w:val="20"/>
                <w:lang w:eastAsia="ru-RU"/>
              </w:rPr>
            </w:pPr>
          </w:p>
          <w:p w:rsidR="00C92135" w:rsidRPr="00AE7D4C" w:rsidRDefault="00C92135" w:rsidP="003C4237">
            <w:pPr>
              <w:pStyle w:val="a6"/>
              <w:jc w:val="both"/>
              <w:rPr>
                <w:rFonts w:ascii="Times New Roman" w:hAnsi="Times New Roman" w:cs="Times New Roman"/>
                <w:sz w:val="20"/>
                <w:szCs w:val="20"/>
                <w:lang w:eastAsia="ru-RU"/>
              </w:rPr>
            </w:pPr>
          </w:p>
        </w:tc>
      </w:tr>
    </w:tbl>
    <w:p w:rsidR="00FA2BB5" w:rsidRPr="00AE7D4C" w:rsidRDefault="00FA2BB5" w:rsidP="006538A5">
      <w:pPr>
        <w:suppressAutoHyphens/>
        <w:spacing w:after="0" w:line="240" w:lineRule="auto"/>
        <w:rPr>
          <w:rFonts w:ascii="Times New Roman" w:eastAsia="Times New Roman" w:hAnsi="Times New Roman" w:cs="Times New Roman"/>
          <w:sz w:val="20"/>
          <w:szCs w:val="20"/>
          <w:lang w:eastAsia="ru-RU"/>
        </w:rPr>
      </w:pPr>
    </w:p>
    <w:p w:rsidR="006446C7" w:rsidRPr="00AE7D4C" w:rsidRDefault="006446C7" w:rsidP="00511D29">
      <w:pPr>
        <w:suppressAutoHyphens/>
        <w:spacing w:after="0" w:line="240" w:lineRule="auto"/>
        <w:jc w:val="right"/>
        <w:rPr>
          <w:rFonts w:ascii="Times New Roman" w:eastAsia="Times New Roman" w:hAnsi="Times New Roman" w:cs="Times New Roman"/>
          <w:sz w:val="20"/>
          <w:szCs w:val="20"/>
          <w:lang w:eastAsia="ru-RU"/>
        </w:rPr>
      </w:pPr>
    </w:p>
    <w:p w:rsidR="00690D9A" w:rsidRPr="00AE7D4C" w:rsidRDefault="00690D9A" w:rsidP="00511D29">
      <w:pPr>
        <w:suppressAutoHyphens/>
        <w:spacing w:after="0" w:line="240" w:lineRule="auto"/>
        <w:jc w:val="right"/>
        <w:rPr>
          <w:rFonts w:ascii="Times New Roman" w:eastAsia="Times New Roman" w:hAnsi="Times New Roman" w:cs="Times New Roman"/>
          <w:sz w:val="20"/>
          <w:szCs w:val="20"/>
          <w:lang w:eastAsia="ru-RU"/>
        </w:rPr>
      </w:pPr>
    </w:p>
    <w:p w:rsidR="00690D9A" w:rsidRPr="00AE7D4C" w:rsidRDefault="00690D9A" w:rsidP="00511D29">
      <w:pPr>
        <w:suppressAutoHyphens/>
        <w:spacing w:after="0" w:line="240" w:lineRule="auto"/>
        <w:jc w:val="right"/>
        <w:rPr>
          <w:rFonts w:ascii="Times New Roman" w:eastAsia="Times New Roman" w:hAnsi="Times New Roman" w:cs="Times New Roman"/>
          <w:sz w:val="20"/>
          <w:szCs w:val="20"/>
          <w:lang w:eastAsia="ru-RU"/>
        </w:rPr>
      </w:pPr>
    </w:p>
    <w:p w:rsidR="005A7005" w:rsidRDefault="005A7005"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AE7D4C"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AE7D4C">
        <w:rPr>
          <w:rFonts w:ascii="Times New Roman" w:eastAsia="Times New Roman" w:hAnsi="Times New Roman" w:cs="Times New Roman"/>
          <w:sz w:val="20"/>
          <w:szCs w:val="20"/>
          <w:lang w:eastAsia="ru-RU"/>
        </w:rPr>
        <w:t>Приложение № 1</w:t>
      </w:r>
    </w:p>
    <w:p w:rsidR="00715DFE" w:rsidRPr="00AE7D4C"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AE7D4C">
        <w:rPr>
          <w:rFonts w:ascii="Times New Roman" w:eastAsia="Times New Roman" w:hAnsi="Times New Roman" w:cs="Times New Roman"/>
          <w:sz w:val="20"/>
          <w:szCs w:val="20"/>
          <w:lang w:eastAsia="ru-RU"/>
        </w:rPr>
        <w:t xml:space="preserve"> к </w:t>
      </w:r>
      <w:r w:rsidR="001B56FA" w:rsidRPr="00AE7D4C">
        <w:rPr>
          <w:rFonts w:ascii="Times New Roman" w:eastAsia="Times New Roman" w:hAnsi="Times New Roman" w:cs="Times New Roman"/>
          <w:sz w:val="20"/>
          <w:szCs w:val="20"/>
          <w:lang w:eastAsia="ru-RU"/>
        </w:rPr>
        <w:t>муниципальному</w:t>
      </w:r>
      <w:r w:rsidRPr="00AE7D4C">
        <w:rPr>
          <w:rFonts w:ascii="Times New Roman" w:eastAsia="Times New Roman" w:hAnsi="Times New Roman" w:cs="Times New Roman"/>
          <w:sz w:val="20"/>
          <w:szCs w:val="20"/>
          <w:lang w:eastAsia="ru-RU"/>
        </w:rPr>
        <w:t xml:space="preserve"> контракту № </w:t>
      </w:r>
      <w:r w:rsidR="003E67EE">
        <w:rPr>
          <w:rFonts w:ascii="Times New Roman" w:eastAsia="Times New Roman" w:hAnsi="Times New Roman" w:cs="Times New Roman"/>
          <w:sz w:val="20"/>
          <w:szCs w:val="20"/>
          <w:lang w:eastAsia="ru-RU"/>
        </w:rPr>
        <w:t>39</w:t>
      </w:r>
      <w:r w:rsidR="00F7624B" w:rsidRPr="00AE7D4C">
        <w:rPr>
          <w:rFonts w:ascii="Times New Roman" w:eastAsia="Times New Roman" w:hAnsi="Times New Roman" w:cs="Times New Roman"/>
          <w:sz w:val="20"/>
          <w:szCs w:val="20"/>
          <w:lang w:eastAsia="ru-RU"/>
        </w:rPr>
        <w:t>/25</w:t>
      </w:r>
      <w:r w:rsidR="00DB4432" w:rsidRPr="00AE7D4C">
        <w:rPr>
          <w:rFonts w:ascii="Times New Roman" w:eastAsia="Times New Roman" w:hAnsi="Times New Roman" w:cs="Times New Roman"/>
          <w:sz w:val="20"/>
          <w:szCs w:val="20"/>
          <w:lang w:eastAsia="ru-RU"/>
        </w:rPr>
        <w:t>-ЭМ</w:t>
      </w:r>
    </w:p>
    <w:p w:rsidR="00E81523" w:rsidRPr="00AE7D4C" w:rsidRDefault="002732FB" w:rsidP="00675DC9">
      <w:pPr>
        <w:pStyle w:val="a6"/>
        <w:jc w:val="right"/>
        <w:rPr>
          <w:rFonts w:ascii="Times New Roman" w:hAnsi="Times New Roman" w:cs="Times New Roman"/>
          <w:b/>
          <w:sz w:val="20"/>
          <w:szCs w:val="20"/>
          <w:lang w:eastAsia="ru-RU"/>
        </w:rPr>
      </w:pPr>
      <w:r w:rsidRPr="00AE7D4C">
        <w:rPr>
          <w:rFonts w:ascii="Times New Roman" w:hAnsi="Times New Roman" w:cs="Times New Roman"/>
          <w:sz w:val="20"/>
          <w:szCs w:val="20"/>
          <w:lang w:eastAsia="ru-RU"/>
        </w:rPr>
        <w:lastRenderedPageBreak/>
        <w:t xml:space="preserve">от </w:t>
      </w:r>
      <w:r w:rsidR="00217271" w:rsidRPr="00AE7D4C">
        <w:rPr>
          <w:rFonts w:ascii="Times New Roman" w:hAnsi="Times New Roman" w:cs="Times New Roman"/>
          <w:sz w:val="20"/>
          <w:szCs w:val="20"/>
          <w:lang w:eastAsia="ru-RU"/>
        </w:rPr>
        <w:t>_</w:t>
      </w:r>
      <w:r w:rsidR="00690D9A" w:rsidRPr="00AE7D4C">
        <w:rPr>
          <w:rFonts w:ascii="Times New Roman" w:hAnsi="Times New Roman" w:cs="Times New Roman"/>
          <w:sz w:val="20"/>
          <w:szCs w:val="20"/>
          <w:lang w:eastAsia="ru-RU"/>
        </w:rPr>
        <w:t>___________2025г.</w:t>
      </w:r>
    </w:p>
    <w:p w:rsidR="00675DC9" w:rsidRPr="00054E9B" w:rsidRDefault="00675DC9" w:rsidP="00212D07">
      <w:pPr>
        <w:pStyle w:val="a6"/>
        <w:rPr>
          <w:rFonts w:ascii="Times New Roman" w:hAnsi="Times New Roman" w:cs="Times New Roman"/>
          <w:sz w:val="20"/>
          <w:szCs w:val="20"/>
          <w:lang w:eastAsia="ru-RU"/>
        </w:rPr>
      </w:pPr>
    </w:p>
    <w:p w:rsidR="002F0951" w:rsidRPr="00054E9B" w:rsidRDefault="002F0951" w:rsidP="00D61683">
      <w:pPr>
        <w:pStyle w:val="a6"/>
        <w:jc w:val="center"/>
        <w:rPr>
          <w:rFonts w:ascii="Times New Roman" w:hAnsi="Times New Roman" w:cs="Times New Roman"/>
          <w:sz w:val="20"/>
          <w:szCs w:val="20"/>
        </w:rPr>
      </w:pPr>
      <w:r w:rsidRPr="00054E9B">
        <w:rPr>
          <w:rFonts w:ascii="Times New Roman" w:hAnsi="Times New Roman" w:cs="Times New Roman"/>
          <w:sz w:val="20"/>
          <w:szCs w:val="20"/>
        </w:rPr>
        <w:t>Техническое задание</w:t>
      </w:r>
    </w:p>
    <w:p w:rsidR="00054E9B" w:rsidRPr="00054E9B" w:rsidRDefault="00BF0B96" w:rsidP="00054E9B">
      <w:pPr>
        <w:numPr>
          <w:ilvl w:val="0"/>
          <w:numId w:val="38"/>
        </w:numPr>
        <w:spacing w:after="0"/>
        <w:ind w:left="0" w:firstLine="0"/>
        <w:jc w:val="both"/>
        <w:rPr>
          <w:rFonts w:ascii="Times New Roman" w:hAnsi="Times New Roman" w:cs="Times New Roman"/>
          <w:bCs/>
          <w:sz w:val="20"/>
          <w:szCs w:val="20"/>
        </w:rPr>
      </w:pPr>
      <w:r w:rsidRPr="00054E9B">
        <w:rPr>
          <w:rFonts w:ascii="Times New Roman" w:hAnsi="Times New Roman" w:cs="Times New Roman"/>
          <w:b/>
          <w:sz w:val="20"/>
          <w:szCs w:val="20"/>
        </w:rPr>
        <w:t xml:space="preserve">      </w:t>
      </w:r>
      <w:r w:rsidR="00054E9B" w:rsidRPr="00054E9B">
        <w:rPr>
          <w:rFonts w:ascii="Times New Roman" w:hAnsi="Times New Roman" w:cs="Times New Roman"/>
          <w:bCs/>
          <w:sz w:val="20"/>
          <w:szCs w:val="20"/>
        </w:rPr>
        <w:t xml:space="preserve">Организация и проведение соревнований </w:t>
      </w:r>
      <w:r w:rsidR="009F0BE1" w:rsidRPr="003E67EE">
        <w:rPr>
          <w:rFonts w:ascii="Times New Roman" w:hAnsi="Times New Roman" w:cs="Times New Roman"/>
          <w:b/>
          <w:sz w:val="20"/>
          <w:szCs w:val="20"/>
        </w:rPr>
        <w:t>«Веселые старты», посвященные освоению Арктики «Привет, Арктика</w:t>
      </w:r>
      <w:r w:rsidR="005A7005">
        <w:rPr>
          <w:rFonts w:ascii="Times New Roman" w:hAnsi="Times New Roman" w:cs="Times New Roman"/>
          <w:b/>
          <w:sz w:val="20"/>
          <w:szCs w:val="20"/>
        </w:rPr>
        <w:t>!»</w:t>
      </w:r>
    </w:p>
    <w:p w:rsidR="00054E9B" w:rsidRPr="00054E9B" w:rsidRDefault="00054E9B" w:rsidP="00054E9B">
      <w:pPr>
        <w:widowControl w:val="0"/>
        <w:numPr>
          <w:ilvl w:val="0"/>
          <w:numId w:val="38"/>
        </w:numPr>
        <w:tabs>
          <w:tab w:val="left" w:pos="0"/>
        </w:tabs>
        <w:autoSpaceDE w:val="0"/>
        <w:autoSpaceDN w:val="0"/>
        <w:adjustRightInd w:val="0"/>
        <w:spacing w:after="0"/>
        <w:ind w:left="0" w:firstLine="0"/>
        <w:jc w:val="both"/>
        <w:rPr>
          <w:rFonts w:ascii="Times New Roman" w:hAnsi="Times New Roman" w:cs="Times New Roman"/>
          <w:sz w:val="20"/>
          <w:szCs w:val="20"/>
        </w:rPr>
      </w:pPr>
      <w:r w:rsidRPr="00054E9B">
        <w:rPr>
          <w:rFonts w:ascii="Times New Roman" w:hAnsi="Times New Roman" w:cs="Times New Roman"/>
          <w:sz w:val="20"/>
          <w:szCs w:val="20"/>
        </w:rPr>
        <w:t xml:space="preserve">Мероприятие должно состоять из торжественной части (открытие соревнований), соревновательной части и награждения победителей. </w:t>
      </w:r>
    </w:p>
    <w:p w:rsidR="00054E9B" w:rsidRPr="00054E9B" w:rsidRDefault="00054E9B" w:rsidP="00054E9B">
      <w:pPr>
        <w:widowControl w:val="0"/>
        <w:numPr>
          <w:ilvl w:val="1"/>
          <w:numId w:val="38"/>
        </w:numPr>
        <w:tabs>
          <w:tab w:val="left" w:pos="0"/>
        </w:tabs>
        <w:autoSpaceDE w:val="0"/>
        <w:autoSpaceDN w:val="0"/>
        <w:adjustRightInd w:val="0"/>
        <w:spacing w:after="0"/>
        <w:ind w:left="0" w:firstLine="0"/>
        <w:jc w:val="both"/>
        <w:rPr>
          <w:rFonts w:ascii="Times New Roman" w:hAnsi="Times New Roman" w:cs="Times New Roman"/>
          <w:sz w:val="20"/>
          <w:szCs w:val="20"/>
        </w:rPr>
      </w:pPr>
      <w:r w:rsidRPr="00054E9B">
        <w:rPr>
          <w:rFonts w:ascii="Times New Roman" w:hAnsi="Times New Roman" w:cs="Times New Roman"/>
          <w:sz w:val="20"/>
          <w:szCs w:val="20"/>
        </w:rPr>
        <w:t>В торжественную часть должно входить выступление Главы МО г. Петергоф, Главы Местной Администрации МО г. Петергоф.</w:t>
      </w:r>
    </w:p>
    <w:p w:rsidR="00054E9B" w:rsidRPr="00054E9B" w:rsidRDefault="00054E9B" w:rsidP="00054E9B">
      <w:pPr>
        <w:widowControl w:val="0"/>
        <w:numPr>
          <w:ilvl w:val="1"/>
          <w:numId w:val="38"/>
        </w:numPr>
        <w:tabs>
          <w:tab w:val="left" w:pos="0"/>
        </w:tabs>
        <w:autoSpaceDE w:val="0"/>
        <w:autoSpaceDN w:val="0"/>
        <w:adjustRightInd w:val="0"/>
        <w:spacing w:after="0"/>
        <w:ind w:left="0" w:firstLine="0"/>
        <w:jc w:val="both"/>
        <w:rPr>
          <w:rFonts w:ascii="Times New Roman" w:hAnsi="Times New Roman" w:cs="Times New Roman"/>
          <w:bCs/>
          <w:sz w:val="20"/>
          <w:szCs w:val="20"/>
        </w:rPr>
      </w:pPr>
      <w:r w:rsidRPr="00054E9B">
        <w:rPr>
          <w:rFonts w:ascii="Times New Roman" w:hAnsi="Times New Roman" w:cs="Times New Roman"/>
          <w:bCs/>
          <w:sz w:val="20"/>
          <w:szCs w:val="20"/>
        </w:rPr>
        <w:t xml:space="preserve">В соревновательную программу должно входить: </w:t>
      </w:r>
    </w:p>
    <w:p w:rsidR="00054E9B" w:rsidRPr="00054E9B" w:rsidRDefault="00054E9B" w:rsidP="00054E9B">
      <w:pPr>
        <w:widowControl w:val="0"/>
        <w:numPr>
          <w:ilvl w:val="0"/>
          <w:numId w:val="4"/>
        </w:numPr>
        <w:tabs>
          <w:tab w:val="clear" w:pos="720"/>
          <w:tab w:val="left" w:pos="1440"/>
          <w:tab w:val="num" w:pos="1504"/>
        </w:tabs>
        <w:autoSpaceDE w:val="0"/>
        <w:autoSpaceDN w:val="0"/>
        <w:adjustRightInd w:val="0"/>
        <w:spacing w:after="0" w:line="240" w:lineRule="auto"/>
        <w:ind w:left="0" w:firstLine="0"/>
        <w:jc w:val="both"/>
        <w:rPr>
          <w:rFonts w:ascii="Times New Roman" w:hAnsi="Times New Roman" w:cs="Times New Roman"/>
          <w:sz w:val="20"/>
          <w:szCs w:val="20"/>
        </w:rPr>
      </w:pPr>
      <w:r w:rsidRPr="00054E9B">
        <w:rPr>
          <w:rFonts w:ascii="Times New Roman" w:hAnsi="Times New Roman" w:cs="Times New Roman"/>
          <w:sz w:val="20"/>
          <w:szCs w:val="20"/>
        </w:rPr>
        <w:t xml:space="preserve"> </w:t>
      </w:r>
      <w:r w:rsidR="005A7005">
        <w:rPr>
          <w:rFonts w:ascii="Times New Roman" w:hAnsi="Times New Roman" w:cs="Times New Roman"/>
          <w:sz w:val="20"/>
          <w:szCs w:val="20"/>
        </w:rPr>
        <w:t xml:space="preserve">10 </w:t>
      </w:r>
      <w:r w:rsidRPr="00054E9B">
        <w:rPr>
          <w:rFonts w:ascii="Times New Roman" w:hAnsi="Times New Roman" w:cs="Times New Roman"/>
          <w:sz w:val="20"/>
          <w:szCs w:val="20"/>
        </w:rPr>
        <w:t xml:space="preserve"> эстафет. </w:t>
      </w:r>
    </w:p>
    <w:p w:rsidR="00054E9B" w:rsidRPr="00054E9B" w:rsidRDefault="00054E9B" w:rsidP="00054E9B">
      <w:pPr>
        <w:widowControl w:val="0"/>
        <w:tabs>
          <w:tab w:val="left" w:pos="1440"/>
        </w:tabs>
        <w:autoSpaceDE w:val="0"/>
        <w:autoSpaceDN w:val="0"/>
        <w:adjustRightInd w:val="0"/>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Команды формируются из жителей г. Петергоф (не менее 4-х команд, 10 чел. в команде)</w:t>
      </w:r>
    </w:p>
    <w:p w:rsidR="00054E9B" w:rsidRPr="00054E9B" w:rsidRDefault="00054E9B" w:rsidP="00054E9B">
      <w:pPr>
        <w:widowControl w:val="0"/>
        <w:tabs>
          <w:tab w:val="left" w:pos="1440"/>
        </w:tabs>
        <w:autoSpaceDE w:val="0"/>
        <w:autoSpaceDN w:val="0"/>
        <w:adjustRightInd w:val="0"/>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-Возможно приглашение сторонних команд, как гостей соревнования.</w:t>
      </w:r>
    </w:p>
    <w:p w:rsidR="00054E9B" w:rsidRPr="00054E9B" w:rsidRDefault="00054E9B" w:rsidP="00054E9B">
      <w:pPr>
        <w:widowControl w:val="0"/>
        <w:tabs>
          <w:tab w:val="left" w:pos="1440"/>
        </w:tabs>
        <w:autoSpaceDE w:val="0"/>
        <w:autoSpaceDN w:val="0"/>
        <w:adjustRightInd w:val="0"/>
        <w:spacing w:after="0"/>
        <w:jc w:val="both"/>
        <w:rPr>
          <w:rFonts w:ascii="Times New Roman" w:hAnsi="Times New Roman" w:cs="Times New Roman"/>
          <w:b/>
          <w:sz w:val="20"/>
          <w:szCs w:val="20"/>
        </w:rPr>
      </w:pPr>
      <w:r w:rsidRPr="00054E9B">
        <w:rPr>
          <w:rFonts w:ascii="Times New Roman" w:hAnsi="Times New Roman" w:cs="Times New Roman"/>
          <w:b/>
          <w:sz w:val="20"/>
          <w:szCs w:val="20"/>
        </w:rPr>
        <w:t xml:space="preserve">        Награждение победителей:</w:t>
      </w:r>
    </w:p>
    <w:p w:rsidR="00054E9B" w:rsidRPr="00054E9B" w:rsidRDefault="00054E9B" w:rsidP="00054E9B">
      <w:pPr>
        <w:tabs>
          <w:tab w:val="left" w:pos="2550"/>
        </w:tabs>
        <w:spacing w:after="0"/>
        <w:jc w:val="both"/>
        <w:rPr>
          <w:rFonts w:ascii="Times New Roman" w:hAnsi="Times New Roman" w:cs="Times New Roman"/>
          <w:sz w:val="20"/>
          <w:szCs w:val="20"/>
        </w:rPr>
      </w:pPr>
      <w:r w:rsidRPr="00054E9B">
        <w:rPr>
          <w:rFonts w:ascii="Times New Roman" w:hAnsi="Times New Roman" w:cs="Times New Roman"/>
          <w:sz w:val="20"/>
          <w:szCs w:val="20"/>
        </w:rPr>
        <w:t xml:space="preserve">- </w:t>
      </w:r>
      <w:r w:rsidRPr="00054E9B">
        <w:rPr>
          <w:rFonts w:ascii="Times New Roman" w:hAnsi="Times New Roman" w:cs="Times New Roman"/>
          <w:bCs/>
          <w:sz w:val="20"/>
          <w:szCs w:val="20"/>
        </w:rPr>
        <w:t>Команды,</w:t>
      </w:r>
      <w:r w:rsidRPr="00054E9B">
        <w:rPr>
          <w:rFonts w:ascii="Times New Roman" w:hAnsi="Times New Roman" w:cs="Times New Roman"/>
          <w:sz w:val="20"/>
          <w:szCs w:val="20"/>
        </w:rPr>
        <w:t xml:space="preserve"> занявшие 1,2,3 места награждаются командными кубками, игроки команд – медалями и грамотами. Команда, занявшая 4 место награждается командным кубком, игроки команды- грамотами «За участие». Остальные игроки команд награждаются- грамотами «За участие». Бейсболками награждаются все участники соревнования.</w:t>
      </w:r>
    </w:p>
    <w:p w:rsidR="00054E9B" w:rsidRPr="00054E9B" w:rsidRDefault="00054E9B" w:rsidP="00054E9B">
      <w:pPr>
        <w:widowControl w:val="0"/>
        <w:tabs>
          <w:tab w:val="left" w:pos="1440"/>
        </w:tabs>
        <w:autoSpaceDE w:val="0"/>
        <w:autoSpaceDN w:val="0"/>
        <w:adjustRightInd w:val="0"/>
        <w:spacing w:after="0"/>
        <w:jc w:val="both"/>
        <w:rPr>
          <w:rFonts w:ascii="Times New Roman" w:hAnsi="Times New Roman" w:cs="Times New Roman"/>
          <w:sz w:val="20"/>
          <w:szCs w:val="20"/>
        </w:rPr>
      </w:pPr>
      <w:r w:rsidRPr="00054E9B">
        <w:rPr>
          <w:rFonts w:ascii="Times New Roman" w:hAnsi="Times New Roman" w:cs="Times New Roman"/>
          <w:sz w:val="20"/>
          <w:szCs w:val="20"/>
        </w:rPr>
        <w:t>Награждение проводит Глава МО город Петергоф, Глава Местной Администрации            г. Петергоф, директор МКУ МО г. Петергоф «Спортивно – оздоровительный центр», заместитель директора МКУ МО г. Петергоф «Спортивно – оздоровительный центр».</w:t>
      </w:r>
    </w:p>
    <w:p w:rsidR="00054E9B" w:rsidRPr="00054E9B" w:rsidRDefault="00054E9B" w:rsidP="00054E9B">
      <w:pPr>
        <w:widowControl w:val="0"/>
        <w:tabs>
          <w:tab w:val="left" w:pos="720"/>
        </w:tabs>
        <w:autoSpaceDE w:val="0"/>
        <w:autoSpaceDN w:val="0"/>
        <w:adjustRightInd w:val="0"/>
        <w:spacing w:after="0"/>
        <w:jc w:val="both"/>
        <w:rPr>
          <w:rFonts w:ascii="Times New Roman" w:hAnsi="Times New Roman" w:cs="Times New Roman"/>
          <w:b/>
          <w:sz w:val="20"/>
          <w:szCs w:val="20"/>
        </w:rPr>
      </w:pPr>
      <w:r w:rsidRPr="00054E9B">
        <w:rPr>
          <w:rFonts w:ascii="Times New Roman" w:hAnsi="Times New Roman" w:cs="Times New Roman"/>
          <w:b/>
          <w:sz w:val="20"/>
          <w:szCs w:val="20"/>
        </w:rPr>
        <w:t xml:space="preserve">      Для проведения мероприятия необходимо:</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xml:space="preserve">- Приобретение и предоставление наградной атрибутики: кубки выс.36-40см.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 xml:space="preserve">-11-15см., цвет- золото, цоколь – искусственный камень (выс.3-5см.)- 1м.-1шт., кубки выс.33-36см.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 xml:space="preserve">-11-15см., цвет- золото, цоколь – искусственный камень (выс.3-5см.)- 2м.-1шт., кубки выс.30-33см.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 xml:space="preserve">-11-15см., цвет- золото, цоколь – искусственный камень (выс.3-5см.)- 3м.-1шт., кубки выс.27-30см.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-11-15см., цвет- золото, цоколь – искусственный камень (выс.3-5см.))- 4м.-1шт.  Медали 60-70 мм в сборе (медаль, вклейка, ленточка (триколор) с карабином – ширина 2 см.)-(1м.-10 шт., 2м.-10шт., 3м.-10шт.)=30шт. Грамоты А4: (1м.-10шт., 2м.-10шт., 3м.-10шт.)=30шт., грамоты: «За участие»-30шт.</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Предоставление, организация и оплата судейства: гл. судья, 5 судей, секретарь.</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Предоставление, организация и оплата медицинского обеспечения: врач с полным комплектом медикаментов.</w:t>
      </w:r>
    </w:p>
    <w:p w:rsidR="00054E9B" w:rsidRPr="00054E9B" w:rsidRDefault="00054E9B" w:rsidP="00054E9B">
      <w:pPr>
        <w:spacing w:after="0"/>
        <w:jc w:val="both"/>
        <w:rPr>
          <w:rFonts w:ascii="Times New Roman" w:hAnsi="Times New Roman" w:cs="Times New Roman"/>
          <w:sz w:val="20"/>
          <w:szCs w:val="20"/>
        </w:rPr>
      </w:pPr>
      <w:r w:rsidRPr="00054E9B">
        <w:rPr>
          <w:rFonts w:ascii="Times New Roman" w:hAnsi="Times New Roman" w:cs="Times New Roman"/>
          <w:sz w:val="20"/>
          <w:szCs w:val="20"/>
        </w:rPr>
        <w:t xml:space="preserve">- Изготовление бейсболок с логотипом МО г. Петергоф: 60 шт. </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Предоставление звукового оборудования мощностью 5 кВт (2-х акустических колонок, усилителя, микшерского пульта с встроенным  ревербератором, 2-х радио - микрофонов, С</w:t>
      </w:r>
      <w:proofErr w:type="gramStart"/>
      <w:r w:rsidRPr="00054E9B">
        <w:rPr>
          <w:rFonts w:ascii="Times New Roman" w:hAnsi="Times New Roman" w:cs="Times New Roman"/>
          <w:sz w:val="20"/>
          <w:szCs w:val="20"/>
          <w:lang w:val="en-US"/>
        </w:rPr>
        <w:t>D</w:t>
      </w:r>
      <w:proofErr w:type="gramEnd"/>
      <w:r w:rsidRPr="00054E9B">
        <w:rPr>
          <w:rFonts w:ascii="Times New Roman" w:hAnsi="Times New Roman" w:cs="Times New Roman"/>
          <w:sz w:val="20"/>
          <w:szCs w:val="20"/>
        </w:rPr>
        <w:t xml:space="preserve"> проигрывателя с возможностью проигрывания  дисков всех форматов), включая работу звукооператора, монтаж и демонтаж звукового оборудования.</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Транспортные расходы: доставка, наградной атрибутики,  спортивного инвентаря, звукового оборудования,  6 столов и 6 стульев для судейской коллегии.</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Предоставление спортивного инвентаря: эстафетные палочки – 4 шт., «Сапоги скороходы»-2 пары, аттракцион «Командная тропа»-2 шт., «Гигантские шорты»-4 пары, удочки -4 шт., ведра пластиковые -4 шт., рыбки пластиковые -40 шт., мячики -4 шт., (конусы, фишки, кубики, обручи, флажки и т.д. и т.п.), клюшки-4 шт., ворота -2шт.,  «Джанга»- 4 комплекта, аттракцион «Шагомер» - 2 пары, мячи-4шт., емкость- 4шт., рулетка.</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Предоставление 6 столов, 6 стульев (для судейской коллегии).</w:t>
      </w:r>
    </w:p>
    <w:p w:rsidR="00054E9B" w:rsidRPr="00054E9B" w:rsidRDefault="00054E9B" w:rsidP="00054E9B">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xml:space="preserve">- Предоставление и оплата питьевой воды в количестве 3-х упаковок </w:t>
      </w:r>
      <w:r w:rsidR="005A7005">
        <w:rPr>
          <w:rFonts w:ascii="Times New Roman" w:hAnsi="Times New Roman" w:cs="Times New Roman"/>
          <w:sz w:val="20"/>
          <w:szCs w:val="20"/>
        </w:rPr>
        <w:t xml:space="preserve"> </w:t>
      </w:r>
      <w:r w:rsidRPr="00054E9B">
        <w:rPr>
          <w:rFonts w:ascii="Times New Roman" w:hAnsi="Times New Roman" w:cs="Times New Roman"/>
          <w:sz w:val="20"/>
          <w:szCs w:val="20"/>
        </w:rPr>
        <w:t>(20 шт. в упаковке по 0,5л.)- 60шт.</w:t>
      </w:r>
    </w:p>
    <w:p w:rsidR="00054E9B" w:rsidRPr="00054E9B" w:rsidRDefault="00054E9B" w:rsidP="00054E9B">
      <w:pPr>
        <w:widowControl w:val="0"/>
        <w:autoSpaceDE w:val="0"/>
        <w:autoSpaceDN w:val="0"/>
        <w:adjustRightInd w:val="0"/>
        <w:spacing w:after="0"/>
        <w:jc w:val="both"/>
        <w:rPr>
          <w:rFonts w:ascii="Times New Roman" w:hAnsi="Times New Roman" w:cs="Times New Roman"/>
          <w:sz w:val="20"/>
          <w:szCs w:val="20"/>
        </w:rPr>
      </w:pPr>
      <w:r w:rsidRPr="00054E9B">
        <w:rPr>
          <w:rFonts w:ascii="Times New Roman" w:hAnsi="Times New Roman" w:cs="Times New Roman"/>
          <w:b/>
          <w:sz w:val="20"/>
          <w:szCs w:val="20"/>
        </w:rPr>
        <w:t>Срок проведения мероприятия</w:t>
      </w:r>
      <w:r w:rsidRPr="00054E9B">
        <w:rPr>
          <w:rFonts w:ascii="Times New Roman" w:hAnsi="Times New Roman" w:cs="Times New Roman"/>
          <w:sz w:val="20"/>
          <w:szCs w:val="20"/>
        </w:rPr>
        <w:t>:   ________________</w:t>
      </w:r>
    </w:p>
    <w:p w:rsidR="00054E9B" w:rsidRDefault="00054E9B" w:rsidP="00054E9B">
      <w:pPr>
        <w:widowControl w:val="0"/>
        <w:autoSpaceDE w:val="0"/>
        <w:autoSpaceDN w:val="0"/>
        <w:adjustRightInd w:val="0"/>
        <w:spacing w:after="0" w:line="240" w:lineRule="auto"/>
        <w:jc w:val="both"/>
        <w:rPr>
          <w:rFonts w:ascii="Times New Roman" w:hAnsi="Times New Roman" w:cs="Times New Roman"/>
          <w:sz w:val="20"/>
          <w:szCs w:val="20"/>
        </w:rPr>
      </w:pPr>
      <w:r w:rsidRPr="00054E9B">
        <w:rPr>
          <w:rFonts w:ascii="Times New Roman" w:hAnsi="Times New Roman" w:cs="Times New Roman"/>
          <w:b/>
          <w:sz w:val="20"/>
          <w:szCs w:val="20"/>
        </w:rPr>
        <w:t>Место проведения соревнований</w:t>
      </w:r>
      <w:r w:rsidRPr="00054E9B">
        <w:rPr>
          <w:rFonts w:ascii="Times New Roman" w:hAnsi="Times New Roman" w:cs="Times New Roman"/>
          <w:sz w:val="20"/>
          <w:szCs w:val="20"/>
        </w:rPr>
        <w:t xml:space="preserve">: </w:t>
      </w:r>
      <w:r w:rsidR="005A7005">
        <w:rPr>
          <w:rFonts w:ascii="Times New Roman" w:hAnsi="Times New Roman" w:cs="Times New Roman"/>
          <w:sz w:val="20"/>
          <w:szCs w:val="20"/>
        </w:rPr>
        <w:t>МФСП</w:t>
      </w:r>
      <w:r w:rsidRPr="00054E9B">
        <w:rPr>
          <w:rFonts w:ascii="Times New Roman" w:hAnsi="Times New Roman" w:cs="Times New Roman"/>
          <w:sz w:val="20"/>
          <w:szCs w:val="20"/>
        </w:rPr>
        <w:t>, г. Петергоф, Собственный пр. д. 24.</w:t>
      </w:r>
    </w:p>
    <w:p w:rsidR="005A7005" w:rsidRDefault="005A7005" w:rsidP="00054E9B">
      <w:pPr>
        <w:widowControl w:val="0"/>
        <w:autoSpaceDE w:val="0"/>
        <w:autoSpaceDN w:val="0"/>
        <w:adjustRightInd w:val="0"/>
        <w:spacing w:after="0" w:line="240" w:lineRule="auto"/>
        <w:jc w:val="both"/>
        <w:rPr>
          <w:rFonts w:ascii="Times New Roman" w:hAnsi="Times New Roman" w:cs="Times New Roman"/>
          <w:sz w:val="20"/>
          <w:szCs w:val="20"/>
        </w:rPr>
      </w:pPr>
    </w:p>
    <w:p w:rsidR="005A7005" w:rsidRDefault="005A7005" w:rsidP="00054E9B">
      <w:pPr>
        <w:widowControl w:val="0"/>
        <w:autoSpaceDE w:val="0"/>
        <w:autoSpaceDN w:val="0"/>
        <w:adjustRightInd w:val="0"/>
        <w:spacing w:after="0" w:line="240" w:lineRule="auto"/>
        <w:jc w:val="both"/>
        <w:rPr>
          <w:rFonts w:ascii="Times New Roman" w:hAnsi="Times New Roman" w:cs="Times New Roman"/>
          <w:sz w:val="20"/>
          <w:szCs w:val="20"/>
        </w:rPr>
      </w:pPr>
    </w:p>
    <w:p w:rsidR="005A7005" w:rsidRPr="00054E9B" w:rsidRDefault="005A7005" w:rsidP="00054E9B">
      <w:pPr>
        <w:widowControl w:val="0"/>
        <w:autoSpaceDE w:val="0"/>
        <w:autoSpaceDN w:val="0"/>
        <w:adjustRightInd w:val="0"/>
        <w:spacing w:after="0" w:line="240" w:lineRule="auto"/>
        <w:jc w:val="both"/>
        <w:rPr>
          <w:rFonts w:ascii="Times New Roman" w:hAnsi="Times New Roman" w:cs="Times New Roman"/>
          <w:sz w:val="20"/>
          <w:szCs w:val="20"/>
        </w:rPr>
      </w:pPr>
    </w:p>
    <w:p w:rsidR="00BF0B96" w:rsidRPr="00054E9B" w:rsidRDefault="00BF0B96" w:rsidP="00212D07">
      <w:pPr>
        <w:pStyle w:val="a6"/>
        <w:rPr>
          <w:rFonts w:ascii="Times New Roman" w:hAnsi="Times New Roman" w:cs="Times New Roman"/>
          <w:b/>
          <w:sz w:val="20"/>
          <w:szCs w:val="20"/>
        </w:rPr>
      </w:pPr>
    </w:p>
    <w:p w:rsidR="003C4237" w:rsidRPr="00054E9B" w:rsidRDefault="00D61683" w:rsidP="00702657">
      <w:pPr>
        <w:pStyle w:val="a6"/>
        <w:rPr>
          <w:rFonts w:ascii="Times New Roman" w:hAnsi="Times New Roman" w:cs="Times New Roman"/>
          <w:sz w:val="20"/>
          <w:szCs w:val="20"/>
        </w:rPr>
      </w:pPr>
      <w:r w:rsidRPr="00054E9B">
        <w:rPr>
          <w:rFonts w:ascii="Times New Roman" w:hAnsi="Times New Roman" w:cs="Times New Roman"/>
          <w:sz w:val="20"/>
          <w:szCs w:val="20"/>
        </w:rPr>
        <w:t xml:space="preserve">   </w:t>
      </w:r>
      <w:r w:rsidR="00690D9A" w:rsidRPr="00054E9B">
        <w:rPr>
          <w:rFonts w:ascii="Times New Roman" w:hAnsi="Times New Roman" w:cs="Times New Roman"/>
          <w:sz w:val="20"/>
          <w:szCs w:val="20"/>
        </w:rPr>
        <w:t xml:space="preserve">                        </w:t>
      </w:r>
      <w:r w:rsidR="00E30F33" w:rsidRPr="00054E9B">
        <w:rPr>
          <w:rFonts w:ascii="Times New Roman" w:hAnsi="Times New Roman" w:cs="Times New Roman"/>
          <w:sz w:val="20"/>
          <w:szCs w:val="20"/>
        </w:rPr>
        <w:t>З</w:t>
      </w:r>
      <w:r w:rsidR="003C4237" w:rsidRPr="00054E9B">
        <w:rPr>
          <w:rFonts w:ascii="Times New Roman" w:hAnsi="Times New Roman" w:cs="Times New Roman"/>
          <w:sz w:val="20"/>
          <w:szCs w:val="20"/>
        </w:rPr>
        <w:t>аказчик:</w:t>
      </w:r>
      <w:r w:rsidR="003C4237" w:rsidRPr="00054E9B">
        <w:rPr>
          <w:rFonts w:ascii="Times New Roman" w:hAnsi="Times New Roman" w:cs="Times New Roman"/>
          <w:sz w:val="20"/>
          <w:szCs w:val="20"/>
        </w:rPr>
        <w:tab/>
      </w:r>
      <w:r w:rsidR="003C4237" w:rsidRPr="00054E9B">
        <w:rPr>
          <w:rFonts w:ascii="Times New Roman" w:hAnsi="Times New Roman" w:cs="Times New Roman"/>
          <w:sz w:val="20"/>
          <w:szCs w:val="20"/>
        </w:rPr>
        <w:tab/>
      </w:r>
      <w:r w:rsidR="003C4237" w:rsidRPr="00054E9B">
        <w:rPr>
          <w:rFonts w:ascii="Times New Roman" w:hAnsi="Times New Roman" w:cs="Times New Roman"/>
          <w:sz w:val="20"/>
          <w:szCs w:val="20"/>
        </w:rPr>
        <w:tab/>
      </w:r>
      <w:r w:rsidR="003C4237" w:rsidRPr="00054E9B">
        <w:rPr>
          <w:rFonts w:ascii="Times New Roman" w:hAnsi="Times New Roman" w:cs="Times New Roman"/>
          <w:sz w:val="20"/>
          <w:szCs w:val="20"/>
        </w:rPr>
        <w:tab/>
      </w:r>
      <w:r w:rsidR="003C4237" w:rsidRPr="00054E9B">
        <w:rPr>
          <w:rFonts w:ascii="Times New Roman" w:hAnsi="Times New Roman" w:cs="Times New Roman"/>
          <w:sz w:val="20"/>
          <w:szCs w:val="20"/>
        </w:rPr>
        <w:tab/>
      </w:r>
      <w:r w:rsidR="00BB5F59" w:rsidRPr="00054E9B">
        <w:rPr>
          <w:rFonts w:ascii="Times New Roman" w:hAnsi="Times New Roman" w:cs="Times New Roman"/>
          <w:sz w:val="20"/>
          <w:szCs w:val="20"/>
        </w:rPr>
        <w:t xml:space="preserve">           </w:t>
      </w:r>
      <w:r w:rsidR="003C4237" w:rsidRPr="00054E9B">
        <w:rPr>
          <w:rFonts w:ascii="Times New Roman" w:hAnsi="Times New Roman" w:cs="Times New Roman"/>
          <w:sz w:val="20"/>
          <w:szCs w:val="20"/>
        </w:rPr>
        <w:t xml:space="preserve">          Исполнитель:</w:t>
      </w:r>
    </w:p>
    <w:tbl>
      <w:tblPr>
        <w:tblW w:w="0" w:type="auto"/>
        <w:tblLook w:val="04A0"/>
      </w:tblPr>
      <w:tblGrid>
        <w:gridCol w:w="4767"/>
        <w:gridCol w:w="4714"/>
      </w:tblGrid>
      <w:tr w:rsidR="00E30F33" w:rsidRPr="00054E9B" w:rsidTr="00E30F33">
        <w:trPr>
          <w:trHeight w:val="72"/>
        </w:trPr>
        <w:tc>
          <w:tcPr>
            <w:tcW w:w="4767" w:type="dxa"/>
          </w:tcPr>
          <w:p w:rsidR="00E30F33" w:rsidRPr="00054E9B" w:rsidRDefault="00E30F33" w:rsidP="00BB5F59">
            <w:pPr>
              <w:pStyle w:val="a6"/>
              <w:ind w:firstLine="567"/>
              <w:rPr>
                <w:rFonts w:ascii="Times New Roman" w:hAnsi="Times New Roman" w:cs="Times New Roman"/>
                <w:sz w:val="20"/>
                <w:szCs w:val="20"/>
              </w:rPr>
            </w:pPr>
            <w:r w:rsidRPr="00054E9B">
              <w:rPr>
                <w:rFonts w:ascii="Times New Roman" w:hAnsi="Times New Roman" w:cs="Times New Roman"/>
                <w:sz w:val="20"/>
                <w:szCs w:val="20"/>
              </w:rPr>
              <w:t>Директор МКУ МО г. Петергоф «СОЦ»</w:t>
            </w:r>
          </w:p>
          <w:p w:rsidR="00E30F33" w:rsidRPr="00054E9B" w:rsidRDefault="00E30F33" w:rsidP="00BB5F59">
            <w:pPr>
              <w:pStyle w:val="a6"/>
              <w:ind w:firstLine="567"/>
              <w:rPr>
                <w:rFonts w:ascii="Times New Roman" w:hAnsi="Times New Roman" w:cs="Times New Roman"/>
                <w:sz w:val="20"/>
                <w:szCs w:val="20"/>
              </w:rPr>
            </w:pPr>
            <w:r w:rsidRPr="00054E9B">
              <w:rPr>
                <w:rFonts w:ascii="Times New Roman" w:hAnsi="Times New Roman" w:cs="Times New Roman"/>
                <w:sz w:val="20"/>
                <w:szCs w:val="20"/>
              </w:rPr>
              <w:t xml:space="preserve"> _____________________ Н.В. Муратова</w:t>
            </w:r>
          </w:p>
          <w:p w:rsidR="00E30F33" w:rsidRPr="00054E9B" w:rsidRDefault="00F7624B" w:rsidP="00BB5F59">
            <w:pPr>
              <w:pStyle w:val="a6"/>
              <w:ind w:firstLine="567"/>
              <w:rPr>
                <w:rFonts w:ascii="Times New Roman" w:hAnsi="Times New Roman" w:cs="Times New Roman"/>
                <w:sz w:val="20"/>
                <w:szCs w:val="20"/>
              </w:rPr>
            </w:pPr>
            <w:r w:rsidRPr="00054E9B">
              <w:rPr>
                <w:rFonts w:ascii="Times New Roman" w:hAnsi="Times New Roman" w:cs="Times New Roman"/>
                <w:sz w:val="20"/>
                <w:szCs w:val="20"/>
              </w:rPr>
              <w:t>«__»_________________2025</w:t>
            </w:r>
            <w:r w:rsidR="00E30F33" w:rsidRPr="00054E9B">
              <w:rPr>
                <w:rFonts w:ascii="Times New Roman" w:hAnsi="Times New Roman" w:cs="Times New Roman"/>
                <w:sz w:val="20"/>
                <w:szCs w:val="20"/>
              </w:rPr>
              <w:t>г.</w:t>
            </w:r>
          </w:p>
          <w:p w:rsidR="00E30F33" w:rsidRPr="00054E9B" w:rsidRDefault="00DB4432" w:rsidP="00BB5F59">
            <w:pPr>
              <w:pStyle w:val="a6"/>
              <w:ind w:firstLine="567"/>
              <w:rPr>
                <w:rFonts w:ascii="Times New Roman" w:hAnsi="Times New Roman" w:cs="Times New Roman"/>
                <w:sz w:val="20"/>
                <w:szCs w:val="20"/>
              </w:rPr>
            </w:pPr>
            <w:r w:rsidRPr="00054E9B">
              <w:rPr>
                <w:rFonts w:ascii="Times New Roman" w:hAnsi="Times New Roman" w:cs="Times New Roman"/>
                <w:sz w:val="20"/>
                <w:szCs w:val="20"/>
              </w:rPr>
              <w:t>Подписано ЭП</w:t>
            </w:r>
          </w:p>
          <w:p w:rsidR="00E30F33" w:rsidRPr="00054E9B" w:rsidRDefault="00E30F33" w:rsidP="00BB5F59">
            <w:pPr>
              <w:pStyle w:val="a6"/>
              <w:ind w:firstLine="567"/>
              <w:rPr>
                <w:rFonts w:ascii="Times New Roman" w:hAnsi="Times New Roman" w:cs="Times New Roman"/>
                <w:sz w:val="20"/>
                <w:szCs w:val="20"/>
              </w:rPr>
            </w:pPr>
          </w:p>
        </w:tc>
        <w:tc>
          <w:tcPr>
            <w:tcW w:w="4714" w:type="dxa"/>
          </w:tcPr>
          <w:p w:rsidR="003626D9" w:rsidRPr="00054E9B" w:rsidRDefault="00E10012" w:rsidP="00BB5F59">
            <w:pPr>
              <w:pStyle w:val="a6"/>
              <w:ind w:firstLine="567"/>
              <w:jc w:val="both"/>
              <w:rPr>
                <w:rFonts w:ascii="Times New Roman" w:hAnsi="Times New Roman" w:cs="Times New Roman"/>
                <w:sz w:val="20"/>
                <w:szCs w:val="20"/>
                <w:lang w:eastAsia="ru-RU"/>
              </w:rPr>
            </w:pPr>
            <w:r w:rsidRPr="00054E9B">
              <w:rPr>
                <w:rFonts w:ascii="Times New Roman" w:hAnsi="Times New Roman" w:cs="Times New Roman"/>
                <w:sz w:val="20"/>
                <w:szCs w:val="20"/>
                <w:lang w:eastAsia="ru-RU"/>
              </w:rPr>
              <w:t xml:space="preserve"> </w:t>
            </w:r>
            <w:r w:rsidR="00F7624B" w:rsidRPr="00054E9B">
              <w:rPr>
                <w:rFonts w:ascii="Times New Roman" w:hAnsi="Times New Roman" w:cs="Times New Roman"/>
                <w:sz w:val="20"/>
                <w:szCs w:val="20"/>
                <w:lang w:eastAsia="ru-RU"/>
              </w:rPr>
              <w:t>«____»________________2025</w:t>
            </w:r>
            <w:r w:rsidR="003626D9" w:rsidRPr="00054E9B">
              <w:rPr>
                <w:rFonts w:ascii="Times New Roman" w:hAnsi="Times New Roman" w:cs="Times New Roman"/>
                <w:sz w:val="20"/>
                <w:szCs w:val="20"/>
                <w:lang w:eastAsia="ru-RU"/>
              </w:rPr>
              <w:t>г.</w:t>
            </w:r>
          </w:p>
          <w:p w:rsidR="00E30F33" w:rsidRPr="00054E9B" w:rsidRDefault="003626D9" w:rsidP="00BB5F59">
            <w:pPr>
              <w:pStyle w:val="a6"/>
              <w:ind w:firstLine="567"/>
              <w:rPr>
                <w:rFonts w:ascii="Times New Roman" w:hAnsi="Times New Roman" w:cs="Times New Roman"/>
                <w:sz w:val="20"/>
                <w:szCs w:val="20"/>
              </w:rPr>
            </w:pPr>
            <w:r w:rsidRPr="00054E9B">
              <w:rPr>
                <w:rFonts w:ascii="Times New Roman" w:hAnsi="Times New Roman" w:cs="Times New Roman"/>
                <w:sz w:val="20"/>
                <w:szCs w:val="20"/>
                <w:lang w:eastAsia="ru-RU"/>
              </w:rPr>
              <w:t>подписано ЭП</w:t>
            </w:r>
          </w:p>
        </w:tc>
      </w:tr>
    </w:tbl>
    <w:p w:rsidR="00241CA1" w:rsidRPr="00054E9B" w:rsidRDefault="00241CA1" w:rsidP="00781DBA">
      <w:pPr>
        <w:pStyle w:val="a6"/>
        <w:rPr>
          <w:rFonts w:ascii="Times New Roman" w:hAnsi="Times New Roman" w:cs="Times New Roman"/>
          <w:sz w:val="20"/>
          <w:szCs w:val="20"/>
        </w:rPr>
      </w:pPr>
    </w:p>
    <w:p w:rsidR="00852538" w:rsidRPr="00054E9B" w:rsidRDefault="00852538" w:rsidP="00781DBA">
      <w:pPr>
        <w:pStyle w:val="a6"/>
        <w:rPr>
          <w:rFonts w:ascii="Times New Roman" w:hAnsi="Times New Roman" w:cs="Times New Roman"/>
          <w:sz w:val="20"/>
          <w:szCs w:val="20"/>
        </w:rPr>
      </w:pPr>
    </w:p>
    <w:p w:rsidR="00852538" w:rsidRPr="00054E9B" w:rsidRDefault="00852538" w:rsidP="00781DBA">
      <w:pPr>
        <w:pStyle w:val="a6"/>
        <w:rPr>
          <w:rFonts w:ascii="Times New Roman" w:hAnsi="Times New Roman" w:cs="Times New Roman"/>
          <w:sz w:val="20"/>
          <w:szCs w:val="20"/>
        </w:rPr>
      </w:pPr>
    </w:p>
    <w:p w:rsidR="00690D9A" w:rsidRPr="00054E9B" w:rsidRDefault="00690D9A" w:rsidP="00D82529">
      <w:pPr>
        <w:pStyle w:val="a6"/>
        <w:jc w:val="right"/>
        <w:rPr>
          <w:rFonts w:ascii="Times New Roman" w:hAnsi="Times New Roman" w:cs="Times New Roman"/>
          <w:sz w:val="20"/>
          <w:szCs w:val="20"/>
        </w:rPr>
      </w:pPr>
    </w:p>
    <w:p w:rsidR="005A7005" w:rsidRDefault="005A7005" w:rsidP="00D82529">
      <w:pPr>
        <w:pStyle w:val="a6"/>
        <w:jc w:val="right"/>
        <w:rPr>
          <w:rFonts w:ascii="Times New Roman" w:hAnsi="Times New Roman" w:cs="Times New Roman"/>
          <w:sz w:val="20"/>
          <w:szCs w:val="20"/>
        </w:rPr>
      </w:pPr>
    </w:p>
    <w:p w:rsidR="005A7005" w:rsidRDefault="005A7005" w:rsidP="00D82529">
      <w:pPr>
        <w:pStyle w:val="a6"/>
        <w:jc w:val="right"/>
        <w:rPr>
          <w:rFonts w:ascii="Times New Roman" w:hAnsi="Times New Roman" w:cs="Times New Roman"/>
          <w:sz w:val="20"/>
          <w:szCs w:val="20"/>
        </w:rPr>
      </w:pPr>
    </w:p>
    <w:p w:rsidR="005A7005" w:rsidRDefault="005A7005" w:rsidP="00D82529">
      <w:pPr>
        <w:pStyle w:val="a6"/>
        <w:jc w:val="right"/>
        <w:rPr>
          <w:rFonts w:ascii="Times New Roman" w:hAnsi="Times New Roman" w:cs="Times New Roman"/>
          <w:sz w:val="20"/>
          <w:szCs w:val="20"/>
        </w:rPr>
      </w:pPr>
    </w:p>
    <w:p w:rsidR="005A7005" w:rsidRDefault="005A7005" w:rsidP="00D82529">
      <w:pPr>
        <w:pStyle w:val="a6"/>
        <w:jc w:val="right"/>
        <w:rPr>
          <w:rFonts w:ascii="Times New Roman" w:hAnsi="Times New Roman" w:cs="Times New Roman"/>
          <w:sz w:val="20"/>
          <w:szCs w:val="20"/>
        </w:rPr>
      </w:pPr>
    </w:p>
    <w:p w:rsidR="003C4237" w:rsidRPr="00054E9B" w:rsidRDefault="003C4237" w:rsidP="00D82529">
      <w:pPr>
        <w:pStyle w:val="a6"/>
        <w:jc w:val="right"/>
        <w:rPr>
          <w:rFonts w:ascii="Times New Roman" w:hAnsi="Times New Roman" w:cs="Times New Roman"/>
          <w:b/>
          <w:sz w:val="20"/>
          <w:szCs w:val="20"/>
        </w:rPr>
      </w:pPr>
      <w:r w:rsidRPr="00054E9B">
        <w:rPr>
          <w:rFonts w:ascii="Times New Roman" w:hAnsi="Times New Roman" w:cs="Times New Roman"/>
          <w:sz w:val="20"/>
          <w:szCs w:val="20"/>
        </w:rPr>
        <w:t>Приложение № 2</w:t>
      </w:r>
    </w:p>
    <w:p w:rsidR="003C4237" w:rsidRPr="00054E9B" w:rsidRDefault="003C4237" w:rsidP="00D82529">
      <w:pPr>
        <w:pStyle w:val="a6"/>
        <w:jc w:val="right"/>
        <w:rPr>
          <w:rFonts w:ascii="Times New Roman" w:hAnsi="Times New Roman" w:cs="Times New Roman"/>
          <w:b/>
          <w:sz w:val="20"/>
          <w:szCs w:val="20"/>
        </w:rPr>
      </w:pPr>
      <w:r w:rsidRPr="00054E9B">
        <w:rPr>
          <w:rFonts w:ascii="Times New Roman" w:hAnsi="Times New Roman" w:cs="Times New Roman"/>
          <w:sz w:val="20"/>
          <w:szCs w:val="20"/>
        </w:rPr>
        <w:t xml:space="preserve">                                                                                                    к муниципальному контракту</w:t>
      </w:r>
      <w:r w:rsidR="004C3F14" w:rsidRPr="00054E9B">
        <w:rPr>
          <w:rFonts w:ascii="Times New Roman" w:hAnsi="Times New Roman" w:cs="Times New Roman"/>
          <w:sz w:val="20"/>
          <w:szCs w:val="20"/>
        </w:rPr>
        <w:t xml:space="preserve"> №</w:t>
      </w:r>
      <w:r w:rsidR="003E67EE" w:rsidRPr="00054E9B">
        <w:rPr>
          <w:rFonts w:ascii="Times New Roman" w:hAnsi="Times New Roman" w:cs="Times New Roman"/>
          <w:sz w:val="20"/>
          <w:szCs w:val="20"/>
        </w:rPr>
        <w:t>39</w:t>
      </w:r>
      <w:r w:rsidR="00F7624B" w:rsidRPr="00054E9B">
        <w:rPr>
          <w:rFonts w:ascii="Times New Roman" w:hAnsi="Times New Roman" w:cs="Times New Roman"/>
          <w:sz w:val="20"/>
          <w:szCs w:val="20"/>
        </w:rPr>
        <w:t>/25</w:t>
      </w:r>
      <w:r w:rsidR="0024220E" w:rsidRPr="00054E9B">
        <w:rPr>
          <w:rFonts w:ascii="Times New Roman" w:hAnsi="Times New Roman" w:cs="Times New Roman"/>
          <w:sz w:val="20"/>
          <w:szCs w:val="20"/>
        </w:rPr>
        <w:t>-ЭМ</w:t>
      </w:r>
    </w:p>
    <w:p w:rsidR="003C4237" w:rsidRPr="00054E9B" w:rsidRDefault="00E24D48" w:rsidP="00D82529">
      <w:pPr>
        <w:pStyle w:val="a6"/>
        <w:jc w:val="right"/>
        <w:rPr>
          <w:rFonts w:ascii="Times New Roman" w:hAnsi="Times New Roman" w:cs="Times New Roman"/>
          <w:sz w:val="20"/>
          <w:szCs w:val="20"/>
        </w:rPr>
      </w:pPr>
      <w:r w:rsidRPr="00054E9B">
        <w:rPr>
          <w:rFonts w:ascii="Times New Roman" w:hAnsi="Times New Roman" w:cs="Times New Roman"/>
          <w:sz w:val="20"/>
          <w:szCs w:val="20"/>
        </w:rPr>
        <w:lastRenderedPageBreak/>
        <w:t xml:space="preserve">от </w:t>
      </w:r>
      <w:r w:rsidR="00690D9A" w:rsidRPr="00054E9B">
        <w:rPr>
          <w:rFonts w:ascii="Times New Roman" w:hAnsi="Times New Roman" w:cs="Times New Roman"/>
          <w:sz w:val="20"/>
          <w:szCs w:val="20"/>
        </w:rPr>
        <w:t>_______________2025г.</w:t>
      </w:r>
    </w:p>
    <w:p w:rsidR="00D61683" w:rsidRPr="00054E9B" w:rsidRDefault="00D61683" w:rsidP="006538A5">
      <w:pPr>
        <w:pStyle w:val="a6"/>
        <w:rPr>
          <w:rFonts w:ascii="Times New Roman" w:hAnsi="Times New Roman" w:cs="Times New Roman"/>
          <w:sz w:val="20"/>
          <w:szCs w:val="20"/>
        </w:rPr>
      </w:pPr>
    </w:p>
    <w:p w:rsidR="00675DC9" w:rsidRPr="00054E9B" w:rsidRDefault="00675DC9" w:rsidP="00B40FA2">
      <w:pPr>
        <w:pStyle w:val="a6"/>
        <w:rPr>
          <w:rFonts w:ascii="Times New Roman" w:hAnsi="Times New Roman" w:cs="Times New Roman"/>
          <w:sz w:val="20"/>
          <w:szCs w:val="20"/>
        </w:rPr>
      </w:pPr>
    </w:p>
    <w:tbl>
      <w:tblPr>
        <w:tblStyle w:val="a8"/>
        <w:tblW w:w="1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73"/>
        <w:gridCol w:w="5573"/>
      </w:tblGrid>
      <w:tr w:rsidR="003C4237" w:rsidRPr="00054E9B" w:rsidTr="00E81523">
        <w:trPr>
          <w:trHeight w:val="1788"/>
        </w:trPr>
        <w:tc>
          <w:tcPr>
            <w:tcW w:w="5573" w:type="dxa"/>
          </w:tcPr>
          <w:p w:rsidR="00237DB8" w:rsidRPr="00054E9B" w:rsidRDefault="003C4237" w:rsidP="00237DB8">
            <w:pPr>
              <w:pStyle w:val="a6"/>
              <w:jc w:val="center"/>
              <w:rPr>
                <w:rFonts w:ascii="Times New Roman" w:hAnsi="Times New Roman"/>
                <w:sz w:val="20"/>
                <w:szCs w:val="20"/>
              </w:rPr>
            </w:pPr>
            <w:r w:rsidRPr="00054E9B">
              <w:rPr>
                <w:rFonts w:ascii="Times New Roman" w:hAnsi="Times New Roman"/>
                <w:sz w:val="20"/>
                <w:szCs w:val="20"/>
              </w:rPr>
              <w:t>СОГЛАСОВАНО:</w:t>
            </w:r>
          </w:p>
          <w:p w:rsidR="003C4237" w:rsidRPr="00054E9B" w:rsidRDefault="00357BFE" w:rsidP="00875E11">
            <w:pPr>
              <w:pStyle w:val="a6"/>
              <w:jc w:val="center"/>
              <w:rPr>
                <w:rFonts w:ascii="Times New Roman" w:hAnsi="Times New Roman"/>
                <w:sz w:val="20"/>
                <w:szCs w:val="20"/>
              </w:rPr>
            </w:pPr>
            <w:r w:rsidRPr="00054E9B">
              <w:rPr>
                <w:rFonts w:ascii="Times New Roman" w:hAnsi="Times New Roman"/>
                <w:sz w:val="20"/>
                <w:szCs w:val="20"/>
              </w:rPr>
              <w:t>ИО Главы</w:t>
            </w:r>
            <w:r w:rsidR="003C4237" w:rsidRPr="00054E9B">
              <w:rPr>
                <w:rFonts w:ascii="Times New Roman" w:hAnsi="Times New Roman"/>
                <w:sz w:val="20"/>
                <w:szCs w:val="20"/>
              </w:rPr>
              <w:t xml:space="preserve"> </w:t>
            </w:r>
            <w:r w:rsidR="00675DC9" w:rsidRPr="00054E9B">
              <w:rPr>
                <w:rFonts w:ascii="Times New Roman" w:hAnsi="Times New Roman"/>
                <w:sz w:val="20"/>
                <w:szCs w:val="20"/>
              </w:rPr>
              <w:t xml:space="preserve">МА </w:t>
            </w:r>
            <w:r w:rsidR="003C4237" w:rsidRPr="00054E9B">
              <w:rPr>
                <w:rFonts w:ascii="Times New Roman" w:hAnsi="Times New Roman"/>
                <w:sz w:val="20"/>
                <w:szCs w:val="20"/>
              </w:rPr>
              <w:t>МО г. Петергоф</w:t>
            </w:r>
          </w:p>
          <w:p w:rsidR="003C4237" w:rsidRPr="00054E9B" w:rsidRDefault="003C4237" w:rsidP="00875E11">
            <w:pPr>
              <w:pStyle w:val="a6"/>
              <w:jc w:val="center"/>
              <w:rPr>
                <w:rFonts w:ascii="Times New Roman" w:hAnsi="Times New Roman"/>
                <w:sz w:val="20"/>
                <w:szCs w:val="20"/>
              </w:rPr>
            </w:pPr>
            <w:r w:rsidRPr="00054E9B">
              <w:rPr>
                <w:rFonts w:ascii="Times New Roman" w:hAnsi="Times New Roman"/>
                <w:sz w:val="20"/>
                <w:szCs w:val="20"/>
              </w:rPr>
              <w:t>____________________</w:t>
            </w:r>
            <w:r w:rsidR="00357BFE" w:rsidRPr="00054E9B">
              <w:rPr>
                <w:rFonts w:ascii="Times New Roman" w:hAnsi="Times New Roman"/>
                <w:sz w:val="20"/>
                <w:szCs w:val="20"/>
              </w:rPr>
              <w:t>К.В. Туманова</w:t>
            </w:r>
          </w:p>
          <w:p w:rsidR="003C4237" w:rsidRPr="00054E9B" w:rsidRDefault="00F7624B" w:rsidP="00875E11">
            <w:pPr>
              <w:pStyle w:val="a6"/>
              <w:jc w:val="center"/>
              <w:rPr>
                <w:rFonts w:ascii="Times New Roman" w:hAnsi="Times New Roman"/>
                <w:sz w:val="20"/>
                <w:szCs w:val="20"/>
              </w:rPr>
            </w:pPr>
            <w:r w:rsidRPr="00054E9B">
              <w:rPr>
                <w:rFonts w:ascii="Times New Roman" w:hAnsi="Times New Roman"/>
                <w:sz w:val="20"/>
                <w:szCs w:val="20"/>
              </w:rPr>
              <w:t>«____»_________________2025</w:t>
            </w:r>
            <w:r w:rsidR="003C4237" w:rsidRPr="00054E9B">
              <w:rPr>
                <w:rFonts w:ascii="Times New Roman" w:hAnsi="Times New Roman"/>
                <w:sz w:val="20"/>
                <w:szCs w:val="20"/>
              </w:rPr>
              <w:t>г.</w:t>
            </w:r>
          </w:p>
          <w:p w:rsidR="003C4237" w:rsidRPr="00054E9B" w:rsidRDefault="00D61683" w:rsidP="00875E11">
            <w:pPr>
              <w:pStyle w:val="a6"/>
              <w:jc w:val="center"/>
              <w:rPr>
                <w:rFonts w:ascii="Times New Roman" w:hAnsi="Times New Roman"/>
                <w:sz w:val="20"/>
                <w:szCs w:val="20"/>
              </w:rPr>
            </w:pPr>
            <w:r w:rsidRPr="00054E9B">
              <w:rPr>
                <w:rFonts w:ascii="Times New Roman" w:hAnsi="Times New Roman"/>
                <w:noProof/>
                <w:sz w:val="20"/>
                <w:szCs w:val="20"/>
              </w:rPr>
              <w:drawing>
                <wp:anchor distT="0" distB="0" distL="114300" distR="114300" simplePos="0" relativeHeight="251659264" behindDoc="1" locked="0" layoutInCell="1" allowOverlap="1">
                  <wp:simplePos x="0" y="0"/>
                  <wp:positionH relativeFrom="column">
                    <wp:posOffset>3067050</wp:posOffset>
                  </wp:positionH>
                  <wp:positionV relativeFrom="paragraph">
                    <wp:posOffset>641350</wp:posOffset>
                  </wp:positionV>
                  <wp:extent cx="400685" cy="476250"/>
                  <wp:effectExtent l="0" t="0" r="0" b="0"/>
                  <wp:wrapThrough wrapText="bothSides">
                    <wp:wrapPolygon edited="0">
                      <wp:start x="0" y="0"/>
                      <wp:lineTo x="0" y="20736"/>
                      <wp:lineTo x="20539" y="20736"/>
                      <wp:lineTo x="20539" y="0"/>
                      <wp:lineTo x="0" y="0"/>
                    </wp:wrapPolygon>
                  </wp:wrapThrough>
                  <wp:docPr id="8"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8" cstate="print"/>
                          <a:srcRect/>
                          <a:stretch>
                            <a:fillRect/>
                          </a:stretch>
                        </pic:blipFill>
                        <pic:spPr bwMode="auto">
                          <a:xfrm>
                            <a:off x="0" y="0"/>
                            <a:ext cx="400685" cy="476250"/>
                          </a:xfrm>
                          <a:prstGeom prst="rect">
                            <a:avLst/>
                          </a:prstGeom>
                          <a:noFill/>
                          <a:ln w="9525">
                            <a:noFill/>
                            <a:miter lim="800000"/>
                            <a:headEnd/>
                            <a:tailEnd/>
                          </a:ln>
                        </pic:spPr>
                      </pic:pic>
                    </a:graphicData>
                  </a:graphic>
                </wp:anchor>
              </w:drawing>
            </w:r>
            <w:r w:rsidR="003C4237" w:rsidRPr="00054E9B">
              <w:rPr>
                <w:rFonts w:ascii="Times New Roman" w:hAnsi="Times New Roman"/>
                <w:sz w:val="20"/>
                <w:szCs w:val="20"/>
              </w:rPr>
              <w:t>МП</w:t>
            </w:r>
          </w:p>
        </w:tc>
        <w:tc>
          <w:tcPr>
            <w:tcW w:w="5573" w:type="dxa"/>
          </w:tcPr>
          <w:p w:rsidR="003C4237" w:rsidRPr="00054E9B" w:rsidRDefault="003C4237" w:rsidP="00875E11">
            <w:pPr>
              <w:pStyle w:val="a6"/>
              <w:jc w:val="center"/>
              <w:rPr>
                <w:rFonts w:ascii="Times New Roman" w:hAnsi="Times New Roman"/>
                <w:sz w:val="20"/>
                <w:szCs w:val="20"/>
              </w:rPr>
            </w:pPr>
            <w:r w:rsidRPr="00054E9B">
              <w:rPr>
                <w:rFonts w:ascii="Times New Roman" w:hAnsi="Times New Roman"/>
                <w:sz w:val="20"/>
                <w:szCs w:val="20"/>
              </w:rPr>
              <w:t>УТВЕРЖДАЮ:</w:t>
            </w:r>
          </w:p>
          <w:p w:rsidR="003C4237" w:rsidRPr="00054E9B" w:rsidRDefault="003C4237" w:rsidP="00875E11">
            <w:pPr>
              <w:pStyle w:val="a6"/>
              <w:jc w:val="center"/>
              <w:rPr>
                <w:rFonts w:ascii="Times New Roman" w:hAnsi="Times New Roman"/>
                <w:sz w:val="20"/>
                <w:szCs w:val="20"/>
              </w:rPr>
            </w:pPr>
            <w:r w:rsidRPr="00054E9B">
              <w:rPr>
                <w:rFonts w:ascii="Times New Roman" w:hAnsi="Times New Roman"/>
                <w:sz w:val="20"/>
                <w:szCs w:val="20"/>
              </w:rPr>
              <w:t>Директор</w:t>
            </w:r>
            <w:r w:rsidR="00675DC9" w:rsidRPr="00054E9B">
              <w:rPr>
                <w:rFonts w:ascii="Times New Roman" w:hAnsi="Times New Roman"/>
                <w:sz w:val="20"/>
                <w:szCs w:val="20"/>
              </w:rPr>
              <w:t xml:space="preserve"> </w:t>
            </w:r>
            <w:r w:rsidRPr="00054E9B">
              <w:rPr>
                <w:rFonts w:ascii="Times New Roman" w:hAnsi="Times New Roman"/>
                <w:sz w:val="20"/>
                <w:szCs w:val="20"/>
              </w:rPr>
              <w:t>МКУ МО г. Петергоф «СОЦ»</w:t>
            </w:r>
          </w:p>
          <w:p w:rsidR="003C4237" w:rsidRPr="00054E9B" w:rsidRDefault="003C4237" w:rsidP="00875E11">
            <w:pPr>
              <w:pStyle w:val="a6"/>
              <w:jc w:val="center"/>
              <w:rPr>
                <w:rFonts w:ascii="Times New Roman" w:hAnsi="Times New Roman"/>
                <w:sz w:val="20"/>
                <w:szCs w:val="20"/>
              </w:rPr>
            </w:pPr>
            <w:r w:rsidRPr="00054E9B">
              <w:rPr>
                <w:rFonts w:ascii="Times New Roman" w:hAnsi="Times New Roman"/>
                <w:sz w:val="20"/>
                <w:szCs w:val="20"/>
              </w:rPr>
              <w:t>________________  Н.В. Муратова</w:t>
            </w:r>
          </w:p>
          <w:p w:rsidR="003C4237" w:rsidRPr="00054E9B" w:rsidRDefault="00F7624B" w:rsidP="00875E11">
            <w:pPr>
              <w:pStyle w:val="a6"/>
              <w:jc w:val="center"/>
              <w:rPr>
                <w:rFonts w:ascii="Times New Roman" w:hAnsi="Times New Roman"/>
                <w:sz w:val="20"/>
                <w:szCs w:val="20"/>
              </w:rPr>
            </w:pPr>
            <w:r w:rsidRPr="00054E9B">
              <w:rPr>
                <w:rFonts w:ascii="Times New Roman" w:hAnsi="Times New Roman"/>
                <w:sz w:val="20"/>
                <w:szCs w:val="20"/>
              </w:rPr>
              <w:t>«____»___________________2025</w:t>
            </w:r>
            <w:r w:rsidR="003C4237" w:rsidRPr="00054E9B">
              <w:rPr>
                <w:rFonts w:ascii="Times New Roman" w:hAnsi="Times New Roman"/>
                <w:sz w:val="20"/>
                <w:szCs w:val="20"/>
              </w:rPr>
              <w:t>г.</w:t>
            </w:r>
          </w:p>
          <w:p w:rsidR="003C4237" w:rsidRPr="00054E9B" w:rsidRDefault="003C4237" w:rsidP="00875E11">
            <w:pPr>
              <w:pStyle w:val="a6"/>
              <w:jc w:val="center"/>
              <w:rPr>
                <w:rFonts w:ascii="Times New Roman" w:hAnsi="Times New Roman"/>
                <w:sz w:val="20"/>
                <w:szCs w:val="20"/>
              </w:rPr>
            </w:pPr>
            <w:r w:rsidRPr="00054E9B">
              <w:rPr>
                <w:rFonts w:ascii="Times New Roman" w:hAnsi="Times New Roman"/>
                <w:sz w:val="20"/>
                <w:szCs w:val="20"/>
              </w:rPr>
              <w:t>МП</w:t>
            </w:r>
          </w:p>
        </w:tc>
      </w:tr>
    </w:tbl>
    <w:p w:rsidR="005836B1" w:rsidRPr="00054E9B" w:rsidRDefault="005836B1" w:rsidP="00D61683">
      <w:pPr>
        <w:pStyle w:val="a6"/>
        <w:jc w:val="center"/>
        <w:rPr>
          <w:rFonts w:ascii="Times New Roman" w:hAnsi="Times New Roman" w:cs="Times New Roman"/>
          <w:sz w:val="20"/>
          <w:szCs w:val="20"/>
        </w:rPr>
      </w:pPr>
    </w:p>
    <w:p w:rsidR="00D61683" w:rsidRPr="00054E9B" w:rsidRDefault="00D61683" w:rsidP="00D61683">
      <w:pPr>
        <w:pStyle w:val="a6"/>
        <w:jc w:val="center"/>
        <w:rPr>
          <w:rFonts w:ascii="Times New Roman" w:hAnsi="Times New Roman" w:cs="Times New Roman"/>
          <w:sz w:val="20"/>
          <w:szCs w:val="20"/>
        </w:rPr>
      </w:pPr>
      <w:r w:rsidRPr="00054E9B">
        <w:rPr>
          <w:rFonts w:ascii="Times New Roman" w:hAnsi="Times New Roman" w:cs="Times New Roman"/>
          <w:sz w:val="20"/>
          <w:szCs w:val="20"/>
        </w:rPr>
        <w:t xml:space="preserve"> ПОЛОЖЕНИЕ </w:t>
      </w:r>
    </w:p>
    <w:p w:rsidR="006538A5" w:rsidRPr="00054E9B" w:rsidRDefault="006538A5" w:rsidP="00852538">
      <w:pPr>
        <w:pStyle w:val="a6"/>
        <w:jc w:val="right"/>
        <w:rPr>
          <w:rFonts w:ascii="Times New Roman" w:hAnsi="Times New Roman" w:cs="Times New Roman"/>
          <w:sz w:val="20"/>
          <w:szCs w:val="20"/>
        </w:rPr>
      </w:pPr>
    </w:p>
    <w:p w:rsidR="006538A5" w:rsidRPr="00054E9B" w:rsidRDefault="006538A5" w:rsidP="00852538">
      <w:pPr>
        <w:pStyle w:val="a6"/>
        <w:jc w:val="right"/>
        <w:rPr>
          <w:rFonts w:ascii="Times New Roman" w:hAnsi="Times New Roman" w:cs="Times New Roman"/>
          <w:sz w:val="20"/>
          <w:szCs w:val="20"/>
        </w:rPr>
      </w:pPr>
    </w:p>
    <w:p w:rsidR="00690D9A" w:rsidRPr="00054E9B" w:rsidRDefault="006F0630" w:rsidP="005A7005">
      <w:pPr>
        <w:pStyle w:val="a6"/>
        <w:jc w:val="center"/>
        <w:rPr>
          <w:rFonts w:ascii="Times New Roman" w:hAnsi="Times New Roman" w:cs="Times New Roman"/>
          <w:sz w:val="20"/>
          <w:szCs w:val="20"/>
        </w:rPr>
      </w:pPr>
      <w:r>
        <w:rPr>
          <w:rFonts w:ascii="Times New Roman" w:hAnsi="Times New Roman" w:cs="Times New Roman"/>
          <w:b/>
          <w:sz w:val="20"/>
          <w:szCs w:val="20"/>
        </w:rPr>
        <w:t xml:space="preserve">Соревнования </w:t>
      </w:r>
      <w:r w:rsidRPr="003E67EE">
        <w:rPr>
          <w:rFonts w:ascii="Times New Roman" w:hAnsi="Times New Roman" w:cs="Times New Roman"/>
          <w:b/>
          <w:sz w:val="20"/>
          <w:szCs w:val="20"/>
        </w:rPr>
        <w:t>«Веселые старты», посвященные освоению Арктики «Привет, Арктика</w:t>
      </w:r>
      <w:r w:rsidR="005A7005">
        <w:rPr>
          <w:rFonts w:ascii="Times New Roman" w:hAnsi="Times New Roman" w:cs="Times New Roman"/>
          <w:b/>
          <w:sz w:val="20"/>
          <w:szCs w:val="20"/>
        </w:rPr>
        <w:t>!</w:t>
      </w:r>
      <w:r>
        <w:rPr>
          <w:rFonts w:ascii="Times New Roman" w:hAnsi="Times New Roman" w:cs="Times New Roman"/>
          <w:b/>
          <w:sz w:val="20"/>
          <w:szCs w:val="20"/>
        </w:rPr>
        <w:t>»</w:t>
      </w:r>
    </w:p>
    <w:p w:rsidR="00690D9A" w:rsidRPr="00054E9B" w:rsidRDefault="00690D9A" w:rsidP="00852538">
      <w:pPr>
        <w:pStyle w:val="a6"/>
        <w:jc w:val="right"/>
        <w:rPr>
          <w:rFonts w:ascii="Times New Roman" w:hAnsi="Times New Roman" w:cs="Times New Roman"/>
          <w:sz w:val="20"/>
          <w:szCs w:val="20"/>
        </w:rPr>
      </w:pPr>
    </w:p>
    <w:p w:rsidR="00690D9A" w:rsidRPr="00054E9B" w:rsidRDefault="00690D9A" w:rsidP="00852538">
      <w:pPr>
        <w:pStyle w:val="a6"/>
        <w:jc w:val="right"/>
        <w:rPr>
          <w:rFonts w:ascii="Times New Roman" w:hAnsi="Times New Roman" w:cs="Times New Roman"/>
          <w:sz w:val="20"/>
          <w:szCs w:val="20"/>
        </w:rPr>
      </w:pPr>
    </w:p>
    <w:p w:rsidR="008C2D66" w:rsidRPr="00054E9B" w:rsidRDefault="008C2D66" w:rsidP="008C2D66">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Соревнования проводятся с целью:</w:t>
      </w:r>
    </w:p>
    <w:p w:rsidR="008C2D66" w:rsidRPr="00054E9B" w:rsidRDefault="008C2D66" w:rsidP="008C2D66">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дальнейшего развития и совершенствования спортивно-массовой и физкультурно-оздоровительной работы на территории МО г. Петергоф;</w:t>
      </w:r>
    </w:p>
    <w:p w:rsidR="008C2D66" w:rsidRPr="00054E9B" w:rsidRDefault="008C2D66" w:rsidP="008C2D66">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создание условий для формирования у населения  сознательной потребности к занятиям физической культурой и спортом на территории МО;</w:t>
      </w:r>
    </w:p>
    <w:p w:rsidR="008C2D66" w:rsidRPr="00054E9B" w:rsidRDefault="008C2D66" w:rsidP="008C2D66">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популяризация здорового образа жизни.</w:t>
      </w:r>
    </w:p>
    <w:p w:rsidR="008C2D66" w:rsidRPr="00054E9B" w:rsidRDefault="008C2D66" w:rsidP="008C2D66">
      <w:pPr>
        <w:spacing w:after="0" w:line="240" w:lineRule="auto"/>
        <w:jc w:val="both"/>
        <w:rPr>
          <w:rFonts w:ascii="Times New Roman" w:hAnsi="Times New Roman" w:cs="Times New Roman"/>
          <w:sz w:val="20"/>
          <w:szCs w:val="20"/>
        </w:rPr>
      </w:pPr>
    </w:p>
    <w:p w:rsidR="008C2D66" w:rsidRPr="00054E9B" w:rsidRDefault="008C2D66" w:rsidP="008C2D66">
      <w:pPr>
        <w:numPr>
          <w:ilvl w:val="0"/>
          <w:numId w:val="37"/>
        </w:numPr>
        <w:spacing w:after="0"/>
        <w:jc w:val="both"/>
        <w:rPr>
          <w:rFonts w:ascii="Times New Roman" w:hAnsi="Times New Roman" w:cs="Times New Roman"/>
          <w:b/>
          <w:sz w:val="20"/>
          <w:szCs w:val="20"/>
        </w:rPr>
      </w:pPr>
      <w:r w:rsidRPr="00054E9B">
        <w:rPr>
          <w:rFonts w:ascii="Times New Roman" w:hAnsi="Times New Roman" w:cs="Times New Roman"/>
          <w:b/>
          <w:sz w:val="20"/>
          <w:szCs w:val="20"/>
        </w:rPr>
        <w:t xml:space="preserve">ОРГАНИЗАТОРЫ СОРЕВНОВАНИЙ И ФИНАНСИРОВАНИЕ. </w:t>
      </w:r>
    </w:p>
    <w:p w:rsidR="008C2D66" w:rsidRPr="00054E9B" w:rsidRDefault="008C2D66" w:rsidP="008C2D66">
      <w:pPr>
        <w:spacing w:after="0"/>
        <w:jc w:val="both"/>
        <w:rPr>
          <w:rFonts w:ascii="Times New Roman" w:hAnsi="Times New Roman" w:cs="Times New Roman"/>
          <w:sz w:val="20"/>
          <w:szCs w:val="20"/>
        </w:rPr>
      </w:pPr>
      <w:r w:rsidRPr="00054E9B">
        <w:rPr>
          <w:rFonts w:ascii="Times New Roman" w:hAnsi="Times New Roman" w:cs="Times New Roman"/>
          <w:bCs/>
          <w:sz w:val="20"/>
          <w:szCs w:val="20"/>
        </w:rPr>
        <w:t>Организатор мероприятия Местная администрация МО г. Петергоф.</w:t>
      </w:r>
      <w:r w:rsidRPr="00054E9B">
        <w:rPr>
          <w:rFonts w:ascii="Times New Roman" w:hAnsi="Times New Roman" w:cs="Times New Roman"/>
          <w:b/>
          <w:sz w:val="20"/>
          <w:szCs w:val="20"/>
        </w:rPr>
        <w:t xml:space="preserve">  </w:t>
      </w:r>
      <w:r w:rsidRPr="00054E9B">
        <w:rPr>
          <w:rFonts w:ascii="Times New Roman" w:hAnsi="Times New Roman" w:cs="Times New Roman"/>
          <w:sz w:val="20"/>
          <w:szCs w:val="20"/>
        </w:rPr>
        <w:t>Общее руководство соревнований осуществляет МКУ МО г. Петергоф «Спортивно – оздоровительный центр» и проводящая организация. Финансирование осуществляется за счет бюджета МО               г. Петергоф.</w:t>
      </w:r>
    </w:p>
    <w:p w:rsidR="008C2D66" w:rsidRPr="00054E9B" w:rsidRDefault="008C2D66" w:rsidP="008C2D66">
      <w:pPr>
        <w:spacing w:after="0"/>
        <w:jc w:val="both"/>
        <w:rPr>
          <w:rFonts w:ascii="Times New Roman" w:hAnsi="Times New Roman" w:cs="Times New Roman"/>
          <w:sz w:val="20"/>
          <w:szCs w:val="20"/>
        </w:rPr>
      </w:pPr>
    </w:p>
    <w:p w:rsidR="008C2D66" w:rsidRPr="00054E9B" w:rsidRDefault="008C2D66" w:rsidP="008C2D66">
      <w:pPr>
        <w:numPr>
          <w:ilvl w:val="0"/>
          <w:numId w:val="37"/>
        </w:numPr>
        <w:spacing w:after="0" w:line="240" w:lineRule="auto"/>
        <w:jc w:val="both"/>
        <w:rPr>
          <w:rFonts w:ascii="Times New Roman" w:hAnsi="Times New Roman" w:cs="Times New Roman"/>
          <w:b/>
          <w:sz w:val="20"/>
          <w:szCs w:val="20"/>
        </w:rPr>
      </w:pPr>
      <w:r w:rsidRPr="00054E9B">
        <w:rPr>
          <w:rFonts w:ascii="Times New Roman" w:hAnsi="Times New Roman" w:cs="Times New Roman"/>
          <w:b/>
          <w:sz w:val="20"/>
          <w:szCs w:val="20"/>
        </w:rPr>
        <w:t xml:space="preserve">СРОКИ ПРОВЕДЕНИЯ, УЧАСТНИКИ СОРЕВНОВАНИЙ.  </w:t>
      </w:r>
    </w:p>
    <w:p w:rsidR="008C2D66" w:rsidRPr="00054E9B" w:rsidRDefault="008C2D66" w:rsidP="008C2D66">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Соревнования  проводятся ____________________</w:t>
      </w:r>
    </w:p>
    <w:p w:rsidR="008C2D66" w:rsidRPr="00054E9B" w:rsidRDefault="008C2D66" w:rsidP="008C2D66">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xml:space="preserve">на </w:t>
      </w:r>
      <w:r w:rsidR="005A7005">
        <w:rPr>
          <w:rFonts w:ascii="Times New Roman" w:hAnsi="Times New Roman" w:cs="Times New Roman"/>
          <w:sz w:val="20"/>
          <w:szCs w:val="20"/>
        </w:rPr>
        <w:t xml:space="preserve">многофункциональной </w:t>
      </w:r>
      <w:r w:rsidRPr="00054E9B">
        <w:rPr>
          <w:rFonts w:ascii="Times New Roman" w:hAnsi="Times New Roman" w:cs="Times New Roman"/>
          <w:sz w:val="20"/>
          <w:szCs w:val="20"/>
        </w:rPr>
        <w:t xml:space="preserve">спортивной площадке по адресу: </w:t>
      </w:r>
      <w:proofErr w:type="gramStart"/>
      <w:r w:rsidRPr="00054E9B">
        <w:rPr>
          <w:rFonts w:ascii="Times New Roman" w:hAnsi="Times New Roman" w:cs="Times New Roman"/>
          <w:sz w:val="20"/>
          <w:szCs w:val="20"/>
        </w:rPr>
        <w:t>г</w:t>
      </w:r>
      <w:proofErr w:type="gramEnd"/>
      <w:r w:rsidRPr="00054E9B">
        <w:rPr>
          <w:rFonts w:ascii="Times New Roman" w:hAnsi="Times New Roman" w:cs="Times New Roman"/>
          <w:sz w:val="20"/>
          <w:szCs w:val="20"/>
        </w:rPr>
        <w:t xml:space="preserve">. Петергоф,  Собственный пр., д. 24. </w:t>
      </w:r>
    </w:p>
    <w:p w:rsidR="008C2D66" w:rsidRPr="00054E9B" w:rsidRDefault="008C2D66" w:rsidP="008C2D66">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Состав команды 10 человек. К участию соревнований допускаются команды</w:t>
      </w:r>
      <w:r w:rsidR="005A7005">
        <w:rPr>
          <w:rFonts w:ascii="Times New Roman" w:hAnsi="Times New Roman" w:cs="Times New Roman"/>
          <w:sz w:val="20"/>
          <w:szCs w:val="20"/>
        </w:rPr>
        <w:t>,</w:t>
      </w:r>
      <w:r w:rsidRPr="00054E9B">
        <w:rPr>
          <w:rFonts w:ascii="Times New Roman" w:hAnsi="Times New Roman" w:cs="Times New Roman"/>
          <w:sz w:val="20"/>
          <w:szCs w:val="20"/>
        </w:rPr>
        <w:t xml:space="preserve"> подавшие в судейскую коллегию Заявку за 30 минут до начала соревнования, обязательно заверенную врачом (или при наличии участника соревнований индивидуальной справки о допуске).</w:t>
      </w:r>
    </w:p>
    <w:p w:rsidR="008C2D66" w:rsidRPr="00054E9B" w:rsidRDefault="008C2D66" w:rsidP="008C2D66">
      <w:pPr>
        <w:spacing w:after="0" w:line="240" w:lineRule="auto"/>
        <w:jc w:val="both"/>
        <w:rPr>
          <w:rFonts w:ascii="Times New Roman" w:hAnsi="Times New Roman" w:cs="Times New Roman"/>
          <w:sz w:val="20"/>
          <w:szCs w:val="20"/>
        </w:rPr>
      </w:pPr>
    </w:p>
    <w:p w:rsidR="008C2D66" w:rsidRPr="00054E9B" w:rsidRDefault="008C2D66" w:rsidP="008C2D66">
      <w:pPr>
        <w:numPr>
          <w:ilvl w:val="0"/>
          <w:numId w:val="37"/>
        </w:numPr>
        <w:spacing w:line="240" w:lineRule="auto"/>
        <w:rPr>
          <w:rFonts w:ascii="Times New Roman" w:hAnsi="Times New Roman" w:cs="Times New Roman"/>
          <w:b/>
          <w:sz w:val="20"/>
          <w:szCs w:val="20"/>
        </w:rPr>
      </w:pPr>
      <w:r w:rsidRPr="00054E9B">
        <w:rPr>
          <w:rFonts w:ascii="Times New Roman" w:hAnsi="Times New Roman" w:cs="Times New Roman"/>
          <w:b/>
          <w:sz w:val="20"/>
          <w:szCs w:val="20"/>
        </w:rPr>
        <w:t>УСЛОВИЯ ПРОВЕДЕНИЯ</w:t>
      </w:r>
    </w:p>
    <w:p w:rsidR="008C2D66" w:rsidRPr="00054E9B" w:rsidRDefault="008C2D66" w:rsidP="008C2D66">
      <w:pPr>
        <w:spacing w:line="240" w:lineRule="auto"/>
        <w:rPr>
          <w:rFonts w:ascii="Times New Roman" w:hAnsi="Times New Roman" w:cs="Times New Roman"/>
          <w:b/>
          <w:sz w:val="20"/>
          <w:szCs w:val="20"/>
        </w:rPr>
      </w:pPr>
      <w:r w:rsidRPr="00054E9B">
        <w:rPr>
          <w:rFonts w:ascii="Times New Roman" w:hAnsi="Times New Roman" w:cs="Times New Roman"/>
          <w:b/>
          <w:sz w:val="20"/>
          <w:szCs w:val="20"/>
          <w:u w:val="single"/>
        </w:rPr>
        <w:t xml:space="preserve"> Эстафета №1. «</w:t>
      </w:r>
      <w:r w:rsidRPr="00054E9B">
        <w:rPr>
          <w:rFonts w:ascii="Times New Roman" w:hAnsi="Times New Roman" w:cs="Times New Roman"/>
          <w:b/>
          <w:sz w:val="20"/>
          <w:szCs w:val="20"/>
        </w:rPr>
        <w:t>Волшебная палочка»</w:t>
      </w:r>
    </w:p>
    <w:p w:rsidR="008C2D66" w:rsidRPr="00054E9B" w:rsidRDefault="008C2D66" w:rsidP="008C2D66">
      <w:pPr>
        <w:spacing w:line="240" w:lineRule="auto"/>
        <w:jc w:val="both"/>
        <w:rPr>
          <w:rFonts w:ascii="Times New Roman" w:hAnsi="Times New Roman" w:cs="Times New Roman"/>
          <w:b/>
          <w:sz w:val="20"/>
          <w:szCs w:val="20"/>
          <w:u w:val="single"/>
        </w:rPr>
      </w:pPr>
      <w:r w:rsidRPr="00054E9B">
        <w:rPr>
          <w:rFonts w:ascii="Times New Roman" w:hAnsi="Times New Roman" w:cs="Times New Roman"/>
          <w:sz w:val="20"/>
          <w:szCs w:val="20"/>
        </w:rPr>
        <w:t xml:space="preserve">Первый участник берет эстафетную палочку, бежит, обегает отметку (конус) и возвращается к команде, передает эстафету следующему участнику. Побеждает команда, закончившая эстафету первой. (присуждается </w:t>
      </w:r>
      <w:r w:rsidRPr="00054E9B">
        <w:rPr>
          <w:rFonts w:ascii="Times New Roman" w:hAnsi="Times New Roman" w:cs="Times New Roman"/>
          <w:b/>
          <w:sz w:val="20"/>
          <w:szCs w:val="20"/>
        </w:rPr>
        <w:t>2 очка</w:t>
      </w:r>
      <w:r w:rsidRPr="00054E9B">
        <w:rPr>
          <w:rFonts w:ascii="Times New Roman" w:hAnsi="Times New Roman" w:cs="Times New Roman"/>
          <w:sz w:val="20"/>
          <w:szCs w:val="20"/>
        </w:rPr>
        <w:t>).</w:t>
      </w:r>
    </w:p>
    <w:p w:rsidR="008C2D66" w:rsidRPr="00054E9B" w:rsidRDefault="008C2D66" w:rsidP="008C2D66">
      <w:pPr>
        <w:spacing w:line="240" w:lineRule="auto"/>
        <w:jc w:val="both"/>
        <w:rPr>
          <w:rFonts w:ascii="Times New Roman" w:eastAsia="Times New Roman" w:hAnsi="Times New Roman" w:cs="Times New Roman"/>
          <w:b/>
          <w:bCs/>
          <w:sz w:val="20"/>
          <w:szCs w:val="20"/>
          <w:lang w:eastAsia="ru-RU"/>
        </w:rPr>
      </w:pPr>
      <w:r w:rsidRPr="00054E9B">
        <w:rPr>
          <w:rFonts w:ascii="Times New Roman" w:hAnsi="Times New Roman" w:cs="Times New Roman"/>
          <w:b/>
          <w:sz w:val="20"/>
          <w:szCs w:val="20"/>
          <w:u w:val="single"/>
        </w:rPr>
        <w:t>Эстафета №2. «</w:t>
      </w:r>
      <w:r w:rsidRPr="00054E9B">
        <w:rPr>
          <w:rFonts w:ascii="Times New Roman" w:eastAsia="Times New Roman" w:hAnsi="Times New Roman" w:cs="Times New Roman"/>
          <w:b/>
          <w:bCs/>
          <w:sz w:val="20"/>
          <w:szCs w:val="20"/>
          <w:lang w:eastAsia="ru-RU"/>
        </w:rPr>
        <w:t>Маленький Мук»</w:t>
      </w:r>
    </w:p>
    <w:p w:rsidR="008C2D66" w:rsidRPr="00054E9B" w:rsidRDefault="008C2D66" w:rsidP="008C2D66">
      <w:pPr>
        <w:jc w:val="both"/>
        <w:rPr>
          <w:rFonts w:ascii="Times New Roman" w:eastAsia="Times New Roman" w:hAnsi="Times New Roman" w:cs="Times New Roman"/>
          <w:sz w:val="20"/>
          <w:szCs w:val="20"/>
          <w:lang w:eastAsia="ru-RU"/>
        </w:rPr>
      </w:pPr>
      <w:r w:rsidRPr="00054E9B">
        <w:rPr>
          <w:rFonts w:ascii="Times New Roman" w:eastAsia="Times New Roman" w:hAnsi="Times New Roman" w:cs="Times New Roman"/>
          <w:sz w:val="20"/>
          <w:szCs w:val="20"/>
          <w:lang w:eastAsia="ru-RU"/>
        </w:rPr>
        <w:t>Команды строятся на линии начала эстафеты, в колонну по одному, расстояние между командами - 5 шагов. В команде не более 10 человек. Первый участник команды берет инвентарь для прыжков «Сапоги скороходы» и  по сигналу судьи начинает прыгать до обозначенного места (флажка, конуса, или другого предмета). Оббежав его, возвращается в команду, передает инвентарь следующему участнику. Так продолжается до тех пор, пока все участники команды не пройдут дистанцию. Выигрывает та команда, игроки которой быстрее выполнят задание и покажут лучшее время. Очки командам начисляются в зависимости от занятого места от 5 до 0 очков.</w:t>
      </w:r>
    </w:p>
    <w:p w:rsidR="008C2D66" w:rsidRPr="00054E9B" w:rsidRDefault="008C2D66" w:rsidP="008C2D66">
      <w:pPr>
        <w:spacing w:line="240" w:lineRule="auto"/>
        <w:rPr>
          <w:rFonts w:ascii="Times New Roman" w:eastAsia="Times New Roman" w:hAnsi="Times New Roman" w:cs="Times New Roman"/>
          <w:b/>
          <w:bCs/>
          <w:sz w:val="20"/>
          <w:szCs w:val="20"/>
          <w:lang w:eastAsia="ru-RU"/>
        </w:rPr>
      </w:pPr>
      <w:r w:rsidRPr="00054E9B">
        <w:rPr>
          <w:rFonts w:ascii="Times New Roman" w:hAnsi="Times New Roman" w:cs="Times New Roman"/>
          <w:b/>
          <w:sz w:val="20"/>
          <w:szCs w:val="20"/>
          <w:u w:val="single"/>
        </w:rPr>
        <w:t>Эстафета №3. «</w:t>
      </w:r>
      <w:r w:rsidRPr="00054E9B">
        <w:rPr>
          <w:rFonts w:ascii="Times New Roman" w:eastAsia="Times New Roman" w:hAnsi="Times New Roman" w:cs="Times New Roman"/>
          <w:b/>
          <w:bCs/>
          <w:sz w:val="20"/>
          <w:szCs w:val="20"/>
          <w:lang w:eastAsia="ru-RU"/>
        </w:rPr>
        <w:t>Командная тропа»</w:t>
      </w:r>
    </w:p>
    <w:p w:rsidR="008C2D66" w:rsidRPr="00054E9B" w:rsidRDefault="008C2D66" w:rsidP="008C2D66">
      <w:pPr>
        <w:jc w:val="both"/>
        <w:rPr>
          <w:rFonts w:ascii="Times New Roman" w:eastAsia="Times New Roman" w:hAnsi="Times New Roman" w:cs="Times New Roman"/>
          <w:sz w:val="20"/>
          <w:szCs w:val="20"/>
          <w:lang w:eastAsia="ru-RU"/>
        </w:rPr>
      </w:pPr>
      <w:r w:rsidRPr="00054E9B">
        <w:rPr>
          <w:rFonts w:ascii="Times New Roman" w:eastAsia="Times New Roman" w:hAnsi="Times New Roman" w:cs="Times New Roman"/>
          <w:sz w:val="20"/>
          <w:szCs w:val="20"/>
          <w:lang w:eastAsia="ru-RU"/>
        </w:rPr>
        <w:t xml:space="preserve">Команды строятся на линии начала эстафеты, в колонну по одному, расстояние между командами - 5 шагов. В команде не более 10 человек. Все участники команды залезают в аттракцион «Командная тропа». По сигналу судьи, начинают бег в команде до обозначенного места (флажка, конуса, или другого предмета), команда полностью должна пересечь линию, после пересечения линии внутри аттракциона разворачиваются и начинают движение назад к финишу. Важно, по ходу движения не потерять ни одного члена команды. За потерю одного участника штраф – 5 сек. </w:t>
      </w:r>
      <w:r w:rsidRPr="00054E9B">
        <w:rPr>
          <w:rFonts w:ascii="Times New Roman" w:eastAsia="Times New Roman" w:hAnsi="Times New Roman" w:cs="Times New Roman"/>
          <w:sz w:val="20"/>
          <w:szCs w:val="20"/>
          <w:lang w:eastAsia="ru-RU"/>
        </w:rPr>
        <w:lastRenderedPageBreak/>
        <w:t>Выигрывает та команда, участники которой быстрее выполнят задание и покажут лучшее время. Очки командам начисляются в зависимости от занятого места от 5 до 0 очков.</w:t>
      </w:r>
    </w:p>
    <w:p w:rsidR="008C2D66" w:rsidRPr="00054E9B" w:rsidRDefault="008C2D66" w:rsidP="008C2D66">
      <w:pPr>
        <w:spacing w:line="240" w:lineRule="auto"/>
        <w:rPr>
          <w:rFonts w:ascii="Times New Roman" w:hAnsi="Times New Roman" w:cs="Times New Roman"/>
          <w:b/>
          <w:sz w:val="20"/>
          <w:szCs w:val="20"/>
        </w:rPr>
      </w:pPr>
      <w:r w:rsidRPr="00054E9B">
        <w:rPr>
          <w:rFonts w:ascii="Times New Roman" w:hAnsi="Times New Roman" w:cs="Times New Roman"/>
          <w:b/>
          <w:sz w:val="20"/>
          <w:szCs w:val="20"/>
          <w:u w:val="single"/>
        </w:rPr>
        <w:t>Эстафета №4.  «</w:t>
      </w:r>
      <w:r w:rsidRPr="00054E9B">
        <w:rPr>
          <w:rFonts w:ascii="Times New Roman" w:hAnsi="Times New Roman" w:cs="Times New Roman"/>
          <w:b/>
          <w:sz w:val="20"/>
          <w:szCs w:val="20"/>
        </w:rPr>
        <w:t>Рыбалка»</w:t>
      </w:r>
    </w:p>
    <w:p w:rsidR="008C2D66" w:rsidRPr="00054E9B" w:rsidRDefault="008C2D66" w:rsidP="008C2D66">
      <w:pPr>
        <w:jc w:val="both"/>
        <w:rPr>
          <w:rFonts w:ascii="Times New Roman" w:hAnsi="Times New Roman" w:cs="Times New Roman"/>
          <w:sz w:val="20"/>
          <w:szCs w:val="20"/>
        </w:rPr>
      </w:pPr>
      <w:r w:rsidRPr="00054E9B">
        <w:rPr>
          <w:rFonts w:ascii="Times New Roman" w:hAnsi="Times New Roman" w:cs="Times New Roman"/>
          <w:sz w:val="20"/>
          <w:szCs w:val="20"/>
        </w:rPr>
        <w:t xml:space="preserve">Команды участников делятся на пары. По команде </w:t>
      </w:r>
      <w:proofErr w:type="gramStart"/>
      <w:r w:rsidRPr="00054E9B">
        <w:rPr>
          <w:rFonts w:ascii="Times New Roman" w:hAnsi="Times New Roman" w:cs="Times New Roman"/>
          <w:sz w:val="20"/>
          <w:szCs w:val="20"/>
        </w:rPr>
        <w:t>пара участников надевают</w:t>
      </w:r>
      <w:proofErr w:type="gramEnd"/>
      <w:r w:rsidRPr="00054E9B">
        <w:rPr>
          <w:rFonts w:ascii="Times New Roman" w:hAnsi="Times New Roman" w:cs="Times New Roman"/>
          <w:sz w:val="20"/>
          <w:szCs w:val="20"/>
        </w:rPr>
        <w:t xml:space="preserve"> «Гигантские шорты » и бегут к линии отметки, где расположен «пруд» с рыбками на магнитах. Спортсмены должны поймать рыбку и вернуться с уловом в свою команду на линию «СТАРТА». Следующие спортсмены надевают «Гигантские шорты» и бегут за уловом.</w:t>
      </w:r>
      <w:r w:rsidRPr="00054E9B">
        <w:rPr>
          <w:rFonts w:ascii="Times New Roman" w:eastAsia="Times New Roman" w:hAnsi="Times New Roman" w:cs="Times New Roman"/>
          <w:sz w:val="20"/>
          <w:szCs w:val="20"/>
          <w:lang w:eastAsia="ru-RU"/>
        </w:rPr>
        <w:t xml:space="preserve"> </w:t>
      </w:r>
      <w:bookmarkStart w:id="3" w:name="_Hlk113290188"/>
      <w:r w:rsidRPr="00054E9B">
        <w:rPr>
          <w:rFonts w:ascii="Times New Roman" w:eastAsia="Times New Roman" w:hAnsi="Times New Roman" w:cs="Times New Roman"/>
          <w:sz w:val="20"/>
          <w:szCs w:val="20"/>
          <w:lang w:eastAsia="ru-RU"/>
        </w:rPr>
        <w:t xml:space="preserve">Очки командам начисляются в зависимости от занятого места от 5 до 0 очков. </w:t>
      </w:r>
      <w:r w:rsidRPr="00054E9B">
        <w:rPr>
          <w:rFonts w:ascii="Times New Roman" w:hAnsi="Times New Roman" w:cs="Times New Roman"/>
          <w:sz w:val="20"/>
          <w:szCs w:val="20"/>
        </w:rPr>
        <w:t xml:space="preserve">За каждую пойманную рыбку команда получает по дополнительному 1 очку.  </w:t>
      </w:r>
      <w:bookmarkEnd w:id="3"/>
      <w:r w:rsidRPr="00054E9B">
        <w:rPr>
          <w:rFonts w:ascii="Times New Roman" w:hAnsi="Times New Roman" w:cs="Times New Roman"/>
          <w:sz w:val="20"/>
          <w:szCs w:val="20"/>
        </w:rPr>
        <w:t xml:space="preserve">               </w:t>
      </w:r>
    </w:p>
    <w:p w:rsidR="008C2D66" w:rsidRPr="00054E9B" w:rsidRDefault="008C2D66" w:rsidP="008C2D66">
      <w:pPr>
        <w:spacing w:line="240" w:lineRule="auto"/>
        <w:jc w:val="both"/>
        <w:rPr>
          <w:rFonts w:ascii="Times New Roman" w:hAnsi="Times New Roman" w:cs="Times New Roman"/>
          <w:b/>
          <w:sz w:val="20"/>
          <w:szCs w:val="20"/>
        </w:rPr>
      </w:pPr>
      <w:r w:rsidRPr="00054E9B">
        <w:rPr>
          <w:rFonts w:ascii="Times New Roman" w:hAnsi="Times New Roman" w:cs="Times New Roman"/>
          <w:b/>
          <w:sz w:val="20"/>
          <w:szCs w:val="20"/>
          <w:u w:val="single"/>
        </w:rPr>
        <w:t>Эстафета №5. «Веселый хоккеист</w:t>
      </w:r>
      <w:r w:rsidRPr="00054E9B">
        <w:rPr>
          <w:rFonts w:ascii="Times New Roman" w:hAnsi="Times New Roman" w:cs="Times New Roman"/>
          <w:b/>
          <w:sz w:val="20"/>
          <w:szCs w:val="20"/>
        </w:rPr>
        <w:t>»</w:t>
      </w:r>
    </w:p>
    <w:p w:rsidR="008C2D66" w:rsidRPr="00054E9B" w:rsidRDefault="008C2D66" w:rsidP="008C2D66">
      <w:pPr>
        <w:jc w:val="both"/>
        <w:rPr>
          <w:rFonts w:ascii="Times New Roman" w:hAnsi="Times New Roman" w:cs="Times New Roman"/>
          <w:bCs/>
          <w:sz w:val="20"/>
          <w:szCs w:val="20"/>
        </w:rPr>
      </w:pPr>
      <w:proofErr w:type="gramStart"/>
      <w:r w:rsidRPr="00054E9B">
        <w:rPr>
          <w:rFonts w:ascii="Times New Roman" w:hAnsi="Times New Roman" w:cs="Times New Roman"/>
          <w:bCs/>
          <w:sz w:val="20"/>
          <w:szCs w:val="20"/>
        </w:rPr>
        <w:t>Каждый участник команды должен обвести клюшкой  мячик (шайбу) расставленные на полосе препятствия: конусы, фишки, кубики, обручи, флажки и т.д. и т.п.. Преодолев все препятствия, «хоккеист» забрасывает мячик (шайбу) в ворота и возвращается на линию «СТАРТА» к команде.</w:t>
      </w:r>
      <w:proofErr w:type="gramEnd"/>
      <w:r w:rsidRPr="00054E9B">
        <w:rPr>
          <w:rFonts w:ascii="Times New Roman" w:hAnsi="Times New Roman" w:cs="Times New Roman"/>
          <w:bCs/>
          <w:sz w:val="20"/>
          <w:szCs w:val="20"/>
        </w:rPr>
        <w:t xml:space="preserve"> Следующие участники поочерёдно выполняют задание.</w:t>
      </w:r>
      <w:r w:rsidRPr="00054E9B">
        <w:rPr>
          <w:rFonts w:ascii="Times New Roman" w:eastAsia="Times New Roman" w:hAnsi="Times New Roman" w:cs="Times New Roman"/>
          <w:sz w:val="20"/>
          <w:szCs w:val="20"/>
          <w:lang w:eastAsia="ru-RU"/>
        </w:rPr>
        <w:t xml:space="preserve"> </w:t>
      </w:r>
      <w:bookmarkStart w:id="4" w:name="_Hlk113290622"/>
      <w:r w:rsidRPr="00054E9B">
        <w:rPr>
          <w:rFonts w:ascii="Times New Roman" w:eastAsia="Times New Roman" w:hAnsi="Times New Roman" w:cs="Times New Roman"/>
          <w:sz w:val="20"/>
          <w:szCs w:val="20"/>
          <w:lang w:eastAsia="ru-RU"/>
        </w:rPr>
        <w:t xml:space="preserve">Очки командам начисляются в зависимости от занятого места от 5 до 0 очков. </w:t>
      </w:r>
      <w:bookmarkEnd w:id="4"/>
      <w:r w:rsidRPr="00054E9B">
        <w:rPr>
          <w:rFonts w:ascii="Times New Roman" w:hAnsi="Times New Roman" w:cs="Times New Roman"/>
          <w:sz w:val="20"/>
          <w:szCs w:val="20"/>
        </w:rPr>
        <w:t xml:space="preserve">За каждую мячик (шайбу) в воротах команда получает по дополнительному 1 очку.  </w:t>
      </w:r>
    </w:p>
    <w:p w:rsidR="008C2D66" w:rsidRPr="00054E9B" w:rsidRDefault="008C2D66" w:rsidP="008C2D66">
      <w:pPr>
        <w:jc w:val="both"/>
        <w:rPr>
          <w:rFonts w:ascii="Times New Roman" w:hAnsi="Times New Roman" w:cs="Times New Roman"/>
          <w:b/>
          <w:sz w:val="20"/>
          <w:szCs w:val="20"/>
        </w:rPr>
      </w:pPr>
      <w:r w:rsidRPr="00054E9B">
        <w:rPr>
          <w:rFonts w:ascii="Times New Roman" w:hAnsi="Times New Roman" w:cs="Times New Roman"/>
          <w:b/>
          <w:sz w:val="20"/>
          <w:szCs w:val="20"/>
          <w:u w:val="single"/>
        </w:rPr>
        <w:t>Эстафета №6. «Строители</w:t>
      </w:r>
      <w:r w:rsidRPr="00054E9B">
        <w:rPr>
          <w:rFonts w:ascii="Times New Roman" w:hAnsi="Times New Roman" w:cs="Times New Roman"/>
          <w:b/>
          <w:sz w:val="20"/>
          <w:szCs w:val="20"/>
        </w:rPr>
        <w:t>»</w:t>
      </w:r>
    </w:p>
    <w:p w:rsidR="008C2D66" w:rsidRPr="00054E9B" w:rsidRDefault="008C2D66" w:rsidP="008C2D66">
      <w:pPr>
        <w:spacing w:after="0"/>
        <w:jc w:val="both"/>
        <w:rPr>
          <w:rFonts w:ascii="Times New Roman" w:hAnsi="Times New Roman" w:cs="Times New Roman"/>
          <w:sz w:val="20"/>
          <w:szCs w:val="20"/>
        </w:rPr>
      </w:pPr>
      <w:r w:rsidRPr="00054E9B">
        <w:rPr>
          <w:rFonts w:ascii="Times New Roman" w:hAnsi="Times New Roman" w:cs="Times New Roman"/>
          <w:sz w:val="20"/>
          <w:szCs w:val="20"/>
        </w:rPr>
        <w:t>Участники команд поочередно добегают до «БАШНИ», вынимают один из кирпичиков и устанавливают его наверх башни. Возвращается к своей команде на линию «СТАРТА».</w:t>
      </w:r>
    </w:p>
    <w:p w:rsidR="008C2D66" w:rsidRPr="00054E9B" w:rsidRDefault="008C2D66" w:rsidP="008C2D66">
      <w:pPr>
        <w:spacing w:after="0"/>
        <w:jc w:val="both"/>
        <w:rPr>
          <w:rFonts w:ascii="Times New Roman" w:hAnsi="Times New Roman" w:cs="Times New Roman"/>
          <w:sz w:val="20"/>
          <w:szCs w:val="20"/>
        </w:rPr>
      </w:pPr>
      <w:r w:rsidRPr="00054E9B">
        <w:rPr>
          <w:rFonts w:ascii="Times New Roman" w:hAnsi="Times New Roman" w:cs="Times New Roman"/>
          <w:sz w:val="20"/>
          <w:szCs w:val="20"/>
        </w:rPr>
        <w:t xml:space="preserve">Побеждает та команда, которая быстрее всех справилась с заданием, не уронив башню. </w:t>
      </w:r>
      <w:r w:rsidRPr="00054E9B">
        <w:rPr>
          <w:rFonts w:ascii="Times New Roman" w:eastAsia="Times New Roman" w:hAnsi="Times New Roman" w:cs="Times New Roman"/>
          <w:sz w:val="20"/>
          <w:szCs w:val="20"/>
          <w:lang w:eastAsia="ru-RU"/>
        </w:rPr>
        <w:t xml:space="preserve">Очки командам начисляются в зависимости от занятого места от 5 до 0 очков. </w:t>
      </w:r>
      <w:r w:rsidRPr="00054E9B">
        <w:rPr>
          <w:rFonts w:ascii="Times New Roman" w:hAnsi="Times New Roman" w:cs="Times New Roman"/>
          <w:sz w:val="20"/>
          <w:szCs w:val="20"/>
        </w:rPr>
        <w:t>Дополнительно 2 очка получает та команда, у которой башня выше других (по количеству рядов в башне).</w:t>
      </w:r>
    </w:p>
    <w:p w:rsidR="008C2D66" w:rsidRPr="00054E9B" w:rsidRDefault="008C2D66" w:rsidP="008C2D66">
      <w:pPr>
        <w:spacing w:line="240" w:lineRule="auto"/>
        <w:rPr>
          <w:rFonts w:ascii="Times New Roman" w:eastAsia="Times New Roman" w:hAnsi="Times New Roman" w:cs="Times New Roman"/>
          <w:b/>
          <w:bCs/>
          <w:sz w:val="20"/>
          <w:szCs w:val="20"/>
          <w:lang w:eastAsia="ru-RU"/>
        </w:rPr>
      </w:pPr>
      <w:r w:rsidRPr="00054E9B">
        <w:rPr>
          <w:rFonts w:ascii="Times New Roman" w:hAnsi="Times New Roman" w:cs="Times New Roman"/>
          <w:b/>
          <w:sz w:val="20"/>
          <w:szCs w:val="20"/>
          <w:u w:val="single"/>
        </w:rPr>
        <w:t>Эстафета №7.  «</w:t>
      </w:r>
      <w:r w:rsidRPr="00054E9B">
        <w:rPr>
          <w:rFonts w:ascii="Times New Roman" w:eastAsia="Times New Roman" w:hAnsi="Times New Roman" w:cs="Times New Roman"/>
          <w:b/>
          <w:bCs/>
          <w:sz w:val="20"/>
          <w:szCs w:val="20"/>
          <w:lang w:eastAsia="ru-RU"/>
        </w:rPr>
        <w:t>Шагомер»</w:t>
      </w:r>
    </w:p>
    <w:p w:rsidR="008C2D66" w:rsidRPr="00054E9B" w:rsidRDefault="008C2D66" w:rsidP="008C2D66">
      <w:pPr>
        <w:jc w:val="both"/>
        <w:rPr>
          <w:rFonts w:ascii="Times New Roman" w:eastAsia="Times New Roman" w:hAnsi="Times New Roman" w:cs="Times New Roman"/>
          <w:sz w:val="20"/>
          <w:szCs w:val="20"/>
          <w:lang w:eastAsia="ru-RU"/>
        </w:rPr>
      </w:pPr>
      <w:r w:rsidRPr="00054E9B">
        <w:rPr>
          <w:rFonts w:ascii="Times New Roman" w:eastAsia="Times New Roman" w:hAnsi="Times New Roman" w:cs="Times New Roman"/>
          <w:sz w:val="20"/>
          <w:szCs w:val="20"/>
          <w:lang w:eastAsia="ru-RU"/>
        </w:rPr>
        <w:t>Команды строятся на линии начала эстафеты, в колонну по одному, расстояние между командами - 5 шагов. В команде не более 10 человек. Напротив команд на расстоянии 10 метров расположены аттракцион «Шагомер». По сигналу судьи, два участника начинают бег к аттракциону «Шагомер», берут инвентарь в руки и возвращаются к команде обратно.  5 участников от команды залезают в аттракцион «Шагомер» и следуют до обозначенного места (флажка, конуса, или другого предмета), обогнув его, начинают движение назад к команде. Далее происходит смена участников, следующее 5 участников делают тоже, что первые участники.  Важно, по ходу движения не потерять ни одного члена команды. За потерю одного участника штраф – 5 сек. Выигрывает та команда, участники которой быстрее выполнят задание и покажут лучшее время. Очки командам начисляются в зависимости от занятого места от 5 до 0 очков.</w:t>
      </w:r>
    </w:p>
    <w:p w:rsidR="008C2D66" w:rsidRPr="00054E9B" w:rsidRDefault="008C2D66" w:rsidP="008C2D66">
      <w:pPr>
        <w:spacing w:line="240" w:lineRule="auto"/>
        <w:rPr>
          <w:rFonts w:ascii="Times New Roman" w:hAnsi="Times New Roman" w:cs="Times New Roman"/>
          <w:b/>
          <w:sz w:val="20"/>
          <w:szCs w:val="20"/>
        </w:rPr>
      </w:pPr>
      <w:r w:rsidRPr="00054E9B">
        <w:rPr>
          <w:rFonts w:ascii="Times New Roman" w:hAnsi="Times New Roman" w:cs="Times New Roman"/>
          <w:b/>
          <w:sz w:val="20"/>
          <w:szCs w:val="20"/>
          <w:u w:val="single"/>
        </w:rPr>
        <w:t>Эстафета №8.  «</w:t>
      </w:r>
      <w:r w:rsidRPr="00054E9B">
        <w:rPr>
          <w:rFonts w:ascii="Times New Roman" w:hAnsi="Times New Roman" w:cs="Times New Roman"/>
          <w:b/>
          <w:sz w:val="20"/>
          <w:szCs w:val="20"/>
        </w:rPr>
        <w:t>Меткий стрелок»</w:t>
      </w:r>
    </w:p>
    <w:p w:rsidR="008C2D66" w:rsidRPr="00054E9B" w:rsidRDefault="008C2D66" w:rsidP="008C2D66">
      <w:pPr>
        <w:spacing w:line="240" w:lineRule="auto"/>
        <w:jc w:val="both"/>
        <w:rPr>
          <w:rFonts w:ascii="Times New Roman" w:hAnsi="Times New Roman" w:cs="Times New Roman"/>
          <w:sz w:val="20"/>
          <w:szCs w:val="20"/>
        </w:rPr>
      </w:pPr>
      <w:r w:rsidRPr="00054E9B">
        <w:rPr>
          <w:rFonts w:ascii="Times New Roman" w:hAnsi="Times New Roman" w:cs="Times New Roman"/>
          <w:sz w:val="20"/>
          <w:szCs w:val="20"/>
        </w:rPr>
        <w:t xml:space="preserve">Каждому участнику команды дается 30 секунд на броски мяча в емкость с отметки старта. Побеждает та команда, которая наберет больше очков. (Присуждается </w:t>
      </w:r>
      <w:r w:rsidRPr="00054E9B">
        <w:rPr>
          <w:rFonts w:ascii="Times New Roman" w:hAnsi="Times New Roman" w:cs="Times New Roman"/>
          <w:b/>
          <w:sz w:val="20"/>
          <w:szCs w:val="20"/>
        </w:rPr>
        <w:t>2 очка</w:t>
      </w:r>
      <w:r w:rsidRPr="00054E9B">
        <w:rPr>
          <w:rFonts w:ascii="Times New Roman" w:hAnsi="Times New Roman" w:cs="Times New Roman"/>
          <w:sz w:val="20"/>
          <w:szCs w:val="20"/>
        </w:rPr>
        <w:t xml:space="preserve"> за каждый точный бросок).</w:t>
      </w:r>
    </w:p>
    <w:p w:rsidR="008C2D66" w:rsidRPr="00054E9B" w:rsidRDefault="008C2D66" w:rsidP="008C2D66">
      <w:pPr>
        <w:spacing w:line="240" w:lineRule="auto"/>
        <w:rPr>
          <w:rFonts w:ascii="Times New Roman" w:hAnsi="Times New Roman" w:cs="Times New Roman"/>
          <w:b/>
          <w:sz w:val="20"/>
          <w:szCs w:val="20"/>
        </w:rPr>
      </w:pPr>
      <w:r w:rsidRPr="00054E9B">
        <w:rPr>
          <w:rFonts w:ascii="Times New Roman" w:hAnsi="Times New Roman" w:cs="Times New Roman"/>
          <w:b/>
          <w:sz w:val="20"/>
          <w:szCs w:val="20"/>
          <w:u w:val="single"/>
        </w:rPr>
        <w:t>Эстафета №9. «</w:t>
      </w:r>
      <w:r w:rsidRPr="00054E9B">
        <w:rPr>
          <w:rFonts w:ascii="Times New Roman" w:hAnsi="Times New Roman" w:cs="Times New Roman"/>
          <w:b/>
          <w:sz w:val="20"/>
          <w:szCs w:val="20"/>
        </w:rPr>
        <w:t>Кто дальше!!!!!»</w:t>
      </w:r>
    </w:p>
    <w:p w:rsidR="008C2D66" w:rsidRPr="00054E9B" w:rsidRDefault="008C2D66" w:rsidP="008C2D66">
      <w:pPr>
        <w:spacing w:line="240" w:lineRule="auto"/>
        <w:jc w:val="both"/>
        <w:rPr>
          <w:rFonts w:ascii="Times New Roman" w:hAnsi="Times New Roman" w:cs="Times New Roman"/>
          <w:sz w:val="20"/>
          <w:szCs w:val="20"/>
        </w:rPr>
      </w:pPr>
      <w:r w:rsidRPr="00054E9B">
        <w:rPr>
          <w:rFonts w:ascii="Times New Roman" w:hAnsi="Times New Roman" w:cs="Times New Roman"/>
          <w:sz w:val="20"/>
          <w:szCs w:val="20"/>
        </w:rPr>
        <w:t>Каждый участник команды по очереди становится на исходную линию и по команде выполняет прыжок в длину, следующий участник становится на линию прыжка предыдущего участника и выполняет прыжок с этого места и так далее (Побеждает та команда, кто дальше допрыгает).</w:t>
      </w:r>
    </w:p>
    <w:p w:rsidR="008C2D66" w:rsidRPr="00054E9B" w:rsidRDefault="008C2D66" w:rsidP="008C2D66">
      <w:pPr>
        <w:spacing w:line="240" w:lineRule="auto"/>
        <w:jc w:val="both"/>
        <w:rPr>
          <w:rFonts w:ascii="Times New Roman" w:hAnsi="Times New Roman" w:cs="Times New Roman"/>
          <w:sz w:val="20"/>
          <w:szCs w:val="20"/>
        </w:rPr>
      </w:pPr>
      <w:r w:rsidRPr="00054E9B">
        <w:rPr>
          <w:rFonts w:ascii="Times New Roman" w:hAnsi="Times New Roman" w:cs="Times New Roman"/>
          <w:sz w:val="20"/>
          <w:szCs w:val="20"/>
        </w:rPr>
        <w:t>Победителю засчитывается 5 очков за победу.</w:t>
      </w:r>
    </w:p>
    <w:p w:rsidR="008C2D66" w:rsidRPr="00054E9B" w:rsidRDefault="008C2D66" w:rsidP="008C2D66">
      <w:pPr>
        <w:spacing w:line="240" w:lineRule="auto"/>
        <w:rPr>
          <w:rFonts w:ascii="Times New Roman" w:hAnsi="Times New Roman" w:cs="Times New Roman"/>
          <w:b/>
          <w:sz w:val="20"/>
          <w:szCs w:val="20"/>
        </w:rPr>
      </w:pPr>
      <w:r w:rsidRPr="00054E9B">
        <w:rPr>
          <w:rFonts w:ascii="Times New Roman" w:hAnsi="Times New Roman" w:cs="Times New Roman"/>
          <w:b/>
          <w:sz w:val="20"/>
          <w:szCs w:val="20"/>
          <w:u w:val="single"/>
        </w:rPr>
        <w:t xml:space="preserve">Эстафета №10. </w:t>
      </w:r>
      <w:r w:rsidRPr="00054E9B">
        <w:rPr>
          <w:rFonts w:ascii="Times New Roman" w:hAnsi="Times New Roman" w:cs="Times New Roman"/>
          <w:b/>
          <w:sz w:val="20"/>
          <w:szCs w:val="20"/>
        </w:rPr>
        <w:t>Конкурс капитанов</w:t>
      </w:r>
      <w:proofErr w:type="gramStart"/>
      <w:r w:rsidRPr="00054E9B">
        <w:rPr>
          <w:rFonts w:ascii="Times New Roman" w:hAnsi="Times New Roman" w:cs="Times New Roman"/>
          <w:b/>
          <w:sz w:val="20"/>
          <w:szCs w:val="20"/>
        </w:rPr>
        <w:t>. !!!!!!!!!!!!!!!!!</w:t>
      </w:r>
      <w:proofErr w:type="gramEnd"/>
    </w:p>
    <w:p w:rsidR="008C2D66" w:rsidRPr="00054E9B" w:rsidRDefault="008C2D66" w:rsidP="008C2D66">
      <w:pPr>
        <w:numPr>
          <w:ilvl w:val="0"/>
          <w:numId w:val="37"/>
        </w:numPr>
        <w:rPr>
          <w:rFonts w:ascii="Times New Roman" w:hAnsi="Times New Roman" w:cs="Times New Roman"/>
          <w:b/>
          <w:sz w:val="20"/>
          <w:szCs w:val="20"/>
        </w:rPr>
      </w:pPr>
      <w:r w:rsidRPr="00054E9B">
        <w:rPr>
          <w:rFonts w:ascii="Times New Roman" w:hAnsi="Times New Roman" w:cs="Times New Roman"/>
          <w:b/>
          <w:sz w:val="20"/>
          <w:szCs w:val="20"/>
        </w:rPr>
        <w:t>НАГРАЖДЕНИЕ ПОБЕДИТЕЛЕЙ</w:t>
      </w:r>
    </w:p>
    <w:p w:rsidR="008C2D66" w:rsidRPr="00054E9B" w:rsidRDefault="008C2D66" w:rsidP="005A7005">
      <w:pPr>
        <w:spacing w:after="0"/>
        <w:jc w:val="both"/>
        <w:rPr>
          <w:rFonts w:ascii="Times New Roman" w:hAnsi="Times New Roman" w:cs="Times New Roman"/>
          <w:sz w:val="20"/>
          <w:szCs w:val="20"/>
        </w:rPr>
      </w:pPr>
      <w:proofErr w:type="gramStart"/>
      <w:r w:rsidRPr="00054E9B">
        <w:rPr>
          <w:rFonts w:ascii="Times New Roman" w:hAnsi="Times New Roman" w:cs="Times New Roman"/>
          <w:sz w:val="20"/>
          <w:szCs w:val="20"/>
        </w:rPr>
        <w:t>Команды</w:t>
      </w:r>
      <w:proofErr w:type="gramEnd"/>
      <w:r w:rsidRPr="00054E9B">
        <w:rPr>
          <w:rFonts w:ascii="Times New Roman" w:hAnsi="Times New Roman" w:cs="Times New Roman"/>
          <w:sz w:val="20"/>
          <w:szCs w:val="20"/>
        </w:rPr>
        <w:t xml:space="preserve"> занявшие 1,2,3 места награждаются командными кубками, игроки команд – медалями и грамотами. Команда занявшая 4 место награждается командным кубком, игроки команд</w:t>
      </w:r>
      <w:proofErr w:type="gramStart"/>
      <w:r w:rsidRPr="00054E9B">
        <w:rPr>
          <w:rFonts w:ascii="Times New Roman" w:hAnsi="Times New Roman" w:cs="Times New Roman"/>
          <w:sz w:val="20"/>
          <w:szCs w:val="20"/>
        </w:rPr>
        <w:t>ы-</w:t>
      </w:r>
      <w:proofErr w:type="gramEnd"/>
      <w:r w:rsidRPr="00054E9B">
        <w:rPr>
          <w:rFonts w:ascii="Times New Roman" w:hAnsi="Times New Roman" w:cs="Times New Roman"/>
          <w:sz w:val="20"/>
          <w:szCs w:val="20"/>
        </w:rPr>
        <w:t xml:space="preserve"> грамотами «За участие». Всем участникам соревнования бейсболки с логотипом МО г. Петергоф и грамоты «За участие».</w:t>
      </w:r>
    </w:p>
    <w:p w:rsidR="008C2D66" w:rsidRPr="00054E9B" w:rsidRDefault="008C2D66" w:rsidP="005A7005">
      <w:pPr>
        <w:spacing w:after="0"/>
        <w:jc w:val="both"/>
        <w:rPr>
          <w:rFonts w:ascii="Times New Roman" w:hAnsi="Times New Roman" w:cs="Times New Roman"/>
          <w:sz w:val="20"/>
          <w:szCs w:val="20"/>
        </w:rPr>
      </w:pPr>
      <w:r w:rsidRPr="00054E9B">
        <w:rPr>
          <w:rFonts w:ascii="Times New Roman" w:hAnsi="Times New Roman" w:cs="Times New Roman"/>
          <w:sz w:val="20"/>
          <w:szCs w:val="20"/>
        </w:rPr>
        <w:t>Спортивный инвентарь и оборудование по согласованию сторон может быть заменен.</w:t>
      </w:r>
    </w:p>
    <w:p w:rsidR="008C2D66" w:rsidRPr="00054E9B" w:rsidRDefault="008C2D66" w:rsidP="005A7005">
      <w:pPr>
        <w:spacing w:after="0"/>
        <w:jc w:val="both"/>
        <w:rPr>
          <w:rFonts w:ascii="Times New Roman" w:hAnsi="Times New Roman" w:cs="Times New Roman"/>
          <w:sz w:val="20"/>
          <w:szCs w:val="20"/>
        </w:rPr>
      </w:pPr>
      <w:proofErr w:type="gramStart"/>
      <w:r w:rsidRPr="00054E9B">
        <w:rPr>
          <w:rFonts w:ascii="Times New Roman" w:hAnsi="Times New Roman" w:cs="Times New Roman"/>
          <w:sz w:val="20"/>
          <w:szCs w:val="20"/>
        </w:rPr>
        <w:t>Команда, заявившая себя в соревновании имеет</w:t>
      </w:r>
      <w:proofErr w:type="gramEnd"/>
      <w:r w:rsidRPr="00054E9B">
        <w:rPr>
          <w:rFonts w:ascii="Times New Roman" w:hAnsi="Times New Roman" w:cs="Times New Roman"/>
          <w:sz w:val="20"/>
          <w:szCs w:val="20"/>
        </w:rPr>
        <w:t xml:space="preserve"> право иметь не более пяти запасных игроков.</w:t>
      </w:r>
    </w:p>
    <w:p w:rsidR="008C2D66" w:rsidRPr="00054E9B" w:rsidRDefault="008C2D66" w:rsidP="008C2D66">
      <w:pPr>
        <w:rPr>
          <w:rFonts w:ascii="Times New Roman" w:hAnsi="Times New Roman" w:cs="Times New Roman"/>
          <w:sz w:val="20"/>
          <w:szCs w:val="20"/>
        </w:rPr>
      </w:pPr>
      <w:r w:rsidRPr="00054E9B">
        <w:rPr>
          <w:rFonts w:ascii="Times New Roman" w:hAnsi="Times New Roman" w:cs="Times New Roman"/>
          <w:b/>
          <w:sz w:val="20"/>
          <w:szCs w:val="20"/>
        </w:rPr>
        <w:t>Данное Положение является официальным вызовом на соревнования</w:t>
      </w:r>
    </w:p>
    <w:p w:rsidR="006538A5" w:rsidRPr="00054E9B" w:rsidRDefault="006538A5" w:rsidP="00852538">
      <w:pPr>
        <w:pStyle w:val="a6"/>
        <w:jc w:val="right"/>
        <w:rPr>
          <w:rFonts w:ascii="Times New Roman" w:hAnsi="Times New Roman" w:cs="Times New Roman"/>
          <w:sz w:val="20"/>
          <w:szCs w:val="20"/>
        </w:rPr>
      </w:pPr>
    </w:p>
    <w:p w:rsidR="00C43993" w:rsidRPr="00054E9B" w:rsidRDefault="00C43993" w:rsidP="00852538">
      <w:pPr>
        <w:pStyle w:val="a6"/>
        <w:jc w:val="right"/>
        <w:rPr>
          <w:rFonts w:ascii="Times New Roman" w:hAnsi="Times New Roman" w:cs="Times New Roman"/>
          <w:sz w:val="20"/>
          <w:szCs w:val="20"/>
        </w:rPr>
      </w:pPr>
      <w:r w:rsidRPr="00054E9B">
        <w:rPr>
          <w:rFonts w:ascii="Times New Roman" w:hAnsi="Times New Roman" w:cs="Times New Roman"/>
          <w:sz w:val="20"/>
          <w:szCs w:val="20"/>
        </w:rPr>
        <w:lastRenderedPageBreak/>
        <w:t>Приложение № 3</w:t>
      </w:r>
    </w:p>
    <w:p w:rsidR="00C43993" w:rsidRPr="00054E9B" w:rsidRDefault="00C44BB9" w:rsidP="00852538">
      <w:pPr>
        <w:pStyle w:val="a6"/>
        <w:jc w:val="right"/>
        <w:rPr>
          <w:rFonts w:ascii="Times New Roman" w:hAnsi="Times New Roman" w:cs="Times New Roman"/>
          <w:sz w:val="20"/>
          <w:szCs w:val="20"/>
        </w:rPr>
      </w:pPr>
      <w:r w:rsidRPr="00054E9B">
        <w:rPr>
          <w:rFonts w:ascii="Times New Roman" w:hAnsi="Times New Roman" w:cs="Times New Roman"/>
          <w:sz w:val="20"/>
          <w:szCs w:val="20"/>
        </w:rPr>
        <w:t xml:space="preserve">                   </w:t>
      </w:r>
      <w:r w:rsidR="00C43993" w:rsidRPr="00054E9B">
        <w:rPr>
          <w:rFonts w:ascii="Times New Roman" w:hAnsi="Times New Roman" w:cs="Times New Roman"/>
          <w:sz w:val="20"/>
          <w:szCs w:val="20"/>
        </w:rPr>
        <w:t>к муниципальному контракту</w:t>
      </w:r>
      <w:r w:rsidR="00C034DD" w:rsidRPr="00054E9B">
        <w:rPr>
          <w:rFonts w:ascii="Times New Roman" w:hAnsi="Times New Roman" w:cs="Times New Roman"/>
          <w:sz w:val="20"/>
          <w:szCs w:val="20"/>
        </w:rPr>
        <w:t xml:space="preserve"> </w:t>
      </w:r>
      <w:r w:rsidR="00FD5E14" w:rsidRPr="00054E9B">
        <w:rPr>
          <w:rFonts w:ascii="Times New Roman" w:hAnsi="Times New Roman" w:cs="Times New Roman"/>
          <w:sz w:val="20"/>
          <w:szCs w:val="20"/>
        </w:rPr>
        <w:t xml:space="preserve">№ </w:t>
      </w:r>
      <w:r w:rsidR="003E67EE" w:rsidRPr="00054E9B">
        <w:rPr>
          <w:rFonts w:ascii="Times New Roman" w:hAnsi="Times New Roman" w:cs="Times New Roman"/>
          <w:sz w:val="20"/>
          <w:szCs w:val="20"/>
        </w:rPr>
        <w:t>39</w:t>
      </w:r>
      <w:r w:rsidR="00F7624B" w:rsidRPr="00054E9B">
        <w:rPr>
          <w:rFonts w:ascii="Times New Roman" w:hAnsi="Times New Roman" w:cs="Times New Roman"/>
          <w:sz w:val="20"/>
          <w:szCs w:val="20"/>
        </w:rPr>
        <w:t>/25</w:t>
      </w:r>
      <w:r w:rsidR="0024220E" w:rsidRPr="00054E9B">
        <w:rPr>
          <w:rFonts w:ascii="Times New Roman" w:hAnsi="Times New Roman" w:cs="Times New Roman"/>
          <w:sz w:val="20"/>
          <w:szCs w:val="20"/>
        </w:rPr>
        <w:t>-ЭМ</w:t>
      </w:r>
    </w:p>
    <w:p w:rsidR="00FD4782" w:rsidRPr="00054E9B" w:rsidRDefault="00C43993" w:rsidP="00702657">
      <w:pPr>
        <w:pStyle w:val="a6"/>
        <w:jc w:val="right"/>
        <w:rPr>
          <w:rFonts w:ascii="Times New Roman" w:hAnsi="Times New Roman" w:cs="Times New Roman"/>
          <w:sz w:val="20"/>
          <w:szCs w:val="20"/>
        </w:rPr>
      </w:pPr>
      <w:r w:rsidRPr="00054E9B">
        <w:rPr>
          <w:rFonts w:ascii="Times New Roman" w:hAnsi="Times New Roman" w:cs="Times New Roman"/>
          <w:sz w:val="20"/>
          <w:szCs w:val="20"/>
        </w:rPr>
        <w:t xml:space="preserve">                     от </w:t>
      </w:r>
      <w:r w:rsidR="00690D9A" w:rsidRPr="00054E9B">
        <w:rPr>
          <w:rFonts w:ascii="Times New Roman" w:hAnsi="Times New Roman" w:cs="Times New Roman"/>
          <w:sz w:val="20"/>
          <w:szCs w:val="20"/>
        </w:rPr>
        <w:t>_________________2025г.</w:t>
      </w:r>
    </w:p>
    <w:p w:rsidR="002C52CE" w:rsidRPr="00054E9B" w:rsidRDefault="002C52CE" w:rsidP="00241CA1">
      <w:pPr>
        <w:pStyle w:val="a6"/>
        <w:jc w:val="center"/>
        <w:rPr>
          <w:rFonts w:ascii="Times New Roman" w:hAnsi="Times New Roman" w:cs="Times New Roman"/>
          <w:sz w:val="20"/>
          <w:szCs w:val="20"/>
        </w:rPr>
      </w:pPr>
    </w:p>
    <w:p w:rsidR="00EB6066" w:rsidRPr="00054E9B" w:rsidRDefault="000127A2" w:rsidP="00241CA1">
      <w:pPr>
        <w:pStyle w:val="a6"/>
        <w:jc w:val="center"/>
        <w:rPr>
          <w:rFonts w:ascii="Times New Roman" w:hAnsi="Times New Roman" w:cs="Times New Roman"/>
          <w:b/>
          <w:sz w:val="20"/>
          <w:szCs w:val="20"/>
        </w:rPr>
      </w:pPr>
      <w:r w:rsidRPr="00054E9B">
        <w:rPr>
          <w:rFonts w:ascii="Times New Roman" w:hAnsi="Times New Roman" w:cs="Times New Roman"/>
          <w:b/>
          <w:sz w:val="20"/>
          <w:szCs w:val="20"/>
        </w:rPr>
        <w:t>Расчет стоимости</w:t>
      </w:r>
    </w:p>
    <w:p w:rsidR="00E4030C" w:rsidRPr="00054E9B" w:rsidRDefault="00E4030C" w:rsidP="00702657">
      <w:pPr>
        <w:pStyle w:val="a6"/>
        <w:rPr>
          <w:rFonts w:ascii="Times New Roman" w:hAnsi="Times New Roman" w:cs="Times New Roman"/>
          <w:sz w:val="20"/>
          <w:szCs w:val="20"/>
        </w:rPr>
      </w:pPr>
    </w:p>
    <w:p w:rsidR="00E4030C" w:rsidRPr="00054E9B" w:rsidRDefault="00E4030C" w:rsidP="006C3762">
      <w:pPr>
        <w:pStyle w:val="a6"/>
        <w:ind w:left="851"/>
        <w:rPr>
          <w:rFonts w:ascii="Times New Roman" w:hAnsi="Times New Roman" w:cs="Times New Roman"/>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229"/>
        <w:gridCol w:w="1276"/>
      </w:tblGrid>
      <w:tr w:rsidR="003E67EE" w:rsidRPr="00054E9B" w:rsidTr="006D2615">
        <w:trPr>
          <w:trHeight w:val="564"/>
        </w:trPr>
        <w:tc>
          <w:tcPr>
            <w:tcW w:w="709" w:type="dxa"/>
          </w:tcPr>
          <w:p w:rsidR="003E67EE" w:rsidRPr="00054E9B" w:rsidRDefault="003E67EE" w:rsidP="006D2615">
            <w:pPr>
              <w:spacing w:after="0" w:line="240" w:lineRule="auto"/>
              <w:jc w:val="center"/>
              <w:rPr>
                <w:rFonts w:ascii="Times New Roman" w:hAnsi="Times New Roman" w:cs="Times New Roman"/>
                <w:b/>
                <w:sz w:val="20"/>
                <w:szCs w:val="20"/>
              </w:rPr>
            </w:pPr>
            <w:r w:rsidRPr="00054E9B">
              <w:rPr>
                <w:rFonts w:ascii="Times New Roman" w:hAnsi="Times New Roman" w:cs="Times New Roman"/>
                <w:b/>
                <w:sz w:val="20"/>
                <w:szCs w:val="20"/>
              </w:rPr>
              <w:t xml:space="preserve">№ </w:t>
            </w:r>
          </w:p>
          <w:p w:rsidR="003E67EE" w:rsidRPr="00054E9B" w:rsidRDefault="003E67EE" w:rsidP="006D2615">
            <w:pPr>
              <w:spacing w:after="0" w:line="240" w:lineRule="auto"/>
              <w:jc w:val="center"/>
              <w:rPr>
                <w:rFonts w:ascii="Times New Roman" w:hAnsi="Times New Roman" w:cs="Times New Roman"/>
                <w:b/>
                <w:sz w:val="20"/>
                <w:szCs w:val="20"/>
              </w:rPr>
            </w:pPr>
            <w:r w:rsidRPr="00054E9B">
              <w:rPr>
                <w:rFonts w:ascii="Times New Roman" w:hAnsi="Times New Roman" w:cs="Times New Roman"/>
                <w:b/>
                <w:sz w:val="20"/>
                <w:szCs w:val="20"/>
              </w:rPr>
              <w:t>п/п</w:t>
            </w:r>
          </w:p>
        </w:tc>
        <w:tc>
          <w:tcPr>
            <w:tcW w:w="7229" w:type="dxa"/>
          </w:tcPr>
          <w:p w:rsidR="003E67EE" w:rsidRPr="00054E9B" w:rsidRDefault="003E67EE" w:rsidP="006D2615">
            <w:pPr>
              <w:spacing w:after="0" w:line="240" w:lineRule="auto"/>
              <w:jc w:val="center"/>
              <w:rPr>
                <w:rFonts w:ascii="Times New Roman" w:hAnsi="Times New Roman" w:cs="Times New Roman"/>
                <w:sz w:val="20"/>
                <w:szCs w:val="20"/>
              </w:rPr>
            </w:pPr>
            <w:r w:rsidRPr="00054E9B">
              <w:rPr>
                <w:rFonts w:ascii="Times New Roman" w:hAnsi="Times New Roman" w:cs="Times New Roman"/>
                <w:b/>
                <w:sz w:val="20"/>
                <w:szCs w:val="20"/>
              </w:rPr>
              <w:t>Наименование</w:t>
            </w:r>
          </w:p>
        </w:tc>
        <w:tc>
          <w:tcPr>
            <w:tcW w:w="1276" w:type="dxa"/>
          </w:tcPr>
          <w:p w:rsidR="003E67EE" w:rsidRPr="00054E9B" w:rsidRDefault="003E67EE" w:rsidP="006D2615">
            <w:pPr>
              <w:spacing w:after="0" w:line="240" w:lineRule="auto"/>
              <w:jc w:val="center"/>
              <w:rPr>
                <w:rFonts w:ascii="Times New Roman" w:hAnsi="Times New Roman" w:cs="Times New Roman"/>
                <w:b/>
                <w:sz w:val="20"/>
                <w:szCs w:val="20"/>
              </w:rPr>
            </w:pPr>
            <w:r w:rsidRPr="00054E9B">
              <w:rPr>
                <w:rFonts w:ascii="Times New Roman" w:hAnsi="Times New Roman" w:cs="Times New Roman"/>
                <w:b/>
                <w:sz w:val="20"/>
                <w:szCs w:val="20"/>
              </w:rPr>
              <w:t>Сумма</w:t>
            </w:r>
          </w:p>
          <w:p w:rsidR="003E67EE" w:rsidRPr="00054E9B" w:rsidRDefault="003E67EE" w:rsidP="006D2615">
            <w:pPr>
              <w:spacing w:after="0" w:line="240" w:lineRule="auto"/>
              <w:jc w:val="center"/>
              <w:rPr>
                <w:rFonts w:ascii="Times New Roman" w:hAnsi="Times New Roman" w:cs="Times New Roman"/>
                <w:sz w:val="20"/>
                <w:szCs w:val="20"/>
              </w:rPr>
            </w:pPr>
            <w:r w:rsidRPr="00054E9B">
              <w:rPr>
                <w:rFonts w:ascii="Times New Roman" w:hAnsi="Times New Roman" w:cs="Times New Roman"/>
                <w:sz w:val="20"/>
                <w:szCs w:val="20"/>
              </w:rPr>
              <w:t>(</w:t>
            </w:r>
            <w:r w:rsidRPr="00054E9B">
              <w:rPr>
                <w:rFonts w:ascii="Times New Roman" w:hAnsi="Times New Roman" w:cs="Times New Roman"/>
                <w:b/>
                <w:sz w:val="20"/>
                <w:szCs w:val="20"/>
              </w:rPr>
              <w:t>руб</w:t>
            </w:r>
            <w:r w:rsidRPr="00054E9B">
              <w:rPr>
                <w:rFonts w:ascii="Times New Roman" w:hAnsi="Times New Roman" w:cs="Times New Roman"/>
                <w:sz w:val="20"/>
                <w:szCs w:val="20"/>
              </w:rPr>
              <w:t>.)</w:t>
            </w:r>
          </w:p>
        </w:tc>
      </w:tr>
      <w:tr w:rsidR="003E67EE" w:rsidRPr="00054E9B" w:rsidTr="006D2615">
        <w:trPr>
          <w:trHeight w:val="2250"/>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1.</w:t>
            </w:r>
          </w:p>
        </w:tc>
        <w:tc>
          <w:tcPr>
            <w:tcW w:w="7229" w:type="dxa"/>
          </w:tcPr>
          <w:p w:rsidR="003E67EE" w:rsidRPr="00054E9B" w:rsidRDefault="003E67EE" w:rsidP="00E10012">
            <w:pPr>
              <w:spacing w:after="0" w:line="240" w:lineRule="auto"/>
              <w:jc w:val="both"/>
              <w:rPr>
                <w:rFonts w:ascii="Times New Roman" w:hAnsi="Times New Roman" w:cs="Times New Roman"/>
                <w:sz w:val="20"/>
                <w:szCs w:val="20"/>
              </w:rPr>
            </w:pPr>
            <w:bookmarkStart w:id="5" w:name="_Hlk495655809"/>
            <w:r w:rsidRPr="00054E9B">
              <w:rPr>
                <w:rFonts w:ascii="Times New Roman" w:hAnsi="Times New Roman" w:cs="Times New Roman"/>
                <w:sz w:val="20"/>
                <w:szCs w:val="20"/>
              </w:rPr>
              <w:t xml:space="preserve"> </w:t>
            </w:r>
            <w:bookmarkStart w:id="6" w:name="_Hlk46996396"/>
            <w:r w:rsidRPr="00054E9B">
              <w:rPr>
                <w:rFonts w:ascii="Times New Roman" w:hAnsi="Times New Roman" w:cs="Times New Roman"/>
                <w:sz w:val="20"/>
                <w:szCs w:val="20"/>
              </w:rPr>
              <w:t xml:space="preserve">Приобретение и предоставление наградной атрибутики: кубки выс.36-40см.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 xml:space="preserve">-11-15см., цвет- золото, цоколь – искусственный камень (выс.3-5см.)- 1м.-1шт.х1865р., кубки выс.33-36см.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 xml:space="preserve">-11-15см., цвет- золото, цоколь – искусственный камень (выс.3-5см.))- 2м.-1шт.х1620р., кубки выс.30-33см.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 xml:space="preserve">-11-15см., цвет- золото, цоколь – искусственный камень (выс.3-5см.)- 3м.-1шт.х1351р., кубки выс.29-31см. (чаша- металлическая </w:t>
            </w:r>
            <w:r w:rsidRPr="00054E9B">
              <w:rPr>
                <w:rFonts w:ascii="Times New Roman" w:hAnsi="Times New Roman" w:cs="Times New Roman"/>
                <w:sz w:val="20"/>
                <w:szCs w:val="20"/>
                <w:lang w:val="en-US"/>
              </w:rPr>
              <w:t>R</w:t>
            </w:r>
            <w:r w:rsidRPr="00054E9B">
              <w:rPr>
                <w:rFonts w:ascii="Times New Roman" w:hAnsi="Times New Roman" w:cs="Times New Roman"/>
                <w:sz w:val="20"/>
                <w:szCs w:val="20"/>
              </w:rPr>
              <w:t>-11-15см., цвет- золото, цоколь – искусственный камень (выс.3-5см.))- 4м.-1шт.х1233р.  Медали 60-70 мм в сборе (медаль, вклейка, ленточка (триколор) с карабином – ширина 2 см.)-(1м.-10 шт., 2м.-10шт., 3м.-10шт.)=30шт.., грамоты А</w:t>
            </w:r>
            <w:proofErr w:type="gramStart"/>
            <w:r w:rsidRPr="00054E9B">
              <w:rPr>
                <w:rFonts w:ascii="Times New Roman" w:hAnsi="Times New Roman" w:cs="Times New Roman"/>
                <w:sz w:val="20"/>
                <w:szCs w:val="20"/>
              </w:rPr>
              <w:t>4</w:t>
            </w:r>
            <w:proofErr w:type="gramEnd"/>
            <w:r w:rsidRPr="00054E9B">
              <w:rPr>
                <w:rFonts w:ascii="Times New Roman" w:hAnsi="Times New Roman" w:cs="Times New Roman"/>
                <w:sz w:val="20"/>
                <w:szCs w:val="20"/>
              </w:rPr>
              <w:t>: (1м.-10шт., 2м.-10шт., 3м.-10шт.)=30шт.., грамоты: «За участие»-30шт</w:t>
            </w:r>
            <w:proofErr w:type="gramStart"/>
            <w:r w:rsidRPr="00054E9B">
              <w:rPr>
                <w:rFonts w:ascii="Times New Roman" w:hAnsi="Times New Roman" w:cs="Times New Roman"/>
                <w:sz w:val="20"/>
                <w:szCs w:val="20"/>
              </w:rPr>
              <w:t xml:space="preserve">..  </w:t>
            </w:r>
            <w:bookmarkEnd w:id="5"/>
            <w:bookmarkEnd w:id="6"/>
            <w:proofErr w:type="gramEnd"/>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615"/>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2.</w:t>
            </w:r>
          </w:p>
        </w:tc>
        <w:tc>
          <w:tcPr>
            <w:tcW w:w="7229" w:type="dxa"/>
          </w:tcPr>
          <w:p w:rsidR="003E67EE" w:rsidRPr="00054E9B" w:rsidRDefault="003E67EE" w:rsidP="00E10012">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xml:space="preserve">Предоставление, организация и оплата судейства: гл. судья </w:t>
            </w:r>
            <w:proofErr w:type="spellStart"/>
            <w:r w:rsidRPr="00054E9B">
              <w:rPr>
                <w:rFonts w:ascii="Times New Roman" w:hAnsi="Times New Roman" w:cs="Times New Roman"/>
                <w:sz w:val="20"/>
                <w:szCs w:val="20"/>
              </w:rPr>
              <w:t>х</w:t>
            </w:r>
            <w:proofErr w:type="spellEnd"/>
            <w:r w:rsidRPr="00054E9B">
              <w:rPr>
                <w:rFonts w:ascii="Times New Roman" w:hAnsi="Times New Roman" w:cs="Times New Roman"/>
                <w:sz w:val="20"/>
                <w:szCs w:val="20"/>
              </w:rPr>
              <w:t xml:space="preserve"> р., 5 судей х., секретарь х </w:t>
            </w:r>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266"/>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3.</w:t>
            </w:r>
          </w:p>
        </w:tc>
        <w:tc>
          <w:tcPr>
            <w:tcW w:w="722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Предоставление, организация и оплата медицинского обеспечения: врач с полным комплектом медикаментов.</w:t>
            </w:r>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544"/>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4.</w:t>
            </w:r>
          </w:p>
        </w:tc>
        <w:tc>
          <w:tcPr>
            <w:tcW w:w="722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xml:space="preserve"> Предоставление бейсболок с логотипом МО г. Петергоф: </w:t>
            </w:r>
          </w:p>
          <w:p w:rsidR="003E67EE" w:rsidRPr="00054E9B" w:rsidRDefault="003E67EE" w:rsidP="00E10012">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60 шт.</w:t>
            </w:r>
            <w:r w:rsidR="005A7005">
              <w:rPr>
                <w:rFonts w:ascii="Times New Roman" w:hAnsi="Times New Roman" w:cs="Times New Roman"/>
                <w:sz w:val="20"/>
                <w:szCs w:val="20"/>
              </w:rPr>
              <w:t xml:space="preserve"> </w:t>
            </w:r>
            <w:r w:rsidRPr="00054E9B">
              <w:rPr>
                <w:rFonts w:ascii="Times New Roman" w:hAnsi="Times New Roman" w:cs="Times New Roman"/>
                <w:sz w:val="20"/>
                <w:szCs w:val="20"/>
              </w:rPr>
              <w:t>х</w:t>
            </w:r>
            <w:r w:rsidR="005A7005">
              <w:rPr>
                <w:rFonts w:ascii="Times New Roman" w:hAnsi="Times New Roman" w:cs="Times New Roman"/>
                <w:sz w:val="20"/>
                <w:szCs w:val="20"/>
              </w:rPr>
              <w:t xml:space="preserve"> </w:t>
            </w:r>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900"/>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5.</w:t>
            </w:r>
          </w:p>
        </w:tc>
        <w:tc>
          <w:tcPr>
            <w:tcW w:w="7229" w:type="dxa"/>
          </w:tcPr>
          <w:p w:rsidR="003E67EE" w:rsidRPr="00054E9B" w:rsidRDefault="003E67EE" w:rsidP="006D2615">
            <w:pPr>
              <w:spacing w:after="0" w:line="240" w:lineRule="auto"/>
              <w:jc w:val="both"/>
              <w:rPr>
                <w:rFonts w:ascii="Times New Roman" w:hAnsi="Times New Roman" w:cs="Times New Roman"/>
                <w:sz w:val="20"/>
                <w:szCs w:val="20"/>
              </w:rPr>
            </w:pPr>
            <w:bookmarkStart w:id="7" w:name="_Hlk495656383"/>
            <w:r w:rsidRPr="00054E9B">
              <w:rPr>
                <w:rFonts w:ascii="Times New Roman" w:hAnsi="Times New Roman" w:cs="Times New Roman"/>
                <w:sz w:val="20"/>
                <w:szCs w:val="20"/>
              </w:rPr>
              <w:t>Предоставление звукового оборудования мощностью 5 кВт (2-х акустических колонок, усилителя, микшерского пульта с встроенным  ревербератором, 2-х радио - микрофонов, С</w:t>
            </w:r>
            <w:proofErr w:type="gramStart"/>
            <w:r w:rsidRPr="00054E9B">
              <w:rPr>
                <w:rFonts w:ascii="Times New Roman" w:hAnsi="Times New Roman" w:cs="Times New Roman"/>
                <w:sz w:val="20"/>
                <w:szCs w:val="20"/>
                <w:lang w:val="en-US"/>
              </w:rPr>
              <w:t>D</w:t>
            </w:r>
            <w:proofErr w:type="gramEnd"/>
            <w:r w:rsidRPr="00054E9B">
              <w:rPr>
                <w:rFonts w:ascii="Times New Roman" w:hAnsi="Times New Roman" w:cs="Times New Roman"/>
                <w:sz w:val="20"/>
                <w:szCs w:val="20"/>
              </w:rPr>
              <w:t xml:space="preserve"> проигрывателя с возможностью проигрывания  дисков всех форматов), включая работу звукооператора, монтаж и демонтаж звукового оборудования.</w:t>
            </w:r>
            <w:bookmarkEnd w:id="7"/>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836"/>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6.</w:t>
            </w:r>
          </w:p>
        </w:tc>
        <w:tc>
          <w:tcPr>
            <w:tcW w:w="722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Транспортные расходы (доставка  наградной атрибутики,  спортивного инвентаря, музыкального оборудования, 6 столов и 6 стульев для судейской коллегии).</w:t>
            </w:r>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900"/>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7.</w:t>
            </w:r>
          </w:p>
        </w:tc>
        <w:tc>
          <w:tcPr>
            <w:tcW w:w="722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Предоставление спортивного инвентаря: эстафетные палочки – 4 шт., «Сапоги скороходы»-2 пары, аттракцион «Командная тропа»-2 шт., «Гигантские шорты»-4 пары, удочки -4 шт., ведра пластиковые -4 шт., рыбки пластиковые -40 шт., мячики -4 шт., (конусы, фишки, кубики, обручи, флажки и т.д. и т.п.), клюшки-4 шт., ворота -2шт.,  «Джанга»- 4 комплекта, аттракцион «Шагомер» - 2 пары, мячи-4шт., емкость- 4шт., рулетка.</w:t>
            </w:r>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900"/>
        </w:trPr>
        <w:tc>
          <w:tcPr>
            <w:tcW w:w="70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8.</w:t>
            </w:r>
          </w:p>
        </w:tc>
        <w:tc>
          <w:tcPr>
            <w:tcW w:w="722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Предоставление и оплата питьевой воды в количестве</w:t>
            </w:r>
          </w:p>
          <w:p w:rsidR="003E67EE" w:rsidRPr="00054E9B" w:rsidRDefault="003E67EE" w:rsidP="00E10012">
            <w:pPr>
              <w:spacing w:after="0" w:line="240" w:lineRule="auto"/>
              <w:jc w:val="both"/>
              <w:rPr>
                <w:rFonts w:ascii="Times New Roman" w:hAnsi="Times New Roman" w:cs="Times New Roman"/>
                <w:sz w:val="20"/>
                <w:szCs w:val="20"/>
              </w:rPr>
            </w:pPr>
            <w:r w:rsidRPr="00054E9B">
              <w:rPr>
                <w:rFonts w:ascii="Times New Roman" w:hAnsi="Times New Roman" w:cs="Times New Roman"/>
                <w:sz w:val="20"/>
                <w:szCs w:val="20"/>
              </w:rPr>
              <w:t xml:space="preserve"> 3-х упаковок (20 шт. в упаковке по 0,5л.)- 60шт.</w:t>
            </w:r>
          </w:p>
        </w:tc>
        <w:tc>
          <w:tcPr>
            <w:tcW w:w="1276" w:type="dxa"/>
          </w:tcPr>
          <w:p w:rsidR="003E67EE" w:rsidRPr="00054E9B" w:rsidRDefault="003E67EE" w:rsidP="006D2615">
            <w:pPr>
              <w:spacing w:after="0" w:line="240" w:lineRule="auto"/>
              <w:jc w:val="both"/>
              <w:rPr>
                <w:rFonts w:ascii="Times New Roman" w:hAnsi="Times New Roman" w:cs="Times New Roman"/>
                <w:b/>
                <w:sz w:val="20"/>
                <w:szCs w:val="20"/>
              </w:rPr>
            </w:pPr>
          </w:p>
        </w:tc>
      </w:tr>
      <w:tr w:rsidR="003E67EE" w:rsidRPr="00054E9B" w:rsidTr="006D2615">
        <w:trPr>
          <w:trHeight w:val="286"/>
        </w:trPr>
        <w:tc>
          <w:tcPr>
            <w:tcW w:w="709" w:type="dxa"/>
          </w:tcPr>
          <w:p w:rsidR="003E67EE" w:rsidRPr="00054E9B" w:rsidRDefault="003E67EE" w:rsidP="006D2615">
            <w:pPr>
              <w:spacing w:after="0" w:line="240" w:lineRule="auto"/>
              <w:jc w:val="both"/>
              <w:rPr>
                <w:rFonts w:ascii="Times New Roman" w:hAnsi="Times New Roman" w:cs="Times New Roman"/>
                <w:b/>
                <w:sz w:val="20"/>
                <w:szCs w:val="20"/>
              </w:rPr>
            </w:pPr>
          </w:p>
        </w:tc>
        <w:tc>
          <w:tcPr>
            <w:tcW w:w="7229" w:type="dxa"/>
          </w:tcPr>
          <w:p w:rsidR="003E67EE" w:rsidRPr="00054E9B" w:rsidRDefault="003E67EE" w:rsidP="006D2615">
            <w:pPr>
              <w:spacing w:after="0" w:line="240" w:lineRule="auto"/>
              <w:jc w:val="both"/>
              <w:rPr>
                <w:rFonts w:ascii="Times New Roman" w:hAnsi="Times New Roman" w:cs="Times New Roman"/>
                <w:sz w:val="20"/>
                <w:szCs w:val="20"/>
              </w:rPr>
            </w:pPr>
            <w:r w:rsidRPr="00054E9B">
              <w:rPr>
                <w:rFonts w:ascii="Times New Roman" w:hAnsi="Times New Roman" w:cs="Times New Roman"/>
                <w:b/>
                <w:sz w:val="20"/>
                <w:szCs w:val="20"/>
              </w:rPr>
              <w:t xml:space="preserve">                                                                              ИТОГО:</w:t>
            </w:r>
          </w:p>
        </w:tc>
        <w:tc>
          <w:tcPr>
            <w:tcW w:w="1276" w:type="dxa"/>
          </w:tcPr>
          <w:p w:rsidR="003E67EE" w:rsidRPr="00054E9B" w:rsidRDefault="003E67EE" w:rsidP="006D2615">
            <w:pPr>
              <w:spacing w:after="0" w:line="240" w:lineRule="auto"/>
              <w:jc w:val="both"/>
              <w:rPr>
                <w:rFonts w:ascii="Times New Roman" w:hAnsi="Times New Roman" w:cs="Times New Roman"/>
                <w:b/>
                <w:bCs/>
                <w:sz w:val="20"/>
                <w:szCs w:val="20"/>
              </w:rPr>
            </w:pPr>
          </w:p>
        </w:tc>
      </w:tr>
    </w:tbl>
    <w:p w:rsidR="00E4030C" w:rsidRPr="00054E9B" w:rsidRDefault="00E4030C" w:rsidP="006C3762">
      <w:pPr>
        <w:pStyle w:val="a6"/>
        <w:ind w:left="851"/>
        <w:rPr>
          <w:rFonts w:ascii="Times New Roman" w:hAnsi="Times New Roman" w:cs="Times New Roman"/>
          <w:sz w:val="20"/>
          <w:szCs w:val="20"/>
        </w:rPr>
      </w:pPr>
    </w:p>
    <w:p w:rsidR="00C43993" w:rsidRPr="00054E9B" w:rsidRDefault="00C43993" w:rsidP="006C3762">
      <w:pPr>
        <w:pStyle w:val="a6"/>
        <w:ind w:left="851"/>
        <w:rPr>
          <w:rFonts w:ascii="Times New Roman" w:hAnsi="Times New Roman" w:cs="Times New Roman"/>
          <w:sz w:val="20"/>
          <w:szCs w:val="20"/>
        </w:rPr>
      </w:pPr>
      <w:r w:rsidRPr="00054E9B">
        <w:rPr>
          <w:rFonts w:ascii="Times New Roman" w:hAnsi="Times New Roman" w:cs="Times New Roman"/>
          <w:sz w:val="20"/>
          <w:szCs w:val="20"/>
        </w:rPr>
        <w:t>Заказчик:</w:t>
      </w:r>
      <w:r w:rsidRPr="00054E9B">
        <w:rPr>
          <w:rFonts w:ascii="Times New Roman" w:hAnsi="Times New Roman" w:cs="Times New Roman"/>
          <w:sz w:val="20"/>
          <w:szCs w:val="20"/>
        </w:rPr>
        <w:tab/>
      </w:r>
      <w:r w:rsidRPr="00054E9B">
        <w:rPr>
          <w:rFonts w:ascii="Times New Roman" w:hAnsi="Times New Roman" w:cs="Times New Roman"/>
          <w:sz w:val="20"/>
          <w:szCs w:val="20"/>
        </w:rPr>
        <w:tab/>
      </w:r>
      <w:r w:rsidRPr="00054E9B">
        <w:rPr>
          <w:rFonts w:ascii="Times New Roman" w:hAnsi="Times New Roman" w:cs="Times New Roman"/>
          <w:sz w:val="20"/>
          <w:szCs w:val="20"/>
        </w:rPr>
        <w:tab/>
      </w:r>
      <w:r w:rsidRPr="00054E9B">
        <w:rPr>
          <w:rFonts w:ascii="Times New Roman" w:hAnsi="Times New Roman" w:cs="Times New Roman"/>
          <w:sz w:val="20"/>
          <w:szCs w:val="20"/>
        </w:rPr>
        <w:tab/>
        <w:t xml:space="preserve">              </w:t>
      </w:r>
      <w:r w:rsidR="002C52CE" w:rsidRPr="00054E9B">
        <w:rPr>
          <w:rFonts w:ascii="Times New Roman" w:hAnsi="Times New Roman" w:cs="Times New Roman"/>
          <w:sz w:val="20"/>
          <w:szCs w:val="20"/>
        </w:rPr>
        <w:t xml:space="preserve">                </w:t>
      </w:r>
      <w:r w:rsidRPr="00054E9B">
        <w:rPr>
          <w:rFonts w:ascii="Times New Roman" w:hAnsi="Times New Roman" w:cs="Times New Roman"/>
          <w:sz w:val="20"/>
          <w:szCs w:val="20"/>
        </w:rPr>
        <w:t>Исполнитель:</w:t>
      </w:r>
    </w:p>
    <w:tbl>
      <w:tblPr>
        <w:tblW w:w="0" w:type="auto"/>
        <w:tblLook w:val="04A0"/>
      </w:tblPr>
      <w:tblGrid>
        <w:gridCol w:w="4607"/>
        <w:gridCol w:w="4857"/>
      </w:tblGrid>
      <w:tr w:rsidR="00C43993" w:rsidRPr="00054E9B" w:rsidTr="006C3762">
        <w:trPr>
          <w:trHeight w:val="404"/>
        </w:trPr>
        <w:tc>
          <w:tcPr>
            <w:tcW w:w="4607" w:type="dxa"/>
          </w:tcPr>
          <w:p w:rsidR="00E4030C" w:rsidRPr="00054E9B" w:rsidRDefault="00E4030C" w:rsidP="00702657">
            <w:pPr>
              <w:pStyle w:val="a6"/>
              <w:rPr>
                <w:rFonts w:ascii="Times New Roman" w:hAnsi="Times New Roman" w:cs="Times New Roman"/>
                <w:sz w:val="20"/>
                <w:szCs w:val="20"/>
              </w:rPr>
            </w:pPr>
          </w:p>
          <w:p w:rsidR="00E4030C" w:rsidRPr="00054E9B" w:rsidRDefault="00E4030C" w:rsidP="006C3762">
            <w:pPr>
              <w:pStyle w:val="a6"/>
              <w:ind w:left="851"/>
              <w:rPr>
                <w:rFonts w:ascii="Times New Roman" w:hAnsi="Times New Roman" w:cs="Times New Roman"/>
                <w:sz w:val="20"/>
                <w:szCs w:val="20"/>
              </w:rPr>
            </w:pPr>
          </w:p>
        </w:tc>
        <w:tc>
          <w:tcPr>
            <w:tcW w:w="4857" w:type="dxa"/>
          </w:tcPr>
          <w:p w:rsidR="00C43993" w:rsidRPr="00054E9B" w:rsidRDefault="00C43993" w:rsidP="006C3762">
            <w:pPr>
              <w:pStyle w:val="a6"/>
              <w:ind w:left="851"/>
              <w:rPr>
                <w:rFonts w:ascii="Times New Roman" w:hAnsi="Times New Roman" w:cs="Times New Roman"/>
                <w:sz w:val="20"/>
                <w:szCs w:val="20"/>
              </w:rPr>
            </w:pPr>
          </w:p>
          <w:p w:rsidR="00C43993" w:rsidRPr="00054E9B" w:rsidRDefault="00C43993" w:rsidP="006C3762">
            <w:pPr>
              <w:pStyle w:val="a6"/>
              <w:ind w:left="851"/>
              <w:rPr>
                <w:rFonts w:ascii="Times New Roman" w:hAnsi="Times New Roman" w:cs="Times New Roman"/>
                <w:sz w:val="20"/>
                <w:szCs w:val="20"/>
              </w:rPr>
            </w:pPr>
          </w:p>
        </w:tc>
      </w:tr>
      <w:tr w:rsidR="00C43993" w:rsidRPr="00054E9B" w:rsidTr="006C3762">
        <w:trPr>
          <w:trHeight w:val="445"/>
        </w:trPr>
        <w:tc>
          <w:tcPr>
            <w:tcW w:w="4607" w:type="dxa"/>
          </w:tcPr>
          <w:p w:rsidR="00C43993" w:rsidRPr="00054E9B" w:rsidRDefault="00C43993" w:rsidP="006C3762">
            <w:pPr>
              <w:pStyle w:val="a6"/>
              <w:ind w:left="851"/>
              <w:rPr>
                <w:rFonts w:ascii="Times New Roman" w:hAnsi="Times New Roman" w:cs="Times New Roman"/>
                <w:sz w:val="20"/>
                <w:szCs w:val="20"/>
              </w:rPr>
            </w:pPr>
            <w:r w:rsidRPr="00054E9B">
              <w:rPr>
                <w:rFonts w:ascii="Times New Roman" w:hAnsi="Times New Roman" w:cs="Times New Roman"/>
                <w:sz w:val="20"/>
                <w:szCs w:val="20"/>
              </w:rPr>
              <w:t>Директор МКУ МО г. Петергоф «СОЦ»</w:t>
            </w:r>
          </w:p>
          <w:p w:rsidR="00C43993" w:rsidRPr="00054E9B" w:rsidRDefault="00C43993" w:rsidP="006C3762">
            <w:pPr>
              <w:pStyle w:val="a6"/>
              <w:ind w:left="851"/>
              <w:rPr>
                <w:rFonts w:ascii="Times New Roman" w:hAnsi="Times New Roman" w:cs="Times New Roman"/>
                <w:sz w:val="20"/>
                <w:szCs w:val="20"/>
              </w:rPr>
            </w:pPr>
            <w:r w:rsidRPr="00054E9B">
              <w:rPr>
                <w:rFonts w:ascii="Times New Roman" w:hAnsi="Times New Roman" w:cs="Times New Roman"/>
                <w:sz w:val="20"/>
                <w:szCs w:val="20"/>
              </w:rPr>
              <w:t xml:space="preserve"> _____________________ Н.В. Муратова</w:t>
            </w:r>
          </w:p>
          <w:p w:rsidR="00C43993" w:rsidRPr="00054E9B" w:rsidRDefault="00F7624B" w:rsidP="006C3762">
            <w:pPr>
              <w:pStyle w:val="a6"/>
              <w:ind w:left="851"/>
              <w:rPr>
                <w:rFonts w:ascii="Times New Roman" w:hAnsi="Times New Roman" w:cs="Times New Roman"/>
                <w:sz w:val="20"/>
                <w:szCs w:val="20"/>
              </w:rPr>
            </w:pPr>
            <w:r w:rsidRPr="00054E9B">
              <w:rPr>
                <w:rFonts w:ascii="Times New Roman" w:hAnsi="Times New Roman" w:cs="Times New Roman"/>
                <w:sz w:val="20"/>
                <w:szCs w:val="20"/>
              </w:rPr>
              <w:t>«__»_________________2025</w:t>
            </w:r>
            <w:r w:rsidR="00C43993" w:rsidRPr="00054E9B">
              <w:rPr>
                <w:rFonts w:ascii="Times New Roman" w:hAnsi="Times New Roman" w:cs="Times New Roman"/>
                <w:sz w:val="20"/>
                <w:szCs w:val="20"/>
              </w:rPr>
              <w:t>г.</w:t>
            </w:r>
          </w:p>
          <w:p w:rsidR="00C43993" w:rsidRPr="00054E9B" w:rsidRDefault="0024220E" w:rsidP="006C3762">
            <w:pPr>
              <w:pStyle w:val="a6"/>
              <w:ind w:left="851"/>
              <w:rPr>
                <w:rFonts w:ascii="Times New Roman" w:hAnsi="Times New Roman" w:cs="Times New Roman"/>
                <w:sz w:val="20"/>
                <w:szCs w:val="20"/>
              </w:rPr>
            </w:pPr>
            <w:r w:rsidRPr="00054E9B">
              <w:rPr>
                <w:rFonts w:ascii="Times New Roman" w:hAnsi="Times New Roman" w:cs="Times New Roman"/>
                <w:sz w:val="20"/>
                <w:szCs w:val="20"/>
              </w:rPr>
              <w:t>Подписано ЭП</w:t>
            </w:r>
          </w:p>
          <w:p w:rsidR="00C43993" w:rsidRPr="00054E9B" w:rsidRDefault="00C43993" w:rsidP="006C3762">
            <w:pPr>
              <w:pStyle w:val="a6"/>
              <w:ind w:left="851"/>
              <w:rPr>
                <w:rFonts w:ascii="Times New Roman" w:hAnsi="Times New Roman" w:cs="Times New Roman"/>
                <w:sz w:val="20"/>
                <w:szCs w:val="20"/>
              </w:rPr>
            </w:pPr>
          </w:p>
        </w:tc>
        <w:tc>
          <w:tcPr>
            <w:tcW w:w="4857" w:type="dxa"/>
          </w:tcPr>
          <w:p w:rsidR="003626D9" w:rsidRPr="00054E9B" w:rsidRDefault="00E10012" w:rsidP="006C3762">
            <w:pPr>
              <w:pStyle w:val="a6"/>
              <w:ind w:left="851"/>
              <w:jc w:val="both"/>
              <w:rPr>
                <w:rFonts w:ascii="Times New Roman" w:hAnsi="Times New Roman" w:cs="Times New Roman"/>
                <w:sz w:val="20"/>
                <w:szCs w:val="20"/>
                <w:lang w:eastAsia="ru-RU"/>
              </w:rPr>
            </w:pPr>
            <w:r w:rsidRPr="00054E9B">
              <w:rPr>
                <w:rFonts w:ascii="Times New Roman" w:hAnsi="Times New Roman" w:cs="Times New Roman"/>
                <w:sz w:val="20"/>
                <w:szCs w:val="20"/>
                <w:lang w:eastAsia="ru-RU"/>
              </w:rPr>
              <w:t xml:space="preserve"> </w:t>
            </w:r>
            <w:r w:rsidR="00F7624B" w:rsidRPr="00054E9B">
              <w:rPr>
                <w:rFonts w:ascii="Times New Roman" w:hAnsi="Times New Roman" w:cs="Times New Roman"/>
                <w:sz w:val="20"/>
                <w:szCs w:val="20"/>
                <w:lang w:eastAsia="ru-RU"/>
              </w:rPr>
              <w:t>«____»________________2025</w:t>
            </w:r>
            <w:r w:rsidR="003626D9" w:rsidRPr="00054E9B">
              <w:rPr>
                <w:rFonts w:ascii="Times New Roman" w:hAnsi="Times New Roman" w:cs="Times New Roman"/>
                <w:sz w:val="20"/>
                <w:szCs w:val="20"/>
                <w:lang w:eastAsia="ru-RU"/>
              </w:rPr>
              <w:t>г.</w:t>
            </w:r>
          </w:p>
          <w:p w:rsidR="00C43993" w:rsidRPr="00054E9B" w:rsidRDefault="003626D9" w:rsidP="006C3762">
            <w:pPr>
              <w:pStyle w:val="a6"/>
              <w:ind w:left="851"/>
              <w:rPr>
                <w:rFonts w:ascii="Times New Roman" w:hAnsi="Times New Roman" w:cs="Times New Roman"/>
                <w:sz w:val="20"/>
                <w:szCs w:val="20"/>
              </w:rPr>
            </w:pPr>
            <w:r w:rsidRPr="00054E9B">
              <w:rPr>
                <w:rFonts w:ascii="Times New Roman" w:hAnsi="Times New Roman" w:cs="Times New Roman"/>
                <w:sz w:val="20"/>
                <w:szCs w:val="20"/>
                <w:lang w:eastAsia="ru-RU"/>
              </w:rPr>
              <w:t>подписано ЭП</w:t>
            </w:r>
          </w:p>
        </w:tc>
      </w:tr>
    </w:tbl>
    <w:p w:rsidR="00C43993" w:rsidRPr="00054E9B" w:rsidRDefault="00C43993" w:rsidP="006C3762">
      <w:pPr>
        <w:pStyle w:val="a6"/>
        <w:ind w:left="851"/>
        <w:jc w:val="right"/>
        <w:rPr>
          <w:rFonts w:ascii="Times New Roman" w:hAnsi="Times New Roman" w:cs="Times New Roman"/>
          <w:sz w:val="20"/>
          <w:szCs w:val="20"/>
        </w:rPr>
      </w:pPr>
    </w:p>
    <w:p w:rsidR="00AB45A8" w:rsidRPr="00054E9B" w:rsidRDefault="00AB45A8" w:rsidP="006C3762">
      <w:pPr>
        <w:pStyle w:val="a6"/>
        <w:ind w:left="851"/>
        <w:jc w:val="right"/>
        <w:rPr>
          <w:rFonts w:ascii="Times New Roman" w:hAnsi="Times New Roman" w:cs="Times New Roman"/>
          <w:sz w:val="20"/>
          <w:szCs w:val="20"/>
        </w:rPr>
      </w:pPr>
    </w:p>
    <w:p w:rsidR="00AB45A8" w:rsidRPr="00054E9B" w:rsidRDefault="00AB45A8" w:rsidP="004652FE">
      <w:pPr>
        <w:pStyle w:val="a6"/>
        <w:jc w:val="right"/>
        <w:rPr>
          <w:rFonts w:ascii="Times New Roman" w:hAnsi="Times New Roman" w:cs="Times New Roman"/>
          <w:sz w:val="20"/>
          <w:szCs w:val="20"/>
        </w:rPr>
      </w:pPr>
    </w:p>
    <w:p w:rsidR="00AB45A8" w:rsidRPr="00054E9B" w:rsidRDefault="00AB45A8" w:rsidP="004652FE">
      <w:pPr>
        <w:pStyle w:val="a6"/>
        <w:jc w:val="right"/>
        <w:rPr>
          <w:rFonts w:ascii="Times New Roman" w:hAnsi="Times New Roman" w:cs="Times New Roman"/>
          <w:sz w:val="20"/>
          <w:szCs w:val="20"/>
        </w:rPr>
      </w:pPr>
    </w:p>
    <w:p w:rsidR="00AB45A8" w:rsidRPr="00054E9B" w:rsidRDefault="00AB45A8" w:rsidP="004652FE">
      <w:pPr>
        <w:pStyle w:val="a6"/>
        <w:jc w:val="right"/>
        <w:rPr>
          <w:rFonts w:ascii="Times New Roman" w:hAnsi="Times New Roman" w:cs="Times New Roman"/>
          <w:sz w:val="20"/>
          <w:szCs w:val="20"/>
        </w:rPr>
      </w:pPr>
    </w:p>
    <w:p w:rsidR="00AB45A8" w:rsidRPr="00054E9B" w:rsidRDefault="00AB45A8" w:rsidP="004652FE">
      <w:pPr>
        <w:pStyle w:val="a6"/>
        <w:jc w:val="right"/>
        <w:rPr>
          <w:rFonts w:ascii="Times New Roman" w:hAnsi="Times New Roman" w:cs="Times New Roman"/>
          <w:sz w:val="20"/>
          <w:szCs w:val="20"/>
        </w:rPr>
      </w:pPr>
    </w:p>
    <w:p w:rsidR="00AB45A8" w:rsidRPr="00054E9B" w:rsidRDefault="00AB45A8" w:rsidP="004652FE">
      <w:pPr>
        <w:pStyle w:val="a6"/>
        <w:jc w:val="right"/>
        <w:rPr>
          <w:rFonts w:ascii="Times New Roman" w:hAnsi="Times New Roman" w:cs="Times New Roman"/>
          <w:sz w:val="20"/>
          <w:szCs w:val="20"/>
        </w:rPr>
      </w:pPr>
    </w:p>
    <w:p w:rsidR="00AB45A8" w:rsidRPr="00054E9B" w:rsidRDefault="00AB45A8" w:rsidP="004652FE">
      <w:pPr>
        <w:pStyle w:val="a6"/>
        <w:jc w:val="right"/>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6C1F0F">
      <w:pgSz w:w="11906" w:h="16838"/>
      <w:pgMar w:top="720" w:right="720"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3F4" w:rsidRDefault="005873F4" w:rsidP="00715DFE">
      <w:pPr>
        <w:spacing w:after="0" w:line="240" w:lineRule="auto"/>
      </w:pPr>
      <w:r>
        <w:separator/>
      </w:r>
    </w:p>
  </w:endnote>
  <w:endnote w:type="continuationSeparator" w:id="0">
    <w:p w:rsidR="005873F4" w:rsidRDefault="005873F4"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3F4" w:rsidRDefault="005873F4" w:rsidP="00715DFE">
      <w:pPr>
        <w:spacing w:after="0" w:line="240" w:lineRule="auto"/>
      </w:pPr>
      <w:r>
        <w:separator/>
      </w:r>
    </w:p>
  </w:footnote>
  <w:footnote w:type="continuationSeparator" w:id="0">
    <w:p w:rsidR="005873F4" w:rsidRDefault="005873F4"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 w:id="2">
    <w:p w:rsidR="000C4CBD" w:rsidRDefault="000C4CBD" w:rsidP="000C4CBD">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3">
    <w:nsid w:val="0D8C6E6D"/>
    <w:multiLevelType w:val="multilevel"/>
    <w:tmpl w:val="41B0660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5">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7">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0">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1">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2">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3">
    <w:nsid w:val="3FF01928"/>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14">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5">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6">
    <w:nsid w:val="448B465F"/>
    <w:multiLevelType w:val="multilevel"/>
    <w:tmpl w:val="2FE6E7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8">
    <w:nsid w:val="4DAE50BF"/>
    <w:multiLevelType w:val="multilevel"/>
    <w:tmpl w:val="0E8ED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3">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4">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686549ED"/>
    <w:multiLevelType w:val="hybridMultilevel"/>
    <w:tmpl w:val="F26CD3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28">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1">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2">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3">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4">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4"/>
  </w:num>
  <w:num w:numId="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4"/>
  </w:num>
  <w:num w:numId="8">
    <w:abstractNumId w:val="32"/>
  </w:num>
  <w:num w:numId="9">
    <w:abstractNumId w:val="9"/>
  </w:num>
  <w:num w:numId="10">
    <w:abstractNumId w:val="33"/>
  </w:num>
  <w:num w:numId="11">
    <w:abstractNumId w:val="30"/>
  </w:num>
  <w:num w:numId="12">
    <w:abstractNumId w:val="17"/>
  </w:num>
  <w:num w:numId="13">
    <w:abstractNumId w:val="10"/>
  </w:num>
  <w:num w:numId="14">
    <w:abstractNumId w:val="22"/>
  </w:num>
  <w:num w:numId="15">
    <w:abstractNumId w:val="0"/>
  </w:num>
  <w:num w:numId="16">
    <w:abstractNumId w:val="29"/>
  </w:num>
  <w:num w:numId="17">
    <w:abstractNumId w:val="28"/>
  </w:num>
  <w:num w:numId="18">
    <w:abstractNumId w:val="15"/>
  </w:num>
  <w:num w:numId="19">
    <w:abstractNumId w:val="7"/>
  </w:num>
  <w:num w:numId="20">
    <w:abstractNumId w:val="8"/>
  </w:num>
  <w:num w:numId="21">
    <w:abstractNumId w:val="23"/>
  </w:num>
  <w:num w:numId="22">
    <w:abstractNumId w:val="6"/>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6"/>
  </w:num>
  <w:num w:numId="26">
    <w:abstractNumId w:val="24"/>
  </w:num>
  <w:num w:numId="27">
    <w:abstractNumId w:val="19"/>
  </w:num>
  <w:num w:numId="28">
    <w:abstractNumId w:val="27"/>
  </w:num>
  <w:num w:numId="29">
    <w:abstractNumId w:val="5"/>
  </w:num>
  <w:num w:numId="30">
    <w:abstractNumId w:val="4"/>
  </w:num>
  <w:num w:numId="31">
    <w:abstractNumId w:val="12"/>
  </w:num>
  <w:num w:numId="32">
    <w:abstractNumId w:val="20"/>
  </w:num>
  <w:num w:numId="33">
    <w:abstractNumId w:val="3"/>
  </w:num>
  <w:num w:numId="34">
    <w:abstractNumId w:val="2"/>
  </w:num>
  <w:num w:numId="35">
    <w:abstractNumId w:val="13"/>
  </w:num>
  <w:num w:numId="36">
    <w:abstractNumId w:val="16"/>
  </w:num>
  <w:num w:numId="37">
    <w:abstractNumId w:val="25"/>
  </w:num>
  <w:num w:numId="3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27B9"/>
    <w:rsid w:val="00006BEA"/>
    <w:rsid w:val="000127A2"/>
    <w:rsid w:val="00014774"/>
    <w:rsid w:val="00014A0E"/>
    <w:rsid w:val="00030531"/>
    <w:rsid w:val="00031BAE"/>
    <w:rsid w:val="00034122"/>
    <w:rsid w:val="00037C5C"/>
    <w:rsid w:val="0004627F"/>
    <w:rsid w:val="0004756F"/>
    <w:rsid w:val="0005082B"/>
    <w:rsid w:val="00052D16"/>
    <w:rsid w:val="000540E0"/>
    <w:rsid w:val="00054E9B"/>
    <w:rsid w:val="00055FF7"/>
    <w:rsid w:val="00056705"/>
    <w:rsid w:val="00056D3E"/>
    <w:rsid w:val="00061FE1"/>
    <w:rsid w:val="000914EC"/>
    <w:rsid w:val="00094263"/>
    <w:rsid w:val="000A7562"/>
    <w:rsid w:val="000B0560"/>
    <w:rsid w:val="000B2CA0"/>
    <w:rsid w:val="000B489B"/>
    <w:rsid w:val="000B568B"/>
    <w:rsid w:val="000B617D"/>
    <w:rsid w:val="000B7109"/>
    <w:rsid w:val="000C1483"/>
    <w:rsid w:val="000C1B58"/>
    <w:rsid w:val="000C2098"/>
    <w:rsid w:val="000C4CBD"/>
    <w:rsid w:val="000D0D72"/>
    <w:rsid w:val="000E16EC"/>
    <w:rsid w:val="000E6F4A"/>
    <w:rsid w:val="000E6FB1"/>
    <w:rsid w:val="000F108C"/>
    <w:rsid w:val="00101B6C"/>
    <w:rsid w:val="00132306"/>
    <w:rsid w:val="00142D3B"/>
    <w:rsid w:val="00185E20"/>
    <w:rsid w:val="001955A4"/>
    <w:rsid w:val="0019651C"/>
    <w:rsid w:val="00196C64"/>
    <w:rsid w:val="001A00D2"/>
    <w:rsid w:val="001A6BB3"/>
    <w:rsid w:val="001B56FA"/>
    <w:rsid w:val="001B5C4F"/>
    <w:rsid w:val="001C000C"/>
    <w:rsid w:val="001C4D24"/>
    <w:rsid w:val="001D58FD"/>
    <w:rsid w:val="001E2CED"/>
    <w:rsid w:val="001E4B31"/>
    <w:rsid w:val="001E6F0F"/>
    <w:rsid w:val="001F0D9E"/>
    <w:rsid w:val="001F711E"/>
    <w:rsid w:val="00201A3C"/>
    <w:rsid w:val="00207AAF"/>
    <w:rsid w:val="002107D3"/>
    <w:rsid w:val="002129D7"/>
    <w:rsid w:val="00212D07"/>
    <w:rsid w:val="00217271"/>
    <w:rsid w:val="00217711"/>
    <w:rsid w:val="00224738"/>
    <w:rsid w:val="00225125"/>
    <w:rsid w:val="00230D5E"/>
    <w:rsid w:val="00233C67"/>
    <w:rsid w:val="00237DB8"/>
    <w:rsid w:val="00241508"/>
    <w:rsid w:val="00241CA1"/>
    <w:rsid w:val="0024220E"/>
    <w:rsid w:val="00246E0A"/>
    <w:rsid w:val="00253816"/>
    <w:rsid w:val="0025514A"/>
    <w:rsid w:val="002614FA"/>
    <w:rsid w:val="00266C5B"/>
    <w:rsid w:val="00270FA9"/>
    <w:rsid w:val="00272341"/>
    <w:rsid w:val="002732FB"/>
    <w:rsid w:val="002830ED"/>
    <w:rsid w:val="00283805"/>
    <w:rsid w:val="002939F4"/>
    <w:rsid w:val="002A117C"/>
    <w:rsid w:val="002A1BDD"/>
    <w:rsid w:val="002A22B3"/>
    <w:rsid w:val="002A6B7B"/>
    <w:rsid w:val="002A70A4"/>
    <w:rsid w:val="002B6543"/>
    <w:rsid w:val="002C1825"/>
    <w:rsid w:val="002C52CE"/>
    <w:rsid w:val="002D618A"/>
    <w:rsid w:val="002E0B78"/>
    <w:rsid w:val="002E3690"/>
    <w:rsid w:val="002F0951"/>
    <w:rsid w:val="002F1C72"/>
    <w:rsid w:val="00304A2F"/>
    <w:rsid w:val="003202B5"/>
    <w:rsid w:val="003211A1"/>
    <w:rsid w:val="00327CCB"/>
    <w:rsid w:val="00336464"/>
    <w:rsid w:val="00337786"/>
    <w:rsid w:val="00340FEE"/>
    <w:rsid w:val="003412E4"/>
    <w:rsid w:val="00342877"/>
    <w:rsid w:val="003507E2"/>
    <w:rsid w:val="0035447B"/>
    <w:rsid w:val="00356482"/>
    <w:rsid w:val="00357BFE"/>
    <w:rsid w:val="003626D9"/>
    <w:rsid w:val="00364A6D"/>
    <w:rsid w:val="00365D5C"/>
    <w:rsid w:val="00367701"/>
    <w:rsid w:val="00367CF9"/>
    <w:rsid w:val="00376A0D"/>
    <w:rsid w:val="00377E86"/>
    <w:rsid w:val="00380EFC"/>
    <w:rsid w:val="003910EB"/>
    <w:rsid w:val="003941E9"/>
    <w:rsid w:val="00396943"/>
    <w:rsid w:val="003A16C5"/>
    <w:rsid w:val="003B026A"/>
    <w:rsid w:val="003B0F8C"/>
    <w:rsid w:val="003B4917"/>
    <w:rsid w:val="003B49A6"/>
    <w:rsid w:val="003B4E26"/>
    <w:rsid w:val="003B63D9"/>
    <w:rsid w:val="003C1216"/>
    <w:rsid w:val="003C2F65"/>
    <w:rsid w:val="003C4237"/>
    <w:rsid w:val="003C6048"/>
    <w:rsid w:val="003D277F"/>
    <w:rsid w:val="003E076A"/>
    <w:rsid w:val="003E37F6"/>
    <w:rsid w:val="003E67EE"/>
    <w:rsid w:val="003E6E01"/>
    <w:rsid w:val="003F22C9"/>
    <w:rsid w:val="003F4BBA"/>
    <w:rsid w:val="003F4C00"/>
    <w:rsid w:val="0040575E"/>
    <w:rsid w:val="00407A41"/>
    <w:rsid w:val="00424E32"/>
    <w:rsid w:val="0043134E"/>
    <w:rsid w:val="00433CC7"/>
    <w:rsid w:val="004568F3"/>
    <w:rsid w:val="00460966"/>
    <w:rsid w:val="004618FF"/>
    <w:rsid w:val="00462C56"/>
    <w:rsid w:val="004652FE"/>
    <w:rsid w:val="004813FB"/>
    <w:rsid w:val="00482372"/>
    <w:rsid w:val="004A4F47"/>
    <w:rsid w:val="004A7DC2"/>
    <w:rsid w:val="004C3F14"/>
    <w:rsid w:val="004C4BD0"/>
    <w:rsid w:val="004D5919"/>
    <w:rsid w:val="004D788F"/>
    <w:rsid w:val="004E17B8"/>
    <w:rsid w:val="004E52AD"/>
    <w:rsid w:val="004F56E0"/>
    <w:rsid w:val="004F7E46"/>
    <w:rsid w:val="00511D29"/>
    <w:rsid w:val="00513773"/>
    <w:rsid w:val="00523A16"/>
    <w:rsid w:val="0053733F"/>
    <w:rsid w:val="00543E35"/>
    <w:rsid w:val="00547EF6"/>
    <w:rsid w:val="00556564"/>
    <w:rsid w:val="00564CC8"/>
    <w:rsid w:val="00567D5F"/>
    <w:rsid w:val="00570376"/>
    <w:rsid w:val="00573D27"/>
    <w:rsid w:val="00580741"/>
    <w:rsid w:val="005818F4"/>
    <w:rsid w:val="00583687"/>
    <w:rsid w:val="005836B1"/>
    <w:rsid w:val="005873F4"/>
    <w:rsid w:val="005909CE"/>
    <w:rsid w:val="005924CC"/>
    <w:rsid w:val="00595E65"/>
    <w:rsid w:val="005A3DDF"/>
    <w:rsid w:val="005A6627"/>
    <w:rsid w:val="005A7005"/>
    <w:rsid w:val="005B5C5E"/>
    <w:rsid w:val="005C113B"/>
    <w:rsid w:val="005C4E56"/>
    <w:rsid w:val="005C541D"/>
    <w:rsid w:val="005E05A3"/>
    <w:rsid w:val="005E1F19"/>
    <w:rsid w:val="005E4FDE"/>
    <w:rsid w:val="005F26E6"/>
    <w:rsid w:val="005F2F74"/>
    <w:rsid w:val="005F6C58"/>
    <w:rsid w:val="005F6E0A"/>
    <w:rsid w:val="005F776A"/>
    <w:rsid w:val="0060117E"/>
    <w:rsid w:val="00601FE2"/>
    <w:rsid w:val="00602005"/>
    <w:rsid w:val="00602EF7"/>
    <w:rsid w:val="00615833"/>
    <w:rsid w:val="00623277"/>
    <w:rsid w:val="0063238E"/>
    <w:rsid w:val="00633C29"/>
    <w:rsid w:val="0063438C"/>
    <w:rsid w:val="00636AF9"/>
    <w:rsid w:val="006446C7"/>
    <w:rsid w:val="00652622"/>
    <w:rsid w:val="006538A5"/>
    <w:rsid w:val="006542AE"/>
    <w:rsid w:val="00655F9E"/>
    <w:rsid w:val="00675DC9"/>
    <w:rsid w:val="00687D0B"/>
    <w:rsid w:val="00690D9A"/>
    <w:rsid w:val="006910FB"/>
    <w:rsid w:val="00693435"/>
    <w:rsid w:val="006935D4"/>
    <w:rsid w:val="0069685F"/>
    <w:rsid w:val="00697280"/>
    <w:rsid w:val="006A221B"/>
    <w:rsid w:val="006C1F0F"/>
    <w:rsid w:val="006C3762"/>
    <w:rsid w:val="006C6431"/>
    <w:rsid w:val="006C65A2"/>
    <w:rsid w:val="006D1572"/>
    <w:rsid w:val="006D704A"/>
    <w:rsid w:val="006E19D9"/>
    <w:rsid w:val="006E2407"/>
    <w:rsid w:val="006E2F34"/>
    <w:rsid w:val="006E4338"/>
    <w:rsid w:val="006E5A81"/>
    <w:rsid w:val="006F0630"/>
    <w:rsid w:val="006F09DB"/>
    <w:rsid w:val="006F4568"/>
    <w:rsid w:val="00702657"/>
    <w:rsid w:val="00705C46"/>
    <w:rsid w:val="0070617A"/>
    <w:rsid w:val="00706587"/>
    <w:rsid w:val="00715DFE"/>
    <w:rsid w:val="007302DF"/>
    <w:rsid w:val="00733915"/>
    <w:rsid w:val="00746940"/>
    <w:rsid w:val="0075258A"/>
    <w:rsid w:val="007527D1"/>
    <w:rsid w:val="00754D20"/>
    <w:rsid w:val="0076026B"/>
    <w:rsid w:val="007608BC"/>
    <w:rsid w:val="0076176F"/>
    <w:rsid w:val="00764575"/>
    <w:rsid w:val="00773759"/>
    <w:rsid w:val="00776DD3"/>
    <w:rsid w:val="00781DBA"/>
    <w:rsid w:val="00783DAC"/>
    <w:rsid w:val="00783F8E"/>
    <w:rsid w:val="00786545"/>
    <w:rsid w:val="007865A8"/>
    <w:rsid w:val="00790488"/>
    <w:rsid w:val="00797CF2"/>
    <w:rsid w:val="007A0D16"/>
    <w:rsid w:val="007B050F"/>
    <w:rsid w:val="007B0CA8"/>
    <w:rsid w:val="007B4BC3"/>
    <w:rsid w:val="007B53F8"/>
    <w:rsid w:val="007F38F2"/>
    <w:rsid w:val="007F5C30"/>
    <w:rsid w:val="008055FA"/>
    <w:rsid w:val="008065C5"/>
    <w:rsid w:val="00820910"/>
    <w:rsid w:val="00830F1F"/>
    <w:rsid w:val="00840935"/>
    <w:rsid w:val="0084191D"/>
    <w:rsid w:val="00844E2D"/>
    <w:rsid w:val="00852538"/>
    <w:rsid w:val="00862A58"/>
    <w:rsid w:val="008656F3"/>
    <w:rsid w:val="008745D9"/>
    <w:rsid w:val="008751AE"/>
    <w:rsid w:val="00875E11"/>
    <w:rsid w:val="0087742D"/>
    <w:rsid w:val="00882E43"/>
    <w:rsid w:val="008873F4"/>
    <w:rsid w:val="00887DCA"/>
    <w:rsid w:val="008941B6"/>
    <w:rsid w:val="008A6CC9"/>
    <w:rsid w:val="008C2D66"/>
    <w:rsid w:val="008C33B5"/>
    <w:rsid w:val="008C7B7C"/>
    <w:rsid w:val="008E3217"/>
    <w:rsid w:val="008E5EC6"/>
    <w:rsid w:val="008F6BDD"/>
    <w:rsid w:val="008F705C"/>
    <w:rsid w:val="009039F5"/>
    <w:rsid w:val="00911893"/>
    <w:rsid w:val="00913A64"/>
    <w:rsid w:val="00922A21"/>
    <w:rsid w:val="009260CD"/>
    <w:rsid w:val="00927C4C"/>
    <w:rsid w:val="00931A2A"/>
    <w:rsid w:val="0093432D"/>
    <w:rsid w:val="00936319"/>
    <w:rsid w:val="009535CA"/>
    <w:rsid w:val="009560EB"/>
    <w:rsid w:val="00960C59"/>
    <w:rsid w:val="009907A3"/>
    <w:rsid w:val="00994207"/>
    <w:rsid w:val="009964F3"/>
    <w:rsid w:val="009A216F"/>
    <w:rsid w:val="009A610B"/>
    <w:rsid w:val="009B57FE"/>
    <w:rsid w:val="009C50CF"/>
    <w:rsid w:val="009C66E4"/>
    <w:rsid w:val="009D397B"/>
    <w:rsid w:val="009F0BE1"/>
    <w:rsid w:val="009F2364"/>
    <w:rsid w:val="009F368C"/>
    <w:rsid w:val="00A000AB"/>
    <w:rsid w:val="00A00C54"/>
    <w:rsid w:val="00A03AC9"/>
    <w:rsid w:val="00A07C38"/>
    <w:rsid w:val="00A12B7F"/>
    <w:rsid w:val="00A155CC"/>
    <w:rsid w:val="00A16E29"/>
    <w:rsid w:val="00A22075"/>
    <w:rsid w:val="00A24286"/>
    <w:rsid w:val="00A27286"/>
    <w:rsid w:val="00A34FD9"/>
    <w:rsid w:val="00A3616F"/>
    <w:rsid w:val="00A45B1C"/>
    <w:rsid w:val="00A47B1E"/>
    <w:rsid w:val="00A47DD8"/>
    <w:rsid w:val="00A50E40"/>
    <w:rsid w:val="00A612FD"/>
    <w:rsid w:val="00A62EDA"/>
    <w:rsid w:val="00A6366D"/>
    <w:rsid w:val="00A65186"/>
    <w:rsid w:val="00A80A13"/>
    <w:rsid w:val="00A80E82"/>
    <w:rsid w:val="00A84C84"/>
    <w:rsid w:val="00AA2097"/>
    <w:rsid w:val="00AA42C3"/>
    <w:rsid w:val="00AB1BE2"/>
    <w:rsid w:val="00AB3629"/>
    <w:rsid w:val="00AB45A8"/>
    <w:rsid w:val="00AC50E2"/>
    <w:rsid w:val="00AC6FA4"/>
    <w:rsid w:val="00AE3620"/>
    <w:rsid w:val="00AE7D4C"/>
    <w:rsid w:val="00AF12CE"/>
    <w:rsid w:val="00AF3A03"/>
    <w:rsid w:val="00AF4CFC"/>
    <w:rsid w:val="00B061EB"/>
    <w:rsid w:val="00B1254A"/>
    <w:rsid w:val="00B12BFE"/>
    <w:rsid w:val="00B1507A"/>
    <w:rsid w:val="00B17E28"/>
    <w:rsid w:val="00B30529"/>
    <w:rsid w:val="00B313ED"/>
    <w:rsid w:val="00B32797"/>
    <w:rsid w:val="00B34F20"/>
    <w:rsid w:val="00B40FA2"/>
    <w:rsid w:val="00B42BE7"/>
    <w:rsid w:val="00B44ED6"/>
    <w:rsid w:val="00B531E2"/>
    <w:rsid w:val="00B64EE0"/>
    <w:rsid w:val="00B70F0B"/>
    <w:rsid w:val="00B85408"/>
    <w:rsid w:val="00B90087"/>
    <w:rsid w:val="00B93D32"/>
    <w:rsid w:val="00B947C7"/>
    <w:rsid w:val="00B96D44"/>
    <w:rsid w:val="00BA6715"/>
    <w:rsid w:val="00BB5F59"/>
    <w:rsid w:val="00BD0D9B"/>
    <w:rsid w:val="00BE0040"/>
    <w:rsid w:val="00BE121F"/>
    <w:rsid w:val="00BE63C3"/>
    <w:rsid w:val="00BF0B7C"/>
    <w:rsid w:val="00BF0B96"/>
    <w:rsid w:val="00BF1AB3"/>
    <w:rsid w:val="00C034DD"/>
    <w:rsid w:val="00C0535D"/>
    <w:rsid w:val="00C10580"/>
    <w:rsid w:val="00C20DAE"/>
    <w:rsid w:val="00C2166F"/>
    <w:rsid w:val="00C22809"/>
    <w:rsid w:val="00C32194"/>
    <w:rsid w:val="00C42B59"/>
    <w:rsid w:val="00C43993"/>
    <w:rsid w:val="00C44BB9"/>
    <w:rsid w:val="00C63E36"/>
    <w:rsid w:val="00C641A9"/>
    <w:rsid w:val="00C66085"/>
    <w:rsid w:val="00C74387"/>
    <w:rsid w:val="00C768DB"/>
    <w:rsid w:val="00C86302"/>
    <w:rsid w:val="00C863D0"/>
    <w:rsid w:val="00C90795"/>
    <w:rsid w:val="00C90911"/>
    <w:rsid w:val="00C92135"/>
    <w:rsid w:val="00CA1D96"/>
    <w:rsid w:val="00CC1748"/>
    <w:rsid w:val="00CC3794"/>
    <w:rsid w:val="00CD56FC"/>
    <w:rsid w:val="00CE1168"/>
    <w:rsid w:val="00CE1A8E"/>
    <w:rsid w:val="00CF2BDF"/>
    <w:rsid w:val="00D00C52"/>
    <w:rsid w:val="00D02C60"/>
    <w:rsid w:val="00D03152"/>
    <w:rsid w:val="00D05599"/>
    <w:rsid w:val="00D064F1"/>
    <w:rsid w:val="00D16051"/>
    <w:rsid w:val="00D26522"/>
    <w:rsid w:val="00D33102"/>
    <w:rsid w:val="00D33324"/>
    <w:rsid w:val="00D37A6F"/>
    <w:rsid w:val="00D40A2F"/>
    <w:rsid w:val="00D41F79"/>
    <w:rsid w:val="00D455C2"/>
    <w:rsid w:val="00D61683"/>
    <w:rsid w:val="00D6501C"/>
    <w:rsid w:val="00D667AD"/>
    <w:rsid w:val="00D6756A"/>
    <w:rsid w:val="00D73F59"/>
    <w:rsid w:val="00D762D9"/>
    <w:rsid w:val="00D82529"/>
    <w:rsid w:val="00D93ED1"/>
    <w:rsid w:val="00D94096"/>
    <w:rsid w:val="00DA0BF0"/>
    <w:rsid w:val="00DB4432"/>
    <w:rsid w:val="00DB67CA"/>
    <w:rsid w:val="00DB69D0"/>
    <w:rsid w:val="00DB6CA6"/>
    <w:rsid w:val="00DC2F8A"/>
    <w:rsid w:val="00DC4B64"/>
    <w:rsid w:val="00DC79F0"/>
    <w:rsid w:val="00DD1DA2"/>
    <w:rsid w:val="00DD6A47"/>
    <w:rsid w:val="00DE721A"/>
    <w:rsid w:val="00DF3E22"/>
    <w:rsid w:val="00E00440"/>
    <w:rsid w:val="00E01839"/>
    <w:rsid w:val="00E020DE"/>
    <w:rsid w:val="00E02DA7"/>
    <w:rsid w:val="00E051BE"/>
    <w:rsid w:val="00E10012"/>
    <w:rsid w:val="00E11BD8"/>
    <w:rsid w:val="00E24D48"/>
    <w:rsid w:val="00E2541A"/>
    <w:rsid w:val="00E30EA0"/>
    <w:rsid w:val="00E30F33"/>
    <w:rsid w:val="00E34499"/>
    <w:rsid w:val="00E357F5"/>
    <w:rsid w:val="00E36066"/>
    <w:rsid w:val="00E4030C"/>
    <w:rsid w:val="00E478BF"/>
    <w:rsid w:val="00E52E2A"/>
    <w:rsid w:val="00E56FD0"/>
    <w:rsid w:val="00E615F3"/>
    <w:rsid w:val="00E81523"/>
    <w:rsid w:val="00E815CF"/>
    <w:rsid w:val="00E84883"/>
    <w:rsid w:val="00E93588"/>
    <w:rsid w:val="00E94530"/>
    <w:rsid w:val="00E970F0"/>
    <w:rsid w:val="00EA15F3"/>
    <w:rsid w:val="00EB0D3B"/>
    <w:rsid w:val="00EB3076"/>
    <w:rsid w:val="00EB6066"/>
    <w:rsid w:val="00EB6268"/>
    <w:rsid w:val="00EB726B"/>
    <w:rsid w:val="00EC22F2"/>
    <w:rsid w:val="00EC2A59"/>
    <w:rsid w:val="00EC77A5"/>
    <w:rsid w:val="00ED72F2"/>
    <w:rsid w:val="00EE34B8"/>
    <w:rsid w:val="00EF4251"/>
    <w:rsid w:val="00EF465A"/>
    <w:rsid w:val="00F0122B"/>
    <w:rsid w:val="00F04EC2"/>
    <w:rsid w:val="00F21892"/>
    <w:rsid w:val="00F33124"/>
    <w:rsid w:val="00F435BD"/>
    <w:rsid w:val="00F47801"/>
    <w:rsid w:val="00F567D8"/>
    <w:rsid w:val="00F60224"/>
    <w:rsid w:val="00F741ED"/>
    <w:rsid w:val="00F7624B"/>
    <w:rsid w:val="00F84074"/>
    <w:rsid w:val="00F8590E"/>
    <w:rsid w:val="00FA27E9"/>
    <w:rsid w:val="00FA2BB5"/>
    <w:rsid w:val="00FA3BAD"/>
    <w:rsid w:val="00FB2833"/>
    <w:rsid w:val="00FC00FA"/>
    <w:rsid w:val="00FD1C6A"/>
    <w:rsid w:val="00FD4782"/>
    <w:rsid w:val="00FD5E04"/>
    <w:rsid w:val="00FD5E14"/>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iPriority w:val="99"/>
    <w:semiHidden/>
    <w:unhideWhenUsed/>
    <w:rsid w:val="00E81523"/>
    <w:pPr>
      <w:spacing w:after="120"/>
      <w:ind w:left="283"/>
    </w:pPr>
  </w:style>
  <w:style w:type="character" w:customStyle="1" w:styleId="af">
    <w:name w:val="Основной текст с отступом Знак"/>
    <w:basedOn w:val="a0"/>
    <w:link w:val="ae"/>
    <w:uiPriority w:val="99"/>
    <w:semiHidden/>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s>
</file>

<file path=word/webSettings.xml><?xml version="1.0" encoding="utf-8"?>
<w:webSettings xmlns:r="http://schemas.openxmlformats.org/officeDocument/2006/relationships" xmlns:w="http://schemas.openxmlformats.org/wordprocessingml/2006/main">
  <w:divs>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786505514">
      <w:bodyDiv w:val="1"/>
      <w:marLeft w:val="0"/>
      <w:marRight w:val="0"/>
      <w:marTop w:val="0"/>
      <w:marBottom w:val="0"/>
      <w:divBdr>
        <w:top w:val="none" w:sz="0" w:space="0" w:color="auto"/>
        <w:left w:val="none" w:sz="0" w:space="0" w:color="auto"/>
        <w:bottom w:val="none" w:sz="0" w:space="0" w:color="auto"/>
        <w:right w:val="none" w:sz="0" w:space="0" w:color="auto"/>
      </w:divBdr>
      <w:divsChild>
        <w:div w:id="826898313">
          <w:marLeft w:val="0"/>
          <w:marRight w:val="0"/>
          <w:marTop w:val="0"/>
          <w:marBottom w:val="0"/>
          <w:divBdr>
            <w:top w:val="none" w:sz="0" w:space="0" w:color="auto"/>
            <w:left w:val="none" w:sz="0" w:space="0" w:color="auto"/>
            <w:bottom w:val="single" w:sz="4" w:space="9" w:color="F2FBFF"/>
            <w:right w:val="none" w:sz="0" w:space="0" w:color="auto"/>
          </w:divBdr>
        </w:div>
        <w:div w:id="1312755541">
          <w:marLeft w:val="0"/>
          <w:marRight w:val="0"/>
          <w:marTop w:val="0"/>
          <w:marBottom w:val="0"/>
          <w:divBdr>
            <w:top w:val="none" w:sz="0" w:space="0" w:color="auto"/>
            <w:left w:val="none" w:sz="0" w:space="0" w:color="auto"/>
            <w:bottom w:val="none" w:sz="0" w:space="0" w:color="auto"/>
            <w:right w:val="none" w:sz="0" w:space="0" w:color="auto"/>
          </w:divBdr>
          <w:divsChild>
            <w:div w:id="637537009">
              <w:marLeft w:val="0"/>
              <w:marRight w:val="0"/>
              <w:marTop w:val="0"/>
              <w:marBottom w:val="0"/>
              <w:divBdr>
                <w:top w:val="none" w:sz="0" w:space="0" w:color="auto"/>
                <w:left w:val="none" w:sz="0" w:space="0" w:color="auto"/>
                <w:bottom w:val="none" w:sz="0" w:space="0" w:color="auto"/>
                <w:right w:val="none" w:sz="0" w:space="0" w:color="auto"/>
              </w:divBdr>
              <w:divsChild>
                <w:div w:id="202358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346139">
      <w:bodyDiv w:val="1"/>
      <w:marLeft w:val="0"/>
      <w:marRight w:val="0"/>
      <w:marTop w:val="0"/>
      <w:marBottom w:val="0"/>
      <w:divBdr>
        <w:top w:val="none" w:sz="0" w:space="0" w:color="auto"/>
        <w:left w:val="none" w:sz="0" w:space="0" w:color="auto"/>
        <w:bottom w:val="none" w:sz="0" w:space="0" w:color="auto"/>
        <w:right w:val="none" w:sz="0" w:space="0" w:color="auto"/>
      </w:divBdr>
      <w:divsChild>
        <w:div w:id="1455948539">
          <w:marLeft w:val="0"/>
          <w:marRight w:val="0"/>
          <w:marTop w:val="0"/>
          <w:marBottom w:val="0"/>
          <w:divBdr>
            <w:top w:val="none" w:sz="0" w:space="0" w:color="auto"/>
            <w:left w:val="none" w:sz="0" w:space="0" w:color="auto"/>
            <w:bottom w:val="single" w:sz="4" w:space="9" w:color="F2FBFF"/>
            <w:right w:val="none" w:sz="0" w:space="0" w:color="auto"/>
          </w:divBdr>
        </w:div>
        <w:div w:id="1226113154">
          <w:marLeft w:val="0"/>
          <w:marRight w:val="0"/>
          <w:marTop w:val="0"/>
          <w:marBottom w:val="0"/>
          <w:divBdr>
            <w:top w:val="none" w:sz="0" w:space="0" w:color="auto"/>
            <w:left w:val="none" w:sz="0" w:space="0" w:color="auto"/>
            <w:bottom w:val="none" w:sz="0" w:space="0" w:color="auto"/>
            <w:right w:val="none" w:sz="0" w:space="0" w:color="auto"/>
          </w:divBdr>
          <w:divsChild>
            <w:div w:id="1152062467">
              <w:marLeft w:val="0"/>
              <w:marRight w:val="0"/>
              <w:marTop w:val="0"/>
              <w:marBottom w:val="0"/>
              <w:divBdr>
                <w:top w:val="none" w:sz="0" w:space="0" w:color="auto"/>
                <w:left w:val="none" w:sz="0" w:space="0" w:color="auto"/>
                <w:bottom w:val="none" w:sz="0" w:space="0" w:color="auto"/>
                <w:right w:val="none" w:sz="0" w:space="0" w:color="auto"/>
              </w:divBdr>
              <w:divsChild>
                <w:div w:id="147340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B5D51-778C-4E17-A188-0EC4F4CFF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5735</Words>
  <Characters>32695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79312</dc:creator>
  <cp:lastModifiedBy>1</cp:lastModifiedBy>
  <cp:revision>5</cp:revision>
  <cp:lastPrinted>2024-02-07T10:36:00Z</cp:lastPrinted>
  <dcterms:created xsi:type="dcterms:W3CDTF">2025-05-16T07:49:00Z</dcterms:created>
  <dcterms:modified xsi:type="dcterms:W3CDTF">2025-05-19T08:58:00Z</dcterms:modified>
</cp:coreProperties>
</file>