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B5B" w:rsidRPr="00E91883" w:rsidRDefault="005E268D" w:rsidP="000543E3">
      <w:pPr>
        <w:jc w:val="center"/>
        <w:rPr>
          <w:b/>
          <w:bCs/>
          <w:sz w:val="22"/>
          <w:szCs w:val="22"/>
        </w:rPr>
      </w:pPr>
      <w:r w:rsidRPr="00E91883">
        <w:rPr>
          <w:b/>
          <w:bCs/>
          <w:sz w:val="22"/>
          <w:szCs w:val="22"/>
        </w:rPr>
        <w:t xml:space="preserve">КОНТРАКТ № </w:t>
      </w:r>
    </w:p>
    <w:p w:rsidR="00DD5767" w:rsidRPr="00E91883" w:rsidRDefault="00DD5767" w:rsidP="000543E3">
      <w:pPr>
        <w:jc w:val="center"/>
        <w:rPr>
          <w:sz w:val="22"/>
          <w:szCs w:val="22"/>
        </w:rPr>
      </w:pPr>
      <w:r w:rsidRPr="00E91883">
        <w:rPr>
          <w:rFonts w:eastAsia="Calibri"/>
          <w:kern w:val="1"/>
          <w:sz w:val="22"/>
          <w:szCs w:val="22"/>
          <w:lang w:bidi="hi-IN"/>
        </w:rPr>
        <w:t xml:space="preserve">(Идентификационный код закупки: </w:t>
      </w:r>
      <w:r w:rsidRPr="00E91883">
        <w:rPr>
          <w:sz w:val="22"/>
          <w:szCs w:val="22"/>
        </w:rPr>
        <w:t>2127804031315780401001000</w:t>
      </w:r>
      <w:r w:rsidR="002B0B9B">
        <w:rPr>
          <w:sz w:val="22"/>
          <w:szCs w:val="22"/>
        </w:rPr>
        <w:t>2</w:t>
      </w:r>
      <w:r w:rsidRPr="00E91883">
        <w:rPr>
          <w:sz w:val="22"/>
          <w:szCs w:val="22"/>
        </w:rPr>
        <w:t>0000000244</w:t>
      </w:r>
      <w:r w:rsidRPr="00E91883">
        <w:rPr>
          <w:rFonts w:eastAsia="Calibri"/>
          <w:kern w:val="1"/>
          <w:sz w:val="22"/>
          <w:szCs w:val="22"/>
          <w:lang w:bidi="hi-IN"/>
        </w:rPr>
        <w:t>)</w:t>
      </w:r>
    </w:p>
    <w:p w:rsidR="00E86B5B" w:rsidRPr="00E91883" w:rsidRDefault="00E86B5B" w:rsidP="000543E3">
      <w:pPr>
        <w:rPr>
          <w:sz w:val="22"/>
          <w:szCs w:val="22"/>
        </w:rPr>
      </w:pPr>
    </w:p>
    <w:p w:rsidR="00E86B5B" w:rsidRPr="00E91883" w:rsidRDefault="00E86B5B" w:rsidP="000543E3">
      <w:pPr>
        <w:rPr>
          <w:sz w:val="22"/>
          <w:szCs w:val="22"/>
        </w:rPr>
      </w:pPr>
      <w:r w:rsidRPr="00E91883">
        <w:rPr>
          <w:sz w:val="22"/>
          <w:szCs w:val="22"/>
        </w:rPr>
        <w:t xml:space="preserve">г. Санкт-Петербург </w:t>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006D1E90">
        <w:rPr>
          <w:sz w:val="22"/>
          <w:szCs w:val="22"/>
        </w:rPr>
        <w:tab/>
      </w:r>
      <w:r w:rsidR="0054275D" w:rsidRPr="00E91883">
        <w:rPr>
          <w:sz w:val="22"/>
          <w:szCs w:val="22"/>
        </w:rPr>
        <w:t xml:space="preserve">    </w:t>
      </w:r>
      <w:r w:rsidR="006D1E90">
        <w:rPr>
          <w:sz w:val="22"/>
          <w:szCs w:val="22"/>
        </w:rPr>
        <w:t xml:space="preserve"> </w:t>
      </w:r>
      <w:r w:rsidR="0054275D" w:rsidRPr="00E91883">
        <w:rPr>
          <w:sz w:val="22"/>
          <w:szCs w:val="22"/>
        </w:rPr>
        <w:t>___</w:t>
      </w:r>
      <w:r w:rsidR="006D1E90">
        <w:rPr>
          <w:sz w:val="22"/>
          <w:szCs w:val="22"/>
        </w:rPr>
        <w:t xml:space="preserve"> </w:t>
      </w:r>
      <w:r w:rsidR="0054275D" w:rsidRPr="00E91883">
        <w:rPr>
          <w:sz w:val="22"/>
          <w:szCs w:val="22"/>
        </w:rPr>
        <w:t xml:space="preserve"> ___________</w:t>
      </w:r>
      <w:r w:rsidR="00C91F2C">
        <w:rPr>
          <w:sz w:val="22"/>
          <w:szCs w:val="22"/>
        </w:rPr>
        <w:t xml:space="preserve">  </w:t>
      </w:r>
      <w:r w:rsidR="0054275D" w:rsidRPr="00E91883">
        <w:rPr>
          <w:sz w:val="22"/>
          <w:szCs w:val="22"/>
        </w:rPr>
        <w:t>202</w:t>
      </w:r>
      <w:r w:rsidR="00DD5767" w:rsidRPr="00E91883">
        <w:rPr>
          <w:sz w:val="22"/>
          <w:szCs w:val="22"/>
        </w:rPr>
        <w:t>1</w:t>
      </w:r>
    </w:p>
    <w:p w:rsidR="00E86B5B" w:rsidRPr="00E91883" w:rsidRDefault="00E86B5B" w:rsidP="000543E3">
      <w:pPr>
        <w:rPr>
          <w:sz w:val="22"/>
          <w:szCs w:val="22"/>
        </w:rPr>
      </w:pPr>
    </w:p>
    <w:p w:rsidR="00DD5767" w:rsidRPr="00E91883" w:rsidRDefault="00E86B5B" w:rsidP="00DD5767">
      <w:pPr>
        <w:spacing w:line="250" w:lineRule="auto"/>
        <w:ind w:firstLine="567"/>
        <w:jc w:val="both"/>
        <w:rPr>
          <w:sz w:val="22"/>
          <w:szCs w:val="22"/>
        </w:rPr>
      </w:pPr>
      <w:proofErr w:type="gramStart"/>
      <w:r w:rsidRPr="00E91883">
        <w:rPr>
          <w:sz w:val="22"/>
          <w:szCs w:val="22"/>
        </w:rPr>
        <w:t>Санкт-Петербургское государственное бюджетное профессиональное образовательное учреждение «Колледж метростроя», именуемое в дальнейшем «Заказчик», в лице  директора Филатова Александра Дмитриевича, действующего на основании Устава, с одной стороны, и</w:t>
      </w:r>
      <w:r w:rsidR="00175095" w:rsidRPr="00E91883">
        <w:rPr>
          <w:sz w:val="22"/>
          <w:szCs w:val="22"/>
        </w:rPr>
        <w:t>____________________________________</w:t>
      </w:r>
      <w:r w:rsidR="00AA093A" w:rsidRPr="00E91883">
        <w:rPr>
          <w:sz w:val="22"/>
          <w:szCs w:val="22"/>
        </w:rPr>
        <w:t xml:space="preserve">, </w:t>
      </w:r>
      <w:r w:rsidRPr="00E91883">
        <w:rPr>
          <w:sz w:val="22"/>
          <w:szCs w:val="22"/>
        </w:rPr>
        <w:t xml:space="preserve"> именуемое в дальнейшем «Поставщик», в лице _______________________________, действующего на основании </w:t>
      </w:r>
      <w:r w:rsidR="00175095" w:rsidRPr="00E91883">
        <w:rPr>
          <w:sz w:val="22"/>
          <w:szCs w:val="22"/>
        </w:rPr>
        <w:t>_______</w:t>
      </w:r>
      <w:r w:rsidR="00AA093A" w:rsidRPr="00E91883">
        <w:rPr>
          <w:sz w:val="22"/>
          <w:szCs w:val="22"/>
        </w:rPr>
        <w:t xml:space="preserve">, </w:t>
      </w:r>
      <w:r w:rsidRPr="00E91883">
        <w:rPr>
          <w:sz w:val="22"/>
          <w:szCs w:val="22"/>
        </w:rPr>
        <w:t xml:space="preserve">с другой стороны, и именуемые в дальнейшем «Стороны», </w:t>
      </w:r>
      <w:r w:rsidR="00DD5767" w:rsidRPr="00E91883">
        <w:rPr>
          <w:sz w:val="22"/>
          <w:szCs w:val="22"/>
        </w:rPr>
        <w:t xml:space="preserve">руководствуясь Гражданским кодексом Российской Федерации, на основании пункта </w:t>
      </w:r>
      <w:r w:rsidR="002B0B9B">
        <w:rPr>
          <w:sz w:val="22"/>
          <w:szCs w:val="22"/>
        </w:rPr>
        <w:t>5</w:t>
      </w:r>
      <w:r w:rsidR="00DD5767" w:rsidRPr="00E91883">
        <w:rPr>
          <w:sz w:val="22"/>
          <w:szCs w:val="22"/>
        </w:rPr>
        <w:t xml:space="preserve"> части 1 статьи 93 Федерального закона от 05.04.2013</w:t>
      </w:r>
      <w:proofErr w:type="gramEnd"/>
      <w:r w:rsidR="00DD5767" w:rsidRPr="00E91883">
        <w:rPr>
          <w:sz w:val="22"/>
          <w:szCs w:val="22"/>
        </w:rPr>
        <w:t xml:space="preserve">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E86B5B" w:rsidRPr="00E91883" w:rsidRDefault="00E86B5B" w:rsidP="00DD5767">
      <w:pPr>
        <w:tabs>
          <w:tab w:val="left" w:pos="540"/>
        </w:tabs>
        <w:ind w:firstLine="540"/>
        <w:jc w:val="both"/>
        <w:rPr>
          <w:b/>
          <w:bCs/>
          <w:sz w:val="22"/>
          <w:szCs w:val="22"/>
        </w:rPr>
      </w:pPr>
    </w:p>
    <w:p w:rsidR="00E86B5B" w:rsidRPr="00E91883" w:rsidRDefault="00E86B5B" w:rsidP="000543E3">
      <w:pPr>
        <w:jc w:val="center"/>
        <w:rPr>
          <w:b/>
          <w:bCs/>
          <w:sz w:val="22"/>
          <w:szCs w:val="22"/>
        </w:rPr>
      </w:pPr>
      <w:r w:rsidRPr="00E91883">
        <w:rPr>
          <w:b/>
          <w:bCs/>
          <w:sz w:val="22"/>
          <w:szCs w:val="22"/>
        </w:rPr>
        <w:t>1. ПРЕДМЕТ КОНТРАКТА</w:t>
      </w:r>
    </w:p>
    <w:p w:rsidR="00B60F73" w:rsidRPr="00E91883" w:rsidRDefault="00B60F73" w:rsidP="000543E3">
      <w:pPr>
        <w:jc w:val="both"/>
        <w:rPr>
          <w:color w:val="000000"/>
          <w:sz w:val="22"/>
          <w:szCs w:val="22"/>
        </w:rPr>
      </w:pPr>
      <w:r w:rsidRPr="00E91883">
        <w:rPr>
          <w:sz w:val="22"/>
          <w:szCs w:val="22"/>
        </w:rPr>
        <w:t xml:space="preserve">1.1. По настоящему Контракту Поставщик обязуется передать Заказчику в срок, установленный настоящим Контрактом, </w:t>
      </w:r>
      <w:r w:rsidR="00914B7C">
        <w:rPr>
          <w:sz w:val="22"/>
          <w:szCs w:val="22"/>
        </w:rPr>
        <w:t>измерительный инструмент</w:t>
      </w:r>
      <w:r w:rsidRPr="00E91883">
        <w:rPr>
          <w:color w:val="000000"/>
          <w:sz w:val="22"/>
          <w:szCs w:val="22"/>
        </w:rPr>
        <w:t xml:space="preserve"> </w:t>
      </w:r>
      <w:r w:rsidRPr="00E91883">
        <w:rPr>
          <w:sz w:val="22"/>
          <w:szCs w:val="22"/>
        </w:rPr>
        <w:t>(далее – Товар), наименование и количество которого определяются в соответствии с прилагаемой к настоящему Контракту Спецификацией (Приложение №1), а  Заказчик обязуется обеспечить оплату поставленного Товара.</w:t>
      </w:r>
    </w:p>
    <w:p w:rsidR="00C75E1E" w:rsidRPr="00E91883" w:rsidRDefault="006178FB" w:rsidP="000543E3">
      <w:pPr>
        <w:pStyle w:val="35"/>
        <w:tabs>
          <w:tab w:val="clear" w:pos="227"/>
          <w:tab w:val="left" w:pos="993"/>
        </w:tabs>
        <w:autoSpaceDE w:val="0"/>
        <w:textAlignment w:val="auto"/>
        <w:rPr>
          <w:sz w:val="22"/>
          <w:szCs w:val="22"/>
        </w:rPr>
      </w:pPr>
      <w:r w:rsidRPr="00E91883">
        <w:rPr>
          <w:sz w:val="22"/>
          <w:szCs w:val="22"/>
        </w:rPr>
        <w:t xml:space="preserve">1.2. </w:t>
      </w:r>
      <w:r w:rsidR="00C75E1E" w:rsidRPr="00E91883">
        <w:rPr>
          <w:sz w:val="22"/>
          <w:szCs w:val="22"/>
        </w:rPr>
        <w:t>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032336" w:rsidRPr="00E91883" w:rsidRDefault="00032336" w:rsidP="000543E3">
      <w:pPr>
        <w:pStyle w:val="35"/>
        <w:tabs>
          <w:tab w:val="clear" w:pos="227"/>
          <w:tab w:val="left" w:pos="993"/>
        </w:tabs>
        <w:autoSpaceDE w:val="0"/>
        <w:textAlignment w:val="auto"/>
        <w:rPr>
          <w:sz w:val="22"/>
          <w:szCs w:val="22"/>
        </w:rPr>
      </w:pPr>
    </w:p>
    <w:p w:rsidR="00E86B5B" w:rsidRPr="00E91883" w:rsidRDefault="00E86B5B" w:rsidP="000543E3">
      <w:pPr>
        <w:jc w:val="center"/>
        <w:rPr>
          <w:sz w:val="22"/>
          <w:szCs w:val="22"/>
        </w:rPr>
      </w:pPr>
      <w:r w:rsidRPr="00E91883">
        <w:rPr>
          <w:b/>
          <w:bCs/>
          <w:sz w:val="22"/>
          <w:szCs w:val="22"/>
        </w:rPr>
        <w:t>2. УСЛОВИЯ И ПОРЯДОК ПОСТАВКИ ТОВАРА</w:t>
      </w:r>
    </w:p>
    <w:p w:rsidR="00C605D5" w:rsidRPr="00E91883" w:rsidRDefault="006178FB" w:rsidP="00C605D5">
      <w:pPr>
        <w:autoSpaceDE w:val="0"/>
        <w:autoSpaceDN w:val="0"/>
        <w:adjustRightInd w:val="0"/>
        <w:jc w:val="both"/>
        <w:rPr>
          <w:sz w:val="22"/>
          <w:szCs w:val="22"/>
        </w:rPr>
      </w:pPr>
      <w:r w:rsidRPr="00E91883">
        <w:rPr>
          <w:sz w:val="22"/>
          <w:szCs w:val="22"/>
        </w:rPr>
        <w:t>2.1. </w:t>
      </w:r>
      <w:r w:rsidR="00C605D5" w:rsidRPr="00E91883">
        <w:rPr>
          <w:sz w:val="22"/>
          <w:szCs w:val="22"/>
        </w:rPr>
        <w:t xml:space="preserve">Поставщик самостоятельно доставляет Товар Заказчику по адресу: </w:t>
      </w:r>
    </w:p>
    <w:p w:rsidR="00C605D5" w:rsidRPr="00E91883" w:rsidRDefault="00C605D5" w:rsidP="00C605D5">
      <w:pPr>
        <w:autoSpaceDE w:val="0"/>
        <w:autoSpaceDN w:val="0"/>
        <w:adjustRightInd w:val="0"/>
        <w:spacing w:line="0" w:lineRule="atLeast"/>
        <w:ind w:firstLine="567"/>
        <w:jc w:val="both"/>
        <w:rPr>
          <w:sz w:val="22"/>
          <w:szCs w:val="22"/>
        </w:rPr>
      </w:pPr>
      <w:proofErr w:type="gramStart"/>
      <w:r w:rsidRPr="00E91883">
        <w:rPr>
          <w:sz w:val="22"/>
          <w:szCs w:val="22"/>
        </w:rPr>
        <w:t>195276, Российская Федерация,  г. Санкт-Петербург, ул. Демьяна Бедного, д. 21, лит.</w:t>
      </w:r>
      <w:proofErr w:type="gramEnd"/>
      <w:r w:rsidRPr="00E91883">
        <w:rPr>
          <w:sz w:val="22"/>
          <w:szCs w:val="22"/>
        </w:rPr>
        <w:t xml:space="preserve"> А (далее - Место доставки).</w:t>
      </w:r>
    </w:p>
    <w:p w:rsidR="00DF0949" w:rsidRPr="00E91883" w:rsidRDefault="00DF0949" w:rsidP="00425E27">
      <w:pPr>
        <w:jc w:val="both"/>
        <w:rPr>
          <w:b/>
          <w:sz w:val="22"/>
          <w:szCs w:val="22"/>
        </w:rPr>
      </w:pPr>
      <w:r w:rsidRPr="00E91883">
        <w:rPr>
          <w:sz w:val="22"/>
          <w:szCs w:val="22"/>
        </w:rPr>
        <w:t xml:space="preserve">Срок поставки Товара – с момента подписания Контракта обеими сторонами, </w:t>
      </w:r>
      <w:r w:rsidR="00320B31" w:rsidRPr="00E91883">
        <w:rPr>
          <w:sz w:val="22"/>
          <w:szCs w:val="22"/>
        </w:rPr>
        <w:t>окончание  -  не позднее 1</w:t>
      </w:r>
      <w:r w:rsidR="009000A6">
        <w:rPr>
          <w:sz w:val="22"/>
          <w:szCs w:val="22"/>
        </w:rPr>
        <w:t>5</w:t>
      </w:r>
      <w:r w:rsidR="00320B31" w:rsidRPr="00E91883">
        <w:rPr>
          <w:sz w:val="22"/>
          <w:szCs w:val="22"/>
        </w:rPr>
        <w:t>.11</w:t>
      </w:r>
      <w:r w:rsidRPr="00E91883">
        <w:rPr>
          <w:sz w:val="22"/>
          <w:szCs w:val="22"/>
        </w:rPr>
        <w:t>.202</w:t>
      </w:r>
      <w:r w:rsidR="00320B31" w:rsidRPr="00E91883">
        <w:rPr>
          <w:sz w:val="22"/>
          <w:szCs w:val="22"/>
        </w:rPr>
        <w:t>1</w:t>
      </w:r>
      <w:r w:rsidRPr="00E91883">
        <w:rPr>
          <w:sz w:val="22"/>
          <w:szCs w:val="22"/>
        </w:rPr>
        <w:t xml:space="preserve"> года.</w:t>
      </w:r>
      <w:r w:rsidRPr="00E91883">
        <w:rPr>
          <w:b/>
          <w:sz w:val="22"/>
          <w:szCs w:val="22"/>
        </w:rPr>
        <w:t xml:space="preserve"> </w:t>
      </w:r>
    </w:p>
    <w:p w:rsidR="00425E27" w:rsidRPr="00E91883" w:rsidRDefault="00425E27" w:rsidP="00425E27">
      <w:pPr>
        <w:autoSpaceDE w:val="0"/>
        <w:autoSpaceDN w:val="0"/>
        <w:adjustRightInd w:val="0"/>
        <w:jc w:val="both"/>
        <w:rPr>
          <w:rFonts w:eastAsiaTheme="minorHAnsi"/>
          <w:sz w:val="22"/>
          <w:szCs w:val="22"/>
          <w:lang w:eastAsia="en-US"/>
        </w:rPr>
      </w:pPr>
      <w:r w:rsidRPr="00E91883">
        <w:rPr>
          <w:sz w:val="22"/>
          <w:szCs w:val="22"/>
        </w:rPr>
        <w:t xml:space="preserve">2.2. </w:t>
      </w:r>
      <w:r w:rsidRPr="00E91883">
        <w:rPr>
          <w:rFonts w:eastAsiaTheme="minorHAnsi"/>
          <w:sz w:val="22"/>
          <w:szCs w:val="22"/>
          <w:lang w:eastAsia="en-US"/>
        </w:rP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rsidR="00425E27" w:rsidRPr="00E91883" w:rsidRDefault="00425E27" w:rsidP="00425E27">
      <w:pPr>
        <w:autoSpaceDE w:val="0"/>
        <w:autoSpaceDN w:val="0"/>
        <w:adjustRightInd w:val="0"/>
        <w:ind w:firstLine="567"/>
        <w:jc w:val="both"/>
        <w:rPr>
          <w:bCs/>
          <w:sz w:val="22"/>
          <w:szCs w:val="22"/>
        </w:rPr>
      </w:pPr>
      <w:r w:rsidRPr="00E91883">
        <w:rPr>
          <w:bCs/>
          <w:sz w:val="22"/>
          <w:szCs w:val="22"/>
        </w:rP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разгрузку поставляемого Товара. Поставка осуществляется одной партией, частичная поставка не допускается. </w:t>
      </w:r>
    </w:p>
    <w:p w:rsidR="00425E27" w:rsidRPr="00E91883" w:rsidRDefault="00425E27" w:rsidP="00425E27">
      <w:pPr>
        <w:autoSpaceDE w:val="0"/>
        <w:autoSpaceDN w:val="0"/>
        <w:adjustRightInd w:val="0"/>
        <w:ind w:firstLine="567"/>
        <w:jc w:val="both"/>
        <w:rPr>
          <w:bCs/>
          <w:sz w:val="22"/>
          <w:szCs w:val="22"/>
        </w:rPr>
      </w:pPr>
      <w:r w:rsidRPr="00E91883">
        <w:rPr>
          <w:bCs/>
          <w:sz w:val="22"/>
          <w:szCs w:val="22"/>
        </w:rPr>
        <w:t xml:space="preserve">Поставка Товара осуществляется Поставщиком по рабочим дням, в часы работы Заказчика с 10-00 до 16-00 часов. </w:t>
      </w:r>
    </w:p>
    <w:p w:rsidR="006178FB" w:rsidRPr="00E91883" w:rsidRDefault="006178FB" w:rsidP="00425E27">
      <w:pPr>
        <w:jc w:val="both"/>
        <w:rPr>
          <w:sz w:val="22"/>
          <w:szCs w:val="22"/>
        </w:rPr>
      </w:pPr>
      <w:r w:rsidRPr="00E91883">
        <w:rPr>
          <w:sz w:val="22"/>
          <w:szCs w:val="22"/>
        </w:rPr>
        <w:t>2.</w:t>
      </w:r>
      <w:r w:rsidR="00590C94" w:rsidRPr="00E91883">
        <w:rPr>
          <w:sz w:val="22"/>
          <w:szCs w:val="22"/>
        </w:rPr>
        <w:t>3</w:t>
      </w:r>
      <w:r w:rsidRPr="00E91883">
        <w:rPr>
          <w:sz w:val="22"/>
          <w:szCs w:val="22"/>
        </w:rPr>
        <w:t>.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(Приложения №1), и подписанные Поставщиком товарные накладные, а также счет  (счет-фактуру</w:t>
      </w:r>
      <w:r w:rsidR="005C2540" w:rsidRPr="00E91883">
        <w:rPr>
          <w:sz w:val="22"/>
          <w:szCs w:val="22"/>
        </w:rPr>
        <w:t xml:space="preserve"> при наличии</w:t>
      </w:r>
      <w:r w:rsidRPr="00E91883">
        <w:rPr>
          <w:sz w:val="22"/>
          <w:szCs w:val="22"/>
        </w:rPr>
        <w:t>)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6178FB" w:rsidRPr="00E91883" w:rsidRDefault="00590C94" w:rsidP="000543E3">
      <w:pPr>
        <w:tabs>
          <w:tab w:val="left" w:pos="1080"/>
        </w:tabs>
        <w:jc w:val="both"/>
        <w:rPr>
          <w:sz w:val="22"/>
          <w:szCs w:val="22"/>
        </w:rPr>
      </w:pPr>
      <w:r w:rsidRPr="00E91883">
        <w:rPr>
          <w:sz w:val="22"/>
          <w:szCs w:val="22"/>
        </w:rPr>
        <w:t>2.4</w:t>
      </w:r>
      <w:r w:rsidR="006178FB" w:rsidRPr="00E91883">
        <w:rPr>
          <w:sz w:val="22"/>
          <w:szCs w:val="22"/>
        </w:rPr>
        <w:t>.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E91883" w:rsidRDefault="00590C94" w:rsidP="000543E3">
      <w:pPr>
        <w:pStyle w:val="35"/>
        <w:widowControl/>
        <w:tabs>
          <w:tab w:val="clear" w:pos="227"/>
          <w:tab w:val="left" w:pos="1080"/>
        </w:tabs>
        <w:rPr>
          <w:sz w:val="22"/>
          <w:szCs w:val="22"/>
        </w:rPr>
      </w:pPr>
      <w:r w:rsidRPr="00E91883">
        <w:rPr>
          <w:sz w:val="22"/>
          <w:szCs w:val="22"/>
        </w:rPr>
        <w:t>2.5</w:t>
      </w:r>
      <w:r w:rsidR="006178FB" w:rsidRPr="00E91883">
        <w:rPr>
          <w:sz w:val="22"/>
          <w:szCs w:val="22"/>
        </w:rPr>
        <w:t xml:space="preserve">.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0144FF" w:rsidRPr="00E91883" w:rsidRDefault="000144FF" w:rsidP="000543E3">
      <w:pPr>
        <w:tabs>
          <w:tab w:val="left" w:pos="0"/>
        </w:tabs>
        <w:jc w:val="both"/>
        <w:rPr>
          <w:rFonts w:eastAsia="Arial Unicode MS"/>
          <w:color w:val="000000"/>
          <w:sz w:val="22"/>
          <w:szCs w:val="22"/>
        </w:rPr>
      </w:pPr>
    </w:p>
    <w:p w:rsidR="00E86B5B" w:rsidRPr="00E91883" w:rsidRDefault="00E86B5B" w:rsidP="000543E3">
      <w:pPr>
        <w:shd w:val="clear" w:color="auto" w:fill="FFFFFF"/>
        <w:jc w:val="center"/>
        <w:rPr>
          <w:rFonts w:eastAsia="Arial Unicode MS"/>
          <w:color w:val="000000"/>
          <w:sz w:val="22"/>
          <w:szCs w:val="22"/>
        </w:rPr>
      </w:pPr>
      <w:r w:rsidRPr="00E91883">
        <w:rPr>
          <w:rFonts w:eastAsia="Arial Unicode MS"/>
          <w:b/>
          <w:color w:val="000000"/>
          <w:sz w:val="22"/>
          <w:szCs w:val="22"/>
        </w:rPr>
        <w:t>3. ПОРЯДОК ПРИЕМКА ТОВАРА ПО КАЧЕСТВУ, КОЛИЧЕСТВУ И АССОРТИМЕНТУ</w:t>
      </w:r>
    </w:p>
    <w:p w:rsidR="006178FB" w:rsidRPr="00E91883" w:rsidRDefault="006178FB" w:rsidP="000543E3">
      <w:pPr>
        <w:jc w:val="both"/>
        <w:rPr>
          <w:sz w:val="22"/>
          <w:szCs w:val="22"/>
        </w:rPr>
      </w:pPr>
      <w:r w:rsidRPr="00E91883">
        <w:rPr>
          <w:rFonts w:eastAsia="Arial Unicode MS"/>
          <w:color w:val="000000"/>
          <w:sz w:val="22"/>
          <w:szCs w:val="22"/>
        </w:rPr>
        <w:t xml:space="preserve">3.1. </w:t>
      </w:r>
      <w:r w:rsidRPr="00E91883">
        <w:rPr>
          <w:sz w:val="22"/>
          <w:szCs w:val="22"/>
        </w:rPr>
        <w:t xml:space="preserve">Прием Товара по наименованию, качеству и количеству производится Заказчиком путем его визуального осмотра по месту поставки, указанному в п.2.1 раздела 2, и иными необходимыми способами, в срок не более 5 (Пяти) рабочих дней с момента поставки Товара, с обязательным присутствием Поставщика либо его надлежаще уполномоченного представителя. Заказчик проверяет </w:t>
      </w:r>
      <w:r w:rsidRPr="00E91883">
        <w:rPr>
          <w:sz w:val="22"/>
          <w:szCs w:val="22"/>
        </w:rPr>
        <w:lastRenderedPageBreak/>
        <w:t>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комплектность Товара и при отсутствии недостатков подписывает полученные от Поставщика товарные накладные.</w:t>
      </w:r>
    </w:p>
    <w:p w:rsidR="006178FB" w:rsidRPr="00E91883" w:rsidRDefault="006178FB" w:rsidP="000543E3">
      <w:pPr>
        <w:jc w:val="both"/>
        <w:rPr>
          <w:sz w:val="22"/>
          <w:szCs w:val="22"/>
        </w:rPr>
      </w:pPr>
      <w:r w:rsidRPr="00E91883">
        <w:rPr>
          <w:sz w:val="22"/>
          <w:szCs w:val="22"/>
        </w:rPr>
        <w:t>3.2. Претензии по количеству Товара направляются Поставщику в течение 5 (пяти) рабочих дней со дня приемки товара, по качеству – в течение срока годности Товара.</w:t>
      </w:r>
    </w:p>
    <w:p w:rsidR="006178FB" w:rsidRPr="00E91883" w:rsidRDefault="006178FB" w:rsidP="000543E3">
      <w:pPr>
        <w:tabs>
          <w:tab w:val="left" w:pos="1080"/>
        </w:tabs>
        <w:jc w:val="both"/>
        <w:rPr>
          <w:sz w:val="22"/>
          <w:szCs w:val="22"/>
        </w:rPr>
      </w:pPr>
      <w:r w:rsidRPr="00E91883">
        <w:rPr>
          <w:sz w:val="22"/>
          <w:szCs w:val="22"/>
        </w:rPr>
        <w:t>3.3.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E91883" w:rsidRDefault="006178FB" w:rsidP="000543E3">
      <w:pPr>
        <w:tabs>
          <w:tab w:val="left" w:pos="1080"/>
        </w:tabs>
        <w:jc w:val="both"/>
        <w:rPr>
          <w:sz w:val="22"/>
          <w:szCs w:val="22"/>
        </w:rPr>
      </w:pPr>
      <w:r w:rsidRPr="00E91883">
        <w:rPr>
          <w:sz w:val="22"/>
          <w:szCs w:val="22"/>
        </w:rPr>
        <w:t xml:space="preserve">3.4. 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 </w:t>
      </w:r>
    </w:p>
    <w:p w:rsidR="006178FB" w:rsidRPr="00E91883" w:rsidRDefault="006178FB" w:rsidP="000543E3">
      <w:pPr>
        <w:tabs>
          <w:tab w:val="left" w:pos="1080"/>
        </w:tabs>
        <w:jc w:val="both"/>
        <w:rPr>
          <w:sz w:val="22"/>
          <w:szCs w:val="22"/>
        </w:rPr>
      </w:pPr>
      <w:r w:rsidRPr="00E91883">
        <w:rPr>
          <w:sz w:val="22"/>
          <w:szCs w:val="22"/>
        </w:rPr>
        <w:t>3.5.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3.4 настоящего Контракта, подлежат возмещению последним.</w:t>
      </w:r>
    </w:p>
    <w:p w:rsidR="006178FB" w:rsidRPr="00E91883" w:rsidRDefault="006178FB" w:rsidP="000543E3">
      <w:pPr>
        <w:tabs>
          <w:tab w:val="left" w:pos="1080"/>
        </w:tabs>
        <w:jc w:val="both"/>
        <w:rPr>
          <w:sz w:val="22"/>
          <w:szCs w:val="22"/>
        </w:rPr>
      </w:pPr>
      <w:r w:rsidRPr="00E91883">
        <w:rPr>
          <w:sz w:val="22"/>
          <w:szCs w:val="22"/>
        </w:rPr>
        <w:t xml:space="preserve">3.6. Стороны согласились, что Поставщик вправе осуществить досрочную поставку Товара по согласованию с Заказчиком. </w:t>
      </w:r>
    </w:p>
    <w:p w:rsidR="006178FB" w:rsidRPr="00E91883" w:rsidRDefault="006178FB" w:rsidP="000543E3">
      <w:pPr>
        <w:ind w:firstLine="540"/>
        <w:jc w:val="both"/>
        <w:rPr>
          <w:sz w:val="22"/>
          <w:szCs w:val="22"/>
        </w:rPr>
      </w:pPr>
      <w:r w:rsidRPr="00E91883">
        <w:rPr>
          <w:sz w:val="22"/>
          <w:szCs w:val="22"/>
        </w:rPr>
        <w:t>Ответственность за возможные последствия несогласованной с Заказчиком досрочной поставки партии Товара по настоящему контракту несет Поставщик.</w:t>
      </w:r>
    </w:p>
    <w:p w:rsidR="006178FB" w:rsidRPr="00E91883" w:rsidRDefault="006178FB" w:rsidP="000543E3">
      <w:pPr>
        <w:tabs>
          <w:tab w:val="left" w:pos="1080"/>
        </w:tabs>
        <w:suppressAutoHyphens w:val="0"/>
        <w:jc w:val="both"/>
        <w:rPr>
          <w:sz w:val="22"/>
          <w:szCs w:val="22"/>
        </w:rPr>
      </w:pPr>
      <w:r w:rsidRPr="00E91883">
        <w:rPr>
          <w:sz w:val="22"/>
          <w:szCs w:val="22"/>
        </w:rPr>
        <w:t xml:space="preserve">3.7. При обнаружении низкого качества и иных дефектов поставленных Товаров  после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товар надлежащего качества. </w:t>
      </w:r>
    </w:p>
    <w:p w:rsidR="006178FB" w:rsidRPr="00E91883" w:rsidRDefault="006178FB" w:rsidP="000543E3">
      <w:pPr>
        <w:tabs>
          <w:tab w:val="left" w:pos="1080"/>
        </w:tabs>
        <w:jc w:val="both"/>
        <w:rPr>
          <w:sz w:val="22"/>
          <w:szCs w:val="22"/>
        </w:rPr>
      </w:pPr>
      <w:r w:rsidRPr="00E91883">
        <w:rPr>
          <w:sz w:val="22"/>
          <w:szCs w:val="22"/>
        </w:rPr>
        <w:t xml:space="preserve">3.8.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6178FB" w:rsidRPr="00E91883" w:rsidRDefault="006178FB" w:rsidP="000543E3">
      <w:pPr>
        <w:pStyle w:val="35"/>
        <w:widowControl/>
        <w:tabs>
          <w:tab w:val="clear" w:pos="227"/>
          <w:tab w:val="left" w:pos="1080"/>
        </w:tabs>
        <w:rPr>
          <w:sz w:val="22"/>
          <w:szCs w:val="22"/>
        </w:rPr>
      </w:pPr>
      <w:r w:rsidRPr="00E91883">
        <w:rPr>
          <w:sz w:val="22"/>
          <w:szCs w:val="22"/>
        </w:rPr>
        <w:t>3.9.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rsidR="006178FB" w:rsidRPr="00E91883" w:rsidRDefault="006178FB" w:rsidP="000543E3">
      <w:pPr>
        <w:tabs>
          <w:tab w:val="left" w:pos="1080"/>
        </w:tabs>
        <w:jc w:val="both"/>
        <w:rPr>
          <w:sz w:val="22"/>
          <w:szCs w:val="22"/>
        </w:rPr>
      </w:pPr>
      <w:r w:rsidRPr="00E91883">
        <w:rPr>
          <w:sz w:val="22"/>
          <w:szCs w:val="22"/>
        </w:rPr>
        <w:t>3.10. Тара и упаковка должны обеспечивать сохранность Товара при его транспортировке и хранении.</w:t>
      </w:r>
    </w:p>
    <w:p w:rsidR="006178FB" w:rsidRPr="00E91883" w:rsidRDefault="006178FB" w:rsidP="000543E3">
      <w:pPr>
        <w:jc w:val="both"/>
        <w:rPr>
          <w:rFonts w:eastAsia="Arial Unicode MS"/>
          <w:color w:val="000000"/>
          <w:sz w:val="22"/>
          <w:szCs w:val="22"/>
        </w:rPr>
      </w:pPr>
      <w:r w:rsidRPr="00E91883">
        <w:rPr>
          <w:sz w:val="22"/>
          <w:szCs w:val="22"/>
        </w:rPr>
        <w:t>3.11.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 Риск случайной гибели и случайного повреждения товара переходит на Заказчика с момента принятия им Товара.</w:t>
      </w:r>
    </w:p>
    <w:p w:rsidR="006178FB" w:rsidRPr="00E91883" w:rsidRDefault="006178FB" w:rsidP="000543E3">
      <w:pPr>
        <w:jc w:val="both"/>
        <w:rPr>
          <w:rFonts w:eastAsia="Arial Unicode MS"/>
          <w:color w:val="000000"/>
          <w:sz w:val="22"/>
          <w:szCs w:val="22"/>
        </w:rPr>
      </w:pPr>
    </w:p>
    <w:p w:rsidR="00E86B5B" w:rsidRPr="00E91883" w:rsidRDefault="00E86B5B" w:rsidP="000543E3">
      <w:pPr>
        <w:jc w:val="center"/>
        <w:rPr>
          <w:sz w:val="22"/>
          <w:szCs w:val="22"/>
        </w:rPr>
      </w:pPr>
      <w:r w:rsidRPr="00E91883">
        <w:rPr>
          <w:b/>
          <w:bCs/>
          <w:sz w:val="22"/>
          <w:szCs w:val="22"/>
        </w:rPr>
        <w:t>4. ЦЕНА КОНТРАКТА И ПОРЯДОК РАСЧЕТОВ</w:t>
      </w:r>
    </w:p>
    <w:p w:rsidR="00951FF4" w:rsidRPr="00E91883" w:rsidRDefault="00E86B5B" w:rsidP="00951FF4">
      <w:pPr>
        <w:jc w:val="both"/>
        <w:rPr>
          <w:color w:val="000000"/>
          <w:sz w:val="22"/>
          <w:szCs w:val="22"/>
        </w:rPr>
      </w:pPr>
      <w:r w:rsidRPr="00E91883">
        <w:rPr>
          <w:sz w:val="22"/>
          <w:szCs w:val="22"/>
        </w:rPr>
        <w:t xml:space="preserve">4.1. Цена настоящего Контракта составляет </w:t>
      </w:r>
      <w:r w:rsidR="00987CEE" w:rsidRPr="00E91883">
        <w:rPr>
          <w:sz w:val="22"/>
          <w:szCs w:val="22"/>
        </w:rPr>
        <w:t xml:space="preserve">– </w:t>
      </w:r>
      <w:r w:rsidR="00951FF4" w:rsidRPr="00E91883">
        <w:rPr>
          <w:i/>
          <w:sz w:val="22"/>
          <w:szCs w:val="22"/>
        </w:rPr>
        <w:t>__________</w:t>
      </w:r>
      <w:r w:rsidR="00951FF4" w:rsidRPr="00E91883">
        <w:rPr>
          <w:sz w:val="22"/>
          <w:szCs w:val="22"/>
        </w:rPr>
        <w:t xml:space="preserve"> (</w:t>
      </w:r>
      <w:r w:rsidR="00951FF4" w:rsidRPr="00E91883">
        <w:rPr>
          <w:i/>
          <w:sz w:val="22"/>
          <w:szCs w:val="22"/>
        </w:rPr>
        <w:t>_________</w:t>
      </w:r>
      <w:r w:rsidR="00951FF4" w:rsidRPr="00E91883">
        <w:rPr>
          <w:b/>
          <w:bCs/>
          <w:sz w:val="22"/>
          <w:szCs w:val="22"/>
        </w:rPr>
        <w:t xml:space="preserve"> </w:t>
      </w:r>
      <w:r w:rsidR="00951FF4" w:rsidRPr="00E91883">
        <w:rPr>
          <w:sz w:val="22"/>
          <w:szCs w:val="22"/>
        </w:rPr>
        <w:t xml:space="preserve">рублей </w:t>
      </w:r>
      <w:r w:rsidR="00951FF4" w:rsidRPr="00E91883">
        <w:rPr>
          <w:b/>
          <w:bCs/>
          <w:sz w:val="22"/>
          <w:szCs w:val="22"/>
        </w:rPr>
        <w:t xml:space="preserve">____ </w:t>
      </w:r>
      <w:r w:rsidR="00951FF4" w:rsidRPr="00E91883">
        <w:rPr>
          <w:sz w:val="22"/>
          <w:szCs w:val="22"/>
        </w:rPr>
        <w:t xml:space="preserve">копеек), в том числе НДС ___ % ______ (_________ рублей _____ копеек) </w:t>
      </w:r>
      <w:r w:rsidR="00951FF4" w:rsidRPr="00E91883">
        <w:rPr>
          <w:i/>
          <w:sz w:val="22"/>
          <w:szCs w:val="22"/>
        </w:rPr>
        <w:t xml:space="preserve">(или НДС не облагается в соответствии с </w:t>
      </w:r>
      <w:proofErr w:type="spellStart"/>
      <w:r w:rsidR="00951FF4" w:rsidRPr="00E91883">
        <w:rPr>
          <w:i/>
          <w:sz w:val="22"/>
          <w:szCs w:val="22"/>
        </w:rPr>
        <w:t>пп</w:t>
      </w:r>
      <w:proofErr w:type="spellEnd"/>
      <w:r w:rsidR="00951FF4" w:rsidRPr="00E91883">
        <w:rPr>
          <w:i/>
          <w:sz w:val="22"/>
          <w:szCs w:val="22"/>
        </w:rPr>
        <w:t>. __ п. __ ст. __ Налогового кодекса РФ).</w:t>
      </w:r>
    </w:p>
    <w:p w:rsidR="00E86B5B" w:rsidRPr="00E91883" w:rsidRDefault="00E86B5B" w:rsidP="00951FF4">
      <w:pPr>
        <w:jc w:val="both"/>
        <w:rPr>
          <w:sz w:val="22"/>
          <w:szCs w:val="22"/>
        </w:rPr>
      </w:pPr>
      <w:r w:rsidRPr="00E91883">
        <w:rPr>
          <w:sz w:val="22"/>
          <w:szCs w:val="22"/>
        </w:rPr>
        <w:t>4.2.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E86B5B" w:rsidRPr="00E91883" w:rsidRDefault="00E86B5B" w:rsidP="000543E3">
      <w:pPr>
        <w:ind w:firstLine="567"/>
        <w:jc w:val="both"/>
        <w:rPr>
          <w:sz w:val="22"/>
          <w:szCs w:val="22"/>
        </w:rPr>
      </w:pPr>
      <w:r w:rsidRPr="00E91883">
        <w:rPr>
          <w:sz w:val="22"/>
          <w:szCs w:val="22"/>
        </w:rPr>
        <w:t xml:space="preserve">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w:t>
      </w:r>
      <w:r w:rsidRPr="00E91883">
        <w:rPr>
          <w:sz w:val="22"/>
          <w:szCs w:val="22"/>
        </w:rPr>
        <w:lastRenderedPageBreak/>
        <w:t>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2056ED" w:rsidRPr="00E91883">
        <w:rPr>
          <w:sz w:val="22"/>
          <w:szCs w:val="22"/>
        </w:rPr>
        <w:t>.</w:t>
      </w:r>
    </w:p>
    <w:p w:rsidR="00D30C7B" w:rsidRPr="00E91883" w:rsidRDefault="00E86B5B" w:rsidP="007F0CA7">
      <w:pPr>
        <w:jc w:val="both"/>
        <w:rPr>
          <w:sz w:val="22"/>
          <w:szCs w:val="22"/>
        </w:rPr>
      </w:pPr>
      <w:r w:rsidRPr="00E91883">
        <w:rPr>
          <w:sz w:val="22"/>
          <w:szCs w:val="22"/>
        </w:rPr>
        <w:t xml:space="preserve">4.3. Цена Контракта, указанная в пункте 4.1, включает все расходы Поставщика, связанные с исполнением настоящего Контракта, в том числе расходы на доставку и разгрузку товара, уплату таможенных пошлин, налогов, сборов и других обязательных платежей, </w:t>
      </w:r>
      <w:r w:rsidRPr="00E91883">
        <w:rPr>
          <w:iCs/>
          <w:sz w:val="22"/>
          <w:szCs w:val="22"/>
        </w:rPr>
        <w:t>предус</w:t>
      </w:r>
      <w:r w:rsidRPr="00E91883">
        <w:rPr>
          <w:sz w:val="22"/>
          <w:szCs w:val="22"/>
        </w:rPr>
        <w:t>мотренных законода</w:t>
      </w:r>
      <w:r w:rsidR="00844BAA" w:rsidRPr="00E91883">
        <w:rPr>
          <w:sz w:val="22"/>
          <w:szCs w:val="22"/>
        </w:rPr>
        <w:t>тельством Российской Федераци</w:t>
      </w:r>
      <w:r w:rsidR="00590C94" w:rsidRPr="00E91883">
        <w:rPr>
          <w:sz w:val="22"/>
          <w:szCs w:val="22"/>
        </w:rPr>
        <w:t>и</w:t>
      </w:r>
      <w:r w:rsidR="00844BAA" w:rsidRPr="00E91883">
        <w:rPr>
          <w:sz w:val="22"/>
          <w:szCs w:val="22"/>
        </w:rPr>
        <w:t>.</w:t>
      </w:r>
      <w:r w:rsidRPr="00E91883">
        <w:rPr>
          <w:b/>
          <w:bCs/>
          <w:sz w:val="22"/>
          <w:szCs w:val="22"/>
        </w:rPr>
        <w:t xml:space="preserve"> </w:t>
      </w:r>
    </w:p>
    <w:p w:rsidR="007F0CA7" w:rsidRPr="00E91883" w:rsidRDefault="00E86B5B" w:rsidP="007F0CA7">
      <w:pPr>
        <w:autoSpaceDE w:val="0"/>
        <w:autoSpaceDN w:val="0"/>
        <w:adjustRightInd w:val="0"/>
        <w:jc w:val="both"/>
        <w:rPr>
          <w:sz w:val="22"/>
          <w:szCs w:val="22"/>
        </w:rPr>
      </w:pPr>
      <w:r w:rsidRPr="00E91883">
        <w:rPr>
          <w:sz w:val="22"/>
          <w:szCs w:val="22"/>
        </w:rPr>
        <w:t>4.4. </w:t>
      </w:r>
      <w:r w:rsidR="007F0CA7" w:rsidRPr="00E91883">
        <w:rPr>
          <w:sz w:val="22"/>
          <w:szCs w:val="22"/>
        </w:rPr>
        <w:t xml:space="preserve">Источник финансирования  Контракта:  Внебюджетные средства. Средства бюджетных учреждений. </w:t>
      </w:r>
      <w:r w:rsidR="009000A6">
        <w:rPr>
          <w:sz w:val="22"/>
          <w:szCs w:val="22"/>
        </w:rPr>
        <w:t>Собственные доходы</w:t>
      </w:r>
      <w:r w:rsidR="007F0CA7" w:rsidRPr="00E91883">
        <w:rPr>
          <w:sz w:val="22"/>
          <w:szCs w:val="22"/>
        </w:rPr>
        <w:t>, код подраздела 0704, код вида расходов 244, код КОСГУ 3</w:t>
      </w:r>
      <w:r w:rsidR="009000A6">
        <w:rPr>
          <w:sz w:val="22"/>
          <w:szCs w:val="22"/>
        </w:rPr>
        <w:t>10</w:t>
      </w:r>
      <w:r w:rsidR="007F0CA7" w:rsidRPr="00E91883">
        <w:rPr>
          <w:sz w:val="22"/>
          <w:szCs w:val="22"/>
        </w:rPr>
        <w:t xml:space="preserve">.  </w:t>
      </w:r>
    </w:p>
    <w:p w:rsidR="007F0CA7" w:rsidRPr="00E91883" w:rsidRDefault="00E86B5B" w:rsidP="007F0CA7">
      <w:pPr>
        <w:ind w:right="87"/>
        <w:jc w:val="both"/>
        <w:rPr>
          <w:sz w:val="22"/>
          <w:szCs w:val="22"/>
        </w:rPr>
      </w:pPr>
      <w:r w:rsidRPr="00E91883">
        <w:rPr>
          <w:sz w:val="22"/>
          <w:szCs w:val="22"/>
        </w:rPr>
        <w:t>4.5.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r w:rsidR="007F0CA7" w:rsidRPr="00E91883">
        <w:rPr>
          <w:sz w:val="22"/>
          <w:szCs w:val="22"/>
        </w:rPr>
        <w:t xml:space="preserve"> </w:t>
      </w:r>
    </w:p>
    <w:p w:rsidR="00E86B5B" w:rsidRPr="00E91883" w:rsidRDefault="00E86B5B" w:rsidP="007F0CA7">
      <w:pPr>
        <w:ind w:right="87"/>
        <w:jc w:val="both"/>
        <w:rPr>
          <w:sz w:val="22"/>
          <w:szCs w:val="22"/>
        </w:rPr>
      </w:pPr>
      <w:r w:rsidRPr="00E91883">
        <w:rPr>
          <w:sz w:val="22"/>
          <w:szCs w:val="22"/>
        </w:rPr>
        <w:t>4.6. Заказчик оплачивает поставленный в</w:t>
      </w:r>
      <w:r w:rsidR="001E3113" w:rsidRPr="00E91883">
        <w:rPr>
          <w:sz w:val="22"/>
          <w:szCs w:val="22"/>
        </w:rPr>
        <w:t xml:space="preserve"> полном объеме товар в течение 30</w:t>
      </w:r>
      <w:r w:rsidR="00097ECE" w:rsidRPr="00E91883">
        <w:rPr>
          <w:sz w:val="22"/>
          <w:szCs w:val="22"/>
        </w:rPr>
        <w:t xml:space="preserve"> (</w:t>
      </w:r>
      <w:r w:rsidR="001E3113" w:rsidRPr="00E91883">
        <w:rPr>
          <w:sz w:val="22"/>
          <w:szCs w:val="22"/>
        </w:rPr>
        <w:t>Три</w:t>
      </w:r>
      <w:r w:rsidR="00097ECE" w:rsidRPr="00E91883">
        <w:rPr>
          <w:sz w:val="22"/>
          <w:szCs w:val="22"/>
        </w:rPr>
        <w:t xml:space="preserve">дцати) </w:t>
      </w:r>
      <w:r w:rsidRPr="00E91883">
        <w:rPr>
          <w:sz w:val="22"/>
          <w:szCs w:val="22"/>
        </w:rPr>
        <w:t>дней после удостоверения факта надлежащей поставки Товара в соответствии с</w:t>
      </w:r>
      <w:r w:rsidR="00987CEE" w:rsidRPr="00E91883">
        <w:rPr>
          <w:sz w:val="22"/>
          <w:szCs w:val="22"/>
        </w:rPr>
        <w:t xml:space="preserve"> условиями настоящего Контракта</w:t>
      </w:r>
      <w:r w:rsidRPr="00E91883">
        <w:rPr>
          <w:sz w:val="22"/>
          <w:szCs w:val="22"/>
        </w:rPr>
        <w:t>.</w:t>
      </w:r>
      <w:r w:rsidR="007F0CA7" w:rsidRPr="00E91883">
        <w:rPr>
          <w:sz w:val="22"/>
          <w:szCs w:val="22"/>
        </w:rPr>
        <w:t xml:space="preserve"> Расчет с Поставщиком за поставленный Товар осуществляется Заказчиком в рублях Российской Федерации. </w:t>
      </w:r>
      <w:r w:rsidRPr="00E91883">
        <w:rPr>
          <w:sz w:val="22"/>
          <w:szCs w:val="22"/>
        </w:rPr>
        <w:t xml:space="preserve"> Авансирование не предусмотрено.</w:t>
      </w:r>
    </w:p>
    <w:p w:rsidR="00E86B5B" w:rsidRPr="00E91883" w:rsidRDefault="00E86B5B" w:rsidP="000543E3">
      <w:pPr>
        <w:ind w:right="87"/>
        <w:jc w:val="both"/>
        <w:rPr>
          <w:sz w:val="22"/>
          <w:szCs w:val="22"/>
        </w:rPr>
      </w:pPr>
      <w:r w:rsidRPr="00E91883">
        <w:rPr>
          <w:sz w:val="22"/>
          <w:szCs w:val="22"/>
        </w:rPr>
        <w:t>4.7.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E86B5B" w:rsidRPr="00E91883" w:rsidRDefault="00E86B5B" w:rsidP="000543E3">
      <w:pPr>
        <w:ind w:right="87"/>
        <w:jc w:val="both"/>
        <w:rPr>
          <w:sz w:val="22"/>
          <w:szCs w:val="22"/>
        </w:rPr>
      </w:pPr>
      <w:r w:rsidRPr="00E91883">
        <w:rPr>
          <w:sz w:val="22"/>
          <w:szCs w:val="22"/>
        </w:rPr>
        <w:t xml:space="preserve">4.8.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0D1942" w:rsidRPr="00E91883" w:rsidRDefault="000D1942" w:rsidP="000543E3">
      <w:pPr>
        <w:ind w:right="87"/>
        <w:jc w:val="both"/>
        <w:rPr>
          <w:sz w:val="22"/>
          <w:szCs w:val="22"/>
        </w:rPr>
      </w:pPr>
    </w:p>
    <w:p w:rsidR="00E86B5B" w:rsidRPr="00E91883" w:rsidRDefault="00E86B5B" w:rsidP="000543E3">
      <w:pPr>
        <w:jc w:val="center"/>
        <w:rPr>
          <w:sz w:val="22"/>
          <w:szCs w:val="22"/>
        </w:rPr>
      </w:pPr>
      <w:r w:rsidRPr="00E91883">
        <w:rPr>
          <w:b/>
          <w:bCs/>
          <w:sz w:val="22"/>
          <w:szCs w:val="22"/>
        </w:rPr>
        <w:t>5.  ГАРАНТИЙНЫЕ  ОБЯЗАТЕЛЬСТВА</w:t>
      </w:r>
    </w:p>
    <w:p w:rsidR="006178FB" w:rsidRPr="00E91883" w:rsidRDefault="006178FB" w:rsidP="000543E3">
      <w:pPr>
        <w:tabs>
          <w:tab w:val="left" w:pos="1176"/>
        </w:tabs>
        <w:ind w:right="87"/>
        <w:jc w:val="both"/>
        <w:rPr>
          <w:sz w:val="22"/>
          <w:szCs w:val="22"/>
        </w:rPr>
      </w:pPr>
      <w:r w:rsidRPr="00E91883">
        <w:rPr>
          <w:sz w:val="22"/>
          <w:szCs w:val="22"/>
        </w:rPr>
        <w:t>5.1. Поставляемый Товар должен соответствовать требованиям, ассортименту, комплектности и качеству товара, указанным в Приложении №1 (Спецификация) к настоящему Контракту.</w:t>
      </w:r>
    </w:p>
    <w:p w:rsidR="006178FB" w:rsidRPr="00E91883" w:rsidRDefault="006178FB" w:rsidP="000543E3">
      <w:pPr>
        <w:pStyle w:val="35"/>
        <w:widowControl/>
        <w:tabs>
          <w:tab w:val="clear" w:pos="227"/>
          <w:tab w:val="left" w:pos="708"/>
        </w:tabs>
        <w:rPr>
          <w:sz w:val="22"/>
          <w:szCs w:val="22"/>
        </w:rPr>
      </w:pPr>
      <w:r w:rsidRPr="00E91883">
        <w:rPr>
          <w:sz w:val="22"/>
          <w:szCs w:val="22"/>
        </w:rPr>
        <w:t>5.2.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p>
    <w:p w:rsidR="006178FB" w:rsidRPr="00E91883" w:rsidRDefault="006178FB" w:rsidP="000543E3">
      <w:pPr>
        <w:tabs>
          <w:tab w:val="left" w:pos="1176"/>
        </w:tabs>
        <w:ind w:right="87"/>
        <w:jc w:val="both"/>
        <w:rPr>
          <w:sz w:val="22"/>
          <w:szCs w:val="22"/>
        </w:rPr>
      </w:pPr>
      <w:r w:rsidRPr="00E91883">
        <w:rPr>
          <w:sz w:val="22"/>
          <w:szCs w:val="22"/>
        </w:rPr>
        <w:t>5.3. Гарантии Поставщика и гарантийные обязательства:</w:t>
      </w:r>
    </w:p>
    <w:p w:rsidR="006178FB" w:rsidRPr="00E91883" w:rsidRDefault="006178FB" w:rsidP="000543E3">
      <w:pPr>
        <w:ind w:right="87"/>
        <w:jc w:val="both"/>
        <w:rPr>
          <w:sz w:val="22"/>
          <w:szCs w:val="22"/>
        </w:rPr>
      </w:pPr>
      <w:r w:rsidRPr="00E91883">
        <w:rPr>
          <w:sz w:val="22"/>
          <w:szCs w:val="22"/>
        </w:rPr>
        <w:t>5.3.1. Поставщик гарантирует, что:</w:t>
      </w:r>
    </w:p>
    <w:p w:rsidR="00E4551B" w:rsidRPr="00E91883" w:rsidRDefault="006178FB" w:rsidP="00E4551B">
      <w:pPr>
        <w:pStyle w:val="ConsPlusNormal0"/>
        <w:ind w:firstLine="0"/>
        <w:jc w:val="both"/>
        <w:rPr>
          <w:rFonts w:ascii="Times New Roman" w:hAnsi="Times New Roman" w:cs="Times New Roman"/>
          <w:sz w:val="22"/>
          <w:szCs w:val="22"/>
        </w:rPr>
      </w:pPr>
      <w:r w:rsidRPr="00E91883">
        <w:rPr>
          <w:rFonts w:ascii="Times New Roman" w:hAnsi="Times New Roman" w:cs="Times New Roman"/>
          <w:sz w:val="22"/>
          <w:szCs w:val="22"/>
        </w:rPr>
        <w:t>5.3.1.1.</w:t>
      </w:r>
      <w:r w:rsidRPr="00E91883">
        <w:rPr>
          <w:sz w:val="22"/>
          <w:szCs w:val="22"/>
        </w:rPr>
        <w:t xml:space="preserve"> </w:t>
      </w:r>
      <w:r w:rsidR="00E4551B" w:rsidRPr="00E91883">
        <w:rPr>
          <w:rFonts w:ascii="Times New Roman" w:hAnsi="Times New Roman" w:cs="Times New Roman"/>
          <w:sz w:val="22"/>
          <w:szCs w:val="22"/>
        </w:rPr>
        <w:t>Поставщик гарантирует, что поставляемый Товар является новым (товаром, который не был в употреблении) и соответствует требованиям, установленным Контрактом.</w:t>
      </w:r>
    </w:p>
    <w:p w:rsidR="006178FB" w:rsidRPr="00E91883" w:rsidRDefault="006178FB" w:rsidP="000543E3">
      <w:pPr>
        <w:pStyle w:val="af9"/>
        <w:ind w:right="85" w:firstLine="0"/>
        <w:rPr>
          <w:sz w:val="22"/>
          <w:szCs w:val="22"/>
        </w:rPr>
      </w:pPr>
      <w:r w:rsidRPr="00E91883">
        <w:rPr>
          <w:sz w:val="22"/>
          <w:szCs w:val="22"/>
        </w:rPr>
        <w:t xml:space="preserve">5.3.1.2. Исполнение обязательств по настоящему Контракту не нарушит имущественных и неимущественных прав Заказчика и третьих лиц. </w:t>
      </w:r>
    </w:p>
    <w:p w:rsidR="006178FB" w:rsidRPr="00E91883" w:rsidRDefault="006178FB" w:rsidP="000543E3">
      <w:pPr>
        <w:ind w:right="85"/>
        <w:jc w:val="both"/>
        <w:rPr>
          <w:sz w:val="22"/>
          <w:szCs w:val="22"/>
        </w:rPr>
      </w:pPr>
      <w:r w:rsidRPr="00E91883">
        <w:rPr>
          <w:sz w:val="22"/>
          <w:szCs w:val="22"/>
        </w:rPr>
        <w:t>5.3.1.3. Товар будет поставлен Заказчику в надлежащей упаковке (таре), отвечающей требованиям ГОСТов</w:t>
      </w:r>
      <w:r w:rsidR="00E4551B" w:rsidRPr="00E91883">
        <w:rPr>
          <w:sz w:val="22"/>
          <w:szCs w:val="22"/>
        </w:rPr>
        <w:t xml:space="preserve"> или</w:t>
      </w:r>
      <w:r w:rsidRPr="00E91883">
        <w:rPr>
          <w:sz w:val="22"/>
          <w:szCs w:val="22"/>
        </w:rPr>
        <w:t xml:space="preserve"> ТУ и обеспечивающий сохранность Товара при обычных условиях перевозки и хранения.</w:t>
      </w:r>
    </w:p>
    <w:p w:rsidR="006178FB" w:rsidRPr="00E91883" w:rsidRDefault="006178FB" w:rsidP="000543E3">
      <w:pPr>
        <w:jc w:val="both"/>
        <w:rPr>
          <w:sz w:val="22"/>
          <w:szCs w:val="22"/>
        </w:rPr>
      </w:pPr>
      <w:r w:rsidRPr="00E91883">
        <w:rPr>
          <w:sz w:val="22"/>
          <w:szCs w:val="22"/>
        </w:rPr>
        <w:t xml:space="preserve">5.4. Срок гарантийных обязательств на поставляемый Товар составляет  12 месяцев, если больший срок не предусмотрен производителем,  </w:t>
      </w:r>
      <w:proofErr w:type="gramStart"/>
      <w:r w:rsidRPr="00E91883">
        <w:rPr>
          <w:sz w:val="22"/>
          <w:szCs w:val="22"/>
        </w:rPr>
        <w:t>с даты  поставки</w:t>
      </w:r>
      <w:proofErr w:type="gramEnd"/>
      <w:r w:rsidRPr="00E91883">
        <w:rPr>
          <w:sz w:val="22"/>
          <w:szCs w:val="22"/>
        </w:rPr>
        <w:t xml:space="preserve"> товара </w:t>
      </w:r>
      <w:r w:rsidRPr="00E91883">
        <w:rPr>
          <w:rFonts w:eastAsia="Arial Unicode MS"/>
          <w:color w:val="000000"/>
          <w:sz w:val="22"/>
          <w:szCs w:val="22"/>
        </w:rPr>
        <w:t>и</w:t>
      </w:r>
      <w:r w:rsidRPr="00E91883">
        <w:rPr>
          <w:sz w:val="22"/>
          <w:szCs w:val="22"/>
        </w:rPr>
        <w:t xml:space="preserve"> подписания Сторонами Акта прием</w:t>
      </w:r>
      <w:r w:rsidR="00E4551B" w:rsidRPr="00E91883">
        <w:rPr>
          <w:sz w:val="22"/>
          <w:szCs w:val="22"/>
        </w:rPr>
        <w:t>а-передачи</w:t>
      </w:r>
      <w:r w:rsidRPr="00E91883">
        <w:rPr>
          <w:sz w:val="22"/>
          <w:szCs w:val="22"/>
        </w:rPr>
        <w:t xml:space="preserve"> товара и товарной накладной.</w:t>
      </w:r>
    </w:p>
    <w:p w:rsidR="006178FB" w:rsidRPr="00E91883" w:rsidRDefault="006178FB" w:rsidP="000543E3">
      <w:pPr>
        <w:jc w:val="both"/>
        <w:rPr>
          <w:sz w:val="22"/>
          <w:szCs w:val="22"/>
        </w:rPr>
      </w:pPr>
      <w:r w:rsidRPr="00E91883">
        <w:rPr>
          <w:sz w:val="22"/>
          <w:szCs w:val="22"/>
        </w:rPr>
        <w:t xml:space="preserve">5.5. Гарантийный срок начинается  с  момента передачи товара Заказчику. </w:t>
      </w:r>
    </w:p>
    <w:p w:rsidR="006178FB" w:rsidRPr="00E91883" w:rsidRDefault="006178FB" w:rsidP="000543E3">
      <w:pPr>
        <w:pStyle w:val="3"/>
        <w:spacing w:before="0" w:after="0"/>
        <w:jc w:val="both"/>
        <w:rPr>
          <w:sz w:val="22"/>
          <w:szCs w:val="22"/>
        </w:rPr>
      </w:pPr>
      <w:r w:rsidRPr="00E91883">
        <w:rPr>
          <w:rFonts w:ascii="Times New Roman" w:hAnsi="Times New Roman" w:cs="Times New Roman"/>
          <w:b w:val="0"/>
          <w:bCs w:val="0"/>
          <w:sz w:val="22"/>
          <w:szCs w:val="22"/>
        </w:rPr>
        <w:t>5.6.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6178FB" w:rsidRPr="00E91883" w:rsidRDefault="006178FB" w:rsidP="000543E3">
      <w:pPr>
        <w:ind w:right="87"/>
        <w:jc w:val="both"/>
        <w:rPr>
          <w:sz w:val="22"/>
          <w:szCs w:val="22"/>
        </w:rPr>
      </w:pPr>
      <w:r w:rsidRPr="00E91883">
        <w:rPr>
          <w:sz w:val="22"/>
          <w:szCs w:val="22"/>
        </w:rPr>
        <w:t xml:space="preserve">5.7. На Товар, переданный Поставщиком взамен товара, в котором в течение гарантийного срока были обнаружены недостатки </w:t>
      </w:r>
      <w:hyperlink r:id="rId9" w:history="1">
        <w:r w:rsidRPr="00E91883">
          <w:rPr>
            <w:rStyle w:val="a6"/>
            <w:sz w:val="22"/>
            <w:szCs w:val="22"/>
          </w:rPr>
          <w:t>(статья 476 ГК РФ),</w:t>
        </w:r>
      </w:hyperlink>
      <w:r w:rsidRPr="00E91883">
        <w:rPr>
          <w:sz w:val="22"/>
          <w:szCs w:val="22"/>
        </w:rPr>
        <w:t xml:space="preserve"> устанавливается гарантийный срок той же продолжительности, что и </w:t>
      </w:r>
      <w:proofErr w:type="gramStart"/>
      <w:r w:rsidRPr="00E91883">
        <w:rPr>
          <w:sz w:val="22"/>
          <w:szCs w:val="22"/>
        </w:rPr>
        <w:t>на</w:t>
      </w:r>
      <w:proofErr w:type="gramEnd"/>
      <w:r w:rsidRPr="00E91883">
        <w:rPr>
          <w:sz w:val="22"/>
          <w:szCs w:val="22"/>
        </w:rPr>
        <w:t xml:space="preserve"> замененный.</w:t>
      </w:r>
    </w:p>
    <w:p w:rsidR="00E86B5B" w:rsidRPr="00E91883" w:rsidRDefault="00E86B5B" w:rsidP="000543E3">
      <w:pPr>
        <w:ind w:right="87"/>
        <w:jc w:val="both"/>
        <w:rPr>
          <w:sz w:val="22"/>
          <w:szCs w:val="22"/>
        </w:rPr>
      </w:pPr>
    </w:p>
    <w:p w:rsidR="00E86B5B" w:rsidRPr="00E91883" w:rsidRDefault="00E86B5B" w:rsidP="000543E3">
      <w:pPr>
        <w:shd w:val="clear" w:color="auto" w:fill="FFFFFF"/>
        <w:ind w:right="-285" w:firstLine="709"/>
        <w:jc w:val="center"/>
        <w:rPr>
          <w:color w:val="000000"/>
          <w:sz w:val="22"/>
          <w:szCs w:val="22"/>
        </w:rPr>
      </w:pPr>
      <w:r w:rsidRPr="00E91883">
        <w:rPr>
          <w:b/>
          <w:bCs/>
          <w:color w:val="000000"/>
          <w:sz w:val="22"/>
          <w:szCs w:val="22"/>
        </w:rPr>
        <w:t>6. ПРАВА И ОБЯЗАННОСТИ ЗАКАЗЧИКА</w:t>
      </w:r>
    </w:p>
    <w:p w:rsidR="00983036" w:rsidRPr="00E91883" w:rsidRDefault="00983036" w:rsidP="000543E3">
      <w:pPr>
        <w:shd w:val="clear" w:color="auto" w:fill="FFFFFF"/>
        <w:tabs>
          <w:tab w:val="left" w:pos="1061"/>
        </w:tabs>
        <w:ind w:right="-285"/>
        <w:jc w:val="both"/>
        <w:rPr>
          <w:color w:val="000000"/>
          <w:sz w:val="22"/>
          <w:szCs w:val="22"/>
        </w:rPr>
      </w:pPr>
      <w:r w:rsidRPr="00E91883">
        <w:rPr>
          <w:color w:val="000000"/>
          <w:sz w:val="22"/>
          <w:szCs w:val="22"/>
        </w:rPr>
        <w:t>6.1. Заказчик по настоящему Контракту вправе:</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6.1.1. Требовать от Поставщика надлежащего исполнения принятых им обязательств, а также своевременного устранения выявленных недостатков.</w:t>
      </w:r>
    </w:p>
    <w:p w:rsidR="00983036" w:rsidRPr="00E91883" w:rsidRDefault="00983036" w:rsidP="000543E3">
      <w:pPr>
        <w:shd w:val="clear" w:color="auto" w:fill="FFFFFF"/>
        <w:tabs>
          <w:tab w:val="left" w:pos="1238"/>
        </w:tabs>
        <w:ind w:right="-5"/>
        <w:jc w:val="both"/>
        <w:rPr>
          <w:sz w:val="22"/>
          <w:szCs w:val="22"/>
        </w:rPr>
      </w:pPr>
      <w:r w:rsidRPr="00E91883">
        <w:rPr>
          <w:color w:val="000000"/>
          <w:sz w:val="22"/>
          <w:szCs w:val="22"/>
        </w:rPr>
        <w:t>6.1.2. Требовать от Поставщика предоставления надлежаще оформленных документов, подтверждающих исполнение принятых им обязательств.</w:t>
      </w:r>
    </w:p>
    <w:p w:rsidR="00983036" w:rsidRPr="00E91883" w:rsidRDefault="00983036" w:rsidP="000543E3">
      <w:pPr>
        <w:jc w:val="both"/>
        <w:rPr>
          <w:sz w:val="22"/>
          <w:szCs w:val="22"/>
        </w:rPr>
      </w:pPr>
      <w:r w:rsidRPr="00E91883">
        <w:rPr>
          <w:sz w:val="22"/>
          <w:szCs w:val="22"/>
        </w:rPr>
        <w:t>6.1.3.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условиям  Контракта.</w:t>
      </w:r>
    </w:p>
    <w:p w:rsidR="00983036" w:rsidRPr="00E91883" w:rsidRDefault="00983036" w:rsidP="000543E3">
      <w:pPr>
        <w:tabs>
          <w:tab w:val="left" w:pos="540"/>
          <w:tab w:val="left" w:pos="900"/>
        </w:tabs>
        <w:jc w:val="both"/>
        <w:rPr>
          <w:sz w:val="22"/>
          <w:szCs w:val="22"/>
        </w:rPr>
      </w:pPr>
      <w:r w:rsidRPr="00E91883">
        <w:rPr>
          <w:sz w:val="22"/>
          <w:szCs w:val="22"/>
        </w:rPr>
        <w:t xml:space="preserve">6.1.4. При передаче Поставщиком Товара ненадлежащего качества, если Поставщик не заменит Товар </w:t>
      </w:r>
      <w:r w:rsidRPr="00E91883">
        <w:rPr>
          <w:sz w:val="22"/>
          <w:szCs w:val="22"/>
        </w:rPr>
        <w:lastRenderedPageBreak/>
        <w:t>ненадлежащего качества в разумные сроки, потребовать по своему выбору:</w:t>
      </w:r>
    </w:p>
    <w:p w:rsidR="00983036" w:rsidRPr="00E91883" w:rsidRDefault="00983036" w:rsidP="000543E3">
      <w:pPr>
        <w:tabs>
          <w:tab w:val="left" w:pos="540"/>
          <w:tab w:val="left" w:pos="900"/>
        </w:tabs>
        <w:ind w:firstLine="540"/>
        <w:jc w:val="both"/>
        <w:rPr>
          <w:sz w:val="22"/>
          <w:szCs w:val="22"/>
        </w:rPr>
      </w:pPr>
      <w:r w:rsidRPr="00E91883">
        <w:rPr>
          <w:sz w:val="22"/>
          <w:szCs w:val="22"/>
        </w:rPr>
        <w:t>- соразмерного уменьшения покупной цены;</w:t>
      </w:r>
    </w:p>
    <w:p w:rsidR="00983036" w:rsidRPr="00E91883" w:rsidRDefault="00983036" w:rsidP="000543E3">
      <w:pPr>
        <w:tabs>
          <w:tab w:val="left" w:pos="540"/>
          <w:tab w:val="left" w:pos="900"/>
        </w:tabs>
        <w:ind w:firstLine="540"/>
        <w:jc w:val="both"/>
        <w:rPr>
          <w:sz w:val="22"/>
          <w:szCs w:val="22"/>
        </w:rPr>
      </w:pPr>
      <w:r w:rsidRPr="00E91883">
        <w:rPr>
          <w:sz w:val="22"/>
          <w:szCs w:val="22"/>
        </w:rPr>
        <w:t>- безвозмездного устранения недостатков Товара  в течение 3 (Трех) рабочих дней;</w:t>
      </w:r>
    </w:p>
    <w:p w:rsidR="00983036" w:rsidRPr="00E91883" w:rsidRDefault="00983036" w:rsidP="000543E3">
      <w:pPr>
        <w:tabs>
          <w:tab w:val="left" w:pos="540"/>
          <w:tab w:val="left" w:pos="900"/>
        </w:tabs>
        <w:ind w:firstLine="540"/>
        <w:jc w:val="both"/>
        <w:rPr>
          <w:sz w:val="22"/>
          <w:szCs w:val="22"/>
        </w:rPr>
      </w:pPr>
      <w:r w:rsidRPr="00E91883">
        <w:rPr>
          <w:sz w:val="22"/>
          <w:szCs w:val="22"/>
        </w:rPr>
        <w:t>- возмещения своих расходов на устранение недостатков Товара в течение 3 (трех) рабочих дней.</w:t>
      </w:r>
    </w:p>
    <w:p w:rsidR="00983036" w:rsidRPr="00E91883" w:rsidRDefault="00983036" w:rsidP="000543E3">
      <w:pPr>
        <w:jc w:val="both"/>
        <w:rPr>
          <w:sz w:val="22"/>
          <w:szCs w:val="22"/>
        </w:rPr>
      </w:pPr>
      <w:r w:rsidRPr="00E91883">
        <w:rPr>
          <w:sz w:val="22"/>
          <w:szCs w:val="22"/>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983036" w:rsidRPr="00E91883" w:rsidRDefault="00983036" w:rsidP="000543E3">
      <w:pPr>
        <w:ind w:firstLine="540"/>
        <w:jc w:val="both"/>
        <w:rPr>
          <w:sz w:val="22"/>
          <w:szCs w:val="22"/>
        </w:rPr>
      </w:pPr>
      <w:r w:rsidRPr="00E91883">
        <w:rPr>
          <w:sz w:val="22"/>
          <w:szCs w:val="22"/>
        </w:rPr>
        <w:t>- отказаться от исполнения Контракта и потребовать возврата уплаченной за Товар денежной суммы;</w:t>
      </w:r>
    </w:p>
    <w:p w:rsidR="00983036" w:rsidRPr="00E91883" w:rsidRDefault="00983036" w:rsidP="000543E3">
      <w:pPr>
        <w:ind w:firstLine="540"/>
        <w:jc w:val="both"/>
        <w:rPr>
          <w:sz w:val="22"/>
          <w:szCs w:val="22"/>
        </w:rPr>
      </w:pPr>
      <w:r w:rsidRPr="00E91883">
        <w:rPr>
          <w:sz w:val="22"/>
          <w:szCs w:val="22"/>
        </w:rPr>
        <w:t>- потребовать замены Товара ненадлежащего качества Товаром, соответствующим условиям Контракта.</w:t>
      </w:r>
    </w:p>
    <w:p w:rsidR="00983036" w:rsidRPr="00E91883" w:rsidRDefault="00983036" w:rsidP="000543E3">
      <w:pPr>
        <w:jc w:val="both"/>
        <w:rPr>
          <w:color w:val="000000"/>
          <w:sz w:val="22"/>
          <w:szCs w:val="22"/>
        </w:rPr>
      </w:pPr>
      <w:r w:rsidRPr="00E91883">
        <w:rPr>
          <w:sz w:val="22"/>
          <w:szCs w:val="22"/>
        </w:rPr>
        <w:t xml:space="preserve">6.1.6. </w:t>
      </w:r>
      <w:proofErr w:type="gramStart"/>
      <w:r w:rsidRPr="00E91883">
        <w:rPr>
          <w:sz w:val="22"/>
          <w:szCs w:val="22"/>
        </w:rPr>
        <w:t xml:space="preserve">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E91883">
        <w:rPr>
          <w:sz w:val="22"/>
          <w:szCs w:val="22"/>
        </w:rPr>
        <w:t>затарить</w:t>
      </w:r>
      <w:proofErr w:type="spellEnd"/>
      <w:r w:rsidRPr="00E91883">
        <w:rPr>
          <w:sz w:val="22"/>
          <w:szCs w:val="22"/>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w:t>
      </w:r>
      <w:proofErr w:type="gramEnd"/>
      <w:r w:rsidRPr="00E91883">
        <w:rPr>
          <w:sz w:val="22"/>
          <w:szCs w:val="22"/>
        </w:rPr>
        <w:t xml:space="preserve"> требования, вытекающие из передачи Товара ненадлежащего качества, предусмотренные п.6.1.5. Контракта.</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6.1.8. Контролировать ход поставки Товара, соблюдение срока поставки, проверять соответствие Товара условиям настоящего Контракта, Спецификации (Приложение №1).</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rsidR="00983036" w:rsidRPr="00E91883" w:rsidRDefault="00983036" w:rsidP="000543E3">
      <w:pPr>
        <w:shd w:val="clear" w:color="auto" w:fill="FFFFFF"/>
        <w:tabs>
          <w:tab w:val="left" w:pos="1238"/>
        </w:tabs>
        <w:ind w:right="-285"/>
        <w:jc w:val="both"/>
        <w:rPr>
          <w:color w:val="000000"/>
          <w:sz w:val="22"/>
          <w:szCs w:val="22"/>
        </w:rPr>
      </w:pPr>
      <w:r w:rsidRPr="00E91883">
        <w:rPr>
          <w:color w:val="000000"/>
          <w:sz w:val="22"/>
          <w:szCs w:val="22"/>
        </w:rPr>
        <w:t xml:space="preserve">6.1.10. Определять лиц, непосредственно участвующих в </w:t>
      </w:r>
      <w:proofErr w:type="gramStart"/>
      <w:r w:rsidRPr="00E91883">
        <w:rPr>
          <w:color w:val="000000"/>
          <w:sz w:val="22"/>
          <w:szCs w:val="22"/>
        </w:rPr>
        <w:t>контроле за</w:t>
      </w:r>
      <w:proofErr w:type="gramEnd"/>
      <w:r w:rsidRPr="00E91883">
        <w:rPr>
          <w:color w:val="000000"/>
          <w:sz w:val="22"/>
          <w:szCs w:val="22"/>
        </w:rPr>
        <w:t xml:space="preserve"> ходом поставки Товара.</w:t>
      </w:r>
    </w:p>
    <w:p w:rsidR="00983036" w:rsidRPr="00E91883" w:rsidRDefault="00983036" w:rsidP="000543E3">
      <w:pPr>
        <w:shd w:val="clear" w:color="auto" w:fill="FFFFFF"/>
        <w:tabs>
          <w:tab w:val="left" w:pos="1061"/>
        </w:tabs>
        <w:ind w:right="-285"/>
        <w:jc w:val="both"/>
        <w:rPr>
          <w:color w:val="000000"/>
          <w:sz w:val="22"/>
          <w:szCs w:val="22"/>
        </w:rPr>
      </w:pPr>
      <w:r w:rsidRPr="00E91883">
        <w:rPr>
          <w:color w:val="000000"/>
          <w:sz w:val="22"/>
          <w:szCs w:val="22"/>
        </w:rPr>
        <w:t>6.2. Заказчик по настоящему Контракту обязан:</w:t>
      </w:r>
    </w:p>
    <w:p w:rsidR="00983036" w:rsidRPr="00E91883" w:rsidRDefault="00983036" w:rsidP="000543E3">
      <w:pPr>
        <w:jc w:val="both"/>
        <w:rPr>
          <w:sz w:val="22"/>
          <w:szCs w:val="22"/>
        </w:rPr>
      </w:pPr>
      <w:r w:rsidRPr="00E91883">
        <w:rPr>
          <w:color w:val="000000"/>
          <w:sz w:val="22"/>
          <w:szCs w:val="22"/>
        </w:rPr>
        <w:t xml:space="preserve">6.2.1. </w:t>
      </w:r>
      <w:r w:rsidRPr="00E91883">
        <w:rPr>
          <w:sz w:val="22"/>
          <w:szCs w:val="22"/>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983036" w:rsidRPr="00E91883" w:rsidRDefault="00983036" w:rsidP="000543E3">
      <w:pPr>
        <w:jc w:val="both"/>
        <w:rPr>
          <w:sz w:val="22"/>
          <w:szCs w:val="22"/>
        </w:rPr>
      </w:pPr>
      <w:r w:rsidRPr="00E91883">
        <w:rPr>
          <w:sz w:val="22"/>
          <w:szCs w:val="22"/>
        </w:rPr>
        <w:t>6.2.2. Своевременно предоставлять Поставщику необходимую для выполнения обязательств  по Контракту информацию.</w:t>
      </w:r>
    </w:p>
    <w:p w:rsidR="00983036" w:rsidRPr="00E91883" w:rsidRDefault="00983036" w:rsidP="000543E3">
      <w:pPr>
        <w:jc w:val="both"/>
        <w:rPr>
          <w:color w:val="000000"/>
          <w:sz w:val="22"/>
          <w:szCs w:val="22"/>
        </w:rPr>
      </w:pPr>
      <w:r w:rsidRPr="00E91883">
        <w:rPr>
          <w:sz w:val="22"/>
          <w:szCs w:val="22"/>
        </w:rPr>
        <w:t>6.2.3. В течение 5 (Пяти) рабочих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983036" w:rsidRPr="00E91883" w:rsidRDefault="00983036" w:rsidP="000543E3">
      <w:pPr>
        <w:jc w:val="both"/>
        <w:rPr>
          <w:b/>
          <w:bCs/>
          <w:color w:val="000000"/>
          <w:sz w:val="22"/>
          <w:szCs w:val="22"/>
        </w:rPr>
      </w:pPr>
      <w:r w:rsidRPr="00E91883">
        <w:rPr>
          <w:color w:val="000000"/>
          <w:sz w:val="22"/>
          <w:szCs w:val="22"/>
        </w:rPr>
        <w:t xml:space="preserve">6.2.4. Произвести оплату в соответствии с </w:t>
      </w:r>
      <w:r w:rsidRPr="00E91883">
        <w:rPr>
          <w:sz w:val="22"/>
          <w:szCs w:val="22"/>
        </w:rPr>
        <w:t>пунктом 4.1. раздела 4 настоящего Контракта</w:t>
      </w:r>
      <w:r w:rsidRPr="00E91883">
        <w:rPr>
          <w:color w:val="000000"/>
          <w:sz w:val="22"/>
          <w:szCs w:val="22"/>
        </w:rPr>
        <w:t>.</w:t>
      </w:r>
    </w:p>
    <w:p w:rsidR="00E86B5B" w:rsidRPr="00E91883" w:rsidRDefault="00E86B5B" w:rsidP="000543E3">
      <w:pPr>
        <w:shd w:val="clear" w:color="auto" w:fill="FFFFFF"/>
        <w:ind w:right="-285" w:firstLine="709"/>
        <w:jc w:val="center"/>
        <w:rPr>
          <w:b/>
          <w:bCs/>
          <w:color w:val="000000"/>
          <w:sz w:val="22"/>
          <w:szCs w:val="22"/>
        </w:rPr>
      </w:pPr>
    </w:p>
    <w:p w:rsidR="00E86B5B" w:rsidRPr="00E91883" w:rsidRDefault="00E86B5B" w:rsidP="000543E3">
      <w:pPr>
        <w:shd w:val="clear" w:color="auto" w:fill="FFFFFF"/>
        <w:ind w:right="-285" w:firstLine="709"/>
        <w:jc w:val="center"/>
        <w:rPr>
          <w:color w:val="000000"/>
          <w:sz w:val="22"/>
          <w:szCs w:val="22"/>
        </w:rPr>
      </w:pPr>
      <w:r w:rsidRPr="00E91883">
        <w:rPr>
          <w:b/>
          <w:bCs/>
          <w:color w:val="000000"/>
          <w:sz w:val="22"/>
          <w:szCs w:val="22"/>
        </w:rPr>
        <w:t>7. ПРАВА И ОБЯЗАННОСТИ ПОСТАВЩИКА</w:t>
      </w:r>
    </w:p>
    <w:p w:rsidR="00983036" w:rsidRPr="00E91883" w:rsidRDefault="00983036" w:rsidP="000543E3">
      <w:pPr>
        <w:shd w:val="clear" w:color="auto" w:fill="FFFFFF"/>
        <w:ind w:right="-285"/>
        <w:jc w:val="both"/>
        <w:rPr>
          <w:color w:val="000000"/>
          <w:sz w:val="22"/>
          <w:szCs w:val="22"/>
        </w:rPr>
      </w:pPr>
      <w:r w:rsidRPr="00E91883">
        <w:rPr>
          <w:color w:val="000000"/>
          <w:sz w:val="22"/>
          <w:szCs w:val="22"/>
        </w:rPr>
        <w:t xml:space="preserve">7.1. Поставщик по </w:t>
      </w:r>
      <w:r w:rsidRPr="00E91883">
        <w:rPr>
          <w:sz w:val="22"/>
          <w:szCs w:val="22"/>
        </w:rPr>
        <w:t>настоящему Контракту</w:t>
      </w:r>
      <w:r w:rsidRPr="00E91883">
        <w:rPr>
          <w:color w:val="000000"/>
          <w:sz w:val="22"/>
          <w:szCs w:val="22"/>
        </w:rPr>
        <w:t xml:space="preserve"> вправе:</w:t>
      </w:r>
    </w:p>
    <w:p w:rsidR="00983036" w:rsidRPr="00E91883" w:rsidRDefault="00983036" w:rsidP="000543E3">
      <w:pPr>
        <w:jc w:val="both"/>
        <w:rPr>
          <w:sz w:val="22"/>
          <w:szCs w:val="22"/>
        </w:rPr>
      </w:pPr>
      <w:r w:rsidRPr="00E91883">
        <w:rPr>
          <w:color w:val="000000"/>
          <w:sz w:val="22"/>
          <w:szCs w:val="22"/>
        </w:rPr>
        <w:t xml:space="preserve">7.1.1. </w:t>
      </w:r>
      <w:r w:rsidRPr="00E91883">
        <w:rPr>
          <w:sz w:val="22"/>
          <w:szCs w:val="22"/>
        </w:rPr>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983036" w:rsidRPr="00E91883" w:rsidRDefault="00983036" w:rsidP="000543E3">
      <w:pPr>
        <w:jc w:val="both"/>
        <w:rPr>
          <w:color w:val="000000"/>
          <w:sz w:val="22"/>
          <w:szCs w:val="22"/>
        </w:rPr>
      </w:pPr>
      <w:r w:rsidRPr="00E91883">
        <w:rPr>
          <w:sz w:val="22"/>
          <w:szCs w:val="22"/>
        </w:rPr>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rsidR="00983036" w:rsidRPr="00E91883" w:rsidRDefault="00983036" w:rsidP="000543E3">
      <w:pPr>
        <w:shd w:val="clear" w:color="auto" w:fill="FFFFFF"/>
        <w:tabs>
          <w:tab w:val="left" w:pos="2549"/>
        </w:tabs>
        <w:ind w:right="-285"/>
        <w:jc w:val="both"/>
        <w:rPr>
          <w:color w:val="000000"/>
          <w:sz w:val="22"/>
          <w:szCs w:val="22"/>
        </w:rPr>
      </w:pPr>
      <w:r w:rsidRPr="00E91883">
        <w:rPr>
          <w:color w:val="000000"/>
          <w:sz w:val="22"/>
          <w:szCs w:val="22"/>
        </w:rPr>
        <w:t xml:space="preserve">7.2. Поставщик по </w:t>
      </w:r>
      <w:r w:rsidRPr="00E91883">
        <w:rPr>
          <w:sz w:val="22"/>
          <w:szCs w:val="22"/>
        </w:rPr>
        <w:t>настоящему Контракту</w:t>
      </w:r>
      <w:r w:rsidRPr="00E91883">
        <w:rPr>
          <w:color w:val="000000"/>
          <w:sz w:val="22"/>
          <w:szCs w:val="22"/>
        </w:rPr>
        <w:t xml:space="preserve"> обязан:</w:t>
      </w:r>
    </w:p>
    <w:p w:rsidR="00983036" w:rsidRPr="00E91883" w:rsidRDefault="00983036" w:rsidP="000543E3">
      <w:pPr>
        <w:shd w:val="clear" w:color="auto" w:fill="FFFFFF"/>
        <w:tabs>
          <w:tab w:val="left" w:pos="2534"/>
        </w:tabs>
        <w:ind w:right="-285"/>
        <w:jc w:val="both"/>
        <w:rPr>
          <w:color w:val="000000"/>
          <w:sz w:val="22"/>
          <w:szCs w:val="22"/>
        </w:rPr>
      </w:pPr>
      <w:r w:rsidRPr="00E91883">
        <w:rPr>
          <w:color w:val="000000"/>
          <w:sz w:val="22"/>
          <w:szCs w:val="22"/>
        </w:rPr>
        <w:t>7.2.1. Осуществить поставку Товара в соответствии с принятыми на себя обязательствами  в  порядке и на условиях Контракта.</w:t>
      </w:r>
    </w:p>
    <w:p w:rsidR="00983036" w:rsidRPr="00E91883" w:rsidRDefault="00983036" w:rsidP="000543E3">
      <w:pPr>
        <w:jc w:val="both"/>
        <w:rPr>
          <w:sz w:val="22"/>
          <w:szCs w:val="22"/>
        </w:rPr>
      </w:pPr>
      <w:r w:rsidRPr="00E91883">
        <w:rPr>
          <w:color w:val="000000"/>
          <w:sz w:val="22"/>
          <w:szCs w:val="22"/>
        </w:rPr>
        <w:t xml:space="preserve">7.2.2. </w:t>
      </w:r>
      <w:r w:rsidRPr="00E91883">
        <w:rPr>
          <w:sz w:val="22"/>
          <w:szCs w:val="22"/>
        </w:rPr>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983036" w:rsidRPr="00E91883" w:rsidRDefault="00983036" w:rsidP="000543E3">
      <w:pPr>
        <w:jc w:val="both"/>
        <w:rPr>
          <w:sz w:val="22"/>
          <w:szCs w:val="22"/>
        </w:rPr>
      </w:pPr>
      <w:r w:rsidRPr="00E91883">
        <w:rPr>
          <w:sz w:val="22"/>
          <w:szCs w:val="22"/>
        </w:rPr>
        <w:t xml:space="preserve">7.2.3. Передать Товар, который должен быть </w:t>
      </w:r>
      <w:proofErr w:type="spellStart"/>
      <w:r w:rsidRPr="00E91883">
        <w:rPr>
          <w:sz w:val="22"/>
          <w:szCs w:val="22"/>
        </w:rPr>
        <w:t>затарен</w:t>
      </w:r>
      <w:proofErr w:type="spellEnd"/>
      <w:r w:rsidRPr="00E91883">
        <w:rPr>
          <w:sz w:val="22"/>
          <w:szCs w:val="22"/>
        </w:rPr>
        <w:t xml:space="preserve"> и упакован в соответствии с условиями Контракта.</w:t>
      </w:r>
    </w:p>
    <w:p w:rsidR="00983036" w:rsidRPr="00E91883" w:rsidRDefault="00983036" w:rsidP="000543E3">
      <w:pPr>
        <w:jc w:val="both"/>
        <w:rPr>
          <w:color w:val="000000"/>
          <w:sz w:val="22"/>
          <w:szCs w:val="22"/>
        </w:rPr>
      </w:pPr>
      <w:r w:rsidRPr="00E91883">
        <w:rPr>
          <w:sz w:val="22"/>
          <w:szCs w:val="22"/>
        </w:rPr>
        <w:t>7.2.4. Одновременно с Товаром передать относящиеся к нему документы (технический паспорт, сертификат качества, инструкцию по эксплуатации и т.п.), предусмотренные Контрактом и законодательством.</w:t>
      </w:r>
    </w:p>
    <w:p w:rsidR="00983036" w:rsidRPr="00E91883" w:rsidRDefault="00983036" w:rsidP="000543E3">
      <w:pPr>
        <w:shd w:val="clear" w:color="auto" w:fill="FFFFFF"/>
        <w:tabs>
          <w:tab w:val="left" w:pos="2534"/>
        </w:tabs>
        <w:ind w:right="-285"/>
        <w:jc w:val="both"/>
        <w:rPr>
          <w:color w:val="000000"/>
          <w:sz w:val="22"/>
          <w:szCs w:val="22"/>
        </w:rPr>
      </w:pPr>
      <w:r w:rsidRPr="00E91883">
        <w:rPr>
          <w:color w:val="000000"/>
          <w:sz w:val="22"/>
          <w:szCs w:val="22"/>
        </w:rPr>
        <w:t>7.2.5. В срок, установленный в письменном запросе Заказчика, предоставлять информацию о ходе исполнения принятых на себя обязательств.</w:t>
      </w:r>
    </w:p>
    <w:p w:rsidR="00983036" w:rsidRPr="00E91883" w:rsidRDefault="00983036" w:rsidP="00766E3C">
      <w:pPr>
        <w:jc w:val="both"/>
        <w:rPr>
          <w:rFonts w:eastAsia="Calibri"/>
          <w:sz w:val="22"/>
          <w:szCs w:val="22"/>
        </w:rPr>
      </w:pPr>
      <w:r w:rsidRPr="00E91883">
        <w:rPr>
          <w:color w:val="000000"/>
          <w:sz w:val="22"/>
          <w:szCs w:val="22"/>
        </w:rPr>
        <w:t xml:space="preserve">7.2.6. Уведомить Заказчика о готовности к передаче Товара не позднее, </w:t>
      </w:r>
      <w:r w:rsidR="00766E3C" w:rsidRPr="00E91883">
        <w:rPr>
          <w:rFonts w:eastAsia="Calibri"/>
          <w:sz w:val="22"/>
          <w:szCs w:val="22"/>
        </w:rPr>
        <w:t>не менее чем за 1 (один) рабочий день</w:t>
      </w:r>
      <w:r w:rsidRPr="00E91883">
        <w:rPr>
          <w:color w:val="000000"/>
          <w:sz w:val="22"/>
          <w:szCs w:val="22"/>
        </w:rPr>
        <w:t xml:space="preserve"> до момента его доставки к месту поставки.</w:t>
      </w:r>
    </w:p>
    <w:p w:rsidR="00983036" w:rsidRPr="00E91883" w:rsidRDefault="00983036" w:rsidP="000543E3">
      <w:pPr>
        <w:tabs>
          <w:tab w:val="left" w:pos="1176"/>
        </w:tabs>
        <w:ind w:right="-285"/>
        <w:jc w:val="both"/>
        <w:rPr>
          <w:sz w:val="22"/>
          <w:szCs w:val="22"/>
        </w:rPr>
      </w:pPr>
      <w:r w:rsidRPr="00E91883">
        <w:rPr>
          <w:color w:val="000000"/>
          <w:sz w:val="22"/>
          <w:szCs w:val="22"/>
        </w:rPr>
        <w:lastRenderedPageBreak/>
        <w:t>7.2.7. Устранить за свой счет все выявленные недостатки, в том числе скрытые, поставленного Товара.</w:t>
      </w:r>
    </w:p>
    <w:p w:rsidR="00983036" w:rsidRPr="00E91883" w:rsidRDefault="00983036" w:rsidP="000543E3">
      <w:pPr>
        <w:shd w:val="clear" w:color="auto" w:fill="FFFFFF"/>
        <w:tabs>
          <w:tab w:val="left" w:pos="1330"/>
        </w:tabs>
        <w:ind w:right="-285"/>
        <w:jc w:val="both"/>
        <w:rPr>
          <w:b/>
          <w:bCs/>
          <w:sz w:val="22"/>
          <w:szCs w:val="22"/>
        </w:rPr>
      </w:pPr>
      <w:r w:rsidRPr="00E91883">
        <w:rPr>
          <w:sz w:val="22"/>
          <w:szCs w:val="22"/>
        </w:rPr>
        <w:t>7.2.8. Надлежаще исполнять иные принятые на себя обязательств.</w:t>
      </w:r>
    </w:p>
    <w:p w:rsidR="00E86B5B" w:rsidRPr="00E91883" w:rsidRDefault="00E86B5B" w:rsidP="000543E3">
      <w:pPr>
        <w:jc w:val="center"/>
        <w:rPr>
          <w:b/>
          <w:bCs/>
          <w:sz w:val="22"/>
          <w:szCs w:val="22"/>
        </w:rPr>
      </w:pPr>
    </w:p>
    <w:p w:rsidR="00E86B5B" w:rsidRPr="00E91883" w:rsidRDefault="00E86B5B" w:rsidP="000543E3">
      <w:pPr>
        <w:jc w:val="center"/>
        <w:rPr>
          <w:b/>
          <w:bCs/>
          <w:sz w:val="22"/>
          <w:szCs w:val="22"/>
        </w:rPr>
      </w:pPr>
      <w:r w:rsidRPr="00E91883">
        <w:rPr>
          <w:b/>
          <w:bCs/>
          <w:sz w:val="22"/>
          <w:szCs w:val="22"/>
        </w:rPr>
        <w:t>8. ОТВЕТСТВЕННОСТЬ СТОРОН</w:t>
      </w:r>
    </w:p>
    <w:p w:rsidR="00E03B6F" w:rsidRPr="00E91883" w:rsidRDefault="00E03B6F" w:rsidP="000543E3">
      <w:pPr>
        <w:jc w:val="both"/>
        <w:rPr>
          <w:sz w:val="22"/>
          <w:szCs w:val="22"/>
        </w:rPr>
      </w:pPr>
      <w:r w:rsidRPr="00E91883">
        <w:rPr>
          <w:sz w:val="22"/>
          <w:szCs w:val="22"/>
        </w:rPr>
        <w:t>8.1. Заказчик вправе потребовать полного возмещения убытков, причиненных ему в связи с нарушением сроков начала и (или) окончания поставки товара, а также в иных случаях неисполнения или ненадлежащего исполнения Поставщиком обязательств, предусмотренных Контрактом.</w:t>
      </w:r>
    </w:p>
    <w:p w:rsidR="00E03B6F" w:rsidRPr="00E91883" w:rsidRDefault="00E03B6F" w:rsidP="000543E3">
      <w:pPr>
        <w:jc w:val="both"/>
        <w:rPr>
          <w:sz w:val="22"/>
          <w:szCs w:val="22"/>
        </w:rPr>
      </w:pPr>
      <w:r w:rsidRPr="00E91883">
        <w:rPr>
          <w:sz w:val="22"/>
          <w:szCs w:val="22"/>
        </w:rPr>
        <w:t>8.2. Поставщик вправе потребовать своевременной оплаты товара.</w:t>
      </w:r>
    </w:p>
    <w:p w:rsidR="00E03B6F" w:rsidRPr="00E91883" w:rsidRDefault="00E03B6F" w:rsidP="000543E3">
      <w:pPr>
        <w:jc w:val="both"/>
        <w:rPr>
          <w:sz w:val="22"/>
          <w:szCs w:val="22"/>
        </w:rPr>
      </w:pPr>
      <w:r w:rsidRPr="00E91883">
        <w:rPr>
          <w:sz w:val="22"/>
          <w:szCs w:val="22"/>
        </w:rPr>
        <w:t>8.3. Взыскание неустойки с Поставщика:</w:t>
      </w:r>
    </w:p>
    <w:p w:rsidR="00E03B6F" w:rsidRPr="00E91883" w:rsidRDefault="00E03B6F" w:rsidP="000543E3">
      <w:pPr>
        <w:jc w:val="both"/>
        <w:rPr>
          <w:sz w:val="22"/>
          <w:szCs w:val="22"/>
        </w:rPr>
      </w:pPr>
      <w:r w:rsidRPr="00E91883">
        <w:rPr>
          <w:sz w:val="22"/>
          <w:szCs w:val="22"/>
        </w:rPr>
        <w:t>8.3.1.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rsidR="00E03B6F" w:rsidRPr="00E91883" w:rsidRDefault="00E03B6F" w:rsidP="000543E3">
      <w:pPr>
        <w:jc w:val="both"/>
        <w:rPr>
          <w:sz w:val="22"/>
          <w:szCs w:val="22"/>
        </w:rPr>
      </w:pPr>
      <w:r w:rsidRPr="00E91883">
        <w:rPr>
          <w:sz w:val="22"/>
          <w:szCs w:val="22"/>
        </w:rPr>
        <w:t xml:space="preserve">8.3.2. </w:t>
      </w:r>
      <w:r w:rsidR="007F38FA" w:rsidRPr="00E91883">
        <w:rPr>
          <w:sz w:val="22"/>
          <w:szCs w:val="22"/>
        </w:rPr>
        <w:t>П</w:t>
      </w:r>
      <w:r w:rsidRPr="00E91883">
        <w:rPr>
          <w:sz w:val="22"/>
          <w:szCs w:val="22"/>
        </w:rPr>
        <w:t>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w:t>
      </w:r>
      <w:r w:rsidR="00590C94" w:rsidRPr="00E91883">
        <w:rPr>
          <w:sz w:val="22"/>
          <w:szCs w:val="22"/>
        </w:rPr>
        <w:t xml:space="preserve"> ключевой</w:t>
      </w:r>
      <w:r w:rsidRPr="00E91883">
        <w:rPr>
          <w:sz w:val="22"/>
          <w:szCs w:val="22"/>
        </w:rPr>
        <w:t xml:space="preserve">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26C9D" w:rsidRPr="00E91883" w:rsidRDefault="00E03B6F" w:rsidP="000543E3">
      <w:pPr>
        <w:autoSpaceDE w:val="0"/>
        <w:autoSpaceDN w:val="0"/>
        <w:adjustRightInd w:val="0"/>
        <w:jc w:val="both"/>
        <w:rPr>
          <w:sz w:val="22"/>
          <w:szCs w:val="22"/>
        </w:rPr>
      </w:pPr>
      <w:r w:rsidRPr="00E91883">
        <w:rPr>
          <w:sz w:val="22"/>
          <w:szCs w:val="22"/>
        </w:rPr>
        <w:t xml:space="preserve">8.3.3. </w:t>
      </w:r>
      <w:r w:rsidR="00065E29" w:rsidRPr="00E91883">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порядке, установленном в соответствии с постановлением Правительства РФ от 30.08.2017 N 1042, и составляет 10 процентов цены Контракта</w:t>
      </w:r>
      <w:r w:rsidR="00B102A6" w:rsidRPr="00E91883">
        <w:rPr>
          <w:sz w:val="22"/>
          <w:szCs w:val="22"/>
        </w:rPr>
        <w:t>.</w:t>
      </w:r>
    </w:p>
    <w:p w:rsidR="00E03B6F" w:rsidRPr="00E91883" w:rsidRDefault="00E03B6F" w:rsidP="000543E3">
      <w:pPr>
        <w:autoSpaceDE w:val="0"/>
        <w:autoSpaceDN w:val="0"/>
        <w:adjustRightInd w:val="0"/>
        <w:jc w:val="both"/>
        <w:rPr>
          <w:sz w:val="22"/>
          <w:szCs w:val="22"/>
        </w:rPr>
      </w:pPr>
      <w:r w:rsidRPr="00E91883">
        <w:rPr>
          <w:sz w:val="22"/>
          <w:szCs w:val="22"/>
        </w:rPr>
        <w:t>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w:t>
      </w:r>
      <w:r w:rsidR="00926C9D" w:rsidRPr="00E91883">
        <w:rPr>
          <w:sz w:val="22"/>
          <w:szCs w:val="22"/>
        </w:rPr>
        <w:t xml:space="preserve">е- </w:t>
      </w:r>
      <w:r w:rsidRPr="00E91883">
        <w:rPr>
          <w:sz w:val="22"/>
          <w:szCs w:val="22"/>
        </w:rPr>
        <w:t xml:space="preserve"> 1</w:t>
      </w:r>
      <w:r w:rsidR="00926C9D" w:rsidRPr="00E91883">
        <w:rPr>
          <w:sz w:val="22"/>
          <w:szCs w:val="22"/>
        </w:rPr>
        <w:t xml:space="preserve"> </w:t>
      </w:r>
      <w:r w:rsidRPr="00E91883">
        <w:rPr>
          <w:sz w:val="22"/>
          <w:szCs w:val="22"/>
        </w:rPr>
        <w:t>000,00 (Одна тысяча рублей</w:t>
      </w:r>
      <w:r w:rsidR="00926C9D" w:rsidRPr="00E91883">
        <w:rPr>
          <w:sz w:val="22"/>
          <w:szCs w:val="22"/>
        </w:rPr>
        <w:t xml:space="preserve"> 00 копеек</w:t>
      </w:r>
      <w:r w:rsidR="000D5FB8" w:rsidRPr="00E91883">
        <w:rPr>
          <w:sz w:val="22"/>
          <w:szCs w:val="22"/>
        </w:rPr>
        <w:t>)</w:t>
      </w:r>
      <w:r w:rsidRPr="00E91883">
        <w:rPr>
          <w:sz w:val="22"/>
          <w:szCs w:val="22"/>
        </w:rPr>
        <w:t>.</w:t>
      </w:r>
    </w:p>
    <w:p w:rsidR="00E03B6F" w:rsidRPr="00E91883" w:rsidRDefault="00E03B6F" w:rsidP="000543E3">
      <w:pPr>
        <w:jc w:val="both"/>
        <w:rPr>
          <w:sz w:val="22"/>
          <w:szCs w:val="22"/>
        </w:rPr>
      </w:pPr>
      <w:r w:rsidRPr="00E91883">
        <w:rPr>
          <w:sz w:val="22"/>
          <w:szCs w:val="22"/>
        </w:rPr>
        <w:t>8.4. Взыскание неустойки с Заказчика:</w:t>
      </w:r>
    </w:p>
    <w:p w:rsidR="00E03B6F" w:rsidRPr="00E91883" w:rsidRDefault="00E03B6F" w:rsidP="000543E3">
      <w:pPr>
        <w:jc w:val="both"/>
        <w:rPr>
          <w:sz w:val="22"/>
          <w:szCs w:val="22"/>
        </w:rPr>
      </w:pPr>
      <w:r w:rsidRPr="00E91883">
        <w:rPr>
          <w:sz w:val="22"/>
          <w:szCs w:val="22"/>
        </w:rPr>
        <w:t>8.4.1.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rsidR="00E03B6F" w:rsidRPr="00E91883" w:rsidRDefault="00E03B6F" w:rsidP="000543E3">
      <w:pPr>
        <w:jc w:val="both"/>
        <w:rPr>
          <w:sz w:val="22"/>
          <w:szCs w:val="22"/>
        </w:rPr>
      </w:pPr>
      <w:r w:rsidRPr="00E91883">
        <w:rPr>
          <w:sz w:val="22"/>
          <w:szCs w:val="22"/>
        </w:rPr>
        <w:t>8.4.2. 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w:t>
      </w:r>
      <w:r w:rsidR="00590C94" w:rsidRPr="00E91883">
        <w:rPr>
          <w:sz w:val="22"/>
          <w:szCs w:val="22"/>
        </w:rPr>
        <w:t xml:space="preserve"> ключевой</w:t>
      </w:r>
      <w:r w:rsidRPr="00E91883">
        <w:rPr>
          <w:sz w:val="22"/>
          <w:szCs w:val="22"/>
        </w:rPr>
        <w:t xml:space="preserve"> ставки ЦБ РФ от не уплаченной в срок суммы.</w:t>
      </w:r>
    </w:p>
    <w:p w:rsidR="00E03B6F" w:rsidRPr="00E91883" w:rsidRDefault="00E03B6F" w:rsidP="000543E3">
      <w:pPr>
        <w:jc w:val="both"/>
        <w:rPr>
          <w:sz w:val="22"/>
          <w:szCs w:val="22"/>
        </w:rPr>
      </w:pPr>
      <w:r w:rsidRPr="00E91883">
        <w:rPr>
          <w:sz w:val="22"/>
          <w:szCs w:val="22"/>
        </w:rPr>
        <w:t>8.4.3.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w:t>
      </w:r>
      <w:r w:rsidR="00926C9D" w:rsidRPr="00E91883">
        <w:rPr>
          <w:sz w:val="22"/>
          <w:szCs w:val="22"/>
        </w:rPr>
        <w:t>е -</w:t>
      </w:r>
      <w:r w:rsidRPr="00E91883">
        <w:rPr>
          <w:sz w:val="22"/>
          <w:szCs w:val="22"/>
        </w:rPr>
        <w:t xml:space="preserve"> 1</w:t>
      </w:r>
      <w:r w:rsidR="00926C9D" w:rsidRPr="00E91883">
        <w:rPr>
          <w:sz w:val="22"/>
          <w:szCs w:val="22"/>
        </w:rPr>
        <w:t xml:space="preserve"> </w:t>
      </w:r>
      <w:r w:rsidRPr="00E91883">
        <w:rPr>
          <w:sz w:val="22"/>
          <w:szCs w:val="22"/>
        </w:rPr>
        <w:t>000,00 (Одна тысяча рублей</w:t>
      </w:r>
      <w:r w:rsidR="00926C9D" w:rsidRPr="00E91883">
        <w:rPr>
          <w:sz w:val="22"/>
          <w:szCs w:val="22"/>
        </w:rPr>
        <w:t xml:space="preserve"> 00 копеек</w:t>
      </w:r>
      <w:r w:rsidR="000D5FB8" w:rsidRPr="00E91883">
        <w:rPr>
          <w:sz w:val="22"/>
          <w:szCs w:val="22"/>
        </w:rPr>
        <w:t>)</w:t>
      </w:r>
      <w:r w:rsidRPr="00E91883">
        <w:rPr>
          <w:sz w:val="22"/>
          <w:szCs w:val="22"/>
        </w:rPr>
        <w:t>.</w:t>
      </w:r>
    </w:p>
    <w:p w:rsidR="00E03B6F" w:rsidRPr="00E91883" w:rsidRDefault="00E03B6F" w:rsidP="000543E3">
      <w:pPr>
        <w:jc w:val="both"/>
        <w:rPr>
          <w:sz w:val="22"/>
          <w:szCs w:val="22"/>
        </w:rPr>
      </w:pPr>
      <w:r w:rsidRPr="00E91883">
        <w:rPr>
          <w:sz w:val="22"/>
          <w:szCs w:val="22"/>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3B6F" w:rsidRPr="00E91883" w:rsidRDefault="00E03B6F" w:rsidP="000543E3">
      <w:pPr>
        <w:jc w:val="both"/>
        <w:rPr>
          <w:sz w:val="22"/>
          <w:szCs w:val="22"/>
        </w:rPr>
      </w:pPr>
      <w:r w:rsidRPr="00E91883">
        <w:rPr>
          <w:sz w:val="22"/>
          <w:szCs w:val="22"/>
        </w:rPr>
        <w:t>8.6.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w:t>
      </w:r>
    </w:p>
    <w:p w:rsidR="00E03B6F" w:rsidRPr="00E91883" w:rsidRDefault="00E03B6F" w:rsidP="000543E3">
      <w:pPr>
        <w:jc w:val="both"/>
        <w:rPr>
          <w:sz w:val="22"/>
          <w:szCs w:val="22"/>
        </w:rPr>
      </w:pPr>
      <w:r w:rsidRPr="00E91883">
        <w:rPr>
          <w:sz w:val="22"/>
          <w:szCs w:val="22"/>
        </w:rPr>
        <w:t>8.7.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270AB8" w:rsidRPr="00E91883" w:rsidRDefault="00270AB8" w:rsidP="00270AB8">
      <w:pPr>
        <w:jc w:val="both"/>
        <w:rPr>
          <w:sz w:val="22"/>
          <w:szCs w:val="22"/>
        </w:rPr>
      </w:pPr>
      <w:r w:rsidRPr="00E91883">
        <w:rPr>
          <w:color w:val="22272F"/>
          <w:sz w:val="22"/>
          <w:szCs w:val="22"/>
          <w:shd w:val="clear" w:color="auto" w:fill="FFFFFF"/>
        </w:rPr>
        <w:t>8.</w:t>
      </w:r>
      <w:r w:rsidR="003061BA">
        <w:rPr>
          <w:color w:val="22272F"/>
          <w:sz w:val="22"/>
          <w:szCs w:val="22"/>
          <w:shd w:val="clear" w:color="auto" w:fill="FFFFFF"/>
        </w:rPr>
        <w:t>8</w:t>
      </w:r>
      <w:r w:rsidRPr="00E91883">
        <w:rPr>
          <w:color w:val="22272F"/>
          <w:sz w:val="22"/>
          <w:szCs w:val="22"/>
          <w:shd w:val="clear" w:color="auto" w:fill="FFFFFF"/>
        </w:rPr>
        <w:t>.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E86B5B" w:rsidRPr="00E91883" w:rsidRDefault="00E86B5B" w:rsidP="000543E3">
      <w:pPr>
        <w:pStyle w:val="ConsPlusNormal0"/>
        <w:ind w:firstLine="0"/>
        <w:jc w:val="both"/>
        <w:rPr>
          <w:rFonts w:ascii="Times New Roman" w:hAnsi="Times New Roman" w:cs="Times New Roman"/>
          <w:sz w:val="22"/>
          <w:szCs w:val="22"/>
        </w:rPr>
      </w:pPr>
    </w:p>
    <w:p w:rsidR="00E86B5B" w:rsidRPr="00E91883" w:rsidRDefault="00844BAA" w:rsidP="000543E3">
      <w:pPr>
        <w:jc w:val="center"/>
        <w:rPr>
          <w:b/>
          <w:sz w:val="22"/>
          <w:szCs w:val="22"/>
        </w:rPr>
      </w:pPr>
      <w:r w:rsidRPr="00E91883">
        <w:rPr>
          <w:b/>
          <w:sz w:val="22"/>
          <w:szCs w:val="22"/>
        </w:rPr>
        <w:t>9</w:t>
      </w:r>
      <w:r w:rsidR="00E86B5B" w:rsidRPr="00E91883">
        <w:rPr>
          <w:b/>
          <w:sz w:val="22"/>
          <w:szCs w:val="22"/>
        </w:rPr>
        <w:t>. ДЕЙСТВИЕ КОНТРАКТА.</w:t>
      </w:r>
    </w:p>
    <w:p w:rsidR="00E86B5B" w:rsidRPr="00E91883" w:rsidRDefault="00E86B5B" w:rsidP="000543E3">
      <w:pPr>
        <w:jc w:val="center"/>
        <w:rPr>
          <w:b/>
          <w:sz w:val="22"/>
          <w:szCs w:val="22"/>
        </w:rPr>
      </w:pPr>
      <w:r w:rsidRPr="00E91883">
        <w:rPr>
          <w:b/>
          <w:sz w:val="22"/>
          <w:szCs w:val="22"/>
        </w:rPr>
        <w:t>ПОРЯДОК ИЗМЕНЕНИЯ И РАСТОРЖЕНИЯ КОНТРАКТА</w:t>
      </w:r>
    </w:p>
    <w:p w:rsidR="00E86B5B" w:rsidRPr="00E91883" w:rsidRDefault="00844BAA" w:rsidP="000543E3">
      <w:pPr>
        <w:ind w:right="-1"/>
        <w:jc w:val="both"/>
        <w:rPr>
          <w:sz w:val="22"/>
          <w:szCs w:val="22"/>
        </w:rPr>
      </w:pPr>
      <w:r w:rsidRPr="00E91883">
        <w:rPr>
          <w:sz w:val="22"/>
          <w:szCs w:val="22"/>
        </w:rPr>
        <w:t>9</w:t>
      </w:r>
      <w:r w:rsidR="00E86B5B" w:rsidRPr="00E91883">
        <w:rPr>
          <w:sz w:val="22"/>
          <w:szCs w:val="22"/>
        </w:rPr>
        <w:t>.1. Настоящий Контра</w:t>
      </w:r>
      <w:proofErr w:type="gramStart"/>
      <w:r w:rsidR="00E86B5B" w:rsidRPr="00E91883">
        <w:rPr>
          <w:sz w:val="22"/>
          <w:szCs w:val="22"/>
        </w:rPr>
        <w:t>кт вст</w:t>
      </w:r>
      <w:proofErr w:type="gramEnd"/>
      <w:r w:rsidR="00E86B5B" w:rsidRPr="00E91883">
        <w:rPr>
          <w:sz w:val="22"/>
          <w:szCs w:val="22"/>
        </w:rPr>
        <w:t>упает в силу с момента подписания его Сторона</w:t>
      </w:r>
      <w:r w:rsidR="003E6882" w:rsidRPr="00E91883">
        <w:rPr>
          <w:sz w:val="22"/>
          <w:szCs w:val="22"/>
        </w:rPr>
        <w:t>ми и действует до 31 декабря 202</w:t>
      </w:r>
      <w:r w:rsidR="007F0CA7" w:rsidRPr="00E91883">
        <w:rPr>
          <w:sz w:val="22"/>
          <w:szCs w:val="22"/>
        </w:rPr>
        <w:t>1</w:t>
      </w:r>
      <w:r w:rsidR="00E86B5B" w:rsidRPr="00E91883">
        <w:rPr>
          <w:sz w:val="22"/>
          <w:szCs w:val="22"/>
        </w:rPr>
        <w:t xml:space="preserve"> года, а в части расчетов до полного их завершения. </w:t>
      </w:r>
    </w:p>
    <w:p w:rsidR="00E86B5B" w:rsidRPr="00E91883" w:rsidRDefault="00844BAA" w:rsidP="000543E3">
      <w:pPr>
        <w:jc w:val="both"/>
        <w:rPr>
          <w:sz w:val="22"/>
          <w:szCs w:val="22"/>
        </w:rPr>
      </w:pPr>
      <w:r w:rsidRPr="00E91883">
        <w:rPr>
          <w:sz w:val="22"/>
          <w:szCs w:val="22"/>
        </w:rPr>
        <w:t>9</w:t>
      </w:r>
      <w:r w:rsidR="00590C94" w:rsidRPr="00E91883">
        <w:rPr>
          <w:sz w:val="22"/>
          <w:szCs w:val="22"/>
        </w:rPr>
        <w:t>.2</w:t>
      </w:r>
      <w:r w:rsidR="00E86B5B" w:rsidRPr="00E91883">
        <w:rPr>
          <w:sz w:val="22"/>
          <w:szCs w:val="22"/>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86B5B" w:rsidRPr="00E91883" w:rsidRDefault="00844BAA" w:rsidP="000543E3">
      <w:pPr>
        <w:jc w:val="both"/>
        <w:rPr>
          <w:sz w:val="22"/>
          <w:szCs w:val="22"/>
        </w:rPr>
      </w:pPr>
      <w:r w:rsidRPr="00E91883">
        <w:rPr>
          <w:sz w:val="22"/>
          <w:szCs w:val="22"/>
        </w:rPr>
        <w:t>9</w:t>
      </w:r>
      <w:r w:rsidR="00590C94" w:rsidRPr="00E91883">
        <w:rPr>
          <w:sz w:val="22"/>
          <w:szCs w:val="22"/>
        </w:rPr>
        <w:t>.3</w:t>
      </w:r>
      <w:r w:rsidR="00E86B5B" w:rsidRPr="00E91883">
        <w:rPr>
          <w:sz w:val="22"/>
          <w:szCs w:val="22"/>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E86B5B" w:rsidRPr="00E91883" w:rsidRDefault="00844BAA" w:rsidP="000543E3">
      <w:pPr>
        <w:jc w:val="both"/>
        <w:rPr>
          <w:sz w:val="22"/>
          <w:szCs w:val="22"/>
        </w:rPr>
      </w:pPr>
      <w:r w:rsidRPr="00E91883">
        <w:rPr>
          <w:sz w:val="22"/>
          <w:szCs w:val="22"/>
        </w:rPr>
        <w:t>9</w:t>
      </w:r>
      <w:r w:rsidR="00590C94" w:rsidRPr="00E91883">
        <w:rPr>
          <w:sz w:val="22"/>
          <w:szCs w:val="22"/>
        </w:rPr>
        <w:t>.4</w:t>
      </w:r>
      <w:r w:rsidR="00E86B5B" w:rsidRPr="00E91883">
        <w:rPr>
          <w:sz w:val="22"/>
          <w:szCs w:val="22"/>
        </w:rPr>
        <w:t xml:space="preserve">. Если заказчиком проведена экспертиза поставленного Товара с привлечением экспертов, </w:t>
      </w:r>
      <w:r w:rsidR="00E86B5B" w:rsidRPr="00E91883">
        <w:rPr>
          <w:sz w:val="22"/>
          <w:szCs w:val="22"/>
        </w:rPr>
        <w:lastRenderedPageBreak/>
        <w:t>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00E86B5B" w:rsidRPr="00E91883">
        <w:rPr>
          <w:sz w:val="22"/>
          <w:szCs w:val="22"/>
        </w:rPr>
        <w:t>и</w:t>
      </w:r>
      <w:proofErr w:type="gramEnd"/>
      <w:r w:rsidR="00E86B5B" w:rsidRPr="00E91883">
        <w:rPr>
          <w:sz w:val="22"/>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86B5B" w:rsidRPr="00E91883" w:rsidRDefault="00844BAA" w:rsidP="000543E3">
      <w:pPr>
        <w:jc w:val="both"/>
        <w:rPr>
          <w:sz w:val="22"/>
          <w:szCs w:val="22"/>
        </w:rPr>
      </w:pPr>
      <w:r w:rsidRPr="00E91883">
        <w:rPr>
          <w:sz w:val="22"/>
          <w:szCs w:val="22"/>
        </w:rPr>
        <w:t>9.</w:t>
      </w:r>
      <w:r w:rsidR="00590C94" w:rsidRPr="00E91883">
        <w:rPr>
          <w:sz w:val="22"/>
          <w:szCs w:val="22"/>
        </w:rPr>
        <w:t>5</w:t>
      </w:r>
      <w:r w:rsidR="00E86B5B" w:rsidRPr="00E91883">
        <w:rPr>
          <w:sz w:val="22"/>
          <w:szCs w:val="22"/>
        </w:rPr>
        <w:t xml:space="preserve">. При исполнении Контракта не допускается перемена </w:t>
      </w:r>
      <w:r w:rsidR="00E86B5B" w:rsidRPr="00E91883">
        <w:rPr>
          <w:iCs/>
          <w:sz w:val="22"/>
          <w:szCs w:val="22"/>
        </w:rPr>
        <w:t>Поставщика</w:t>
      </w:r>
      <w:r w:rsidR="00E86B5B" w:rsidRPr="00E91883">
        <w:rPr>
          <w:sz w:val="22"/>
          <w:szCs w:val="22"/>
        </w:rPr>
        <w:t xml:space="preserve">, за исключением случая, если новый </w:t>
      </w:r>
      <w:r w:rsidR="00E86B5B" w:rsidRPr="00E91883">
        <w:rPr>
          <w:iCs/>
          <w:sz w:val="22"/>
          <w:szCs w:val="22"/>
        </w:rPr>
        <w:t>Поставщик</w:t>
      </w:r>
      <w:r w:rsidR="00E86B5B" w:rsidRPr="00E91883">
        <w:rPr>
          <w:sz w:val="22"/>
          <w:szCs w:val="22"/>
        </w:rPr>
        <w:t xml:space="preserve"> является правопреемником </w:t>
      </w:r>
      <w:r w:rsidR="00E86B5B" w:rsidRPr="00E91883">
        <w:rPr>
          <w:iCs/>
          <w:sz w:val="22"/>
          <w:szCs w:val="22"/>
        </w:rPr>
        <w:t>Поставщика</w:t>
      </w:r>
      <w:r w:rsidR="00E86B5B" w:rsidRPr="00E91883">
        <w:rPr>
          <w:sz w:val="22"/>
          <w:szCs w:val="22"/>
        </w:rPr>
        <w:t xml:space="preserve"> по такому Контракту вследствие реорганизации юридического лица в форме преобразования, слияния или присоединения.</w:t>
      </w:r>
    </w:p>
    <w:p w:rsidR="00E86B5B" w:rsidRPr="00E91883" w:rsidRDefault="00844BAA" w:rsidP="000543E3">
      <w:pPr>
        <w:keepNext/>
        <w:jc w:val="both"/>
        <w:rPr>
          <w:sz w:val="22"/>
          <w:szCs w:val="22"/>
        </w:rPr>
      </w:pPr>
      <w:r w:rsidRPr="00E91883">
        <w:rPr>
          <w:sz w:val="22"/>
          <w:szCs w:val="22"/>
        </w:rPr>
        <w:t>9</w:t>
      </w:r>
      <w:r w:rsidR="00E86B5B" w:rsidRPr="00E91883">
        <w:rPr>
          <w:rFonts w:ascii="Times" w:hAnsi="Times"/>
          <w:sz w:val="22"/>
          <w:szCs w:val="22"/>
        </w:rPr>
        <w:t>.</w:t>
      </w:r>
      <w:r w:rsidR="00590C94" w:rsidRPr="00E91883">
        <w:rPr>
          <w:rFonts w:ascii="Times" w:hAnsi="Times"/>
          <w:sz w:val="22"/>
          <w:szCs w:val="22"/>
        </w:rPr>
        <w:t>6</w:t>
      </w:r>
      <w:r w:rsidR="00E86B5B" w:rsidRPr="00E91883">
        <w:rPr>
          <w:rFonts w:ascii="Times" w:hAnsi="Times"/>
          <w:sz w:val="22"/>
          <w:szCs w:val="22"/>
        </w:rPr>
        <w:t xml:space="preserve">. </w:t>
      </w:r>
      <w:r w:rsidR="00E86B5B" w:rsidRPr="00E91883">
        <w:rPr>
          <w:sz w:val="22"/>
          <w:szCs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86B5B" w:rsidRPr="00E91883" w:rsidRDefault="00E86B5B" w:rsidP="000543E3">
      <w:pPr>
        <w:rPr>
          <w:sz w:val="22"/>
          <w:szCs w:val="22"/>
        </w:rPr>
      </w:pPr>
    </w:p>
    <w:p w:rsidR="00E86B5B" w:rsidRPr="00E91883" w:rsidRDefault="00E86B5B" w:rsidP="000543E3">
      <w:pPr>
        <w:ind w:right="-285" w:firstLine="540"/>
        <w:jc w:val="center"/>
        <w:rPr>
          <w:sz w:val="22"/>
          <w:szCs w:val="22"/>
        </w:rPr>
      </w:pPr>
      <w:r w:rsidRPr="00E91883">
        <w:rPr>
          <w:b/>
          <w:bCs/>
          <w:sz w:val="22"/>
          <w:szCs w:val="22"/>
        </w:rPr>
        <w:t>1</w:t>
      </w:r>
      <w:r w:rsidR="00844BAA" w:rsidRPr="00E91883">
        <w:rPr>
          <w:b/>
          <w:bCs/>
          <w:sz w:val="22"/>
          <w:szCs w:val="22"/>
        </w:rPr>
        <w:t>0</w:t>
      </w:r>
      <w:r w:rsidRPr="00E91883">
        <w:rPr>
          <w:b/>
          <w:bCs/>
          <w:sz w:val="22"/>
          <w:szCs w:val="22"/>
        </w:rPr>
        <w:t>. УВЕДОМЛЕНИЯ И ИЗВЕЩЕНИЯ</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.2. Уведомления и извещения направляются за счет уведомляющей Стороны.</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E86B5B" w:rsidRPr="00E91883" w:rsidRDefault="00E86B5B" w:rsidP="000543E3">
      <w:pPr>
        <w:jc w:val="both"/>
        <w:rPr>
          <w:b/>
          <w:bCs/>
          <w:sz w:val="22"/>
          <w:szCs w:val="22"/>
        </w:rPr>
      </w:pPr>
    </w:p>
    <w:p w:rsidR="00E86B5B" w:rsidRPr="00E91883" w:rsidRDefault="00E86B5B" w:rsidP="000543E3">
      <w:pPr>
        <w:spacing w:before="120" w:after="120"/>
        <w:jc w:val="center"/>
        <w:rPr>
          <w:b/>
          <w:sz w:val="22"/>
          <w:szCs w:val="22"/>
        </w:rPr>
      </w:pPr>
      <w:r w:rsidRPr="00E91883">
        <w:rPr>
          <w:b/>
          <w:sz w:val="22"/>
          <w:szCs w:val="22"/>
        </w:rPr>
        <w:t>1</w:t>
      </w:r>
      <w:r w:rsidR="00844BAA" w:rsidRPr="00E91883">
        <w:rPr>
          <w:b/>
          <w:sz w:val="22"/>
          <w:szCs w:val="22"/>
        </w:rPr>
        <w:t>1</w:t>
      </w:r>
      <w:r w:rsidRPr="00E91883">
        <w:rPr>
          <w:b/>
          <w:sz w:val="22"/>
          <w:szCs w:val="22"/>
        </w:rPr>
        <w:t>. ОБСТОЯТЕЛЬСТВА НЕПРИОДОЛИМОЙ СИЛЫ</w:t>
      </w:r>
    </w:p>
    <w:p w:rsidR="00E86B5B" w:rsidRPr="00E91883" w:rsidRDefault="00E86B5B" w:rsidP="000543E3">
      <w:pPr>
        <w:autoSpaceDE w:val="0"/>
        <w:autoSpaceDN w:val="0"/>
        <w:adjustRightInd w:val="0"/>
        <w:jc w:val="both"/>
        <w:rPr>
          <w:sz w:val="22"/>
          <w:szCs w:val="22"/>
        </w:rPr>
      </w:pPr>
      <w:r w:rsidRPr="00E91883">
        <w:rPr>
          <w:sz w:val="22"/>
          <w:szCs w:val="22"/>
        </w:rPr>
        <w:t>1</w:t>
      </w:r>
      <w:r w:rsidR="00844BAA" w:rsidRPr="00E91883">
        <w:rPr>
          <w:sz w:val="22"/>
          <w:szCs w:val="22"/>
        </w:rPr>
        <w:t>1</w:t>
      </w:r>
      <w:r w:rsidRPr="00E91883">
        <w:rPr>
          <w:sz w:val="22"/>
          <w:szCs w:val="22"/>
        </w:rPr>
        <w:t xml:space="preserve">.1. </w:t>
      </w:r>
      <w:proofErr w:type="gramStart"/>
      <w:r w:rsidRPr="00E91883">
        <w:rPr>
          <w:sz w:val="22"/>
          <w:szCs w:val="22"/>
        </w:rPr>
        <w:t>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roofErr w:type="gramEnd"/>
    </w:p>
    <w:p w:rsidR="00E86B5B" w:rsidRPr="00E91883" w:rsidRDefault="00E86B5B" w:rsidP="000543E3">
      <w:pPr>
        <w:autoSpaceDE w:val="0"/>
        <w:autoSpaceDN w:val="0"/>
        <w:adjustRightInd w:val="0"/>
        <w:jc w:val="both"/>
        <w:rPr>
          <w:sz w:val="22"/>
          <w:szCs w:val="22"/>
        </w:rPr>
      </w:pPr>
      <w:r w:rsidRPr="00E91883">
        <w:rPr>
          <w:sz w:val="22"/>
          <w:szCs w:val="22"/>
        </w:rPr>
        <w:t>1</w:t>
      </w:r>
      <w:r w:rsidR="00844BAA" w:rsidRPr="00E91883">
        <w:rPr>
          <w:sz w:val="22"/>
          <w:szCs w:val="22"/>
        </w:rPr>
        <w:t>1</w:t>
      </w:r>
      <w:r w:rsidRPr="00E91883">
        <w:rPr>
          <w:sz w:val="22"/>
          <w:szCs w:val="22"/>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E86B5B" w:rsidRPr="00E91883" w:rsidRDefault="00E86B5B" w:rsidP="000543E3">
      <w:pPr>
        <w:jc w:val="both"/>
        <w:rPr>
          <w:sz w:val="22"/>
          <w:szCs w:val="22"/>
        </w:rPr>
      </w:pPr>
      <w:r w:rsidRPr="00E91883">
        <w:rPr>
          <w:sz w:val="22"/>
          <w:szCs w:val="22"/>
        </w:rPr>
        <w:t>1</w:t>
      </w:r>
      <w:r w:rsidR="00844BAA" w:rsidRPr="00E91883">
        <w:rPr>
          <w:sz w:val="22"/>
          <w:szCs w:val="22"/>
        </w:rPr>
        <w:t>1</w:t>
      </w:r>
      <w:r w:rsidRPr="00E91883">
        <w:rPr>
          <w:sz w:val="22"/>
          <w:szCs w:val="22"/>
        </w:rPr>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3 (Трех) календарных дней. </w:t>
      </w:r>
    </w:p>
    <w:p w:rsidR="00E86B5B" w:rsidRPr="00E91883" w:rsidRDefault="00E86B5B" w:rsidP="000543E3">
      <w:pPr>
        <w:jc w:val="both"/>
        <w:rPr>
          <w:b/>
          <w:bCs/>
          <w:sz w:val="22"/>
          <w:szCs w:val="22"/>
        </w:rPr>
      </w:pPr>
      <w:r w:rsidRPr="00E91883">
        <w:rPr>
          <w:sz w:val="22"/>
          <w:szCs w:val="22"/>
        </w:rPr>
        <w:t>1</w:t>
      </w:r>
      <w:r w:rsidR="00844BAA" w:rsidRPr="00E91883">
        <w:rPr>
          <w:sz w:val="22"/>
          <w:szCs w:val="22"/>
        </w:rPr>
        <w:t>1</w:t>
      </w:r>
      <w:r w:rsidRPr="00E91883">
        <w:rPr>
          <w:sz w:val="22"/>
          <w:szCs w:val="22"/>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E86B5B" w:rsidRPr="00E91883" w:rsidRDefault="00E86B5B" w:rsidP="000543E3">
      <w:pPr>
        <w:autoSpaceDE w:val="0"/>
        <w:autoSpaceDN w:val="0"/>
        <w:adjustRightInd w:val="0"/>
        <w:jc w:val="both"/>
        <w:rPr>
          <w:sz w:val="22"/>
          <w:szCs w:val="22"/>
        </w:rPr>
      </w:pPr>
    </w:p>
    <w:p w:rsidR="00E86B5B" w:rsidRPr="00E91883" w:rsidRDefault="00E86B5B" w:rsidP="000543E3">
      <w:pPr>
        <w:jc w:val="center"/>
        <w:rPr>
          <w:b/>
          <w:sz w:val="22"/>
          <w:szCs w:val="22"/>
        </w:rPr>
      </w:pPr>
      <w:r w:rsidRPr="00E91883">
        <w:rPr>
          <w:b/>
          <w:sz w:val="22"/>
          <w:szCs w:val="22"/>
        </w:rPr>
        <w:t>1</w:t>
      </w:r>
      <w:r w:rsidR="00844BAA" w:rsidRPr="00E91883">
        <w:rPr>
          <w:b/>
          <w:sz w:val="22"/>
          <w:szCs w:val="22"/>
        </w:rPr>
        <w:t>2</w:t>
      </w:r>
      <w:r w:rsidRPr="00E91883">
        <w:rPr>
          <w:b/>
          <w:sz w:val="22"/>
          <w:szCs w:val="22"/>
        </w:rPr>
        <w:t>. ПРОЧИЕ УСЛОВИЯ</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.1. Претензионный порядок досудебного урегулирования споров, вытекающих из Контракта, является для Сторон обязательным.</w:t>
      </w:r>
    </w:p>
    <w:p w:rsidR="00E86B5B" w:rsidRPr="00E91883" w:rsidRDefault="00E86B5B" w:rsidP="000543E3">
      <w:pPr>
        <w:ind w:right="87"/>
        <w:jc w:val="both"/>
        <w:rPr>
          <w:bCs/>
          <w:sz w:val="22"/>
          <w:szCs w:val="22"/>
        </w:rPr>
      </w:pPr>
      <w:r w:rsidRPr="00E91883">
        <w:rPr>
          <w:sz w:val="22"/>
          <w:szCs w:val="22"/>
        </w:rPr>
        <w:t xml:space="preserve">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.2. Претензионные письма направляются Сторонами нарочным либо заказным почтовым отправлением с уведомлением о вручении последнего адресату по мест</w:t>
      </w:r>
      <w:r w:rsidR="00844BAA" w:rsidRPr="00E91883">
        <w:rPr>
          <w:sz w:val="22"/>
          <w:szCs w:val="22"/>
        </w:rPr>
        <w:t>онахождению Сторон</w:t>
      </w:r>
      <w:r w:rsidR="00E86B5B" w:rsidRPr="00E91883">
        <w:rPr>
          <w:sz w:val="22"/>
          <w:szCs w:val="22"/>
        </w:rPr>
        <w:t>.</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 xml:space="preserve">.3. Допускается направление Сторонами претензионных писем иными способами: по факсу и электронной почте, </w:t>
      </w:r>
      <w:proofErr w:type="gramStart"/>
      <w:r w:rsidR="00E86B5B" w:rsidRPr="00E91883">
        <w:rPr>
          <w:sz w:val="22"/>
          <w:szCs w:val="22"/>
        </w:rPr>
        <w:t>экспресс-почтой</w:t>
      </w:r>
      <w:proofErr w:type="gramEnd"/>
      <w:r w:rsidR="00E86B5B" w:rsidRPr="00E91883">
        <w:rPr>
          <w:sz w:val="22"/>
          <w:szCs w:val="22"/>
        </w:rPr>
        <w:t>.</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.4. Срок рассмотрения претензионного письма и направления ответа на него составляет 5 (Пять) рабочих дней со дня получения последнего адресатом.</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.5. В случае не урегулирования споров и разногласий в претензионном порядке они передаются на рассмотрение в Арбитражный суд Санкт-Петербурга.</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.6.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 xml:space="preserve">.7.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w:t>
      </w:r>
      <w:proofErr w:type="gramStart"/>
      <w:r w:rsidR="00E86B5B" w:rsidRPr="00E91883">
        <w:rPr>
          <w:sz w:val="22"/>
          <w:szCs w:val="22"/>
        </w:rPr>
        <w:t>принятия</w:t>
      </w:r>
      <w:proofErr w:type="gramEnd"/>
      <w:r w:rsidR="00E86B5B" w:rsidRPr="00E91883">
        <w:rPr>
          <w:sz w:val="22"/>
          <w:szCs w:val="22"/>
        </w:rPr>
        <w:t xml:space="preserve"> необходимых мер.</w:t>
      </w:r>
    </w:p>
    <w:p w:rsidR="00E86B5B" w:rsidRPr="00E91883" w:rsidRDefault="009468EA" w:rsidP="000543E3">
      <w:pPr>
        <w:autoSpaceDE w:val="0"/>
        <w:autoSpaceDN w:val="0"/>
        <w:adjustRightInd w:val="0"/>
        <w:jc w:val="both"/>
        <w:rPr>
          <w:sz w:val="22"/>
          <w:szCs w:val="22"/>
        </w:rPr>
      </w:pPr>
      <w:r w:rsidRPr="00E91883">
        <w:rPr>
          <w:sz w:val="22"/>
          <w:szCs w:val="22"/>
        </w:rPr>
        <w:lastRenderedPageBreak/>
        <w:t>1</w:t>
      </w:r>
      <w:r w:rsidR="00844BAA" w:rsidRPr="00E91883">
        <w:rPr>
          <w:sz w:val="22"/>
          <w:szCs w:val="22"/>
        </w:rPr>
        <w:t>2</w:t>
      </w:r>
      <w:r w:rsidR="00E86B5B" w:rsidRPr="00E91883">
        <w:rPr>
          <w:sz w:val="22"/>
          <w:szCs w:val="22"/>
        </w:rPr>
        <w:t>.8. Стороны обязаны в течение 10 (Десяти) рабочих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не извещением об указанных изменениях.</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.9. Во всем остальном, что не предусмотрено Контрактом, Стороны руководствуются действующим законодательством РФ.</w:t>
      </w:r>
    </w:p>
    <w:p w:rsidR="00BE66CF" w:rsidRPr="00E91883" w:rsidRDefault="00FE38D6" w:rsidP="00FE38D6">
      <w:pPr>
        <w:jc w:val="both"/>
        <w:rPr>
          <w:color w:val="000000"/>
          <w:sz w:val="22"/>
          <w:szCs w:val="22"/>
        </w:rPr>
      </w:pPr>
      <w:r w:rsidRPr="00E91883">
        <w:rPr>
          <w:sz w:val="22"/>
          <w:szCs w:val="22"/>
        </w:rPr>
        <w:t xml:space="preserve">12.10. </w:t>
      </w:r>
      <w:r w:rsidR="00BE66CF" w:rsidRPr="00E91883">
        <w:rPr>
          <w:color w:val="000000"/>
          <w:sz w:val="22"/>
          <w:szCs w:val="22"/>
        </w:rPr>
        <w:t xml:space="preserve">Настоящий </w:t>
      </w:r>
      <w:r w:rsidR="00BE66CF" w:rsidRPr="00E91883">
        <w:rPr>
          <w:sz w:val="22"/>
          <w:szCs w:val="22"/>
        </w:rPr>
        <w:t>Контракт</w:t>
      </w:r>
      <w:r w:rsidR="00BE66CF" w:rsidRPr="00E91883">
        <w:rPr>
          <w:color w:val="000000"/>
          <w:sz w:val="22"/>
          <w:szCs w:val="22"/>
        </w:rPr>
        <w:t xml:space="preserve"> </w:t>
      </w:r>
      <w:r w:rsidR="00BE66CF" w:rsidRPr="00E91883">
        <w:rPr>
          <w:sz w:val="22"/>
          <w:szCs w:val="22"/>
        </w:rPr>
        <w:t>составлен и</w:t>
      </w:r>
      <w:r w:rsidR="00BE66CF" w:rsidRPr="00E91883">
        <w:rPr>
          <w:color w:val="000000"/>
          <w:sz w:val="22"/>
          <w:szCs w:val="22"/>
        </w:rPr>
        <w:t xml:space="preserve"> подписан в двух экземплярах, по одному для каждой из Сторон и имеет одинаковую юридическую силу. </w:t>
      </w:r>
    </w:p>
    <w:p w:rsidR="00BC3D6B" w:rsidRDefault="007C16BA" w:rsidP="000543E3">
      <w:pPr>
        <w:jc w:val="both"/>
        <w:rPr>
          <w:sz w:val="22"/>
          <w:szCs w:val="22"/>
        </w:rPr>
      </w:pPr>
      <w:r w:rsidRPr="00E91883">
        <w:rPr>
          <w:sz w:val="22"/>
          <w:szCs w:val="22"/>
        </w:rPr>
        <w:t>1</w:t>
      </w:r>
      <w:r w:rsidR="00844BAA" w:rsidRPr="00E91883">
        <w:rPr>
          <w:sz w:val="22"/>
          <w:szCs w:val="22"/>
        </w:rPr>
        <w:t>2</w:t>
      </w:r>
      <w:r w:rsidRPr="00E91883">
        <w:rPr>
          <w:sz w:val="22"/>
          <w:szCs w:val="22"/>
        </w:rPr>
        <w:t>.1</w:t>
      </w:r>
      <w:r w:rsidR="00BE66CF" w:rsidRPr="00E91883">
        <w:rPr>
          <w:sz w:val="22"/>
          <w:szCs w:val="22"/>
        </w:rPr>
        <w:t>1</w:t>
      </w:r>
      <w:r w:rsidRPr="00E91883">
        <w:rPr>
          <w:sz w:val="22"/>
          <w:szCs w:val="22"/>
        </w:rPr>
        <w:t>. К настоящему Контракту прилагаются и являются его неотъемлемой частью</w:t>
      </w:r>
      <w:r w:rsidR="00FE38D6" w:rsidRPr="00E91883">
        <w:rPr>
          <w:sz w:val="22"/>
          <w:szCs w:val="22"/>
        </w:rPr>
        <w:t>:</w:t>
      </w:r>
      <w:r w:rsidR="00590C94" w:rsidRPr="00E91883">
        <w:rPr>
          <w:sz w:val="22"/>
          <w:szCs w:val="22"/>
        </w:rPr>
        <w:t xml:space="preserve"> </w:t>
      </w:r>
      <w:r w:rsidRPr="00E91883">
        <w:rPr>
          <w:sz w:val="22"/>
          <w:szCs w:val="22"/>
        </w:rPr>
        <w:t xml:space="preserve"> </w:t>
      </w:r>
      <w:r w:rsidR="00FE38D6" w:rsidRPr="00E91883">
        <w:rPr>
          <w:sz w:val="22"/>
          <w:szCs w:val="22"/>
        </w:rPr>
        <w:t xml:space="preserve"> </w:t>
      </w:r>
    </w:p>
    <w:p w:rsidR="007C16BA" w:rsidRPr="00E91883" w:rsidRDefault="007C16BA" w:rsidP="000543E3">
      <w:pPr>
        <w:jc w:val="both"/>
        <w:rPr>
          <w:sz w:val="22"/>
          <w:szCs w:val="22"/>
        </w:rPr>
      </w:pPr>
      <w:r w:rsidRPr="00E91883">
        <w:rPr>
          <w:sz w:val="22"/>
          <w:szCs w:val="22"/>
        </w:rPr>
        <w:t>Приложение №1 –</w:t>
      </w:r>
      <w:r w:rsidR="00E40C5D" w:rsidRPr="00E91883">
        <w:rPr>
          <w:sz w:val="22"/>
          <w:szCs w:val="22"/>
        </w:rPr>
        <w:t xml:space="preserve"> </w:t>
      </w:r>
      <w:r w:rsidRPr="00E91883">
        <w:rPr>
          <w:sz w:val="22"/>
          <w:szCs w:val="22"/>
        </w:rPr>
        <w:t>Спецификация</w:t>
      </w:r>
      <w:r w:rsidR="00B97ADD" w:rsidRPr="00E91883">
        <w:rPr>
          <w:sz w:val="22"/>
          <w:szCs w:val="22"/>
        </w:rPr>
        <w:t>.</w:t>
      </w:r>
    </w:p>
    <w:p w:rsidR="00574B17" w:rsidRPr="00E91883" w:rsidRDefault="00574B17" w:rsidP="00574B17">
      <w:pPr>
        <w:autoSpaceDE w:val="0"/>
        <w:autoSpaceDN w:val="0"/>
        <w:adjustRightInd w:val="0"/>
        <w:jc w:val="both"/>
        <w:rPr>
          <w:sz w:val="22"/>
          <w:szCs w:val="22"/>
        </w:rPr>
      </w:pPr>
      <w:r w:rsidRPr="00E91883">
        <w:rPr>
          <w:sz w:val="22"/>
          <w:szCs w:val="22"/>
        </w:rPr>
        <w:t xml:space="preserve">Приложение № </w:t>
      </w:r>
      <w:r w:rsidR="00E40C5D" w:rsidRPr="00E91883">
        <w:rPr>
          <w:sz w:val="22"/>
          <w:szCs w:val="22"/>
        </w:rPr>
        <w:t xml:space="preserve">2 - </w:t>
      </w:r>
      <w:r w:rsidRPr="00E91883">
        <w:rPr>
          <w:sz w:val="22"/>
          <w:szCs w:val="22"/>
        </w:rPr>
        <w:t xml:space="preserve">Образец </w:t>
      </w:r>
      <w:r w:rsidR="00E40C5D" w:rsidRPr="00E91883">
        <w:rPr>
          <w:sz w:val="22"/>
          <w:szCs w:val="22"/>
        </w:rPr>
        <w:t>- А</w:t>
      </w:r>
      <w:r w:rsidRPr="00E91883">
        <w:rPr>
          <w:sz w:val="22"/>
          <w:szCs w:val="22"/>
        </w:rPr>
        <w:t xml:space="preserve">кт приема-передачи товара. </w:t>
      </w:r>
    </w:p>
    <w:p w:rsidR="00FE38D6" w:rsidRPr="00E91883" w:rsidRDefault="00FE38D6" w:rsidP="00FE38D6">
      <w:pPr>
        <w:jc w:val="both"/>
        <w:rPr>
          <w:sz w:val="22"/>
          <w:szCs w:val="22"/>
        </w:rPr>
      </w:pPr>
    </w:p>
    <w:p w:rsidR="00A61D61" w:rsidRPr="00E91883" w:rsidRDefault="00282425" w:rsidP="00A61D61">
      <w:pPr>
        <w:jc w:val="center"/>
        <w:rPr>
          <w:b/>
          <w:bCs/>
          <w:sz w:val="22"/>
          <w:szCs w:val="22"/>
        </w:rPr>
      </w:pPr>
      <w:r w:rsidRPr="00E91883">
        <w:rPr>
          <w:b/>
          <w:bCs/>
          <w:sz w:val="22"/>
          <w:szCs w:val="22"/>
        </w:rPr>
        <w:t>1</w:t>
      </w:r>
      <w:r w:rsidR="00590C94" w:rsidRPr="00E91883">
        <w:rPr>
          <w:b/>
          <w:bCs/>
          <w:sz w:val="22"/>
          <w:szCs w:val="22"/>
        </w:rPr>
        <w:t>3</w:t>
      </w:r>
      <w:r w:rsidR="00E86B5B" w:rsidRPr="00E91883">
        <w:rPr>
          <w:b/>
          <w:bCs/>
          <w:sz w:val="22"/>
          <w:szCs w:val="22"/>
        </w:rPr>
        <w:t>. АДРЕСА И БАНКОВСКИЕ РЕКВИЗИТЫ</w:t>
      </w:r>
      <w:r w:rsidR="002B75EE" w:rsidRPr="00E91883">
        <w:rPr>
          <w:b/>
          <w:bCs/>
          <w:sz w:val="22"/>
          <w:szCs w:val="22"/>
        </w:rPr>
        <w:t xml:space="preserve"> И ПОДПИСИ</w:t>
      </w:r>
      <w:r w:rsidR="00E86B5B" w:rsidRPr="00E91883">
        <w:rPr>
          <w:b/>
          <w:bCs/>
          <w:sz w:val="22"/>
          <w:szCs w:val="22"/>
        </w:rPr>
        <w:t xml:space="preserve"> СТОРОН</w:t>
      </w:r>
    </w:p>
    <w:p w:rsidR="00A61D61" w:rsidRPr="00E91883" w:rsidRDefault="00A61D61" w:rsidP="00A61D61">
      <w:pPr>
        <w:jc w:val="center"/>
        <w:rPr>
          <w:b/>
          <w:bCs/>
          <w:sz w:val="22"/>
          <w:szCs w:val="22"/>
        </w:rPr>
      </w:pPr>
    </w:p>
    <w:tbl>
      <w:tblPr>
        <w:tblW w:w="0" w:type="auto"/>
        <w:tblLayout w:type="fixed"/>
        <w:tblLook w:val="0000" w:firstRow="0" w:lastRow="0" w:firstColumn="0" w:lastColumn="0" w:noHBand="0" w:noVBand="0"/>
      </w:tblPr>
      <w:tblGrid>
        <w:gridCol w:w="34"/>
        <w:gridCol w:w="4894"/>
        <w:gridCol w:w="4661"/>
        <w:gridCol w:w="17"/>
      </w:tblGrid>
      <w:tr w:rsidR="00E86B5B" w:rsidRPr="00E91883" w:rsidTr="00A61D61">
        <w:trPr>
          <w:gridBefore w:val="1"/>
          <w:wBefore w:w="34" w:type="dxa"/>
          <w:trHeight w:val="224"/>
        </w:trPr>
        <w:tc>
          <w:tcPr>
            <w:tcW w:w="4894" w:type="dxa"/>
            <w:shd w:val="clear" w:color="auto" w:fill="auto"/>
          </w:tcPr>
          <w:p w:rsidR="00E86B5B" w:rsidRPr="00E91883" w:rsidRDefault="00E86B5B" w:rsidP="00A61D61">
            <w:pPr>
              <w:ind w:firstLine="600"/>
              <w:jc w:val="center"/>
              <w:rPr>
                <w:sz w:val="22"/>
                <w:szCs w:val="22"/>
              </w:rPr>
            </w:pPr>
            <w:r w:rsidRPr="00E91883">
              <w:rPr>
                <w:b/>
                <w:sz w:val="22"/>
                <w:szCs w:val="22"/>
              </w:rPr>
              <w:t>ЗАКАЗЧИК</w:t>
            </w:r>
          </w:p>
        </w:tc>
        <w:tc>
          <w:tcPr>
            <w:tcW w:w="4678" w:type="dxa"/>
            <w:gridSpan w:val="2"/>
            <w:shd w:val="clear" w:color="auto" w:fill="auto"/>
          </w:tcPr>
          <w:p w:rsidR="00E86B5B" w:rsidRPr="00E91883" w:rsidRDefault="00E86B5B" w:rsidP="00A61D61">
            <w:pPr>
              <w:pStyle w:val="213"/>
              <w:keepNext w:val="0"/>
              <w:keepLines w:val="0"/>
              <w:spacing w:before="0" w:after="0"/>
              <w:ind w:firstLine="600"/>
              <w:rPr>
                <w:bCs/>
                <w:sz w:val="22"/>
                <w:szCs w:val="22"/>
              </w:rPr>
            </w:pPr>
            <w:r w:rsidRPr="00E91883">
              <w:rPr>
                <w:sz w:val="22"/>
                <w:szCs w:val="22"/>
              </w:rPr>
              <w:t>ПОСТАВЩИК</w:t>
            </w:r>
          </w:p>
        </w:tc>
      </w:tr>
      <w:tr w:rsidR="00E86B5B" w:rsidRPr="00914B7C" w:rsidTr="00A61D61">
        <w:trPr>
          <w:gridBefore w:val="1"/>
          <w:wBefore w:w="34" w:type="dxa"/>
          <w:trHeight w:val="4826"/>
        </w:trPr>
        <w:tc>
          <w:tcPr>
            <w:tcW w:w="4894" w:type="dxa"/>
            <w:shd w:val="clear" w:color="auto" w:fill="auto"/>
          </w:tcPr>
          <w:p w:rsidR="001B0C03" w:rsidRPr="006647D0" w:rsidRDefault="00E86B5B" w:rsidP="00A61D61">
            <w:pPr>
              <w:rPr>
                <w:b/>
                <w:bCs/>
                <w:sz w:val="22"/>
                <w:szCs w:val="22"/>
              </w:rPr>
            </w:pPr>
            <w:r w:rsidRPr="006647D0">
              <w:rPr>
                <w:b/>
                <w:bCs/>
                <w:sz w:val="22"/>
                <w:szCs w:val="22"/>
              </w:rPr>
              <w:t xml:space="preserve">Санкт-Петербургское государственное бюджетное профессиональное образовательное учреждение </w:t>
            </w:r>
          </w:p>
          <w:p w:rsidR="00E86B5B" w:rsidRPr="006647D0" w:rsidRDefault="00E86B5B" w:rsidP="00A61D61">
            <w:pPr>
              <w:rPr>
                <w:b/>
                <w:bCs/>
                <w:sz w:val="22"/>
                <w:szCs w:val="22"/>
              </w:rPr>
            </w:pPr>
            <w:r w:rsidRPr="006647D0">
              <w:rPr>
                <w:b/>
                <w:bCs/>
                <w:sz w:val="22"/>
                <w:szCs w:val="22"/>
              </w:rPr>
              <w:t>«Колледж метростроя»</w:t>
            </w:r>
          </w:p>
          <w:p w:rsidR="00E86B5B" w:rsidRPr="006647D0" w:rsidRDefault="00E86B5B" w:rsidP="00A61D61">
            <w:pPr>
              <w:pStyle w:val="Normalkeepwithnext"/>
              <w:keepNext w:val="0"/>
              <w:keepLines w:val="0"/>
              <w:rPr>
                <w:rFonts w:ascii="Times New Roman" w:eastAsia="Times New Roman" w:hAnsi="Times New Roman"/>
                <w:szCs w:val="22"/>
                <w:lang w:val="ru-RU" w:eastAsia="ru-RU"/>
              </w:rPr>
            </w:pPr>
            <w:r w:rsidRPr="006647D0">
              <w:rPr>
                <w:rFonts w:ascii="Times New Roman" w:eastAsia="Times New Roman" w:hAnsi="Times New Roman"/>
                <w:szCs w:val="22"/>
                <w:lang w:val="ru-RU" w:eastAsia="ru-RU"/>
              </w:rPr>
              <w:t>ИНН 7804031315   КПП 780401001</w:t>
            </w:r>
          </w:p>
          <w:p w:rsidR="006647D0" w:rsidRPr="006647D0" w:rsidRDefault="006647D0" w:rsidP="00A61D61">
            <w:pPr>
              <w:rPr>
                <w:sz w:val="22"/>
                <w:szCs w:val="22"/>
              </w:rPr>
            </w:pPr>
            <w:r w:rsidRPr="006647D0">
              <w:rPr>
                <w:sz w:val="22"/>
                <w:szCs w:val="22"/>
              </w:rPr>
              <w:t>Место нахождения и почт</w:t>
            </w:r>
            <w:proofErr w:type="gramStart"/>
            <w:r w:rsidRPr="006647D0">
              <w:rPr>
                <w:sz w:val="22"/>
                <w:szCs w:val="22"/>
              </w:rPr>
              <w:t>.</w:t>
            </w:r>
            <w:proofErr w:type="gramEnd"/>
            <w:r w:rsidRPr="006647D0">
              <w:rPr>
                <w:sz w:val="22"/>
                <w:szCs w:val="22"/>
              </w:rPr>
              <w:t xml:space="preserve"> </w:t>
            </w:r>
            <w:proofErr w:type="gramStart"/>
            <w:r w:rsidRPr="006647D0">
              <w:rPr>
                <w:sz w:val="22"/>
                <w:szCs w:val="22"/>
              </w:rPr>
              <w:t>а</w:t>
            </w:r>
            <w:proofErr w:type="gramEnd"/>
            <w:r w:rsidRPr="006647D0">
              <w:rPr>
                <w:sz w:val="22"/>
                <w:szCs w:val="22"/>
              </w:rPr>
              <w:t xml:space="preserve">дрес: </w:t>
            </w:r>
          </w:p>
          <w:p w:rsidR="006647D0" w:rsidRPr="006647D0" w:rsidRDefault="006647D0" w:rsidP="00A61D61">
            <w:pPr>
              <w:rPr>
                <w:sz w:val="22"/>
                <w:szCs w:val="22"/>
              </w:rPr>
            </w:pPr>
            <w:r w:rsidRPr="006647D0">
              <w:rPr>
                <w:sz w:val="22"/>
                <w:szCs w:val="22"/>
              </w:rPr>
              <w:t xml:space="preserve">195276, Санкт-Петербург, </w:t>
            </w:r>
          </w:p>
          <w:p w:rsidR="006647D0" w:rsidRPr="006647D0" w:rsidRDefault="006647D0" w:rsidP="00A61D61">
            <w:pPr>
              <w:rPr>
                <w:sz w:val="22"/>
                <w:szCs w:val="22"/>
              </w:rPr>
            </w:pPr>
            <w:r w:rsidRPr="006647D0">
              <w:rPr>
                <w:sz w:val="22"/>
                <w:szCs w:val="22"/>
              </w:rPr>
              <w:t xml:space="preserve">ул. Демьяна Бедного, д. 21, </w:t>
            </w:r>
            <w:proofErr w:type="gramStart"/>
            <w:r w:rsidRPr="006647D0">
              <w:rPr>
                <w:sz w:val="22"/>
                <w:szCs w:val="22"/>
              </w:rPr>
              <w:t>лит</w:t>
            </w:r>
            <w:proofErr w:type="gramEnd"/>
            <w:r w:rsidRPr="006647D0">
              <w:rPr>
                <w:sz w:val="22"/>
                <w:szCs w:val="22"/>
              </w:rPr>
              <w:t xml:space="preserve">. А </w:t>
            </w:r>
          </w:p>
          <w:p w:rsidR="006647D0" w:rsidRPr="006647D0" w:rsidRDefault="006647D0" w:rsidP="00A61D61">
            <w:pPr>
              <w:rPr>
                <w:sz w:val="22"/>
                <w:szCs w:val="22"/>
              </w:rPr>
            </w:pPr>
            <w:r w:rsidRPr="006647D0">
              <w:rPr>
                <w:sz w:val="22"/>
                <w:szCs w:val="22"/>
              </w:rPr>
              <w:t>Тел.: +7(812) 558-85-13</w:t>
            </w:r>
          </w:p>
          <w:p w:rsidR="006647D0" w:rsidRPr="006647D0" w:rsidRDefault="006647D0" w:rsidP="00A61D61">
            <w:pPr>
              <w:rPr>
                <w:sz w:val="22"/>
                <w:szCs w:val="22"/>
              </w:rPr>
            </w:pPr>
            <w:r w:rsidRPr="006647D0">
              <w:rPr>
                <w:sz w:val="22"/>
                <w:szCs w:val="22"/>
              </w:rPr>
              <w:t xml:space="preserve">Комитет финансов Санкт-Петербурга </w:t>
            </w:r>
          </w:p>
          <w:p w:rsidR="006647D0" w:rsidRPr="006647D0" w:rsidRDefault="006647D0" w:rsidP="00A61D61">
            <w:pPr>
              <w:rPr>
                <w:sz w:val="22"/>
                <w:szCs w:val="22"/>
              </w:rPr>
            </w:pPr>
            <w:proofErr w:type="gramStart"/>
            <w:r w:rsidRPr="006647D0">
              <w:rPr>
                <w:sz w:val="22"/>
                <w:szCs w:val="22"/>
              </w:rPr>
              <w:t xml:space="preserve">(СПб ГБПОУ «Колледж метростроя», </w:t>
            </w:r>
            <w:proofErr w:type="gramEnd"/>
          </w:p>
          <w:p w:rsidR="006647D0" w:rsidRPr="006647D0" w:rsidRDefault="006647D0" w:rsidP="00A61D61">
            <w:pPr>
              <w:rPr>
                <w:sz w:val="22"/>
                <w:szCs w:val="22"/>
              </w:rPr>
            </w:pPr>
            <w:proofErr w:type="gramStart"/>
            <w:r w:rsidRPr="006647D0">
              <w:rPr>
                <w:sz w:val="22"/>
                <w:szCs w:val="22"/>
              </w:rPr>
              <w:t>л</w:t>
            </w:r>
            <w:proofErr w:type="gramEnd"/>
            <w:r w:rsidRPr="006647D0">
              <w:rPr>
                <w:sz w:val="22"/>
                <w:szCs w:val="22"/>
              </w:rPr>
              <w:t>/с 0191014)</w:t>
            </w:r>
          </w:p>
          <w:p w:rsidR="006647D0" w:rsidRPr="006647D0" w:rsidRDefault="00710642" w:rsidP="00A61D61">
            <w:pPr>
              <w:rPr>
                <w:sz w:val="22"/>
                <w:szCs w:val="22"/>
              </w:rPr>
            </w:pPr>
            <w:r>
              <w:rPr>
                <w:b/>
                <w:sz w:val="22"/>
                <w:szCs w:val="22"/>
              </w:rPr>
              <w:t>С</w:t>
            </w:r>
            <w:r w:rsidR="006647D0" w:rsidRPr="006647D0">
              <w:rPr>
                <w:b/>
                <w:sz w:val="22"/>
                <w:szCs w:val="22"/>
              </w:rPr>
              <w:t>чет</w:t>
            </w:r>
            <w:r w:rsidR="006647D0" w:rsidRPr="006647D0">
              <w:rPr>
                <w:sz w:val="22"/>
                <w:szCs w:val="22"/>
              </w:rPr>
              <w:t xml:space="preserve"> </w:t>
            </w:r>
            <w:r w:rsidR="006647D0" w:rsidRPr="006647D0">
              <w:rPr>
                <w:b/>
                <w:sz w:val="22"/>
                <w:szCs w:val="22"/>
              </w:rPr>
              <w:t>03224643400000007200</w:t>
            </w:r>
            <w:r w:rsidR="006647D0" w:rsidRPr="006647D0">
              <w:rPr>
                <w:sz w:val="22"/>
                <w:szCs w:val="22"/>
              </w:rPr>
              <w:t xml:space="preserve"> </w:t>
            </w:r>
          </w:p>
          <w:p w:rsidR="006647D0" w:rsidRPr="006647D0" w:rsidRDefault="006647D0" w:rsidP="00A61D61">
            <w:pPr>
              <w:rPr>
                <w:sz w:val="22"/>
                <w:szCs w:val="22"/>
              </w:rPr>
            </w:pPr>
            <w:r w:rsidRPr="006647D0">
              <w:rPr>
                <w:sz w:val="22"/>
                <w:szCs w:val="22"/>
              </w:rPr>
              <w:t>в Северо-Западное ГУ Банка России//УФК по г. Санкт-Петербургу, г. Санкт-Петербург</w:t>
            </w:r>
          </w:p>
          <w:p w:rsidR="006647D0" w:rsidRPr="006647D0" w:rsidRDefault="00710642" w:rsidP="00A61D61">
            <w:pPr>
              <w:rPr>
                <w:b/>
                <w:sz w:val="22"/>
                <w:szCs w:val="22"/>
              </w:rPr>
            </w:pPr>
            <w:proofErr w:type="gramStart"/>
            <w:r>
              <w:rPr>
                <w:b/>
                <w:sz w:val="22"/>
                <w:szCs w:val="22"/>
              </w:rPr>
              <w:t>К</w:t>
            </w:r>
            <w:proofErr w:type="gramEnd"/>
            <w:r>
              <w:rPr>
                <w:b/>
                <w:sz w:val="22"/>
                <w:szCs w:val="22"/>
              </w:rPr>
              <w:t>/</w:t>
            </w:r>
            <w:r w:rsidR="006647D0" w:rsidRPr="006647D0">
              <w:rPr>
                <w:b/>
                <w:sz w:val="22"/>
                <w:szCs w:val="22"/>
              </w:rPr>
              <w:t>счет 40102810945370000005</w:t>
            </w:r>
          </w:p>
          <w:p w:rsidR="006647D0" w:rsidRPr="006647D0" w:rsidRDefault="006647D0" w:rsidP="00A61D61">
            <w:pPr>
              <w:rPr>
                <w:sz w:val="22"/>
                <w:szCs w:val="22"/>
              </w:rPr>
            </w:pPr>
            <w:r w:rsidRPr="006647D0">
              <w:rPr>
                <w:sz w:val="22"/>
                <w:szCs w:val="22"/>
              </w:rPr>
              <w:t>БИК 014030106</w:t>
            </w:r>
          </w:p>
          <w:p w:rsidR="006647D0" w:rsidRPr="006647D0" w:rsidRDefault="006647D0" w:rsidP="00A61D61">
            <w:pPr>
              <w:rPr>
                <w:sz w:val="22"/>
                <w:szCs w:val="22"/>
              </w:rPr>
            </w:pPr>
            <w:r w:rsidRPr="006647D0">
              <w:rPr>
                <w:sz w:val="22"/>
                <w:szCs w:val="22"/>
              </w:rPr>
              <w:t>ОГРН 1027802493421</w:t>
            </w:r>
          </w:p>
          <w:p w:rsidR="00E86B5B" w:rsidRPr="00710642" w:rsidRDefault="00E86B5B" w:rsidP="00A61D61">
            <w:pPr>
              <w:pStyle w:val="ConsNonformat0"/>
              <w:widowControl/>
              <w:ind w:right="0"/>
              <w:rPr>
                <w:rFonts w:ascii="Times New Roman" w:eastAsia="Arial Unicode MS" w:hAnsi="Times New Roman" w:cs="Times New Roman"/>
                <w:sz w:val="22"/>
                <w:szCs w:val="22"/>
              </w:rPr>
            </w:pPr>
            <w:r w:rsidRPr="006647D0">
              <w:rPr>
                <w:rFonts w:ascii="Times New Roman" w:eastAsia="Arial Unicode MS" w:hAnsi="Times New Roman" w:cs="Times New Roman"/>
                <w:sz w:val="22"/>
                <w:szCs w:val="22"/>
              </w:rPr>
              <w:t>ОКТМО</w:t>
            </w:r>
            <w:r w:rsidRPr="00710642">
              <w:rPr>
                <w:rFonts w:ascii="Times New Roman" w:eastAsia="Arial Unicode MS" w:hAnsi="Times New Roman" w:cs="Times New Roman"/>
                <w:sz w:val="22"/>
                <w:szCs w:val="22"/>
              </w:rPr>
              <w:t xml:space="preserve"> 40334000</w:t>
            </w:r>
          </w:p>
          <w:p w:rsidR="00E86B5B" w:rsidRPr="006647D0" w:rsidRDefault="00E86B5B" w:rsidP="00A61D61">
            <w:pPr>
              <w:rPr>
                <w:rFonts w:eastAsia="Arial Unicode MS"/>
                <w:sz w:val="22"/>
                <w:szCs w:val="22"/>
                <w:lang w:val="en-US"/>
              </w:rPr>
            </w:pPr>
            <w:r w:rsidRPr="006647D0">
              <w:rPr>
                <w:rFonts w:eastAsia="Arial Unicode MS"/>
                <w:sz w:val="22"/>
                <w:szCs w:val="22"/>
              </w:rPr>
              <w:t>ОКПО</w:t>
            </w:r>
            <w:r w:rsidRPr="006647D0">
              <w:rPr>
                <w:rFonts w:eastAsia="Arial Unicode MS"/>
                <w:sz w:val="22"/>
                <w:szCs w:val="22"/>
                <w:lang w:val="en-US"/>
              </w:rPr>
              <w:t xml:space="preserve"> 02514269</w:t>
            </w:r>
          </w:p>
          <w:p w:rsidR="00E86B5B" w:rsidRPr="00E91883" w:rsidRDefault="007339CE" w:rsidP="00E91883">
            <w:pPr>
              <w:rPr>
                <w:sz w:val="22"/>
                <w:szCs w:val="22"/>
                <w:lang w:val="en-US"/>
              </w:rPr>
            </w:pPr>
            <w:r w:rsidRPr="006647D0">
              <w:rPr>
                <w:sz w:val="22"/>
                <w:szCs w:val="22"/>
                <w:lang w:val="en-US"/>
              </w:rPr>
              <w:t xml:space="preserve">E-mail: </w:t>
            </w:r>
            <w:hyperlink r:id="rId10" w:history="1">
              <w:r w:rsidRPr="006647D0">
                <w:rPr>
                  <w:rStyle w:val="a6"/>
                  <w:sz w:val="22"/>
                  <w:szCs w:val="22"/>
                  <w:lang w:val="en-US"/>
                </w:rPr>
                <w:t>metro_licey@mail.ru</w:t>
              </w:r>
            </w:hyperlink>
          </w:p>
        </w:tc>
        <w:tc>
          <w:tcPr>
            <w:tcW w:w="4678" w:type="dxa"/>
            <w:gridSpan w:val="2"/>
            <w:shd w:val="clear" w:color="auto" w:fill="auto"/>
          </w:tcPr>
          <w:p w:rsidR="00E86B5B" w:rsidRPr="00032336" w:rsidRDefault="00E86B5B" w:rsidP="00A61D61">
            <w:pPr>
              <w:pStyle w:val="aff6"/>
              <w:snapToGrid w:val="0"/>
              <w:spacing w:before="0" w:after="0"/>
              <w:rPr>
                <w:lang w:val="en-US"/>
              </w:rPr>
            </w:pPr>
          </w:p>
        </w:tc>
      </w:tr>
      <w:tr w:rsidR="00E86B5B" w:rsidTr="00E91883">
        <w:trPr>
          <w:gridAfter w:val="1"/>
          <w:wAfter w:w="17" w:type="dxa"/>
          <w:trHeight w:val="381"/>
        </w:trPr>
        <w:tc>
          <w:tcPr>
            <w:tcW w:w="4928" w:type="dxa"/>
            <w:gridSpan w:val="2"/>
            <w:shd w:val="clear" w:color="auto" w:fill="auto"/>
            <w:vAlign w:val="center"/>
          </w:tcPr>
          <w:p w:rsidR="00E86B5B" w:rsidRDefault="00E86B5B" w:rsidP="00A61D61">
            <w:pPr>
              <w:widowControl w:val="0"/>
              <w:autoSpaceDE w:val="0"/>
              <w:rPr>
                <w:szCs w:val="22"/>
              </w:rPr>
            </w:pPr>
            <w:r>
              <w:rPr>
                <w:szCs w:val="22"/>
              </w:rPr>
              <w:t>Директор</w:t>
            </w:r>
          </w:p>
        </w:tc>
        <w:tc>
          <w:tcPr>
            <w:tcW w:w="4661" w:type="dxa"/>
            <w:shd w:val="clear" w:color="auto" w:fill="auto"/>
            <w:vAlign w:val="center"/>
          </w:tcPr>
          <w:p w:rsidR="00E86B5B" w:rsidRDefault="00E86B5B" w:rsidP="00A61D61">
            <w:pPr>
              <w:widowControl w:val="0"/>
              <w:autoSpaceDE w:val="0"/>
              <w:snapToGrid w:val="0"/>
              <w:ind w:firstLine="284"/>
              <w:rPr>
                <w:szCs w:val="22"/>
              </w:rPr>
            </w:pPr>
          </w:p>
        </w:tc>
      </w:tr>
      <w:tr w:rsidR="00E86B5B" w:rsidTr="00A61D61">
        <w:trPr>
          <w:gridAfter w:val="1"/>
          <w:wAfter w:w="17" w:type="dxa"/>
          <w:trHeight w:val="933"/>
        </w:trPr>
        <w:tc>
          <w:tcPr>
            <w:tcW w:w="4928" w:type="dxa"/>
            <w:gridSpan w:val="2"/>
            <w:shd w:val="clear" w:color="auto" w:fill="auto"/>
          </w:tcPr>
          <w:p w:rsidR="00E86B5B" w:rsidRDefault="00E86B5B" w:rsidP="00A61D61">
            <w:pPr>
              <w:snapToGrid w:val="0"/>
              <w:ind w:firstLine="284"/>
              <w:rPr>
                <w:sz w:val="20"/>
                <w:szCs w:val="22"/>
              </w:rPr>
            </w:pPr>
          </w:p>
          <w:p w:rsidR="00E86B5B" w:rsidRDefault="00E86B5B" w:rsidP="00A61D61">
            <w:pPr>
              <w:rPr>
                <w:szCs w:val="22"/>
              </w:rPr>
            </w:pPr>
            <w:r>
              <w:rPr>
                <w:szCs w:val="22"/>
              </w:rPr>
              <w:t xml:space="preserve">________________А.Д. Филатов </w:t>
            </w:r>
          </w:p>
          <w:p w:rsidR="00E86B5B" w:rsidRDefault="00E86B5B" w:rsidP="00A61D61">
            <w:pPr>
              <w:ind w:firstLine="284"/>
              <w:rPr>
                <w:szCs w:val="22"/>
              </w:rPr>
            </w:pPr>
          </w:p>
          <w:p w:rsidR="00E86B5B" w:rsidRDefault="00E86B5B" w:rsidP="00A61D61">
            <w:pPr>
              <w:widowControl w:val="0"/>
              <w:autoSpaceDE w:val="0"/>
              <w:ind w:firstLine="284"/>
              <w:rPr>
                <w:szCs w:val="22"/>
              </w:rPr>
            </w:pPr>
            <w:r>
              <w:rPr>
                <w:szCs w:val="22"/>
              </w:rPr>
              <w:t>М.П.</w:t>
            </w:r>
          </w:p>
        </w:tc>
        <w:tc>
          <w:tcPr>
            <w:tcW w:w="4661" w:type="dxa"/>
            <w:shd w:val="clear" w:color="auto" w:fill="auto"/>
          </w:tcPr>
          <w:p w:rsidR="00E86B5B" w:rsidRDefault="00E86B5B" w:rsidP="00A61D61">
            <w:pPr>
              <w:snapToGrid w:val="0"/>
              <w:ind w:firstLine="284"/>
              <w:rPr>
                <w:szCs w:val="22"/>
              </w:rPr>
            </w:pPr>
          </w:p>
          <w:p w:rsidR="00E86B5B" w:rsidRDefault="00E86B5B" w:rsidP="00A61D61">
            <w:pPr>
              <w:rPr>
                <w:szCs w:val="22"/>
              </w:rPr>
            </w:pPr>
            <w:r>
              <w:rPr>
                <w:szCs w:val="22"/>
              </w:rPr>
              <w:t>________________</w:t>
            </w:r>
          </w:p>
          <w:p w:rsidR="00E86B5B" w:rsidRDefault="00E86B5B" w:rsidP="00A61D61">
            <w:pPr>
              <w:widowControl w:val="0"/>
              <w:autoSpaceDE w:val="0"/>
              <w:ind w:firstLine="284"/>
              <w:rPr>
                <w:szCs w:val="22"/>
              </w:rPr>
            </w:pPr>
          </w:p>
          <w:p w:rsidR="00E86B5B" w:rsidRDefault="00E86B5B" w:rsidP="00A61D61">
            <w:pPr>
              <w:widowControl w:val="0"/>
              <w:autoSpaceDE w:val="0"/>
              <w:ind w:firstLine="284"/>
              <w:rPr>
                <w:sz w:val="20"/>
                <w:szCs w:val="22"/>
              </w:rPr>
            </w:pPr>
            <w:r>
              <w:rPr>
                <w:szCs w:val="22"/>
              </w:rPr>
              <w:t>М.П.</w:t>
            </w:r>
          </w:p>
        </w:tc>
      </w:tr>
    </w:tbl>
    <w:p w:rsidR="00E86B5B" w:rsidRDefault="00E86B5B" w:rsidP="000543E3">
      <w:pPr>
        <w:jc w:val="right"/>
        <w:rPr>
          <w:sz w:val="20"/>
          <w:szCs w:val="22"/>
        </w:rPr>
      </w:pPr>
    </w:p>
    <w:p w:rsidR="00A61D61" w:rsidRDefault="00A61D61" w:rsidP="000543E3">
      <w:pPr>
        <w:jc w:val="right"/>
        <w:rPr>
          <w:sz w:val="20"/>
          <w:szCs w:val="22"/>
        </w:rPr>
      </w:pPr>
    </w:p>
    <w:p w:rsidR="00E86B5B" w:rsidRDefault="00E86B5B" w:rsidP="000543E3">
      <w:pPr>
        <w:jc w:val="right"/>
        <w:rPr>
          <w:sz w:val="20"/>
          <w:szCs w:val="22"/>
        </w:rPr>
      </w:pPr>
    </w:p>
    <w:p w:rsidR="00E86B5B" w:rsidRDefault="00E86B5B" w:rsidP="000543E3">
      <w:pPr>
        <w:jc w:val="right"/>
        <w:rPr>
          <w:sz w:val="20"/>
          <w:szCs w:val="22"/>
        </w:rPr>
      </w:pPr>
    </w:p>
    <w:p w:rsidR="00E86B5B" w:rsidRDefault="00E86B5B" w:rsidP="000543E3">
      <w:pPr>
        <w:jc w:val="right"/>
        <w:rPr>
          <w:sz w:val="20"/>
          <w:szCs w:val="22"/>
        </w:rPr>
      </w:pPr>
    </w:p>
    <w:p w:rsidR="002658E3" w:rsidRDefault="002658E3" w:rsidP="000543E3">
      <w:pPr>
        <w:jc w:val="right"/>
        <w:rPr>
          <w:sz w:val="20"/>
          <w:szCs w:val="22"/>
        </w:rPr>
      </w:pPr>
    </w:p>
    <w:p w:rsidR="002658E3" w:rsidRDefault="002658E3" w:rsidP="000543E3">
      <w:pPr>
        <w:jc w:val="right"/>
        <w:rPr>
          <w:sz w:val="20"/>
          <w:szCs w:val="22"/>
        </w:rPr>
      </w:pPr>
    </w:p>
    <w:p w:rsidR="002658E3" w:rsidRDefault="002658E3" w:rsidP="000543E3">
      <w:pPr>
        <w:jc w:val="right"/>
        <w:rPr>
          <w:sz w:val="20"/>
          <w:szCs w:val="22"/>
        </w:rPr>
      </w:pPr>
    </w:p>
    <w:p w:rsidR="002658E3" w:rsidRDefault="002658E3" w:rsidP="000543E3">
      <w:pPr>
        <w:jc w:val="right"/>
        <w:rPr>
          <w:sz w:val="22"/>
          <w:szCs w:val="22"/>
        </w:rPr>
      </w:pPr>
    </w:p>
    <w:p w:rsidR="003061BA" w:rsidRDefault="003061BA" w:rsidP="000543E3">
      <w:pPr>
        <w:jc w:val="right"/>
        <w:rPr>
          <w:sz w:val="22"/>
          <w:szCs w:val="22"/>
        </w:rPr>
      </w:pPr>
    </w:p>
    <w:p w:rsidR="003061BA" w:rsidRDefault="003061BA" w:rsidP="000543E3">
      <w:pPr>
        <w:jc w:val="right"/>
        <w:rPr>
          <w:sz w:val="22"/>
          <w:szCs w:val="22"/>
        </w:rPr>
      </w:pPr>
    </w:p>
    <w:p w:rsidR="003061BA" w:rsidRDefault="003061BA" w:rsidP="000543E3">
      <w:pPr>
        <w:jc w:val="right"/>
        <w:rPr>
          <w:sz w:val="22"/>
          <w:szCs w:val="22"/>
        </w:rPr>
      </w:pPr>
    </w:p>
    <w:p w:rsidR="00DB2A49" w:rsidRDefault="00DB2A49" w:rsidP="000543E3">
      <w:pPr>
        <w:jc w:val="right"/>
        <w:rPr>
          <w:sz w:val="22"/>
          <w:szCs w:val="22"/>
        </w:rPr>
      </w:pPr>
    </w:p>
    <w:p w:rsidR="003061BA" w:rsidRDefault="003061BA" w:rsidP="000543E3">
      <w:pPr>
        <w:jc w:val="right"/>
        <w:rPr>
          <w:sz w:val="22"/>
          <w:szCs w:val="22"/>
        </w:rPr>
      </w:pPr>
    </w:p>
    <w:p w:rsidR="00C5323B" w:rsidRDefault="00C5323B" w:rsidP="000543E3">
      <w:pPr>
        <w:jc w:val="right"/>
        <w:rPr>
          <w:sz w:val="22"/>
          <w:szCs w:val="22"/>
        </w:rPr>
      </w:pPr>
    </w:p>
    <w:p w:rsidR="00C5323B" w:rsidRDefault="00C5323B" w:rsidP="000543E3">
      <w:pPr>
        <w:jc w:val="right"/>
        <w:rPr>
          <w:sz w:val="22"/>
          <w:szCs w:val="22"/>
        </w:rPr>
      </w:pPr>
    </w:p>
    <w:p w:rsidR="003061BA" w:rsidRDefault="003061BA" w:rsidP="000543E3">
      <w:pPr>
        <w:jc w:val="right"/>
        <w:rPr>
          <w:sz w:val="22"/>
          <w:szCs w:val="22"/>
        </w:rPr>
      </w:pPr>
    </w:p>
    <w:p w:rsidR="003061BA" w:rsidRDefault="003061BA" w:rsidP="000543E3">
      <w:pPr>
        <w:jc w:val="right"/>
        <w:rPr>
          <w:sz w:val="22"/>
          <w:szCs w:val="22"/>
        </w:rPr>
      </w:pPr>
    </w:p>
    <w:p w:rsidR="003061BA" w:rsidRPr="004A0476" w:rsidRDefault="003061BA" w:rsidP="000543E3">
      <w:pPr>
        <w:jc w:val="right"/>
        <w:rPr>
          <w:sz w:val="22"/>
          <w:szCs w:val="22"/>
        </w:rPr>
      </w:pPr>
    </w:p>
    <w:p w:rsidR="00E86B5B" w:rsidRPr="004A0476" w:rsidRDefault="00E86B5B" w:rsidP="000543E3">
      <w:pPr>
        <w:jc w:val="right"/>
        <w:rPr>
          <w:sz w:val="22"/>
          <w:szCs w:val="22"/>
        </w:rPr>
      </w:pPr>
      <w:r w:rsidRPr="004A0476">
        <w:rPr>
          <w:sz w:val="22"/>
          <w:szCs w:val="22"/>
        </w:rPr>
        <w:lastRenderedPageBreak/>
        <w:t>Приложение №1</w:t>
      </w:r>
    </w:p>
    <w:p w:rsidR="00E86B5B" w:rsidRPr="004A0476" w:rsidRDefault="00E86B5B" w:rsidP="000543E3">
      <w:pPr>
        <w:jc w:val="right"/>
        <w:rPr>
          <w:sz w:val="22"/>
          <w:szCs w:val="22"/>
        </w:rPr>
      </w:pPr>
      <w:r w:rsidRPr="004A0476">
        <w:rPr>
          <w:sz w:val="22"/>
          <w:szCs w:val="22"/>
        </w:rPr>
        <w:t>к контракту</w:t>
      </w:r>
      <w:r w:rsidR="00FE38D6" w:rsidRPr="004A0476">
        <w:rPr>
          <w:sz w:val="22"/>
          <w:szCs w:val="22"/>
        </w:rPr>
        <w:t xml:space="preserve"> № _________</w:t>
      </w:r>
    </w:p>
    <w:p w:rsidR="00951FF4" w:rsidRPr="004A0476" w:rsidRDefault="00951FF4" w:rsidP="00951FF4">
      <w:pPr>
        <w:jc w:val="right"/>
        <w:rPr>
          <w:sz w:val="22"/>
          <w:szCs w:val="22"/>
        </w:rPr>
      </w:pPr>
      <w:r w:rsidRPr="004A0476">
        <w:rPr>
          <w:sz w:val="22"/>
          <w:szCs w:val="22"/>
        </w:rPr>
        <w:t xml:space="preserve">от ___  _______ 2021 </w:t>
      </w:r>
    </w:p>
    <w:p w:rsidR="00E86B5B" w:rsidRDefault="00E86B5B" w:rsidP="000543E3">
      <w:pPr>
        <w:rPr>
          <w:szCs w:val="22"/>
        </w:rPr>
      </w:pPr>
    </w:p>
    <w:p w:rsidR="00BC3D6B" w:rsidRDefault="00BC3D6B" w:rsidP="000543E3">
      <w:pPr>
        <w:rPr>
          <w:szCs w:val="22"/>
        </w:rPr>
      </w:pPr>
    </w:p>
    <w:p w:rsidR="00E86B5B" w:rsidRDefault="00E86B5B" w:rsidP="000543E3">
      <w:pPr>
        <w:shd w:val="clear" w:color="auto" w:fill="FFFFFF"/>
        <w:jc w:val="center"/>
        <w:rPr>
          <w:b/>
          <w:bCs/>
          <w:color w:val="000000"/>
          <w:szCs w:val="22"/>
        </w:rPr>
      </w:pPr>
      <w:r>
        <w:rPr>
          <w:b/>
          <w:bCs/>
          <w:color w:val="000000"/>
          <w:szCs w:val="22"/>
        </w:rPr>
        <w:t xml:space="preserve">СПЕЦИФИКАЦИЯ </w:t>
      </w:r>
    </w:p>
    <w:p w:rsidR="00282425" w:rsidRDefault="00282425" w:rsidP="000543E3">
      <w:pPr>
        <w:shd w:val="clear" w:color="auto" w:fill="FFFFFF"/>
        <w:jc w:val="center"/>
        <w:rPr>
          <w:b/>
          <w:bCs/>
          <w:color w:val="000000"/>
          <w:szCs w:val="22"/>
        </w:rPr>
      </w:pPr>
    </w:p>
    <w:p w:rsidR="00BC3D6B" w:rsidRDefault="00BC3D6B" w:rsidP="000543E3">
      <w:pPr>
        <w:shd w:val="clear" w:color="auto" w:fill="FFFFFF"/>
        <w:jc w:val="center"/>
        <w:rPr>
          <w:b/>
          <w:bCs/>
          <w:color w:val="000000"/>
          <w:szCs w:val="22"/>
        </w:rPr>
      </w:pPr>
    </w:p>
    <w:tbl>
      <w:tblPr>
        <w:tblW w:w="10154" w:type="dxa"/>
        <w:tblInd w:w="108" w:type="dxa"/>
        <w:tblLayout w:type="fixed"/>
        <w:tblLook w:val="0000" w:firstRow="0" w:lastRow="0" w:firstColumn="0" w:lastColumn="0" w:noHBand="0" w:noVBand="0"/>
      </w:tblPr>
      <w:tblGrid>
        <w:gridCol w:w="709"/>
        <w:gridCol w:w="2216"/>
        <w:gridCol w:w="2409"/>
        <w:gridCol w:w="992"/>
        <w:gridCol w:w="931"/>
        <w:gridCol w:w="1307"/>
        <w:gridCol w:w="1590"/>
      </w:tblGrid>
      <w:tr w:rsidR="0038000B" w:rsidRPr="00BC3D6B" w:rsidTr="00BC3D6B">
        <w:trPr>
          <w:trHeight w:val="521"/>
        </w:trPr>
        <w:tc>
          <w:tcPr>
            <w:tcW w:w="709" w:type="dxa"/>
            <w:tcBorders>
              <w:top w:val="single" w:sz="4" w:space="0" w:color="000000"/>
              <w:left w:val="single" w:sz="4" w:space="0" w:color="000000"/>
              <w:bottom w:val="single" w:sz="4" w:space="0" w:color="000000"/>
            </w:tcBorders>
            <w:shd w:val="clear" w:color="auto" w:fill="auto"/>
            <w:vAlign w:val="center"/>
          </w:tcPr>
          <w:p w:rsidR="0038000B" w:rsidRPr="00BC3D6B" w:rsidRDefault="0038000B" w:rsidP="000543E3">
            <w:pPr>
              <w:jc w:val="center"/>
              <w:rPr>
                <w:b/>
                <w:sz w:val="22"/>
                <w:szCs w:val="22"/>
              </w:rPr>
            </w:pPr>
            <w:r w:rsidRPr="00BC3D6B">
              <w:rPr>
                <w:b/>
                <w:sz w:val="22"/>
                <w:szCs w:val="22"/>
              </w:rPr>
              <w:t xml:space="preserve">№ </w:t>
            </w:r>
            <w:proofErr w:type="gramStart"/>
            <w:r w:rsidRPr="00BC3D6B">
              <w:rPr>
                <w:b/>
                <w:sz w:val="22"/>
                <w:szCs w:val="22"/>
              </w:rPr>
              <w:t>п</w:t>
            </w:r>
            <w:proofErr w:type="gramEnd"/>
            <w:r w:rsidRPr="00BC3D6B">
              <w:rPr>
                <w:b/>
                <w:sz w:val="22"/>
                <w:szCs w:val="22"/>
              </w:rPr>
              <w:t>/п</w:t>
            </w:r>
          </w:p>
        </w:tc>
        <w:tc>
          <w:tcPr>
            <w:tcW w:w="2216" w:type="dxa"/>
            <w:tcBorders>
              <w:top w:val="single" w:sz="4" w:space="0" w:color="000000"/>
              <w:left w:val="single" w:sz="4" w:space="0" w:color="000000"/>
              <w:bottom w:val="single" w:sz="4" w:space="0" w:color="000000"/>
            </w:tcBorders>
            <w:shd w:val="clear" w:color="auto" w:fill="auto"/>
            <w:vAlign w:val="center"/>
          </w:tcPr>
          <w:p w:rsidR="0038000B" w:rsidRPr="00BC3D6B" w:rsidRDefault="0038000B" w:rsidP="00FE38D6">
            <w:pPr>
              <w:jc w:val="center"/>
              <w:rPr>
                <w:b/>
                <w:sz w:val="22"/>
                <w:szCs w:val="22"/>
              </w:rPr>
            </w:pPr>
            <w:r w:rsidRPr="00BC3D6B">
              <w:rPr>
                <w:b/>
                <w:sz w:val="22"/>
                <w:szCs w:val="22"/>
              </w:rPr>
              <w:t>Наименование товара</w:t>
            </w:r>
          </w:p>
        </w:tc>
        <w:tc>
          <w:tcPr>
            <w:tcW w:w="2409" w:type="dxa"/>
            <w:tcBorders>
              <w:top w:val="single" w:sz="4" w:space="0" w:color="000000"/>
              <w:left w:val="single" w:sz="4" w:space="0" w:color="000000"/>
              <w:bottom w:val="single" w:sz="4" w:space="0" w:color="000000"/>
              <w:right w:val="single" w:sz="4" w:space="0" w:color="000000"/>
            </w:tcBorders>
            <w:vAlign w:val="center"/>
          </w:tcPr>
          <w:p w:rsidR="0038000B" w:rsidRPr="00BC3D6B" w:rsidRDefault="0038000B" w:rsidP="000543E3">
            <w:pPr>
              <w:jc w:val="center"/>
              <w:rPr>
                <w:b/>
                <w:sz w:val="22"/>
                <w:szCs w:val="22"/>
              </w:rPr>
            </w:pPr>
            <w:r w:rsidRPr="00BC3D6B">
              <w:rPr>
                <w:b/>
                <w:sz w:val="22"/>
                <w:szCs w:val="22"/>
              </w:rPr>
              <w:t>Характеристика товара</w:t>
            </w:r>
          </w:p>
        </w:tc>
        <w:tc>
          <w:tcPr>
            <w:tcW w:w="992" w:type="dxa"/>
            <w:tcBorders>
              <w:top w:val="single" w:sz="4" w:space="0" w:color="000000"/>
              <w:left w:val="single" w:sz="4" w:space="0" w:color="000000"/>
              <w:bottom w:val="single" w:sz="4" w:space="0" w:color="000000"/>
            </w:tcBorders>
            <w:shd w:val="clear" w:color="auto" w:fill="auto"/>
            <w:vAlign w:val="center"/>
          </w:tcPr>
          <w:p w:rsidR="0038000B" w:rsidRPr="00BC3D6B" w:rsidRDefault="0038000B" w:rsidP="000543E3">
            <w:pPr>
              <w:jc w:val="center"/>
              <w:rPr>
                <w:b/>
                <w:sz w:val="22"/>
                <w:szCs w:val="22"/>
              </w:rPr>
            </w:pPr>
            <w:r w:rsidRPr="00BC3D6B">
              <w:rPr>
                <w:b/>
                <w:sz w:val="22"/>
                <w:szCs w:val="22"/>
              </w:rPr>
              <w:t>Ед. изм.</w:t>
            </w:r>
          </w:p>
        </w:tc>
        <w:tc>
          <w:tcPr>
            <w:tcW w:w="931" w:type="dxa"/>
            <w:tcBorders>
              <w:top w:val="single" w:sz="4" w:space="0" w:color="000000"/>
              <w:left w:val="single" w:sz="4" w:space="0" w:color="000000"/>
              <w:bottom w:val="single" w:sz="4" w:space="0" w:color="000000"/>
            </w:tcBorders>
            <w:shd w:val="clear" w:color="auto" w:fill="auto"/>
            <w:vAlign w:val="center"/>
          </w:tcPr>
          <w:p w:rsidR="0038000B" w:rsidRPr="00BC3D6B" w:rsidRDefault="0038000B" w:rsidP="000543E3">
            <w:pPr>
              <w:jc w:val="center"/>
              <w:rPr>
                <w:b/>
                <w:sz w:val="22"/>
                <w:szCs w:val="22"/>
              </w:rPr>
            </w:pPr>
            <w:r w:rsidRPr="00BC3D6B">
              <w:rPr>
                <w:b/>
                <w:sz w:val="22"/>
                <w:szCs w:val="22"/>
              </w:rPr>
              <w:t>Кол-во</w:t>
            </w:r>
          </w:p>
        </w:tc>
        <w:tc>
          <w:tcPr>
            <w:tcW w:w="1307" w:type="dxa"/>
            <w:tcBorders>
              <w:top w:val="single" w:sz="4" w:space="0" w:color="000000"/>
              <w:left w:val="single" w:sz="4" w:space="0" w:color="000000"/>
              <w:bottom w:val="single" w:sz="4" w:space="0" w:color="000000"/>
            </w:tcBorders>
            <w:shd w:val="clear" w:color="auto" w:fill="auto"/>
            <w:vAlign w:val="center"/>
          </w:tcPr>
          <w:p w:rsidR="0038000B" w:rsidRPr="00BC3D6B" w:rsidRDefault="0038000B" w:rsidP="000543E3">
            <w:pPr>
              <w:jc w:val="center"/>
              <w:rPr>
                <w:b/>
                <w:sz w:val="22"/>
                <w:szCs w:val="22"/>
              </w:rPr>
            </w:pPr>
            <w:r w:rsidRPr="00BC3D6B">
              <w:rPr>
                <w:b/>
                <w:sz w:val="22"/>
                <w:szCs w:val="22"/>
              </w:rPr>
              <w:t xml:space="preserve">Цена за ед. </w:t>
            </w:r>
          </w:p>
          <w:p w:rsidR="0038000B" w:rsidRPr="00BC3D6B" w:rsidRDefault="0038000B" w:rsidP="000543E3">
            <w:pPr>
              <w:jc w:val="center"/>
              <w:rPr>
                <w:b/>
                <w:sz w:val="22"/>
                <w:szCs w:val="22"/>
              </w:rPr>
            </w:pPr>
            <w:r w:rsidRPr="00BC3D6B">
              <w:rPr>
                <w:b/>
                <w:sz w:val="22"/>
                <w:szCs w:val="22"/>
              </w:rPr>
              <w:t>с НДС</w:t>
            </w:r>
            <w:r w:rsidR="00DE6F2C" w:rsidRPr="00BC3D6B">
              <w:rPr>
                <w:b/>
                <w:sz w:val="22"/>
                <w:szCs w:val="22"/>
              </w:rPr>
              <w:t xml:space="preserve"> (или без НДС)</w:t>
            </w:r>
            <w:r w:rsidRPr="00BC3D6B">
              <w:rPr>
                <w:b/>
                <w:sz w:val="22"/>
                <w:szCs w:val="22"/>
              </w:rPr>
              <w:t xml:space="preserve">, </w:t>
            </w:r>
          </w:p>
          <w:p w:rsidR="0038000B" w:rsidRPr="00BC3D6B" w:rsidRDefault="0038000B" w:rsidP="000543E3">
            <w:pPr>
              <w:jc w:val="center"/>
              <w:rPr>
                <w:b/>
                <w:sz w:val="22"/>
                <w:szCs w:val="22"/>
              </w:rPr>
            </w:pPr>
            <w:r w:rsidRPr="00BC3D6B">
              <w:rPr>
                <w:b/>
                <w:sz w:val="22"/>
                <w:szCs w:val="22"/>
              </w:rPr>
              <w:t>руб.</w:t>
            </w: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8000B" w:rsidRPr="00BC3D6B" w:rsidRDefault="0038000B" w:rsidP="000543E3">
            <w:pPr>
              <w:jc w:val="center"/>
              <w:rPr>
                <w:b/>
                <w:sz w:val="22"/>
                <w:szCs w:val="22"/>
              </w:rPr>
            </w:pPr>
            <w:r w:rsidRPr="00BC3D6B">
              <w:rPr>
                <w:b/>
                <w:sz w:val="22"/>
                <w:szCs w:val="22"/>
              </w:rPr>
              <w:t xml:space="preserve">Общая </w:t>
            </w:r>
          </w:p>
          <w:p w:rsidR="0038000B" w:rsidRPr="00BC3D6B" w:rsidRDefault="0038000B" w:rsidP="000543E3">
            <w:pPr>
              <w:jc w:val="center"/>
              <w:rPr>
                <w:b/>
                <w:sz w:val="22"/>
                <w:szCs w:val="22"/>
              </w:rPr>
            </w:pPr>
            <w:r w:rsidRPr="00BC3D6B">
              <w:rPr>
                <w:b/>
                <w:sz w:val="22"/>
                <w:szCs w:val="22"/>
              </w:rPr>
              <w:t xml:space="preserve">сумма </w:t>
            </w:r>
          </w:p>
          <w:p w:rsidR="00DE6F2C" w:rsidRPr="00BC3D6B" w:rsidRDefault="0038000B" w:rsidP="000543E3">
            <w:pPr>
              <w:jc w:val="center"/>
              <w:rPr>
                <w:b/>
                <w:sz w:val="22"/>
                <w:szCs w:val="22"/>
              </w:rPr>
            </w:pPr>
            <w:r w:rsidRPr="00BC3D6B">
              <w:rPr>
                <w:b/>
                <w:sz w:val="22"/>
                <w:szCs w:val="22"/>
              </w:rPr>
              <w:t>с НДС</w:t>
            </w:r>
            <w:r w:rsidR="00DE6F2C" w:rsidRPr="00BC3D6B">
              <w:rPr>
                <w:b/>
                <w:sz w:val="22"/>
                <w:szCs w:val="22"/>
              </w:rPr>
              <w:t xml:space="preserve"> </w:t>
            </w:r>
          </w:p>
          <w:p w:rsidR="0038000B" w:rsidRPr="00BC3D6B" w:rsidRDefault="00DE6F2C" w:rsidP="000543E3">
            <w:pPr>
              <w:jc w:val="center"/>
              <w:rPr>
                <w:b/>
                <w:sz w:val="22"/>
                <w:szCs w:val="22"/>
              </w:rPr>
            </w:pPr>
            <w:r w:rsidRPr="00BC3D6B">
              <w:rPr>
                <w:b/>
                <w:sz w:val="22"/>
                <w:szCs w:val="22"/>
              </w:rPr>
              <w:t>(или без НДС),</w:t>
            </w:r>
            <w:r w:rsidR="0038000B" w:rsidRPr="00BC3D6B">
              <w:rPr>
                <w:b/>
                <w:sz w:val="22"/>
                <w:szCs w:val="22"/>
              </w:rPr>
              <w:t xml:space="preserve"> </w:t>
            </w:r>
          </w:p>
          <w:p w:rsidR="0038000B" w:rsidRPr="00BC3D6B" w:rsidRDefault="0038000B" w:rsidP="000543E3">
            <w:pPr>
              <w:jc w:val="center"/>
              <w:rPr>
                <w:b/>
                <w:sz w:val="22"/>
                <w:szCs w:val="22"/>
              </w:rPr>
            </w:pPr>
            <w:r w:rsidRPr="00BC3D6B">
              <w:rPr>
                <w:b/>
                <w:sz w:val="22"/>
                <w:szCs w:val="22"/>
              </w:rPr>
              <w:t>руб.</w:t>
            </w:r>
          </w:p>
        </w:tc>
      </w:tr>
      <w:tr w:rsidR="0038000B" w:rsidRPr="00951FF4" w:rsidTr="00BC3D6B">
        <w:trPr>
          <w:trHeight w:val="260"/>
        </w:trPr>
        <w:tc>
          <w:tcPr>
            <w:tcW w:w="709" w:type="dxa"/>
            <w:tcBorders>
              <w:top w:val="single" w:sz="4" w:space="0" w:color="000000"/>
              <w:left w:val="single" w:sz="4" w:space="0" w:color="000000"/>
              <w:bottom w:val="single" w:sz="4" w:space="0" w:color="000000"/>
            </w:tcBorders>
            <w:shd w:val="clear" w:color="auto" w:fill="auto"/>
            <w:vAlign w:val="bottom"/>
          </w:tcPr>
          <w:p w:rsidR="0038000B" w:rsidRPr="00951FF4" w:rsidRDefault="0038000B" w:rsidP="000543E3">
            <w:pPr>
              <w:snapToGrid w:val="0"/>
              <w:jc w:val="both"/>
            </w:pPr>
            <w:r>
              <w:t>1.</w:t>
            </w:r>
          </w:p>
        </w:tc>
        <w:tc>
          <w:tcPr>
            <w:tcW w:w="2216" w:type="dxa"/>
            <w:tcBorders>
              <w:top w:val="single" w:sz="4" w:space="0" w:color="000000"/>
              <w:left w:val="single" w:sz="4" w:space="0" w:color="000000"/>
              <w:bottom w:val="single" w:sz="4" w:space="0" w:color="000000"/>
            </w:tcBorders>
            <w:shd w:val="clear" w:color="auto" w:fill="auto"/>
          </w:tcPr>
          <w:p w:rsidR="0038000B" w:rsidRPr="00951FF4" w:rsidRDefault="0038000B" w:rsidP="000543E3">
            <w:pPr>
              <w:snapToGrid w:val="0"/>
              <w:jc w:val="both"/>
            </w:pPr>
          </w:p>
        </w:tc>
        <w:tc>
          <w:tcPr>
            <w:tcW w:w="2409" w:type="dxa"/>
            <w:tcBorders>
              <w:top w:val="single" w:sz="4" w:space="0" w:color="000000"/>
              <w:left w:val="single" w:sz="4" w:space="0" w:color="000000"/>
              <w:bottom w:val="single" w:sz="4" w:space="0" w:color="000000"/>
              <w:right w:val="single" w:sz="4" w:space="0" w:color="000000"/>
            </w:tcBorders>
          </w:tcPr>
          <w:p w:rsidR="0038000B" w:rsidRPr="00951FF4" w:rsidRDefault="0038000B" w:rsidP="000543E3">
            <w:pPr>
              <w:snapToGrid w:val="0"/>
              <w:jc w:val="both"/>
            </w:pPr>
          </w:p>
        </w:tc>
        <w:tc>
          <w:tcPr>
            <w:tcW w:w="992" w:type="dxa"/>
            <w:tcBorders>
              <w:top w:val="single" w:sz="4" w:space="0" w:color="000000"/>
              <w:left w:val="single" w:sz="4" w:space="0" w:color="000000"/>
              <w:bottom w:val="single" w:sz="4" w:space="0" w:color="000000"/>
            </w:tcBorders>
            <w:shd w:val="clear" w:color="auto" w:fill="auto"/>
            <w:vAlign w:val="bottom"/>
          </w:tcPr>
          <w:p w:rsidR="0038000B" w:rsidRPr="00951FF4" w:rsidRDefault="0038000B" w:rsidP="0038000B">
            <w:pPr>
              <w:snapToGrid w:val="0"/>
              <w:jc w:val="center"/>
            </w:pPr>
          </w:p>
        </w:tc>
        <w:tc>
          <w:tcPr>
            <w:tcW w:w="931" w:type="dxa"/>
            <w:tcBorders>
              <w:top w:val="single" w:sz="4" w:space="0" w:color="000000"/>
              <w:left w:val="single" w:sz="4" w:space="0" w:color="000000"/>
              <w:bottom w:val="single" w:sz="4" w:space="0" w:color="000000"/>
            </w:tcBorders>
            <w:shd w:val="clear" w:color="auto" w:fill="auto"/>
            <w:vAlign w:val="bottom"/>
          </w:tcPr>
          <w:p w:rsidR="0038000B" w:rsidRPr="00951FF4" w:rsidRDefault="0038000B" w:rsidP="0038000B">
            <w:pPr>
              <w:snapToGrid w:val="0"/>
              <w:jc w:val="center"/>
            </w:pPr>
          </w:p>
        </w:tc>
        <w:tc>
          <w:tcPr>
            <w:tcW w:w="1307" w:type="dxa"/>
            <w:tcBorders>
              <w:top w:val="single" w:sz="4" w:space="0" w:color="000000"/>
              <w:left w:val="single" w:sz="4" w:space="0" w:color="000000"/>
              <w:bottom w:val="single" w:sz="4" w:space="0" w:color="000000"/>
            </w:tcBorders>
            <w:shd w:val="clear" w:color="auto" w:fill="auto"/>
            <w:vAlign w:val="bottom"/>
          </w:tcPr>
          <w:p w:rsidR="0038000B" w:rsidRPr="00951FF4" w:rsidRDefault="0038000B" w:rsidP="0038000B">
            <w:pPr>
              <w:snapToGrid w:val="0"/>
              <w:jc w:val="center"/>
            </w:pP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bottom"/>
          </w:tcPr>
          <w:p w:rsidR="0038000B" w:rsidRPr="00951FF4" w:rsidRDefault="0038000B" w:rsidP="0038000B">
            <w:pPr>
              <w:snapToGrid w:val="0"/>
              <w:jc w:val="center"/>
            </w:pPr>
          </w:p>
        </w:tc>
      </w:tr>
      <w:tr w:rsidR="0038000B" w:rsidRPr="00951FF4" w:rsidTr="00BC3D6B">
        <w:trPr>
          <w:trHeight w:val="260"/>
        </w:trPr>
        <w:tc>
          <w:tcPr>
            <w:tcW w:w="709" w:type="dxa"/>
            <w:tcBorders>
              <w:top w:val="single" w:sz="4" w:space="0" w:color="000000"/>
              <w:left w:val="single" w:sz="4" w:space="0" w:color="000000"/>
              <w:bottom w:val="single" w:sz="4" w:space="0" w:color="000000"/>
            </w:tcBorders>
            <w:shd w:val="clear" w:color="auto" w:fill="auto"/>
            <w:vAlign w:val="bottom"/>
          </w:tcPr>
          <w:p w:rsidR="0038000B" w:rsidRPr="00951FF4" w:rsidRDefault="00241D4F" w:rsidP="000543E3">
            <w:pPr>
              <w:snapToGrid w:val="0"/>
              <w:jc w:val="both"/>
            </w:pPr>
            <w:r>
              <w:t>2.</w:t>
            </w:r>
          </w:p>
        </w:tc>
        <w:tc>
          <w:tcPr>
            <w:tcW w:w="2216" w:type="dxa"/>
            <w:tcBorders>
              <w:top w:val="single" w:sz="4" w:space="0" w:color="000000"/>
              <w:left w:val="single" w:sz="4" w:space="0" w:color="000000"/>
              <w:bottom w:val="single" w:sz="4" w:space="0" w:color="000000"/>
            </w:tcBorders>
            <w:shd w:val="clear" w:color="auto" w:fill="auto"/>
          </w:tcPr>
          <w:p w:rsidR="0038000B" w:rsidRPr="00951FF4" w:rsidRDefault="0038000B" w:rsidP="000543E3">
            <w:pPr>
              <w:snapToGrid w:val="0"/>
              <w:jc w:val="both"/>
            </w:pPr>
          </w:p>
        </w:tc>
        <w:tc>
          <w:tcPr>
            <w:tcW w:w="2409" w:type="dxa"/>
            <w:tcBorders>
              <w:top w:val="single" w:sz="4" w:space="0" w:color="000000"/>
              <w:left w:val="single" w:sz="4" w:space="0" w:color="000000"/>
              <w:bottom w:val="single" w:sz="4" w:space="0" w:color="000000"/>
              <w:right w:val="single" w:sz="4" w:space="0" w:color="000000"/>
            </w:tcBorders>
          </w:tcPr>
          <w:p w:rsidR="0038000B" w:rsidRPr="00951FF4" w:rsidRDefault="0038000B" w:rsidP="000543E3">
            <w:pPr>
              <w:snapToGrid w:val="0"/>
              <w:jc w:val="both"/>
            </w:pPr>
          </w:p>
        </w:tc>
        <w:tc>
          <w:tcPr>
            <w:tcW w:w="992" w:type="dxa"/>
            <w:tcBorders>
              <w:top w:val="single" w:sz="4" w:space="0" w:color="000000"/>
              <w:left w:val="single" w:sz="4" w:space="0" w:color="000000"/>
              <w:bottom w:val="single" w:sz="4" w:space="0" w:color="000000"/>
            </w:tcBorders>
            <w:shd w:val="clear" w:color="auto" w:fill="auto"/>
            <w:vAlign w:val="bottom"/>
          </w:tcPr>
          <w:p w:rsidR="0038000B" w:rsidRPr="00951FF4" w:rsidRDefault="0038000B" w:rsidP="0038000B">
            <w:pPr>
              <w:snapToGrid w:val="0"/>
              <w:jc w:val="center"/>
            </w:pPr>
          </w:p>
        </w:tc>
        <w:tc>
          <w:tcPr>
            <w:tcW w:w="931" w:type="dxa"/>
            <w:tcBorders>
              <w:top w:val="single" w:sz="4" w:space="0" w:color="000000"/>
              <w:left w:val="single" w:sz="4" w:space="0" w:color="000000"/>
              <w:bottom w:val="single" w:sz="4" w:space="0" w:color="000000"/>
            </w:tcBorders>
            <w:shd w:val="clear" w:color="auto" w:fill="auto"/>
            <w:vAlign w:val="bottom"/>
          </w:tcPr>
          <w:p w:rsidR="0038000B" w:rsidRPr="00951FF4" w:rsidRDefault="0038000B" w:rsidP="0038000B">
            <w:pPr>
              <w:snapToGrid w:val="0"/>
              <w:jc w:val="center"/>
            </w:pPr>
          </w:p>
        </w:tc>
        <w:tc>
          <w:tcPr>
            <w:tcW w:w="1307" w:type="dxa"/>
            <w:tcBorders>
              <w:top w:val="single" w:sz="4" w:space="0" w:color="000000"/>
              <w:left w:val="single" w:sz="4" w:space="0" w:color="000000"/>
              <w:bottom w:val="single" w:sz="4" w:space="0" w:color="000000"/>
            </w:tcBorders>
            <w:shd w:val="clear" w:color="auto" w:fill="auto"/>
            <w:vAlign w:val="bottom"/>
          </w:tcPr>
          <w:p w:rsidR="0038000B" w:rsidRPr="00951FF4" w:rsidRDefault="0038000B" w:rsidP="0038000B">
            <w:pPr>
              <w:snapToGrid w:val="0"/>
              <w:jc w:val="center"/>
            </w:pP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bottom"/>
          </w:tcPr>
          <w:p w:rsidR="0038000B" w:rsidRPr="00951FF4" w:rsidRDefault="0038000B" w:rsidP="0038000B">
            <w:pPr>
              <w:snapToGrid w:val="0"/>
              <w:jc w:val="center"/>
            </w:pPr>
          </w:p>
        </w:tc>
      </w:tr>
      <w:tr w:rsidR="00241D4F" w:rsidRPr="00951FF4" w:rsidTr="00BC3D6B">
        <w:trPr>
          <w:trHeight w:val="260"/>
        </w:trPr>
        <w:tc>
          <w:tcPr>
            <w:tcW w:w="709" w:type="dxa"/>
            <w:tcBorders>
              <w:top w:val="single" w:sz="4" w:space="0" w:color="000000"/>
              <w:left w:val="single" w:sz="4" w:space="0" w:color="000000"/>
              <w:bottom w:val="single" w:sz="4" w:space="0" w:color="000000"/>
            </w:tcBorders>
            <w:shd w:val="clear" w:color="auto" w:fill="auto"/>
            <w:vAlign w:val="bottom"/>
          </w:tcPr>
          <w:p w:rsidR="00241D4F" w:rsidRPr="00951FF4" w:rsidRDefault="00241D4F" w:rsidP="000543E3">
            <w:pPr>
              <w:snapToGrid w:val="0"/>
              <w:jc w:val="both"/>
            </w:pPr>
          </w:p>
        </w:tc>
        <w:tc>
          <w:tcPr>
            <w:tcW w:w="2216" w:type="dxa"/>
            <w:tcBorders>
              <w:top w:val="single" w:sz="4" w:space="0" w:color="000000"/>
              <w:left w:val="single" w:sz="4" w:space="0" w:color="000000"/>
              <w:bottom w:val="single" w:sz="4" w:space="0" w:color="000000"/>
            </w:tcBorders>
            <w:shd w:val="clear" w:color="auto" w:fill="auto"/>
          </w:tcPr>
          <w:p w:rsidR="00241D4F" w:rsidRPr="00951FF4" w:rsidRDefault="00241D4F" w:rsidP="000543E3">
            <w:pPr>
              <w:snapToGrid w:val="0"/>
              <w:jc w:val="both"/>
            </w:pPr>
          </w:p>
        </w:tc>
        <w:tc>
          <w:tcPr>
            <w:tcW w:w="2409" w:type="dxa"/>
            <w:tcBorders>
              <w:top w:val="single" w:sz="4" w:space="0" w:color="000000"/>
              <w:left w:val="single" w:sz="4" w:space="0" w:color="000000"/>
              <w:bottom w:val="single" w:sz="4" w:space="0" w:color="000000"/>
              <w:right w:val="single" w:sz="4" w:space="0" w:color="000000"/>
            </w:tcBorders>
          </w:tcPr>
          <w:p w:rsidR="00241D4F" w:rsidRPr="00951FF4" w:rsidRDefault="00241D4F" w:rsidP="000543E3">
            <w:pPr>
              <w:snapToGrid w:val="0"/>
              <w:jc w:val="both"/>
            </w:pPr>
          </w:p>
        </w:tc>
        <w:tc>
          <w:tcPr>
            <w:tcW w:w="992" w:type="dxa"/>
            <w:tcBorders>
              <w:top w:val="single" w:sz="4" w:space="0" w:color="000000"/>
              <w:left w:val="single" w:sz="4" w:space="0" w:color="000000"/>
              <w:bottom w:val="single" w:sz="4" w:space="0" w:color="000000"/>
            </w:tcBorders>
            <w:shd w:val="clear" w:color="auto" w:fill="auto"/>
            <w:vAlign w:val="bottom"/>
          </w:tcPr>
          <w:p w:rsidR="00241D4F" w:rsidRPr="00951FF4" w:rsidRDefault="00241D4F" w:rsidP="0038000B">
            <w:pPr>
              <w:snapToGrid w:val="0"/>
              <w:jc w:val="center"/>
            </w:pPr>
          </w:p>
        </w:tc>
        <w:tc>
          <w:tcPr>
            <w:tcW w:w="931" w:type="dxa"/>
            <w:tcBorders>
              <w:top w:val="single" w:sz="4" w:space="0" w:color="000000"/>
              <w:left w:val="single" w:sz="4" w:space="0" w:color="000000"/>
              <w:bottom w:val="single" w:sz="4" w:space="0" w:color="000000"/>
            </w:tcBorders>
            <w:shd w:val="clear" w:color="auto" w:fill="auto"/>
            <w:vAlign w:val="bottom"/>
          </w:tcPr>
          <w:p w:rsidR="00241D4F" w:rsidRPr="00951FF4" w:rsidRDefault="00241D4F" w:rsidP="0038000B">
            <w:pPr>
              <w:snapToGrid w:val="0"/>
              <w:jc w:val="center"/>
            </w:pPr>
          </w:p>
        </w:tc>
        <w:tc>
          <w:tcPr>
            <w:tcW w:w="1307" w:type="dxa"/>
            <w:tcBorders>
              <w:top w:val="single" w:sz="4" w:space="0" w:color="000000"/>
              <w:left w:val="single" w:sz="4" w:space="0" w:color="000000"/>
              <w:bottom w:val="single" w:sz="4" w:space="0" w:color="000000"/>
            </w:tcBorders>
            <w:shd w:val="clear" w:color="auto" w:fill="auto"/>
            <w:vAlign w:val="bottom"/>
          </w:tcPr>
          <w:p w:rsidR="00241D4F" w:rsidRPr="00951FF4" w:rsidRDefault="00241D4F" w:rsidP="0038000B">
            <w:pPr>
              <w:snapToGrid w:val="0"/>
              <w:jc w:val="center"/>
            </w:pP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bottom"/>
          </w:tcPr>
          <w:p w:rsidR="00241D4F" w:rsidRPr="00951FF4" w:rsidRDefault="00241D4F" w:rsidP="0038000B">
            <w:pPr>
              <w:snapToGrid w:val="0"/>
              <w:jc w:val="center"/>
            </w:pPr>
          </w:p>
        </w:tc>
      </w:tr>
    </w:tbl>
    <w:p w:rsidR="00E86B5B" w:rsidRPr="00951FF4" w:rsidRDefault="00E86B5B" w:rsidP="000543E3">
      <w:pPr>
        <w:jc w:val="both"/>
      </w:pPr>
    </w:p>
    <w:p w:rsidR="00951FF4" w:rsidRPr="00951FF4" w:rsidRDefault="00951FF4" w:rsidP="000543E3">
      <w:pPr>
        <w:jc w:val="both"/>
      </w:pPr>
    </w:p>
    <w:p w:rsidR="00E86B5B" w:rsidRPr="00951FF4" w:rsidRDefault="00E86B5B" w:rsidP="000543E3">
      <w:pPr>
        <w:jc w:val="both"/>
        <w:rPr>
          <w:color w:val="000000"/>
        </w:rPr>
      </w:pPr>
      <w:r w:rsidRPr="00951FF4">
        <w:rPr>
          <w:b/>
          <w:bCs/>
        </w:rPr>
        <w:t xml:space="preserve">ИТОГО: </w:t>
      </w:r>
      <w:r w:rsidR="00951FF4" w:rsidRPr="00951FF4">
        <w:rPr>
          <w:i/>
        </w:rPr>
        <w:t>__________</w:t>
      </w:r>
      <w:r w:rsidR="00951FF4" w:rsidRPr="00951FF4">
        <w:t xml:space="preserve"> (</w:t>
      </w:r>
      <w:r w:rsidR="00951FF4" w:rsidRPr="00951FF4">
        <w:rPr>
          <w:i/>
        </w:rPr>
        <w:t>_________</w:t>
      </w:r>
      <w:r w:rsidR="00951FF4" w:rsidRPr="00951FF4">
        <w:rPr>
          <w:b/>
          <w:bCs/>
        </w:rPr>
        <w:t xml:space="preserve"> </w:t>
      </w:r>
      <w:r w:rsidR="00951FF4" w:rsidRPr="00951FF4">
        <w:t xml:space="preserve">рублей </w:t>
      </w:r>
      <w:r w:rsidR="00951FF4" w:rsidRPr="00951FF4">
        <w:rPr>
          <w:b/>
          <w:bCs/>
        </w:rPr>
        <w:t xml:space="preserve">____ </w:t>
      </w:r>
      <w:r w:rsidR="00951FF4" w:rsidRPr="00951FF4">
        <w:t>копе</w:t>
      </w:r>
      <w:r w:rsidR="00241D4F">
        <w:t>ек), в том числе НДС ___ % ___</w:t>
      </w:r>
      <w:r w:rsidR="00951FF4" w:rsidRPr="00951FF4">
        <w:t xml:space="preserve">_ (_________ рублей _____ копеек) </w:t>
      </w:r>
      <w:r w:rsidR="00951FF4" w:rsidRPr="00951FF4">
        <w:rPr>
          <w:i/>
        </w:rPr>
        <w:t xml:space="preserve">(или НДС не облагается в соответствии с </w:t>
      </w:r>
      <w:proofErr w:type="spellStart"/>
      <w:r w:rsidR="00951FF4" w:rsidRPr="00951FF4">
        <w:rPr>
          <w:i/>
        </w:rPr>
        <w:t>пп</w:t>
      </w:r>
      <w:proofErr w:type="spellEnd"/>
      <w:r w:rsidR="00951FF4" w:rsidRPr="00951FF4">
        <w:rPr>
          <w:i/>
        </w:rPr>
        <w:t>. __ п. __ ст. __ Налогового кодекса РФ).</w:t>
      </w:r>
    </w:p>
    <w:p w:rsidR="00E86B5B" w:rsidRPr="00951FF4" w:rsidRDefault="00E86B5B" w:rsidP="000543E3">
      <w:pPr>
        <w:shd w:val="clear" w:color="auto" w:fill="FFFFFF"/>
        <w:jc w:val="both"/>
        <w:rPr>
          <w:color w:val="000000"/>
        </w:rPr>
      </w:pPr>
    </w:p>
    <w:p w:rsidR="00E86B5B" w:rsidRDefault="00E86B5B" w:rsidP="000543E3">
      <w:pPr>
        <w:shd w:val="clear" w:color="auto" w:fill="FFFFFF"/>
        <w:jc w:val="both"/>
        <w:rPr>
          <w:color w:val="000000"/>
          <w:szCs w:val="22"/>
        </w:rPr>
      </w:pPr>
    </w:p>
    <w:p w:rsidR="00EF31C9" w:rsidRDefault="00EF31C9" w:rsidP="000543E3">
      <w:pPr>
        <w:shd w:val="clear" w:color="auto" w:fill="FFFFFF"/>
        <w:jc w:val="both"/>
        <w:rPr>
          <w:color w:val="000000"/>
          <w:szCs w:val="22"/>
        </w:rPr>
      </w:pPr>
    </w:p>
    <w:tbl>
      <w:tblPr>
        <w:tblW w:w="0" w:type="auto"/>
        <w:tblInd w:w="108" w:type="dxa"/>
        <w:tblLayout w:type="fixed"/>
        <w:tblLook w:val="0000" w:firstRow="0" w:lastRow="0" w:firstColumn="0" w:lastColumn="0" w:noHBand="0" w:noVBand="0"/>
      </w:tblPr>
      <w:tblGrid>
        <w:gridCol w:w="5148"/>
        <w:gridCol w:w="4350"/>
      </w:tblGrid>
      <w:tr w:rsidR="00E86B5B" w:rsidTr="00B9305B">
        <w:tc>
          <w:tcPr>
            <w:tcW w:w="5148" w:type="dxa"/>
            <w:shd w:val="clear" w:color="auto" w:fill="auto"/>
          </w:tcPr>
          <w:p w:rsidR="00E86B5B" w:rsidRDefault="00E86B5B" w:rsidP="000543E3">
            <w:pPr>
              <w:jc w:val="center"/>
              <w:rPr>
                <w:b/>
                <w:bCs/>
                <w:szCs w:val="22"/>
              </w:rPr>
            </w:pPr>
            <w:r>
              <w:rPr>
                <w:b/>
                <w:bCs/>
                <w:szCs w:val="22"/>
              </w:rPr>
              <w:t>ЗАКАЗЧИК</w:t>
            </w:r>
          </w:p>
          <w:p w:rsidR="00E86B5B" w:rsidRDefault="00E86B5B" w:rsidP="000543E3">
            <w:pPr>
              <w:jc w:val="center"/>
              <w:rPr>
                <w:b/>
                <w:bCs/>
                <w:szCs w:val="22"/>
              </w:rPr>
            </w:pPr>
          </w:p>
        </w:tc>
        <w:tc>
          <w:tcPr>
            <w:tcW w:w="4350" w:type="dxa"/>
            <w:shd w:val="clear" w:color="auto" w:fill="auto"/>
          </w:tcPr>
          <w:p w:rsidR="00E86B5B" w:rsidRDefault="00E86B5B" w:rsidP="000543E3">
            <w:pPr>
              <w:jc w:val="center"/>
              <w:rPr>
                <w:szCs w:val="22"/>
              </w:rPr>
            </w:pPr>
            <w:r>
              <w:rPr>
                <w:b/>
                <w:bCs/>
                <w:szCs w:val="22"/>
              </w:rPr>
              <w:t>ПОСТАВЩИК</w:t>
            </w:r>
          </w:p>
        </w:tc>
      </w:tr>
      <w:tr w:rsidR="00E86B5B" w:rsidTr="00B9305B">
        <w:tc>
          <w:tcPr>
            <w:tcW w:w="5148" w:type="dxa"/>
            <w:shd w:val="clear" w:color="auto" w:fill="auto"/>
          </w:tcPr>
          <w:p w:rsidR="00906D12" w:rsidRDefault="00E86B5B" w:rsidP="000543E3">
            <w:pPr>
              <w:jc w:val="both"/>
              <w:rPr>
                <w:szCs w:val="22"/>
              </w:rPr>
            </w:pPr>
            <w:r>
              <w:rPr>
                <w:szCs w:val="22"/>
              </w:rPr>
              <w:t xml:space="preserve">Директор </w:t>
            </w:r>
          </w:p>
          <w:p w:rsidR="00E86B5B" w:rsidRDefault="00E86B5B" w:rsidP="00906D12">
            <w:pPr>
              <w:jc w:val="both"/>
              <w:rPr>
                <w:szCs w:val="22"/>
              </w:rPr>
            </w:pPr>
          </w:p>
        </w:tc>
        <w:tc>
          <w:tcPr>
            <w:tcW w:w="4350" w:type="dxa"/>
            <w:shd w:val="clear" w:color="auto" w:fill="auto"/>
          </w:tcPr>
          <w:p w:rsidR="00E86B5B" w:rsidRDefault="00E86B5B" w:rsidP="000543E3">
            <w:pPr>
              <w:snapToGrid w:val="0"/>
              <w:jc w:val="both"/>
              <w:rPr>
                <w:szCs w:val="22"/>
              </w:rPr>
            </w:pPr>
          </w:p>
        </w:tc>
      </w:tr>
      <w:tr w:rsidR="00E86B5B" w:rsidTr="00B9305B">
        <w:tc>
          <w:tcPr>
            <w:tcW w:w="5148" w:type="dxa"/>
            <w:shd w:val="clear" w:color="auto" w:fill="auto"/>
          </w:tcPr>
          <w:p w:rsidR="00E86B5B" w:rsidRDefault="00E86B5B" w:rsidP="000543E3">
            <w:pPr>
              <w:snapToGrid w:val="0"/>
              <w:jc w:val="both"/>
              <w:rPr>
                <w:szCs w:val="22"/>
              </w:rPr>
            </w:pPr>
          </w:p>
          <w:p w:rsidR="00E86B5B" w:rsidRDefault="00E86B5B" w:rsidP="000543E3">
            <w:pPr>
              <w:jc w:val="both"/>
              <w:rPr>
                <w:szCs w:val="22"/>
              </w:rPr>
            </w:pPr>
          </w:p>
        </w:tc>
        <w:tc>
          <w:tcPr>
            <w:tcW w:w="4350" w:type="dxa"/>
            <w:shd w:val="clear" w:color="auto" w:fill="auto"/>
          </w:tcPr>
          <w:p w:rsidR="00E86B5B" w:rsidRDefault="00E86B5B" w:rsidP="000543E3">
            <w:pPr>
              <w:snapToGrid w:val="0"/>
              <w:jc w:val="both"/>
              <w:rPr>
                <w:szCs w:val="22"/>
              </w:rPr>
            </w:pPr>
          </w:p>
          <w:p w:rsidR="00E86B5B" w:rsidRDefault="00E86B5B" w:rsidP="000543E3">
            <w:pPr>
              <w:jc w:val="both"/>
              <w:rPr>
                <w:szCs w:val="22"/>
              </w:rPr>
            </w:pPr>
          </w:p>
        </w:tc>
      </w:tr>
      <w:tr w:rsidR="00E86B5B" w:rsidTr="00B9305B">
        <w:tc>
          <w:tcPr>
            <w:tcW w:w="5148" w:type="dxa"/>
            <w:shd w:val="clear" w:color="auto" w:fill="auto"/>
          </w:tcPr>
          <w:p w:rsidR="00E86B5B" w:rsidRDefault="00E86B5B" w:rsidP="000543E3">
            <w:pPr>
              <w:jc w:val="both"/>
              <w:rPr>
                <w:szCs w:val="22"/>
              </w:rPr>
            </w:pPr>
            <w:r>
              <w:rPr>
                <w:szCs w:val="22"/>
              </w:rPr>
              <w:t xml:space="preserve">_______________ А.Д. Филатов </w:t>
            </w:r>
          </w:p>
        </w:tc>
        <w:tc>
          <w:tcPr>
            <w:tcW w:w="4350" w:type="dxa"/>
            <w:shd w:val="clear" w:color="auto" w:fill="auto"/>
          </w:tcPr>
          <w:p w:rsidR="00E86B5B" w:rsidRDefault="00E86B5B" w:rsidP="000543E3">
            <w:pPr>
              <w:jc w:val="both"/>
              <w:rPr>
                <w:szCs w:val="22"/>
              </w:rPr>
            </w:pPr>
            <w:r>
              <w:rPr>
                <w:szCs w:val="22"/>
              </w:rPr>
              <w:t xml:space="preserve">_______________ </w:t>
            </w:r>
          </w:p>
        </w:tc>
      </w:tr>
      <w:tr w:rsidR="00E86B5B" w:rsidTr="00B9305B">
        <w:tc>
          <w:tcPr>
            <w:tcW w:w="5148" w:type="dxa"/>
            <w:shd w:val="clear" w:color="auto" w:fill="auto"/>
          </w:tcPr>
          <w:p w:rsidR="00E86B5B" w:rsidRDefault="00E86B5B" w:rsidP="000543E3">
            <w:pPr>
              <w:jc w:val="both"/>
              <w:rPr>
                <w:szCs w:val="22"/>
              </w:rPr>
            </w:pPr>
            <w:r>
              <w:rPr>
                <w:szCs w:val="22"/>
              </w:rPr>
              <w:t>М.П.</w:t>
            </w:r>
          </w:p>
        </w:tc>
        <w:tc>
          <w:tcPr>
            <w:tcW w:w="4350" w:type="dxa"/>
            <w:shd w:val="clear" w:color="auto" w:fill="auto"/>
          </w:tcPr>
          <w:p w:rsidR="00E86B5B" w:rsidRDefault="00E86B5B" w:rsidP="000543E3">
            <w:pPr>
              <w:jc w:val="both"/>
            </w:pPr>
            <w:r>
              <w:rPr>
                <w:szCs w:val="22"/>
              </w:rPr>
              <w:t>М.П.</w:t>
            </w:r>
          </w:p>
        </w:tc>
      </w:tr>
    </w:tbl>
    <w:p w:rsidR="00E86B5B" w:rsidRDefault="00E86B5B" w:rsidP="000543E3">
      <w:pPr>
        <w:jc w:val="center"/>
      </w:pPr>
    </w:p>
    <w:p w:rsidR="003E6882" w:rsidRDefault="003E6882" w:rsidP="000543E3">
      <w:pPr>
        <w:jc w:val="center"/>
      </w:pPr>
    </w:p>
    <w:p w:rsidR="003E6882" w:rsidRDefault="003E6882" w:rsidP="000543E3">
      <w:pPr>
        <w:jc w:val="center"/>
      </w:pPr>
    </w:p>
    <w:p w:rsidR="003E6882" w:rsidRDefault="003E6882" w:rsidP="000543E3">
      <w:pPr>
        <w:jc w:val="center"/>
      </w:pPr>
    </w:p>
    <w:p w:rsidR="003E6882" w:rsidRDefault="003E6882" w:rsidP="000543E3">
      <w:pPr>
        <w:jc w:val="center"/>
      </w:pPr>
    </w:p>
    <w:p w:rsidR="003E6882" w:rsidRDefault="003E6882" w:rsidP="000543E3">
      <w:pPr>
        <w:jc w:val="center"/>
      </w:pPr>
    </w:p>
    <w:p w:rsidR="003E6882" w:rsidRDefault="003E6882" w:rsidP="000543E3">
      <w:pPr>
        <w:jc w:val="center"/>
      </w:pPr>
    </w:p>
    <w:p w:rsidR="003E6882" w:rsidRDefault="003E6882" w:rsidP="000543E3">
      <w:pPr>
        <w:jc w:val="center"/>
      </w:pPr>
    </w:p>
    <w:p w:rsidR="003E6882" w:rsidRDefault="003E6882" w:rsidP="000543E3">
      <w:pPr>
        <w:jc w:val="center"/>
      </w:pPr>
    </w:p>
    <w:p w:rsidR="003E6882" w:rsidRDefault="003E6882" w:rsidP="000543E3">
      <w:pPr>
        <w:jc w:val="center"/>
      </w:pPr>
    </w:p>
    <w:p w:rsidR="00AE2A49" w:rsidRDefault="00AE2A49" w:rsidP="000543E3">
      <w:pPr>
        <w:jc w:val="center"/>
      </w:pPr>
    </w:p>
    <w:p w:rsidR="00AE2A49" w:rsidRDefault="00AE2A49" w:rsidP="000543E3">
      <w:pPr>
        <w:jc w:val="center"/>
      </w:pPr>
    </w:p>
    <w:p w:rsidR="00AE2A49" w:rsidRDefault="00AE2A49" w:rsidP="000543E3">
      <w:pPr>
        <w:jc w:val="center"/>
      </w:pPr>
    </w:p>
    <w:p w:rsidR="00AE2A49" w:rsidRDefault="00AE2A49" w:rsidP="000543E3">
      <w:pPr>
        <w:jc w:val="center"/>
      </w:pPr>
    </w:p>
    <w:p w:rsidR="00AE2A49" w:rsidRDefault="00AE2A49" w:rsidP="000543E3">
      <w:pPr>
        <w:jc w:val="center"/>
      </w:pPr>
    </w:p>
    <w:p w:rsidR="00AE2A49" w:rsidRDefault="00AE2A49" w:rsidP="000543E3">
      <w:pPr>
        <w:jc w:val="center"/>
      </w:pPr>
    </w:p>
    <w:p w:rsidR="00951FF4" w:rsidRDefault="00951FF4" w:rsidP="000543E3">
      <w:pPr>
        <w:jc w:val="center"/>
      </w:pPr>
    </w:p>
    <w:p w:rsidR="00AE2A49" w:rsidRDefault="00AE2A49" w:rsidP="000543E3">
      <w:pPr>
        <w:jc w:val="center"/>
      </w:pPr>
    </w:p>
    <w:p w:rsidR="00AE2A49" w:rsidRDefault="00AE2A49" w:rsidP="000543E3">
      <w:pPr>
        <w:jc w:val="center"/>
      </w:pPr>
    </w:p>
    <w:p w:rsidR="00766E3C" w:rsidRDefault="00766E3C" w:rsidP="000543E3">
      <w:pPr>
        <w:jc w:val="center"/>
      </w:pPr>
    </w:p>
    <w:p w:rsidR="00763CD8" w:rsidRDefault="00763CD8" w:rsidP="000543E3">
      <w:pPr>
        <w:jc w:val="center"/>
      </w:pPr>
    </w:p>
    <w:p w:rsidR="00763CD8" w:rsidRDefault="00763CD8" w:rsidP="000543E3">
      <w:pPr>
        <w:jc w:val="center"/>
      </w:pPr>
    </w:p>
    <w:p w:rsidR="00574B17" w:rsidRDefault="00574B17" w:rsidP="00E83A4D"/>
    <w:p w:rsidR="00574B17" w:rsidRPr="004A0476" w:rsidRDefault="00574B17" w:rsidP="00574B17">
      <w:pPr>
        <w:jc w:val="right"/>
        <w:rPr>
          <w:sz w:val="22"/>
          <w:szCs w:val="22"/>
        </w:rPr>
      </w:pPr>
      <w:r w:rsidRPr="004A0476">
        <w:rPr>
          <w:sz w:val="22"/>
          <w:szCs w:val="22"/>
        </w:rPr>
        <w:t>Приложение №</w:t>
      </w:r>
      <w:r w:rsidR="00763CD8" w:rsidRPr="004A0476">
        <w:rPr>
          <w:sz w:val="22"/>
          <w:szCs w:val="22"/>
        </w:rPr>
        <w:t>2</w:t>
      </w:r>
    </w:p>
    <w:p w:rsidR="00574B17" w:rsidRPr="004A0476" w:rsidRDefault="00574B17" w:rsidP="00574B17">
      <w:pPr>
        <w:jc w:val="right"/>
        <w:rPr>
          <w:sz w:val="22"/>
          <w:szCs w:val="22"/>
        </w:rPr>
      </w:pPr>
      <w:r w:rsidRPr="004A0476">
        <w:rPr>
          <w:sz w:val="22"/>
          <w:szCs w:val="22"/>
        </w:rPr>
        <w:t>к контракту № _________</w:t>
      </w:r>
    </w:p>
    <w:p w:rsidR="00574B17" w:rsidRPr="004A0476" w:rsidRDefault="00574B17" w:rsidP="00574B17">
      <w:pPr>
        <w:jc w:val="right"/>
        <w:rPr>
          <w:sz w:val="22"/>
          <w:szCs w:val="22"/>
        </w:rPr>
      </w:pPr>
      <w:r w:rsidRPr="004A0476">
        <w:rPr>
          <w:sz w:val="22"/>
          <w:szCs w:val="22"/>
        </w:rPr>
        <w:t>от ___</w:t>
      </w:r>
      <w:r w:rsidR="00951FF4" w:rsidRPr="004A0476">
        <w:rPr>
          <w:sz w:val="22"/>
          <w:szCs w:val="22"/>
        </w:rPr>
        <w:t xml:space="preserve">  </w:t>
      </w:r>
      <w:r w:rsidRPr="004A0476">
        <w:rPr>
          <w:sz w:val="22"/>
          <w:szCs w:val="22"/>
        </w:rPr>
        <w:t>__</w:t>
      </w:r>
      <w:r w:rsidR="00951FF4" w:rsidRPr="004A0476">
        <w:rPr>
          <w:sz w:val="22"/>
          <w:szCs w:val="22"/>
        </w:rPr>
        <w:t>_____</w:t>
      </w:r>
      <w:r w:rsidRPr="004A0476">
        <w:rPr>
          <w:sz w:val="22"/>
          <w:szCs w:val="22"/>
        </w:rPr>
        <w:t xml:space="preserve"> 202</w:t>
      </w:r>
      <w:r w:rsidR="00AC23BD" w:rsidRPr="004A0476">
        <w:rPr>
          <w:sz w:val="22"/>
          <w:szCs w:val="22"/>
        </w:rPr>
        <w:t>1</w:t>
      </w:r>
      <w:r w:rsidRPr="004A0476">
        <w:rPr>
          <w:sz w:val="22"/>
          <w:szCs w:val="22"/>
        </w:rPr>
        <w:t xml:space="preserve"> </w:t>
      </w:r>
    </w:p>
    <w:p w:rsidR="00574B17" w:rsidRPr="004A0476" w:rsidRDefault="00574B17" w:rsidP="00574B17">
      <w:pPr>
        <w:shd w:val="clear" w:color="auto" w:fill="FFFFFF"/>
        <w:jc w:val="center"/>
        <w:rPr>
          <w:b/>
          <w:bCs/>
          <w:color w:val="000000"/>
          <w:sz w:val="22"/>
          <w:szCs w:val="22"/>
        </w:rPr>
      </w:pPr>
    </w:p>
    <w:p w:rsidR="00574B17" w:rsidRDefault="00574B17" w:rsidP="00574B17">
      <w:pPr>
        <w:jc w:val="center"/>
        <w:rPr>
          <w:b/>
          <w:bCs/>
          <w:szCs w:val="22"/>
        </w:rPr>
      </w:pPr>
      <w:r>
        <w:rPr>
          <w:b/>
          <w:bCs/>
          <w:szCs w:val="22"/>
        </w:rPr>
        <w:t>ОБРАЗЕЦ</w:t>
      </w:r>
    </w:p>
    <w:p w:rsidR="00574B17" w:rsidRDefault="00574B17" w:rsidP="00574B17">
      <w:pPr>
        <w:shd w:val="clear" w:color="auto" w:fill="FFFFFF"/>
        <w:jc w:val="center"/>
        <w:rPr>
          <w:b/>
          <w:bCs/>
          <w:szCs w:val="22"/>
        </w:rPr>
      </w:pPr>
      <w:r>
        <w:rPr>
          <w:b/>
          <w:bCs/>
          <w:szCs w:val="22"/>
        </w:rPr>
        <w:t xml:space="preserve">АКТ </w:t>
      </w:r>
    </w:p>
    <w:p w:rsidR="00574B17" w:rsidRDefault="00574B17" w:rsidP="00574B17">
      <w:pPr>
        <w:shd w:val="clear" w:color="auto" w:fill="FFFFFF"/>
        <w:jc w:val="center"/>
        <w:rPr>
          <w:b/>
          <w:bCs/>
          <w:szCs w:val="22"/>
        </w:rPr>
      </w:pPr>
      <w:r>
        <w:rPr>
          <w:b/>
          <w:bCs/>
          <w:szCs w:val="22"/>
        </w:rPr>
        <w:t>приема-передачи товара</w:t>
      </w:r>
    </w:p>
    <w:p w:rsidR="00574B17" w:rsidRDefault="00574B17" w:rsidP="00574B17">
      <w:pPr>
        <w:shd w:val="clear" w:color="auto" w:fill="FFFFFF"/>
        <w:jc w:val="center"/>
        <w:rPr>
          <w:b/>
          <w:bCs/>
          <w:szCs w:val="22"/>
        </w:rPr>
      </w:pPr>
    </w:p>
    <w:tbl>
      <w:tblPr>
        <w:tblW w:w="0" w:type="auto"/>
        <w:tblInd w:w="108" w:type="dxa"/>
        <w:tblLayout w:type="fixed"/>
        <w:tblLook w:val="04A0" w:firstRow="1" w:lastRow="0" w:firstColumn="1" w:lastColumn="0" w:noHBand="0" w:noVBand="1"/>
      </w:tblPr>
      <w:tblGrid>
        <w:gridCol w:w="4743"/>
        <w:gridCol w:w="5038"/>
      </w:tblGrid>
      <w:tr w:rsidR="00574B17" w:rsidTr="00574B17">
        <w:trPr>
          <w:trHeight w:val="382"/>
        </w:trPr>
        <w:tc>
          <w:tcPr>
            <w:tcW w:w="4743" w:type="dxa"/>
            <w:vAlign w:val="center"/>
            <w:hideMark/>
          </w:tcPr>
          <w:p w:rsidR="00574B17" w:rsidRDefault="00574B17">
            <w:pPr>
              <w:widowControl w:val="0"/>
              <w:autoSpaceDE w:val="0"/>
              <w:snapToGrid w:val="0"/>
              <w:spacing w:line="276" w:lineRule="auto"/>
              <w:rPr>
                <w:color w:val="000000"/>
                <w:szCs w:val="22"/>
              </w:rPr>
            </w:pPr>
            <w:r>
              <w:rPr>
                <w:color w:val="000000"/>
                <w:szCs w:val="22"/>
              </w:rPr>
              <w:t>г. Санкт-Петербург</w:t>
            </w:r>
          </w:p>
        </w:tc>
        <w:tc>
          <w:tcPr>
            <w:tcW w:w="5038" w:type="dxa"/>
            <w:vAlign w:val="center"/>
            <w:hideMark/>
          </w:tcPr>
          <w:p w:rsidR="00574B17" w:rsidRDefault="00574B17">
            <w:pPr>
              <w:widowControl w:val="0"/>
              <w:autoSpaceDE w:val="0"/>
              <w:snapToGrid w:val="0"/>
              <w:spacing w:line="276" w:lineRule="auto"/>
              <w:rPr>
                <w:b/>
                <w:bCs/>
                <w:szCs w:val="22"/>
              </w:rPr>
            </w:pPr>
            <w:r>
              <w:rPr>
                <w:color w:val="000000"/>
                <w:szCs w:val="22"/>
              </w:rPr>
              <w:t xml:space="preserve">                 «____» _____________ 20__  года</w:t>
            </w:r>
          </w:p>
        </w:tc>
      </w:tr>
    </w:tbl>
    <w:p w:rsidR="00574B17" w:rsidRDefault="00574B17" w:rsidP="00574B17">
      <w:pPr>
        <w:shd w:val="clear" w:color="auto" w:fill="FFFFFF"/>
        <w:jc w:val="center"/>
        <w:rPr>
          <w:b/>
          <w:bCs/>
          <w:szCs w:val="22"/>
        </w:rPr>
      </w:pPr>
    </w:p>
    <w:p w:rsidR="00AC23BD" w:rsidRPr="00217A56" w:rsidRDefault="00AC23BD" w:rsidP="00AC23BD">
      <w:pPr>
        <w:ind w:firstLine="709"/>
        <w:jc w:val="both"/>
        <w:rPr>
          <w:rFonts w:ascii="Verdana" w:hAnsi="Verdana"/>
          <w:sz w:val="21"/>
          <w:szCs w:val="21"/>
          <w:lang w:eastAsia="ru-RU"/>
        </w:rPr>
      </w:pPr>
      <w:proofErr w:type="gramStart"/>
      <w:r w:rsidRPr="00217A56">
        <w:rPr>
          <w:lang w:eastAsia="ru-RU"/>
        </w:rPr>
        <w:t xml:space="preserve">Санкт-Петербургское государственное бюджетное профессиональное образовательное учреждение «Колледж </w:t>
      </w:r>
      <w:r>
        <w:rPr>
          <w:lang w:eastAsia="ru-RU"/>
        </w:rPr>
        <w:t>метростроя</w:t>
      </w:r>
      <w:r w:rsidRPr="00217A56">
        <w:rPr>
          <w:lang w:eastAsia="ru-RU"/>
        </w:rPr>
        <w:t xml:space="preserve">», именуемое в дальнейшем «Заказчик», в лице </w:t>
      </w:r>
      <w:r>
        <w:rPr>
          <w:lang w:eastAsia="ru-RU"/>
        </w:rPr>
        <w:t xml:space="preserve">директора Филатова Александра Дмитриевича, </w:t>
      </w:r>
      <w:r w:rsidRPr="00217A56">
        <w:rPr>
          <w:lang w:eastAsia="ru-RU"/>
        </w:rPr>
        <w:t xml:space="preserve"> действующего на основании </w:t>
      </w:r>
      <w:r>
        <w:rPr>
          <w:lang w:eastAsia="ru-RU"/>
        </w:rPr>
        <w:t xml:space="preserve">Устава, </w:t>
      </w:r>
      <w:r w:rsidRPr="00217A56">
        <w:rPr>
          <w:lang w:eastAsia="ru-RU"/>
        </w:rPr>
        <w:t xml:space="preserve"> с одной стороны, и _______________, именуем</w:t>
      </w:r>
      <w:r>
        <w:rPr>
          <w:lang w:eastAsia="ru-RU"/>
        </w:rPr>
        <w:t>ый</w:t>
      </w:r>
      <w:r w:rsidRPr="00217A56">
        <w:rPr>
          <w:lang w:eastAsia="ru-RU"/>
        </w:rPr>
        <w:t xml:space="preserve"> в дальнейшем «</w:t>
      </w:r>
      <w:r>
        <w:rPr>
          <w:lang w:eastAsia="ru-RU"/>
        </w:rPr>
        <w:t>Поставщик</w:t>
      </w:r>
      <w:r w:rsidRPr="00217A56">
        <w:rPr>
          <w:lang w:eastAsia="ru-RU"/>
        </w:rPr>
        <w:t>», в лице _________ _______________, действующего на основании ___________, с другой стороны (далее - Стороны), составили настоящий Акт о нижеследующем:</w:t>
      </w:r>
      <w:proofErr w:type="gramEnd"/>
    </w:p>
    <w:p w:rsidR="00574B17" w:rsidRDefault="00574B17" w:rsidP="00574B17">
      <w:pPr>
        <w:shd w:val="clear" w:color="auto" w:fill="FFFFFF"/>
        <w:jc w:val="both"/>
        <w:rPr>
          <w:szCs w:val="22"/>
        </w:rPr>
      </w:pPr>
    </w:p>
    <w:p w:rsidR="00574B17" w:rsidRDefault="00574B17" w:rsidP="00574B17">
      <w:pPr>
        <w:shd w:val="clear" w:color="auto" w:fill="FFFFFF"/>
        <w:jc w:val="both"/>
        <w:rPr>
          <w:szCs w:val="22"/>
        </w:rPr>
      </w:pPr>
      <w:r>
        <w:rPr>
          <w:szCs w:val="22"/>
        </w:rPr>
        <w:t xml:space="preserve">1. В соответствии с  Контрактом № </w:t>
      </w:r>
      <w:r>
        <w:rPr>
          <w:szCs w:val="22"/>
          <w:u w:val="single"/>
        </w:rPr>
        <w:tab/>
      </w:r>
      <w:r>
        <w:rPr>
          <w:szCs w:val="22"/>
          <w:u w:val="single"/>
        </w:rPr>
        <w:tab/>
      </w:r>
      <w:r>
        <w:rPr>
          <w:szCs w:val="22"/>
          <w:u w:val="single"/>
        </w:rPr>
        <w:tab/>
      </w:r>
      <w:r>
        <w:rPr>
          <w:szCs w:val="22"/>
        </w:rPr>
        <w:t>от «</w:t>
      </w:r>
      <w:r>
        <w:rPr>
          <w:szCs w:val="22"/>
          <w:u w:val="single"/>
        </w:rPr>
        <w:tab/>
      </w:r>
      <w:r>
        <w:rPr>
          <w:szCs w:val="22"/>
        </w:rPr>
        <w:t>»</w:t>
      </w:r>
      <w:r>
        <w:rPr>
          <w:szCs w:val="22"/>
          <w:u w:val="single"/>
        </w:rPr>
        <w:tab/>
      </w:r>
      <w:r>
        <w:rPr>
          <w:szCs w:val="22"/>
          <w:u w:val="single"/>
        </w:rPr>
        <w:tab/>
      </w:r>
      <w:r>
        <w:rPr>
          <w:szCs w:val="22"/>
        </w:rPr>
        <w:t>20___ года (далее - Контракт) Поставщик передал, а Заказчик принял Товар следующего ассортимента и количества:</w:t>
      </w:r>
    </w:p>
    <w:p w:rsidR="00574B17" w:rsidRDefault="00574B17" w:rsidP="00574B17">
      <w:pPr>
        <w:shd w:val="clear" w:color="auto" w:fill="FFFFFF"/>
        <w:jc w:val="center"/>
        <w:rPr>
          <w:szCs w:val="22"/>
        </w:rPr>
      </w:pPr>
    </w:p>
    <w:tbl>
      <w:tblPr>
        <w:tblW w:w="9899" w:type="dxa"/>
        <w:tblInd w:w="108" w:type="dxa"/>
        <w:tblLayout w:type="fixed"/>
        <w:tblLook w:val="04A0" w:firstRow="1" w:lastRow="0" w:firstColumn="1" w:lastColumn="0" w:noHBand="0" w:noVBand="1"/>
      </w:tblPr>
      <w:tblGrid>
        <w:gridCol w:w="648"/>
        <w:gridCol w:w="3038"/>
        <w:gridCol w:w="1276"/>
        <w:gridCol w:w="1017"/>
        <w:gridCol w:w="2223"/>
        <w:gridCol w:w="1697"/>
      </w:tblGrid>
      <w:tr w:rsidR="00B6286A" w:rsidTr="00475A3F">
        <w:trPr>
          <w:trHeight w:val="567"/>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spacing w:line="276" w:lineRule="auto"/>
              <w:jc w:val="center"/>
              <w:rPr>
                <w:b/>
                <w:bCs/>
                <w:sz w:val="20"/>
                <w:szCs w:val="20"/>
              </w:rPr>
            </w:pPr>
            <w:r>
              <w:rPr>
                <w:b/>
                <w:bCs/>
                <w:sz w:val="20"/>
                <w:szCs w:val="20"/>
              </w:rPr>
              <w:t>№</w:t>
            </w:r>
          </w:p>
          <w:p w:rsidR="00B6286A" w:rsidRDefault="00B6286A">
            <w:pPr>
              <w:widowControl w:val="0"/>
              <w:autoSpaceDE w:val="0"/>
              <w:spacing w:line="276" w:lineRule="auto"/>
              <w:jc w:val="center"/>
              <w:rPr>
                <w:b/>
                <w:bCs/>
                <w:sz w:val="20"/>
                <w:szCs w:val="20"/>
              </w:rPr>
            </w:pPr>
            <w:proofErr w:type="gramStart"/>
            <w:r>
              <w:rPr>
                <w:b/>
                <w:bCs/>
                <w:sz w:val="20"/>
                <w:szCs w:val="20"/>
              </w:rPr>
              <w:t>п</w:t>
            </w:r>
            <w:proofErr w:type="gramEnd"/>
            <w:r>
              <w:rPr>
                <w:b/>
                <w:bCs/>
                <w:sz w:val="20"/>
                <w:szCs w:val="20"/>
              </w:rPr>
              <w:t>/п</w:t>
            </w:r>
          </w:p>
        </w:tc>
        <w:tc>
          <w:tcPr>
            <w:tcW w:w="3038"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b/>
                <w:bCs/>
                <w:sz w:val="20"/>
                <w:szCs w:val="20"/>
              </w:rPr>
            </w:pPr>
            <w:r>
              <w:rPr>
                <w:b/>
                <w:bCs/>
                <w:sz w:val="20"/>
                <w:szCs w:val="20"/>
              </w:rPr>
              <w:t>Наименование товара</w:t>
            </w:r>
          </w:p>
        </w:tc>
        <w:tc>
          <w:tcPr>
            <w:tcW w:w="1276"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pacing w:line="276" w:lineRule="auto"/>
              <w:jc w:val="center"/>
              <w:rPr>
                <w:b/>
                <w:bCs/>
                <w:sz w:val="20"/>
                <w:szCs w:val="20"/>
              </w:rPr>
            </w:pPr>
            <w:r>
              <w:rPr>
                <w:b/>
                <w:bCs/>
                <w:sz w:val="20"/>
                <w:szCs w:val="20"/>
              </w:rPr>
              <w:t xml:space="preserve">Ед. </w:t>
            </w:r>
            <w:bookmarkStart w:id="0" w:name="_GoBack"/>
            <w:bookmarkEnd w:id="0"/>
            <w:r>
              <w:rPr>
                <w:b/>
                <w:bCs/>
                <w:sz w:val="20"/>
                <w:szCs w:val="20"/>
              </w:rPr>
              <w:t>измерения</w:t>
            </w:r>
          </w:p>
        </w:tc>
        <w:tc>
          <w:tcPr>
            <w:tcW w:w="1017"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b/>
                <w:bCs/>
                <w:sz w:val="20"/>
                <w:szCs w:val="20"/>
              </w:rPr>
            </w:pPr>
            <w:r>
              <w:rPr>
                <w:b/>
                <w:bCs/>
                <w:sz w:val="20"/>
                <w:szCs w:val="20"/>
              </w:rPr>
              <w:t>Кол-во</w:t>
            </w:r>
          </w:p>
        </w:tc>
        <w:tc>
          <w:tcPr>
            <w:tcW w:w="2223" w:type="dxa"/>
            <w:tcBorders>
              <w:top w:val="single" w:sz="4" w:space="0" w:color="000000"/>
              <w:left w:val="single" w:sz="4" w:space="0" w:color="000000"/>
              <w:bottom w:val="single" w:sz="4" w:space="0" w:color="000000"/>
              <w:right w:val="nil"/>
            </w:tcBorders>
            <w:vAlign w:val="center"/>
            <w:hideMark/>
          </w:tcPr>
          <w:p w:rsidR="00B6286A" w:rsidRDefault="00B6286A">
            <w:pPr>
              <w:spacing w:line="276" w:lineRule="auto"/>
              <w:jc w:val="center"/>
              <w:rPr>
                <w:b/>
                <w:sz w:val="20"/>
                <w:szCs w:val="20"/>
              </w:rPr>
            </w:pPr>
            <w:r>
              <w:rPr>
                <w:b/>
                <w:sz w:val="20"/>
                <w:szCs w:val="20"/>
              </w:rPr>
              <w:t xml:space="preserve">Цена </w:t>
            </w:r>
          </w:p>
          <w:p w:rsidR="00B6286A" w:rsidRDefault="00B6286A">
            <w:pPr>
              <w:spacing w:line="276" w:lineRule="auto"/>
              <w:jc w:val="center"/>
              <w:rPr>
                <w:b/>
                <w:sz w:val="20"/>
                <w:szCs w:val="20"/>
              </w:rPr>
            </w:pPr>
            <w:r>
              <w:rPr>
                <w:b/>
                <w:sz w:val="20"/>
                <w:szCs w:val="20"/>
              </w:rPr>
              <w:t xml:space="preserve">с НДС </w:t>
            </w:r>
          </w:p>
          <w:p w:rsidR="00B6286A" w:rsidRDefault="00B6286A">
            <w:pPr>
              <w:widowControl w:val="0"/>
              <w:autoSpaceDE w:val="0"/>
              <w:spacing w:line="276" w:lineRule="auto"/>
              <w:jc w:val="center"/>
              <w:rPr>
                <w:b/>
                <w:sz w:val="20"/>
                <w:szCs w:val="20"/>
              </w:rPr>
            </w:pPr>
            <w:r>
              <w:rPr>
                <w:b/>
                <w:i/>
                <w:sz w:val="20"/>
                <w:szCs w:val="20"/>
              </w:rPr>
              <w:t>(при наличии)</w:t>
            </w:r>
            <w:r>
              <w:rPr>
                <w:b/>
                <w:sz w:val="20"/>
                <w:szCs w:val="20"/>
              </w:rPr>
              <w:t xml:space="preserve">, </w:t>
            </w:r>
          </w:p>
          <w:p w:rsidR="00B6286A" w:rsidRDefault="00B6286A">
            <w:pPr>
              <w:widowControl w:val="0"/>
              <w:autoSpaceDE w:val="0"/>
              <w:spacing w:line="276" w:lineRule="auto"/>
              <w:jc w:val="center"/>
              <w:rPr>
                <w:b/>
                <w:bCs/>
                <w:sz w:val="20"/>
                <w:szCs w:val="20"/>
              </w:rPr>
            </w:pPr>
            <w:r>
              <w:rPr>
                <w:b/>
                <w:sz w:val="20"/>
                <w:szCs w:val="20"/>
              </w:rPr>
              <w:t>руб.</w:t>
            </w:r>
          </w:p>
        </w:tc>
        <w:tc>
          <w:tcPr>
            <w:tcW w:w="1697" w:type="dxa"/>
            <w:tcBorders>
              <w:top w:val="single" w:sz="4" w:space="0" w:color="000000"/>
              <w:left w:val="single" w:sz="4" w:space="0" w:color="000000"/>
              <w:bottom w:val="single" w:sz="4" w:space="0" w:color="000000"/>
              <w:right w:val="single" w:sz="4" w:space="0" w:color="000000"/>
            </w:tcBorders>
            <w:vAlign w:val="center"/>
            <w:hideMark/>
          </w:tcPr>
          <w:p w:rsidR="00B6286A" w:rsidRDefault="00B6286A">
            <w:pPr>
              <w:widowControl w:val="0"/>
              <w:autoSpaceDE w:val="0"/>
              <w:spacing w:line="276" w:lineRule="auto"/>
              <w:jc w:val="center"/>
              <w:rPr>
                <w:b/>
                <w:sz w:val="20"/>
                <w:szCs w:val="20"/>
              </w:rPr>
            </w:pPr>
            <w:r>
              <w:rPr>
                <w:b/>
                <w:sz w:val="20"/>
                <w:szCs w:val="20"/>
              </w:rPr>
              <w:t xml:space="preserve">Стоимость </w:t>
            </w:r>
          </w:p>
          <w:p w:rsidR="00B6286A" w:rsidRDefault="00B6286A">
            <w:pPr>
              <w:widowControl w:val="0"/>
              <w:autoSpaceDE w:val="0"/>
              <w:spacing w:line="276" w:lineRule="auto"/>
              <w:jc w:val="center"/>
              <w:rPr>
                <w:b/>
                <w:sz w:val="20"/>
                <w:szCs w:val="20"/>
              </w:rPr>
            </w:pPr>
            <w:r>
              <w:rPr>
                <w:b/>
                <w:sz w:val="20"/>
                <w:szCs w:val="20"/>
              </w:rPr>
              <w:t xml:space="preserve">с НДС </w:t>
            </w:r>
          </w:p>
          <w:p w:rsidR="00B6286A" w:rsidRDefault="00B6286A">
            <w:pPr>
              <w:widowControl w:val="0"/>
              <w:autoSpaceDE w:val="0"/>
              <w:spacing w:line="276" w:lineRule="auto"/>
              <w:jc w:val="center"/>
              <w:rPr>
                <w:b/>
                <w:sz w:val="20"/>
                <w:szCs w:val="20"/>
              </w:rPr>
            </w:pPr>
            <w:r>
              <w:rPr>
                <w:b/>
                <w:i/>
                <w:sz w:val="20"/>
                <w:szCs w:val="20"/>
              </w:rPr>
              <w:t>(при наличии)</w:t>
            </w:r>
            <w:r>
              <w:rPr>
                <w:b/>
                <w:sz w:val="20"/>
                <w:szCs w:val="20"/>
              </w:rPr>
              <w:t xml:space="preserve">, </w:t>
            </w:r>
          </w:p>
          <w:p w:rsidR="00B6286A" w:rsidRDefault="00B6286A">
            <w:pPr>
              <w:widowControl w:val="0"/>
              <w:autoSpaceDE w:val="0"/>
              <w:spacing w:line="276" w:lineRule="auto"/>
              <w:jc w:val="center"/>
              <w:rPr>
                <w:sz w:val="20"/>
                <w:szCs w:val="20"/>
              </w:rPr>
            </w:pPr>
            <w:r>
              <w:rPr>
                <w:b/>
                <w:sz w:val="20"/>
                <w:szCs w:val="20"/>
              </w:rPr>
              <w:t>руб.</w:t>
            </w:r>
          </w:p>
        </w:tc>
      </w:tr>
      <w:tr w:rsidR="00B6286A" w:rsidTr="00475A3F">
        <w:trPr>
          <w:trHeight w:val="113"/>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szCs w:val="22"/>
                <w:lang w:val="ru-MO"/>
              </w:rPr>
            </w:pPr>
            <w:r>
              <w:rPr>
                <w:szCs w:val="22"/>
              </w:rPr>
              <w:t>1</w:t>
            </w:r>
            <w:r w:rsidR="00314E48">
              <w:rPr>
                <w:szCs w:val="22"/>
              </w:rPr>
              <w:t>.</w:t>
            </w:r>
          </w:p>
        </w:tc>
        <w:tc>
          <w:tcPr>
            <w:tcW w:w="3038"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lang w:val="ru-MO"/>
              </w:rPr>
            </w:pPr>
          </w:p>
        </w:tc>
        <w:tc>
          <w:tcPr>
            <w:tcW w:w="1276"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r w:rsidR="00B6286A" w:rsidTr="00475A3F">
        <w:trPr>
          <w:trHeight w:val="113"/>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szCs w:val="22"/>
                <w:lang w:val="ru-MO"/>
              </w:rPr>
            </w:pPr>
            <w:r>
              <w:rPr>
                <w:szCs w:val="22"/>
              </w:rPr>
              <w:t>2</w:t>
            </w:r>
            <w:r w:rsidR="00314E48">
              <w:rPr>
                <w:szCs w:val="22"/>
              </w:rPr>
              <w:t>.</w:t>
            </w:r>
          </w:p>
        </w:tc>
        <w:tc>
          <w:tcPr>
            <w:tcW w:w="3038"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lang w:val="ru-MO"/>
              </w:rPr>
            </w:pPr>
          </w:p>
        </w:tc>
        <w:tc>
          <w:tcPr>
            <w:tcW w:w="1276"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r w:rsidR="00B6286A" w:rsidTr="00475A3F">
        <w:trPr>
          <w:trHeight w:val="113"/>
        </w:trPr>
        <w:tc>
          <w:tcPr>
            <w:tcW w:w="3686" w:type="dxa"/>
            <w:gridSpan w:val="2"/>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rPr>
                <w:szCs w:val="22"/>
              </w:rPr>
            </w:pPr>
            <w:r>
              <w:rPr>
                <w:b/>
                <w:bCs/>
                <w:szCs w:val="22"/>
              </w:rPr>
              <w:t>Итого:</w:t>
            </w:r>
          </w:p>
        </w:tc>
        <w:tc>
          <w:tcPr>
            <w:tcW w:w="1276"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b/>
                <w:bCs/>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bl>
    <w:p w:rsidR="00574B17" w:rsidRDefault="00574B17" w:rsidP="00574B17">
      <w:pPr>
        <w:shd w:val="clear" w:color="auto" w:fill="FFFFFF"/>
        <w:jc w:val="center"/>
      </w:pPr>
    </w:p>
    <w:p w:rsidR="00574B17" w:rsidRDefault="00574B17" w:rsidP="00574B17">
      <w:pPr>
        <w:jc w:val="both"/>
        <w:rPr>
          <w:szCs w:val="22"/>
        </w:rPr>
      </w:pPr>
      <w:r>
        <w:rPr>
          <w:szCs w:val="22"/>
          <w:lang w:val="ru-MO"/>
        </w:rPr>
        <w:t xml:space="preserve">Стоимость Товара поставленного в соответствии с условиями Контракта составляет </w:t>
      </w:r>
      <w:r>
        <w:rPr>
          <w:szCs w:val="22"/>
          <w:u w:val="single"/>
        </w:rPr>
        <w:tab/>
      </w:r>
      <w:r>
        <w:rPr>
          <w:szCs w:val="22"/>
          <w:u w:val="single"/>
        </w:rPr>
        <w:tab/>
      </w:r>
      <w:r>
        <w:rPr>
          <w:szCs w:val="22"/>
        </w:rPr>
        <w:t xml:space="preserve"> руб</w:t>
      </w:r>
      <w:proofErr w:type="gramStart"/>
      <w:r>
        <w:rPr>
          <w:szCs w:val="22"/>
        </w:rPr>
        <w:t>. (</w:t>
      </w:r>
      <w:r>
        <w:rPr>
          <w:szCs w:val="22"/>
          <w:u w:val="single"/>
        </w:rPr>
        <w:tab/>
      </w:r>
      <w:r>
        <w:rPr>
          <w:szCs w:val="22"/>
          <w:u w:val="single"/>
        </w:rPr>
        <w:tab/>
      </w:r>
      <w:r>
        <w:rPr>
          <w:szCs w:val="22"/>
          <w:u w:val="single"/>
        </w:rPr>
        <w:tab/>
      </w:r>
      <w:r>
        <w:rPr>
          <w:szCs w:val="22"/>
        </w:rPr>
        <w:t xml:space="preserve">)  </w:t>
      </w:r>
      <w:proofErr w:type="gramEnd"/>
      <w:r>
        <w:rPr>
          <w:szCs w:val="22"/>
        </w:rPr>
        <w:t xml:space="preserve">рублей </w:t>
      </w:r>
      <w:r>
        <w:rPr>
          <w:szCs w:val="22"/>
          <w:u w:val="single"/>
        </w:rPr>
        <w:tab/>
      </w:r>
      <w:r>
        <w:rPr>
          <w:szCs w:val="22"/>
        </w:rPr>
        <w:t xml:space="preserve">  копеек, с учетом НДС</w:t>
      </w:r>
      <w:r w:rsidR="00D75B11">
        <w:rPr>
          <w:szCs w:val="22"/>
        </w:rPr>
        <w:t xml:space="preserve"> (при наличии).</w:t>
      </w:r>
    </w:p>
    <w:p w:rsidR="00574B17" w:rsidRDefault="00574B17" w:rsidP="00574B17">
      <w:pPr>
        <w:jc w:val="both"/>
        <w:rPr>
          <w:szCs w:val="22"/>
        </w:rPr>
      </w:pPr>
    </w:p>
    <w:p w:rsidR="00574B17" w:rsidRDefault="00574B17" w:rsidP="00574B17">
      <w:pPr>
        <w:pStyle w:val="HTML"/>
        <w:jc w:val="both"/>
        <w:rPr>
          <w:rFonts w:ascii="Times New Roman" w:hAnsi="Times New Roman" w:cs="Times New Roman"/>
          <w:sz w:val="24"/>
          <w:szCs w:val="22"/>
          <w:lang w:val="ru-MO"/>
        </w:rPr>
      </w:pPr>
      <w:r>
        <w:rPr>
          <w:rFonts w:ascii="Times New Roman" w:hAnsi="Times New Roman" w:cs="Times New Roman"/>
          <w:sz w:val="24"/>
          <w:szCs w:val="22"/>
          <w:lang w:val="ru-MO"/>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574B17" w:rsidRDefault="00574B17" w:rsidP="00574B17">
      <w:pPr>
        <w:pStyle w:val="HTML"/>
        <w:jc w:val="both"/>
        <w:rPr>
          <w:rFonts w:ascii="Times New Roman" w:hAnsi="Times New Roman" w:cs="Times New Roman"/>
          <w:sz w:val="24"/>
          <w:szCs w:val="22"/>
          <w:lang w:val="ru-MO"/>
        </w:rPr>
      </w:pPr>
      <w:r>
        <w:rPr>
          <w:rFonts w:ascii="Times New Roman" w:hAnsi="Times New Roman" w:cs="Times New Roman"/>
          <w:sz w:val="24"/>
          <w:szCs w:val="22"/>
          <w:lang w:val="ru-MO"/>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574B17" w:rsidRDefault="00574B17" w:rsidP="00574B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4. Стороны не имеют претензий друг к другу по исполнению Контракта.</w:t>
      </w:r>
    </w:p>
    <w:p w:rsidR="00574B17" w:rsidRDefault="00574B17" w:rsidP="00574B17">
      <w:pPr>
        <w:rPr>
          <w:b/>
          <w:bCs/>
          <w:szCs w:val="22"/>
        </w:rPr>
      </w:pPr>
    </w:p>
    <w:tbl>
      <w:tblPr>
        <w:tblW w:w="0" w:type="auto"/>
        <w:tblInd w:w="108" w:type="dxa"/>
        <w:tblLayout w:type="fixed"/>
        <w:tblLook w:val="04A0" w:firstRow="1" w:lastRow="0" w:firstColumn="1" w:lastColumn="0" w:noHBand="0" w:noVBand="1"/>
      </w:tblPr>
      <w:tblGrid>
        <w:gridCol w:w="4951"/>
        <w:gridCol w:w="4320"/>
      </w:tblGrid>
      <w:tr w:rsidR="00574B17" w:rsidTr="00574B17">
        <w:tc>
          <w:tcPr>
            <w:tcW w:w="4951" w:type="dxa"/>
            <w:hideMark/>
          </w:tcPr>
          <w:p w:rsidR="00574B17" w:rsidRDefault="00574B17">
            <w:pPr>
              <w:widowControl w:val="0"/>
              <w:autoSpaceDE w:val="0"/>
              <w:spacing w:line="276" w:lineRule="auto"/>
              <w:jc w:val="center"/>
              <w:rPr>
                <w:b/>
                <w:bCs/>
                <w:szCs w:val="22"/>
              </w:rPr>
            </w:pPr>
            <w:r>
              <w:rPr>
                <w:b/>
                <w:bCs/>
                <w:szCs w:val="22"/>
              </w:rPr>
              <w:t>Заказчик:</w:t>
            </w:r>
          </w:p>
        </w:tc>
        <w:tc>
          <w:tcPr>
            <w:tcW w:w="4320" w:type="dxa"/>
            <w:hideMark/>
          </w:tcPr>
          <w:p w:rsidR="00574B17" w:rsidRDefault="00574B17">
            <w:pPr>
              <w:widowControl w:val="0"/>
              <w:autoSpaceDE w:val="0"/>
              <w:spacing w:line="276" w:lineRule="auto"/>
              <w:ind w:firstLine="284"/>
              <w:jc w:val="center"/>
              <w:rPr>
                <w:szCs w:val="22"/>
              </w:rPr>
            </w:pPr>
            <w:r>
              <w:rPr>
                <w:b/>
                <w:bCs/>
                <w:szCs w:val="22"/>
              </w:rPr>
              <w:t>Поставщик</w:t>
            </w:r>
            <w:r>
              <w:rPr>
                <w:szCs w:val="22"/>
              </w:rPr>
              <w:t>:</w:t>
            </w:r>
          </w:p>
        </w:tc>
      </w:tr>
      <w:tr w:rsidR="00574B17" w:rsidTr="00574B17">
        <w:tc>
          <w:tcPr>
            <w:tcW w:w="4951" w:type="dxa"/>
            <w:hideMark/>
          </w:tcPr>
          <w:p w:rsidR="00574B17" w:rsidRDefault="00574B17">
            <w:pPr>
              <w:spacing w:line="276" w:lineRule="auto"/>
              <w:jc w:val="both"/>
              <w:rPr>
                <w:szCs w:val="22"/>
              </w:rPr>
            </w:pPr>
            <w:r>
              <w:rPr>
                <w:szCs w:val="22"/>
              </w:rPr>
              <w:t>Директор</w:t>
            </w:r>
          </w:p>
          <w:p w:rsidR="00574B17" w:rsidRDefault="00574B17">
            <w:pPr>
              <w:spacing w:line="276" w:lineRule="auto"/>
              <w:jc w:val="both"/>
              <w:rPr>
                <w:szCs w:val="22"/>
              </w:rPr>
            </w:pPr>
          </w:p>
        </w:tc>
        <w:tc>
          <w:tcPr>
            <w:tcW w:w="4320" w:type="dxa"/>
          </w:tcPr>
          <w:p w:rsidR="00574B17" w:rsidRDefault="00574B17">
            <w:pPr>
              <w:snapToGrid w:val="0"/>
              <w:spacing w:line="276" w:lineRule="auto"/>
              <w:jc w:val="both"/>
              <w:rPr>
                <w:szCs w:val="22"/>
              </w:rPr>
            </w:pPr>
          </w:p>
        </w:tc>
      </w:tr>
      <w:tr w:rsidR="00574B17" w:rsidTr="00574B17">
        <w:tc>
          <w:tcPr>
            <w:tcW w:w="4951" w:type="dxa"/>
          </w:tcPr>
          <w:p w:rsidR="00574B17" w:rsidRDefault="00574B17">
            <w:pPr>
              <w:snapToGrid w:val="0"/>
              <w:spacing w:line="276" w:lineRule="auto"/>
              <w:jc w:val="both"/>
              <w:rPr>
                <w:szCs w:val="22"/>
              </w:rPr>
            </w:pPr>
          </w:p>
          <w:p w:rsidR="00574B17" w:rsidRDefault="00574B17">
            <w:pPr>
              <w:spacing w:line="276" w:lineRule="auto"/>
              <w:jc w:val="both"/>
              <w:rPr>
                <w:szCs w:val="22"/>
              </w:rPr>
            </w:pPr>
          </w:p>
        </w:tc>
        <w:tc>
          <w:tcPr>
            <w:tcW w:w="4320" w:type="dxa"/>
          </w:tcPr>
          <w:p w:rsidR="00574B17" w:rsidRDefault="00574B17">
            <w:pPr>
              <w:snapToGrid w:val="0"/>
              <w:spacing w:line="276" w:lineRule="auto"/>
              <w:jc w:val="both"/>
              <w:rPr>
                <w:szCs w:val="22"/>
              </w:rPr>
            </w:pPr>
          </w:p>
          <w:p w:rsidR="00574B17" w:rsidRDefault="00574B17">
            <w:pPr>
              <w:spacing w:line="276" w:lineRule="auto"/>
              <w:jc w:val="both"/>
              <w:rPr>
                <w:szCs w:val="22"/>
              </w:rPr>
            </w:pPr>
          </w:p>
        </w:tc>
      </w:tr>
      <w:tr w:rsidR="00574B17" w:rsidTr="00574B17">
        <w:tc>
          <w:tcPr>
            <w:tcW w:w="4951" w:type="dxa"/>
            <w:hideMark/>
          </w:tcPr>
          <w:p w:rsidR="00574B17" w:rsidRDefault="00574B17">
            <w:pPr>
              <w:spacing w:line="276" w:lineRule="auto"/>
              <w:jc w:val="both"/>
              <w:rPr>
                <w:szCs w:val="22"/>
              </w:rPr>
            </w:pPr>
            <w:r>
              <w:rPr>
                <w:szCs w:val="22"/>
              </w:rPr>
              <w:t xml:space="preserve">_______________ А.Д. Филатов </w:t>
            </w:r>
          </w:p>
        </w:tc>
        <w:tc>
          <w:tcPr>
            <w:tcW w:w="4320" w:type="dxa"/>
            <w:hideMark/>
          </w:tcPr>
          <w:p w:rsidR="00574B17" w:rsidRDefault="00574B17">
            <w:pPr>
              <w:spacing w:line="276" w:lineRule="auto"/>
              <w:jc w:val="both"/>
              <w:rPr>
                <w:szCs w:val="22"/>
              </w:rPr>
            </w:pPr>
            <w:r>
              <w:rPr>
                <w:szCs w:val="22"/>
              </w:rPr>
              <w:t xml:space="preserve">_______________ </w:t>
            </w:r>
          </w:p>
        </w:tc>
      </w:tr>
      <w:tr w:rsidR="00574B17" w:rsidTr="00574B17">
        <w:tc>
          <w:tcPr>
            <w:tcW w:w="4951" w:type="dxa"/>
            <w:hideMark/>
          </w:tcPr>
          <w:p w:rsidR="00574B17" w:rsidRDefault="00574B17">
            <w:pPr>
              <w:spacing w:line="276" w:lineRule="auto"/>
              <w:jc w:val="both"/>
              <w:rPr>
                <w:szCs w:val="22"/>
              </w:rPr>
            </w:pPr>
            <w:r>
              <w:rPr>
                <w:szCs w:val="22"/>
              </w:rPr>
              <w:t>М.П.</w:t>
            </w:r>
          </w:p>
        </w:tc>
        <w:tc>
          <w:tcPr>
            <w:tcW w:w="4320" w:type="dxa"/>
            <w:hideMark/>
          </w:tcPr>
          <w:p w:rsidR="00574B17" w:rsidRDefault="00574B17">
            <w:pPr>
              <w:spacing w:line="276" w:lineRule="auto"/>
              <w:jc w:val="both"/>
              <w:rPr>
                <w:color w:val="000000"/>
                <w:szCs w:val="22"/>
                <w:lang w:val="en-US"/>
              </w:rPr>
            </w:pPr>
            <w:r>
              <w:rPr>
                <w:szCs w:val="22"/>
              </w:rPr>
              <w:t>М.П.</w:t>
            </w:r>
          </w:p>
        </w:tc>
      </w:tr>
    </w:tbl>
    <w:p w:rsidR="00574B17" w:rsidRDefault="00574B17" w:rsidP="00574B17"/>
    <w:sectPr w:rsidR="00574B17" w:rsidSect="00E91883">
      <w:footerReference w:type="default" r:id="rId11"/>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5CA2" w:rsidRDefault="00465CA2">
      <w:r>
        <w:separator/>
      </w:r>
    </w:p>
  </w:endnote>
  <w:endnote w:type="continuationSeparator" w:id="0">
    <w:p w:rsidR="00465CA2" w:rsidRDefault="00465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OpenSymbol">
    <w:altName w:val="Arial Unicode MS"/>
    <w:charset w:val="80"/>
    <w:family w:val="auto"/>
    <w:pitch w:val="default"/>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F32" w:rsidRDefault="00E57F32">
    <w:pPr>
      <w:pStyle w:val="afd"/>
      <w:ind w:right="360"/>
    </w:pPr>
    <w:r>
      <w:rPr>
        <w:noProof/>
        <w:lang w:eastAsia="ru-RU"/>
      </w:rPr>
      <mc:AlternateContent>
        <mc:Choice Requires="wps">
          <w:drawing>
            <wp:anchor distT="0" distB="0" distL="0" distR="0" simplePos="0" relativeHeight="251661312" behindDoc="0" locked="0" layoutInCell="1" allowOverlap="1" wp14:anchorId="2CB271CA" wp14:editId="54C41BD0">
              <wp:simplePos x="0" y="0"/>
              <wp:positionH relativeFrom="page">
                <wp:posOffset>5963920</wp:posOffset>
              </wp:positionH>
              <wp:positionV relativeFrom="paragraph">
                <wp:posOffset>635</wp:posOffset>
              </wp:positionV>
              <wp:extent cx="1055370" cy="174625"/>
              <wp:effectExtent l="1270" t="635" r="635" b="5715"/>
              <wp:wrapSquare wrapText="largest"/>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57F32" w:rsidRDefault="00E57F32">
                          <w:pPr>
                            <w:pStyle w:val="afd"/>
                          </w:pPr>
                          <w:r>
                            <w:rPr>
                              <w:rStyle w:val="a9"/>
                            </w:rPr>
                            <w:fldChar w:fldCharType="begin"/>
                          </w:r>
                          <w:r>
                            <w:rPr>
                              <w:rStyle w:val="a9"/>
                            </w:rPr>
                            <w:instrText xml:space="preserve"> PAGE </w:instrText>
                          </w:r>
                          <w:r>
                            <w:rPr>
                              <w:rStyle w:val="a9"/>
                            </w:rPr>
                            <w:fldChar w:fldCharType="separate"/>
                          </w:r>
                          <w:r w:rsidR="00475A3F">
                            <w:rPr>
                              <w:rStyle w:val="a9"/>
                              <w:noProof/>
                            </w:rPr>
                            <w:t>9</w:t>
                          </w:r>
                          <w:r>
                            <w:rPr>
                              <w:rStyle w:val="a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margin-left:469.6pt;margin-top:.05pt;width:83.1pt;height:13.7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" stroked="f">
              <v:fill opacity="0"/>
              <v:textbox inset="0,0,0,0">
                <w:txbxContent>
                  <w:p w:rsidR="00E57F32" w:rsidRDefault="00E57F32">
                    <w:pPr>
                      <w:pStyle w:val="afd"/>
                    </w:pPr>
                    <w:r>
                      <w:rPr>
                        <w:rStyle w:val="a9"/>
                      </w:rPr>
                      <w:fldChar w:fldCharType="begin"/>
                    </w:r>
                    <w:r>
                      <w:rPr>
                        <w:rStyle w:val="a9"/>
                      </w:rPr>
                      <w:instrText xml:space="preserve"> PAGE </w:instrText>
                    </w:r>
                    <w:r>
                      <w:rPr>
                        <w:rStyle w:val="a9"/>
                      </w:rPr>
                      <w:fldChar w:fldCharType="separate"/>
                    </w:r>
                    <w:r w:rsidR="00475A3F">
                      <w:rPr>
                        <w:rStyle w:val="a9"/>
                        <w:noProof/>
                      </w:rPr>
                      <w:t>9</w:t>
                    </w:r>
                    <w:r>
                      <w:rPr>
                        <w:rStyle w:val="a9"/>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5CA2" w:rsidRDefault="00465CA2">
      <w:r>
        <w:separator/>
      </w:r>
    </w:p>
  </w:footnote>
  <w:footnote w:type="continuationSeparator" w:id="0">
    <w:p w:rsidR="00465CA2" w:rsidRDefault="00465C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num" w:pos="432"/>
        </w:tabs>
        <w:ind w:left="432" w:hanging="432"/>
      </w:pPr>
      <w:rPr>
        <w:rFonts w:eastAsia="Times New Roman"/>
        <w:color w:val="auto"/>
      </w:rPr>
    </w:lvl>
    <w:lvl w:ilvl="1">
      <w:start w:val="1"/>
      <w:numFmt w:val="decimal"/>
      <w:lvlText w:val="%1.%2"/>
      <w:lvlJc w:val="left"/>
      <w:pPr>
        <w:tabs>
          <w:tab w:val="num" w:pos="576"/>
        </w:tabs>
        <w:ind w:left="576" w:hanging="576"/>
      </w:pPr>
      <w:rPr>
        <w:rFonts w:eastAsia="Times New Roman"/>
        <w:color w:val="auto"/>
      </w:rPr>
    </w:lvl>
    <w:lvl w:ilvl="2">
      <w:start w:val="1"/>
      <w:numFmt w:val="decimal"/>
      <w:lvlText w:val="%1.%2.%3"/>
      <w:lvlJc w:val="left"/>
      <w:pPr>
        <w:tabs>
          <w:tab w:val="num" w:pos="720"/>
        </w:tabs>
        <w:ind w:left="720" w:hanging="720"/>
      </w:pPr>
      <w:rPr>
        <w:rFonts w:eastAsia="Times New Roman"/>
        <w:color w:val="auto"/>
      </w:rPr>
    </w:lvl>
    <w:lvl w:ilvl="3">
      <w:start w:val="1"/>
      <w:numFmt w:val="decimal"/>
      <w:lvlText w:val="%1.%2.%3.%4"/>
      <w:lvlJc w:val="left"/>
      <w:pPr>
        <w:tabs>
          <w:tab w:val="num" w:pos="864"/>
        </w:tabs>
        <w:ind w:left="864" w:hanging="864"/>
      </w:pPr>
      <w:rPr>
        <w:rFonts w:eastAsia="Times New Roman"/>
        <w:color w:val="auto"/>
      </w:rPr>
    </w:lvl>
    <w:lvl w:ilvl="4">
      <w:start w:val="1"/>
      <w:numFmt w:val="decimal"/>
      <w:lvlText w:val="%1.%2.%3.%4.%5"/>
      <w:lvlJc w:val="left"/>
      <w:pPr>
        <w:tabs>
          <w:tab w:val="num" w:pos="1008"/>
        </w:tabs>
        <w:ind w:left="1008" w:hanging="1008"/>
      </w:pPr>
      <w:rPr>
        <w:rFonts w:eastAsia="Times New Roman"/>
        <w:color w:val="auto"/>
      </w:rPr>
    </w:lvl>
    <w:lvl w:ilvl="5">
      <w:start w:val="1"/>
      <w:numFmt w:val="decimal"/>
      <w:pStyle w:val="6"/>
      <w:lvlText w:val="%1.%2.%3.%4.%5.%6"/>
      <w:lvlJc w:val="left"/>
      <w:pPr>
        <w:tabs>
          <w:tab w:val="num" w:pos="1152"/>
        </w:tabs>
        <w:ind w:left="1152" w:hanging="1152"/>
      </w:pPr>
      <w:rPr>
        <w:rFonts w:eastAsia="Times New Roman"/>
        <w:color w:val="auto"/>
      </w:rPr>
    </w:lvl>
    <w:lvl w:ilvl="6">
      <w:start w:val="1"/>
      <w:numFmt w:val="decimal"/>
      <w:lvlText w:val="%1.%2.%3.%4.%5.%6.%7"/>
      <w:lvlJc w:val="left"/>
      <w:pPr>
        <w:tabs>
          <w:tab w:val="num" w:pos="1296"/>
        </w:tabs>
        <w:ind w:left="1296" w:hanging="1296"/>
      </w:pPr>
      <w:rPr>
        <w:rFonts w:eastAsia="Times New Roman"/>
        <w:color w:val="auto"/>
      </w:rPr>
    </w:lvl>
    <w:lvl w:ilvl="7">
      <w:start w:val="1"/>
      <w:numFmt w:val="decimal"/>
      <w:lvlText w:val="%1.%2.%3.%4.%5.%6.%7.%8"/>
      <w:lvlJc w:val="left"/>
      <w:pPr>
        <w:tabs>
          <w:tab w:val="num" w:pos="1440"/>
        </w:tabs>
        <w:ind w:left="1440" w:hanging="1440"/>
      </w:pPr>
      <w:rPr>
        <w:rFonts w:eastAsia="Times New Roman"/>
        <w:color w:val="auto"/>
      </w:rPr>
    </w:lvl>
    <w:lvl w:ilvl="8">
      <w:start w:val="1"/>
      <w:numFmt w:val="decimal"/>
      <w:pStyle w:val="9"/>
      <w:lvlText w:val="%1.%2.%3.%4.%5.%6.%7.%8.%9"/>
      <w:lvlJc w:val="left"/>
      <w:pPr>
        <w:tabs>
          <w:tab w:val="num" w:pos="1584"/>
        </w:tabs>
        <w:ind w:left="1584" w:hanging="1584"/>
      </w:pPr>
      <w:rPr>
        <w:rFonts w:eastAsia="Times New Roman"/>
        <w:color w:val="auto"/>
      </w:rPr>
    </w:lvl>
  </w:abstractNum>
  <w:abstractNum w:abstractNumId="1">
    <w:nsid w:val="00000002"/>
    <w:multiLevelType w:val="multilevel"/>
    <w:tmpl w:val="00000002"/>
    <w:name w:val="WW8Num6"/>
    <w:lvl w:ilvl="0">
      <w:start w:val="1"/>
      <w:numFmt w:val="decimal"/>
      <w:lvlText w:val="%1."/>
      <w:lvlJc w:val="left"/>
      <w:pPr>
        <w:tabs>
          <w:tab w:val="num" w:pos="0"/>
        </w:tabs>
        <w:ind w:left="1171" w:hanging="570"/>
      </w:pPr>
    </w:lvl>
    <w:lvl w:ilvl="1">
      <w:start w:val="1"/>
      <w:numFmt w:val="lowerLetter"/>
      <w:lvlText w:val="%2."/>
      <w:lvlJc w:val="left"/>
      <w:pPr>
        <w:tabs>
          <w:tab w:val="num" w:pos="0"/>
        </w:tabs>
        <w:ind w:left="1681" w:hanging="360"/>
      </w:pPr>
    </w:lvl>
    <w:lvl w:ilvl="2">
      <w:start w:val="1"/>
      <w:numFmt w:val="lowerRoman"/>
      <w:lvlText w:val="%3."/>
      <w:lvlJc w:val="right"/>
      <w:pPr>
        <w:tabs>
          <w:tab w:val="num" w:pos="0"/>
        </w:tabs>
        <w:ind w:left="2401" w:hanging="180"/>
      </w:pPr>
    </w:lvl>
    <w:lvl w:ilvl="3">
      <w:start w:val="1"/>
      <w:numFmt w:val="decimal"/>
      <w:lvlText w:val="%4."/>
      <w:lvlJc w:val="left"/>
      <w:pPr>
        <w:tabs>
          <w:tab w:val="num" w:pos="0"/>
        </w:tabs>
        <w:ind w:left="3121" w:hanging="360"/>
      </w:pPr>
    </w:lvl>
    <w:lvl w:ilvl="4">
      <w:start w:val="1"/>
      <w:numFmt w:val="lowerLetter"/>
      <w:lvlText w:val="%5."/>
      <w:lvlJc w:val="left"/>
      <w:pPr>
        <w:tabs>
          <w:tab w:val="num" w:pos="0"/>
        </w:tabs>
        <w:ind w:left="3841" w:hanging="360"/>
      </w:pPr>
    </w:lvl>
    <w:lvl w:ilvl="5">
      <w:start w:val="1"/>
      <w:numFmt w:val="lowerRoman"/>
      <w:lvlText w:val="%6."/>
      <w:lvlJc w:val="right"/>
      <w:pPr>
        <w:tabs>
          <w:tab w:val="num" w:pos="0"/>
        </w:tabs>
        <w:ind w:left="4561" w:hanging="180"/>
      </w:pPr>
    </w:lvl>
    <w:lvl w:ilvl="6">
      <w:start w:val="1"/>
      <w:numFmt w:val="decimal"/>
      <w:lvlText w:val="%7."/>
      <w:lvlJc w:val="left"/>
      <w:pPr>
        <w:tabs>
          <w:tab w:val="num" w:pos="0"/>
        </w:tabs>
        <w:ind w:left="5281" w:hanging="360"/>
      </w:pPr>
    </w:lvl>
    <w:lvl w:ilvl="7">
      <w:start w:val="1"/>
      <w:numFmt w:val="lowerLetter"/>
      <w:lvlText w:val="%8."/>
      <w:lvlJc w:val="left"/>
      <w:pPr>
        <w:tabs>
          <w:tab w:val="num" w:pos="0"/>
        </w:tabs>
        <w:ind w:left="6001" w:hanging="360"/>
      </w:pPr>
    </w:lvl>
    <w:lvl w:ilvl="8">
      <w:start w:val="1"/>
      <w:numFmt w:val="lowerRoman"/>
      <w:lvlText w:val="%9."/>
      <w:lvlJc w:val="right"/>
      <w:pPr>
        <w:tabs>
          <w:tab w:val="num" w:pos="0"/>
        </w:tabs>
        <w:ind w:left="6721" w:hanging="180"/>
      </w:pPr>
    </w:lvl>
  </w:abstractNum>
  <w:abstractNum w:abstractNumId="2">
    <w:nsid w:val="00000003"/>
    <w:multiLevelType w:val="multilevel"/>
    <w:tmpl w:val="00000003"/>
    <w:name w:val="WW8Num7"/>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3">
    <w:nsid w:val="00000004"/>
    <w:multiLevelType w:val="multilevel"/>
    <w:tmpl w:val="00000004"/>
    <w:name w:val="WW8Num11"/>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0000005"/>
    <w:multiLevelType w:val="multilevel"/>
    <w:tmpl w:val="00000005"/>
    <w:name w:val="WW8Num13"/>
    <w:lvl w:ilvl="0">
      <w:start w:val="1"/>
      <w:numFmt w:val="decimal"/>
      <w:pStyle w:val="a"/>
      <w:lvlText w:val="%1."/>
      <w:lvlJc w:val="left"/>
      <w:pPr>
        <w:tabs>
          <w:tab w:val="num" w:pos="0"/>
        </w:tabs>
        <w:ind w:left="360" w:hanging="360"/>
      </w:pPr>
    </w:lvl>
    <w:lvl w:ilvl="1">
      <w:start w:val="1"/>
      <w:numFmt w:val="decimal"/>
      <w:lvlText w:val="%1.%2."/>
      <w:lvlJc w:val="left"/>
      <w:pPr>
        <w:tabs>
          <w:tab w:val="num" w:pos="0"/>
        </w:tabs>
        <w:ind w:left="792" w:hanging="432"/>
      </w:pPr>
      <w:rPr>
        <w:b w:val="0"/>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00000007"/>
    <w:multiLevelType w:val="multilevel"/>
    <w:tmpl w:val="00000007"/>
    <w:name w:val="WW8Num10"/>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6">
    <w:nsid w:val="02EE07DA"/>
    <w:multiLevelType w:val="hybridMultilevel"/>
    <w:tmpl w:val="69C878EC"/>
    <w:lvl w:ilvl="0" w:tplc="99D034DC">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7">
    <w:nsid w:val="089154A7"/>
    <w:multiLevelType w:val="multilevel"/>
    <w:tmpl w:val="C332EF2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C990188"/>
    <w:multiLevelType w:val="hybridMultilevel"/>
    <w:tmpl w:val="C286264E"/>
    <w:lvl w:ilvl="0" w:tplc="FBAA5FAC">
      <w:start w:val="1"/>
      <w:numFmt w:val="decimal"/>
      <w:lvlText w:val="%1."/>
      <w:lvlJc w:val="left"/>
      <w:pPr>
        <w:ind w:left="1080" w:hanging="360"/>
      </w:pPr>
      <w:rPr>
        <w:rFonts w:eastAsia="Times New Roman"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D8C333E"/>
    <w:multiLevelType w:val="multilevel"/>
    <w:tmpl w:val="F95607C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47169C1"/>
    <w:multiLevelType w:val="multilevel"/>
    <w:tmpl w:val="0419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D044A2D"/>
    <w:multiLevelType w:val="hybridMultilevel"/>
    <w:tmpl w:val="AD8C717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5EDE2E56"/>
    <w:multiLevelType w:val="hybridMultilevel"/>
    <w:tmpl w:val="2AF8E7FE"/>
    <w:lvl w:ilvl="0" w:tplc="A29A55CE">
      <w:start w:val="1"/>
      <w:numFmt w:val="decimal"/>
      <w:lvlText w:val="%1."/>
      <w:lvlJc w:val="left"/>
      <w:pPr>
        <w:ind w:left="644" w:hanging="360"/>
      </w:pPr>
      <w:rPr>
        <w:sz w:val="24"/>
        <w:szCs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nsid w:val="69C906E7"/>
    <w:multiLevelType w:val="hybridMultilevel"/>
    <w:tmpl w:val="478E8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B9202B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CC93B38"/>
    <w:multiLevelType w:val="hybridMultilevel"/>
    <w:tmpl w:val="FD1E10CC"/>
    <w:lvl w:ilvl="0" w:tplc="E920EDCA">
      <w:start w:val="5"/>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7C7F6FFE"/>
    <w:multiLevelType w:val="hybridMultilevel"/>
    <w:tmpl w:val="5C7C89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C812E90"/>
    <w:multiLevelType w:val="hybridMultilevel"/>
    <w:tmpl w:val="424CD200"/>
    <w:lvl w:ilvl="0" w:tplc="D4649136">
      <w:start w:val="9"/>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8">
    <w:nsid w:val="7F064D29"/>
    <w:multiLevelType w:val="hybridMultilevel"/>
    <w:tmpl w:val="ADD8E35C"/>
    <w:lvl w:ilvl="0" w:tplc="909C5C80">
      <w:start w:val="1"/>
      <w:numFmt w:val="decimal"/>
      <w:isLgl/>
      <w:lvlText w:val="15.1.%1."/>
      <w:lvlJc w:val="left"/>
      <w:pPr>
        <w:ind w:left="1080" w:hanging="36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5"/>
  </w:num>
  <w:num w:numId="8">
    <w:abstractNumId w:val="14"/>
  </w:num>
  <w:num w:numId="9">
    <w:abstractNumId w:val="10"/>
  </w:num>
  <w:num w:numId="10">
    <w:abstractNumId w:val="17"/>
  </w:num>
  <w:num w:numId="11">
    <w:abstractNumId w:val="18"/>
  </w:num>
  <w:num w:numId="12">
    <w:abstractNumId w:val="11"/>
  </w:num>
  <w:num w:numId="13">
    <w:abstractNumId w:val="15"/>
  </w:num>
  <w:num w:numId="14">
    <w:abstractNumId w:val="9"/>
  </w:num>
  <w:num w:numId="15">
    <w:abstractNumId w:val="12"/>
  </w:num>
  <w:num w:numId="16">
    <w:abstractNumId w:val="16"/>
  </w:num>
  <w:num w:numId="17">
    <w:abstractNumId w:val="7"/>
  </w:num>
  <w:num w:numId="18">
    <w:abstractNumId w:val="1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4CB"/>
    <w:rsid w:val="00000E7D"/>
    <w:rsid w:val="000020EB"/>
    <w:rsid w:val="00013C5A"/>
    <w:rsid w:val="000144FF"/>
    <w:rsid w:val="00014C7E"/>
    <w:rsid w:val="00014DE8"/>
    <w:rsid w:val="00016B7A"/>
    <w:rsid w:val="00023204"/>
    <w:rsid w:val="00024A60"/>
    <w:rsid w:val="00030B4E"/>
    <w:rsid w:val="00032336"/>
    <w:rsid w:val="000323D4"/>
    <w:rsid w:val="00032C69"/>
    <w:rsid w:val="00033833"/>
    <w:rsid w:val="00034323"/>
    <w:rsid w:val="00041DA8"/>
    <w:rsid w:val="00044820"/>
    <w:rsid w:val="0004593E"/>
    <w:rsid w:val="00050ED2"/>
    <w:rsid w:val="000514CB"/>
    <w:rsid w:val="000515E2"/>
    <w:rsid w:val="00052F30"/>
    <w:rsid w:val="000543E3"/>
    <w:rsid w:val="00057EFA"/>
    <w:rsid w:val="00061A5B"/>
    <w:rsid w:val="00065E29"/>
    <w:rsid w:val="000703C2"/>
    <w:rsid w:val="00073CAB"/>
    <w:rsid w:val="00076466"/>
    <w:rsid w:val="00080ADF"/>
    <w:rsid w:val="00082037"/>
    <w:rsid w:val="00084AB4"/>
    <w:rsid w:val="000866BF"/>
    <w:rsid w:val="00093CC4"/>
    <w:rsid w:val="00097ECE"/>
    <w:rsid w:val="000A3001"/>
    <w:rsid w:val="000A61B5"/>
    <w:rsid w:val="000B46E5"/>
    <w:rsid w:val="000B4ABC"/>
    <w:rsid w:val="000C6A1D"/>
    <w:rsid w:val="000D0934"/>
    <w:rsid w:val="000D1942"/>
    <w:rsid w:val="000D5FB8"/>
    <w:rsid w:val="000E04D0"/>
    <w:rsid w:val="000E2030"/>
    <w:rsid w:val="000E5672"/>
    <w:rsid w:val="000E68A3"/>
    <w:rsid w:val="000E7177"/>
    <w:rsid w:val="000F2998"/>
    <w:rsid w:val="00102016"/>
    <w:rsid w:val="00102DB3"/>
    <w:rsid w:val="00106AA2"/>
    <w:rsid w:val="001076F1"/>
    <w:rsid w:val="00107B24"/>
    <w:rsid w:val="00112DCB"/>
    <w:rsid w:val="00113DB5"/>
    <w:rsid w:val="00116D9A"/>
    <w:rsid w:val="001177C4"/>
    <w:rsid w:val="001179E1"/>
    <w:rsid w:val="00122D2C"/>
    <w:rsid w:val="00123210"/>
    <w:rsid w:val="001233BB"/>
    <w:rsid w:val="0012580F"/>
    <w:rsid w:val="00131E0D"/>
    <w:rsid w:val="0014384A"/>
    <w:rsid w:val="001466A4"/>
    <w:rsid w:val="00150126"/>
    <w:rsid w:val="001514C5"/>
    <w:rsid w:val="001541CD"/>
    <w:rsid w:val="00157C3F"/>
    <w:rsid w:val="00157C44"/>
    <w:rsid w:val="00161BD4"/>
    <w:rsid w:val="00165832"/>
    <w:rsid w:val="0016662D"/>
    <w:rsid w:val="00171C98"/>
    <w:rsid w:val="0017243C"/>
    <w:rsid w:val="00175095"/>
    <w:rsid w:val="0018154D"/>
    <w:rsid w:val="001821EC"/>
    <w:rsid w:val="00184BA8"/>
    <w:rsid w:val="00186A0E"/>
    <w:rsid w:val="001937CF"/>
    <w:rsid w:val="00196BF6"/>
    <w:rsid w:val="001A2AA5"/>
    <w:rsid w:val="001A314A"/>
    <w:rsid w:val="001A5A07"/>
    <w:rsid w:val="001A7C75"/>
    <w:rsid w:val="001B0C03"/>
    <w:rsid w:val="001B658A"/>
    <w:rsid w:val="001B7200"/>
    <w:rsid w:val="001C0CAC"/>
    <w:rsid w:val="001C2564"/>
    <w:rsid w:val="001C4AE5"/>
    <w:rsid w:val="001C587F"/>
    <w:rsid w:val="001C62E2"/>
    <w:rsid w:val="001C7FA8"/>
    <w:rsid w:val="001D04C6"/>
    <w:rsid w:val="001D6529"/>
    <w:rsid w:val="001E3113"/>
    <w:rsid w:val="001F1CBB"/>
    <w:rsid w:val="001F28CE"/>
    <w:rsid w:val="00201E0D"/>
    <w:rsid w:val="00203B37"/>
    <w:rsid w:val="00204723"/>
    <w:rsid w:val="002056ED"/>
    <w:rsid w:val="002130D3"/>
    <w:rsid w:val="00222EAC"/>
    <w:rsid w:val="00225246"/>
    <w:rsid w:val="0023290E"/>
    <w:rsid w:val="00233F55"/>
    <w:rsid w:val="002343DB"/>
    <w:rsid w:val="0023497E"/>
    <w:rsid w:val="00236C83"/>
    <w:rsid w:val="002375E2"/>
    <w:rsid w:val="00241D4F"/>
    <w:rsid w:val="00246A1F"/>
    <w:rsid w:val="00246CA1"/>
    <w:rsid w:val="00252877"/>
    <w:rsid w:val="00253D92"/>
    <w:rsid w:val="00257178"/>
    <w:rsid w:val="00264C6A"/>
    <w:rsid w:val="0026542B"/>
    <w:rsid w:val="0026555B"/>
    <w:rsid w:val="002658E3"/>
    <w:rsid w:val="00270AB8"/>
    <w:rsid w:val="002727DF"/>
    <w:rsid w:val="00272FB0"/>
    <w:rsid w:val="0027448E"/>
    <w:rsid w:val="00274DF4"/>
    <w:rsid w:val="00282002"/>
    <w:rsid w:val="00282188"/>
    <w:rsid w:val="00282425"/>
    <w:rsid w:val="00282B24"/>
    <w:rsid w:val="002870E4"/>
    <w:rsid w:val="002904E5"/>
    <w:rsid w:val="00292DE7"/>
    <w:rsid w:val="002A47ED"/>
    <w:rsid w:val="002A6200"/>
    <w:rsid w:val="002A65F5"/>
    <w:rsid w:val="002B0B9B"/>
    <w:rsid w:val="002B2687"/>
    <w:rsid w:val="002B4330"/>
    <w:rsid w:val="002B75EE"/>
    <w:rsid w:val="002C067B"/>
    <w:rsid w:val="002C2F79"/>
    <w:rsid w:val="002D3967"/>
    <w:rsid w:val="002D49CC"/>
    <w:rsid w:val="002D5880"/>
    <w:rsid w:val="002D5A99"/>
    <w:rsid w:val="002E222C"/>
    <w:rsid w:val="002E63F5"/>
    <w:rsid w:val="002E655E"/>
    <w:rsid w:val="002E6CF8"/>
    <w:rsid w:val="002F02D4"/>
    <w:rsid w:val="002F1150"/>
    <w:rsid w:val="002F4768"/>
    <w:rsid w:val="00301447"/>
    <w:rsid w:val="00301FCE"/>
    <w:rsid w:val="003042E8"/>
    <w:rsid w:val="00304467"/>
    <w:rsid w:val="00305139"/>
    <w:rsid w:val="003061BA"/>
    <w:rsid w:val="003075B5"/>
    <w:rsid w:val="00312CE1"/>
    <w:rsid w:val="00314E48"/>
    <w:rsid w:val="00316EB3"/>
    <w:rsid w:val="00317A54"/>
    <w:rsid w:val="00320B31"/>
    <w:rsid w:val="003226CF"/>
    <w:rsid w:val="003232C0"/>
    <w:rsid w:val="00323449"/>
    <w:rsid w:val="003244BA"/>
    <w:rsid w:val="00334DF5"/>
    <w:rsid w:val="00343E77"/>
    <w:rsid w:val="00345AEC"/>
    <w:rsid w:val="003523C5"/>
    <w:rsid w:val="00352ACB"/>
    <w:rsid w:val="00357A93"/>
    <w:rsid w:val="0036007A"/>
    <w:rsid w:val="003604D9"/>
    <w:rsid w:val="00360C15"/>
    <w:rsid w:val="003618B2"/>
    <w:rsid w:val="0036567F"/>
    <w:rsid w:val="00365814"/>
    <w:rsid w:val="00372CBC"/>
    <w:rsid w:val="0038000B"/>
    <w:rsid w:val="00380C10"/>
    <w:rsid w:val="00381130"/>
    <w:rsid w:val="00382004"/>
    <w:rsid w:val="00383A96"/>
    <w:rsid w:val="00385279"/>
    <w:rsid w:val="003A588F"/>
    <w:rsid w:val="003A6DBA"/>
    <w:rsid w:val="003B029A"/>
    <w:rsid w:val="003B48B5"/>
    <w:rsid w:val="003B4C9B"/>
    <w:rsid w:val="003B5D42"/>
    <w:rsid w:val="003C4C4D"/>
    <w:rsid w:val="003D0D75"/>
    <w:rsid w:val="003D1502"/>
    <w:rsid w:val="003D2FBB"/>
    <w:rsid w:val="003E24FA"/>
    <w:rsid w:val="003E2676"/>
    <w:rsid w:val="003E3BFA"/>
    <w:rsid w:val="003E424B"/>
    <w:rsid w:val="003E4B0F"/>
    <w:rsid w:val="003E6882"/>
    <w:rsid w:val="003F272E"/>
    <w:rsid w:val="003F4258"/>
    <w:rsid w:val="003F449E"/>
    <w:rsid w:val="003F622A"/>
    <w:rsid w:val="003F6AB2"/>
    <w:rsid w:val="003F6DF9"/>
    <w:rsid w:val="003F7457"/>
    <w:rsid w:val="00404B90"/>
    <w:rsid w:val="004066B6"/>
    <w:rsid w:val="00406A5A"/>
    <w:rsid w:val="00411981"/>
    <w:rsid w:val="00415F69"/>
    <w:rsid w:val="004214B4"/>
    <w:rsid w:val="00425E27"/>
    <w:rsid w:val="004273AC"/>
    <w:rsid w:val="0043027B"/>
    <w:rsid w:val="00430E5E"/>
    <w:rsid w:val="00432EF2"/>
    <w:rsid w:val="004416AC"/>
    <w:rsid w:val="0044468E"/>
    <w:rsid w:val="0044573B"/>
    <w:rsid w:val="004509C6"/>
    <w:rsid w:val="00451376"/>
    <w:rsid w:val="00451961"/>
    <w:rsid w:val="00452840"/>
    <w:rsid w:val="00452FED"/>
    <w:rsid w:val="00456001"/>
    <w:rsid w:val="00457F22"/>
    <w:rsid w:val="00462BDC"/>
    <w:rsid w:val="00463565"/>
    <w:rsid w:val="00463AB7"/>
    <w:rsid w:val="00464EDE"/>
    <w:rsid w:val="00465CA2"/>
    <w:rsid w:val="00466CA3"/>
    <w:rsid w:val="00473FA4"/>
    <w:rsid w:val="00474648"/>
    <w:rsid w:val="00475651"/>
    <w:rsid w:val="00475A3F"/>
    <w:rsid w:val="00475E76"/>
    <w:rsid w:val="00477480"/>
    <w:rsid w:val="0048087F"/>
    <w:rsid w:val="004A0476"/>
    <w:rsid w:val="004A67FC"/>
    <w:rsid w:val="004A790A"/>
    <w:rsid w:val="004B1510"/>
    <w:rsid w:val="004B5B78"/>
    <w:rsid w:val="004B5E55"/>
    <w:rsid w:val="004B5F8F"/>
    <w:rsid w:val="004B7A8B"/>
    <w:rsid w:val="004C329A"/>
    <w:rsid w:val="004C692F"/>
    <w:rsid w:val="004D0333"/>
    <w:rsid w:val="004D0CE3"/>
    <w:rsid w:val="004E1468"/>
    <w:rsid w:val="004E217D"/>
    <w:rsid w:val="004E6047"/>
    <w:rsid w:val="004F325B"/>
    <w:rsid w:val="004F7BF6"/>
    <w:rsid w:val="00505D7C"/>
    <w:rsid w:val="00510505"/>
    <w:rsid w:val="00510B16"/>
    <w:rsid w:val="00511CFF"/>
    <w:rsid w:val="005132D4"/>
    <w:rsid w:val="005142FD"/>
    <w:rsid w:val="0051652F"/>
    <w:rsid w:val="005249EA"/>
    <w:rsid w:val="00530716"/>
    <w:rsid w:val="005309F3"/>
    <w:rsid w:val="00530AFD"/>
    <w:rsid w:val="00533793"/>
    <w:rsid w:val="00535A0B"/>
    <w:rsid w:val="005376E9"/>
    <w:rsid w:val="0054275D"/>
    <w:rsid w:val="00544224"/>
    <w:rsid w:val="005450B4"/>
    <w:rsid w:val="005501B9"/>
    <w:rsid w:val="00555308"/>
    <w:rsid w:val="0055571F"/>
    <w:rsid w:val="00562A61"/>
    <w:rsid w:val="00563B62"/>
    <w:rsid w:val="0057474A"/>
    <w:rsid w:val="00574B17"/>
    <w:rsid w:val="00574EC2"/>
    <w:rsid w:val="005854F2"/>
    <w:rsid w:val="00590495"/>
    <w:rsid w:val="00590C94"/>
    <w:rsid w:val="0059275F"/>
    <w:rsid w:val="00592913"/>
    <w:rsid w:val="005953A4"/>
    <w:rsid w:val="00597652"/>
    <w:rsid w:val="005A266B"/>
    <w:rsid w:val="005A3FA7"/>
    <w:rsid w:val="005B2032"/>
    <w:rsid w:val="005B541D"/>
    <w:rsid w:val="005B6E8E"/>
    <w:rsid w:val="005C2540"/>
    <w:rsid w:val="005C3487"/>
    <w:rsid w:val="005C3EC9"/>
    <w:rsid w:val="005D101A"/>
    <w:rsid w:val="005D1A52"/>
    <w:rsid w:val="005D589B"/>
    <w:rsid w:val="005E268D"/>
    <w:rsid w:val="005E5062"/>
    <w:rsid w:val="005E5F46"/>
    <w:rsid w:val="005E68EC"/>
    <w:rsid w:val="005F20A8"/>
    <w:rsid w:val="005F3DBA"/>
    <w:rsid w:val="005F4E61"/>
    <w:rsid w:val="005F6B4E"/>
    <w:rsid w:val="005F6F16"/>
    <w:rsid w:val="0060404D"/>
    <w:rsid w:val="006054BD"/>
    <w:rsid w:val="006101B8"/>
    <w:rsid w:val="006178FB"/>
    <w:rsid w:val="00617D10"/>
    <w:rsid w:val="0062024E"/>
    <w:rsid w:val="0062186C"/>
    <w:rsid w:val="00625EDA"/>
    <w:rsid w:val="00627AC1"/>
    <w:rsid w:val="00630C8F"/>
    <w:rsid w:val="006324C7"/>
    <w:rsid w:val="0063354A"/>
    <w:rsid w:val="0064131D"/>
    <w:rsid w:val="00642BDE"/>
    <w:rsid w:val="00646565"/>
    <w:rsid w:val="0064665A"/>
    <w:rsid w:val="0064735D"/>
    <w:rsid w:val="006560AC"/>
    <w:rsid w:val="00657CF0"/>
    <w:rsid w:val="006605EB"/>
    <w:rsid w:val="006647D0"/>
    <w:rsid w:val="0067236A"/>
    <w:rsid w:val="00675CF3"/>
    <w:rsid w:val="00676C73"/>
    <w:rsid w:val="00676D1D"/>
    <w:rsid w:val="00676DBC"/>
    <w:rsid w:val="006805D4"/>
    <w:rsid w:val="00684043"/>
    <w:rsid w:val="00687F84"/>
    <w:rsid w:val="0069501E"/>
    <w:rsid w:val="006971C1"/>
    <w:rsid w:val="006A1C19"/>
    <w:rsid w:val="006A4BEA"/>
    <w:rsid w:val="006B1011"/>
    <w:rsid w:val="006B1261"/>
    <w:rsid w:val="006B41AB"/>
    <w:rsid w:val="006B62B5"/>
    <w:rsid w:val="006C0413"/>
    <w:rsid w:val="006C25A3"/>
    <w:rsid w:val="006C669E"/>
    <w:rsid w:val="006C7720"/>
    <w:rsid w:val="006D1E90"/>
    <w:rsid w:val="006D3C14"/>
    <w:rsid w:val="006D418B"/>
    <w:rsid w:val="006D5679"/>
    <w:rsid w:val="006E35F5"/>
    <w:rsid w:val="006E490F"/>
    <w:rsid w:val="006F00EA"/>
    <w:rsid w:val="006F0F83"/>
    <w:rsid w:val="006F312E"/>
    <w:rsid w:val="006F3FF1"/>
    <w:rsid w:val="006F5BB0"/>
    <w:rsid w:val="007050E5"/>
    <w:rsid w:val="00705D56"/>
    <w:rsid w:val="00706F5D"/>
    <w:rsid w:val="00710642"/>
    <w:rsid w:val="00712E30"/>
    <w:rsid w:val="00713E36"/>
    <w:rsid w:val="007147BF"/>
    <w:rsid w:val="00715C75"/>
    <w:rsid w:val="00717E02"/>
    <w:rsid w:val="007220E2"/>
    <w:rsid w:val="0072366E"/>
    <w:rsid w:val="007339CE"/>
    <w:rsid w:val="00736B48"/>
    <w:rsid w:val="007551C2"/>
    <w:rsid w:val="007625EB"/>
    <w:rsid w:val="00762605"/>
    <w:rsid w:val="00762F46"/>
    <w:rsid w:val="007637DD"/>
    <w:rsid w:val="00763CD8"/>
    <w:rsid w:val="00765416"/>
    <w:rsid w:val="00765F20"/>
    <w:rsid w:val="00766E3C"/>
    <w:rsid w:val="007726ED"/>
    <w:rsid w:val="00774FC6"/>
    <w:rsid w:val="0077596B"/>
    <w:rsid w:val="00775EFF"/>
    <w:rsid w:val="00777031"/>
    <w:rsid w:val="00780132"/>
    <w:rsid w:val="00795CCE"/>
    <w:rsid w:val="00797A66"/>
    <w:rsid w:val="007A1AB6"/>
    <w:rsid w:val="007A2999"/>
    <w:rsid w:val="007A3BAA"/>
    <w:rsid w:val="007A5E29"/>
    <w:rsid w:val="007A60CE"/>
    <w:rsid w:val="007B15B3"/>
    <w:rsid w:val="007B1D25"/>
    <w:rsid w:val="007B2400"/>
    <w:rsid w:val="007B6DC9"/>
    <w:rsid w:val="007B70A6"/>
    <w:rsid w:val="007B72DA"/>
    <w:rsid w:val="007B79B2"/>
    <w:rsid w:val="007C16BA"/>
    <w:rsid w:val="007C3635"/>
    <w:rsid w:val="007C5CCB"/>
    <w:rsid w:val="007C7615"/>
    <w:rsid w:val="007D7FCA"/>
    <w:rsid w:val="007E1F61"/>
    <w:rsid w:val="007E2186"/>
    <w:rsid w:val="007E47C8"/>
    <w:rsid w:val="007F0006"/>
    <w:rsid w:val="007F0CA7"/>
    <w:rsid w:val="007F38FA"/>
    <w:rsid w:val="007F5ED1"/>
    <w:rsid w:val="00805338"/>
    <w:rsid w:val="00805F0D"/>
    <w:rsid w:val="008064AC"/>
    <w:rsid w:val="008119CC"/>
    <w:rsid w:val="008121DC"/>
    <w:rsid w:val="0082198D"/>
    <w:rsid w:val="008242BE"/>
    <w:rsid w:val="0082504D"/>
    <w:rsid w:val="00825D41"/>
    <w:rsid w:val="00840306"/>
    <w:rsid w:val="00840419"/>
    <w:rsid w:val="0084266F"/>
    <w:rsid w:val="00843182"/>
    <w:rsid w:val="00844BAA"/>
    <w:rsid w:val="00847686"/>
    <w:rsid w:val="00847F4E"/>
    <w:rsid w:val="00854961"/>
    <w:rsid w:val="0085567F"/>
    <w:rsid w:val="0085597A"/>
    <w:rsid w:val="00857366"/>
    <w:rsid w:val="00860876"/>
    <w:rsid w:val="008619D0"/>
    <w:rsid w:val="00867112"/>
    <w:rsid w:val="00871768"/>
    <w:rsid w:val="008735C2"/>
    <w:rsid w:val="008758BD"/>
    <w:rsid w:val="00876886"/>
    <w:rsid w:val="0087755D"/>
    <w:rsid w:val="0088074E"/>
    <w:rsid w:val="00880DB3"/>
    <w:rsid w:val="00882E8D"/>
    <w:rsid w:val="00884B3C"/>
    <w:rsid w:val="00884E5D"/>
    <w:rsid w:val="00885219"/>
    <w:rsid w:val="008929CF"/>
    <w:rsid w:val="00892E90"/>
    <w:rsid w:val="008950B4"/>
    <w:rsid w:val="008A64EA"/>
    <w:rsid w:val="008B5359"/>
    <w:rsid w:val="008B6A49"/>
    <w:rsid w:val="008C0D5E"/>
    <w:rsid w:val="008C52B1"/>
    <w:rsid w:val="008C751E"/>
    <w:rsid w:val="008C795F"/>
    <w:rsid w:val="008C7CA2"/>
    <w:rsid w:val="008D53AA"/>
    <w:rsid w:val="008D5DD5"/>
    <w:rsid w:val="008D60C9"/>
    <w:rsid w:val="008E756E"/>
    <w:rsid w:val="009000A6"/>
    <w:rsid w:val="00900117"/>
    <w:rsid w:val="0090040B"/>
    <w:rsid w:val="009018BD"/>
    <w:rsid w:val="00901B5B"/>
    <w:rsid w:val="00903281"/>
    <w:rsid w:val="00905496"/>
    <w:rsid w:val="00906D12"/>
    <w:rsid w:val="00912640"/>
    <w:rsid w:val="00914B7C"/>
    <w:rsid w:val="00921506"/>
    <w:rsid w:val="00922F6A"/>
    <w:rsid w:val="00923099"/>
    <w:rsid w:val="00926ABE"/>
    <w:rsid w:val="00926C9D"/>
    <w:rsid w:val="00935272"/>
    <w:rsid w:val="00937485"/>
    <w:rsid w:val="00940CE7"/>
    <w:rsid w:val="00942381"/>
    <w:rsid w:val="00942389"/>
    <w:rsid w:val="009427D5"/>
    <w:rsid w:val="009456E2"/>
    <w:rsid w:val="00946253"/>
    <w:rsid w:val="009468EA"/>
    <w:rsid w:val="00951817"/>
    <w:rsid w:val="00951FF4"/>
    <w:rsid w:val="00952862"/>
    <w:rsid w:val="009600B5"/>
    <w:rsid w:val="009603F0"/>
    <w:rsid w:val="0096117E"/>
    <w:rsid w:val="00965A0C"/>
    <w:rsid w:val="009735E0"/>
    <w:rsid w:val="00974FD8"/>
    <w:rsid w:val="009805C5"/>
    <w:rsid w:val="0098182B"/>
    <w:rsid w:val="00983036"/>
    <w:rsid w:val="00983323"/>
    <w:rsid w:val="00983AB4"/>
    <w:rsid w:val="009847D5"/>
    <w:rsid w:val="00987CEE"/>
    <w:rsid w:val="0099208D"/>
    <w:rsid w:val="00996E89"/>
    <w:rsid w:val="00997BF5"/>
    <w:rsid w:val="009A284A"/>
    <w:rsid w:val="009B0493"/>
    <w:rsid w:val="009B2674"/>
    <w:rsid w:val="009C10FE"/>
    <w:rsid w:val="009D2255"/>
    <w:rsid w:val="009D35EF"/>
    <w:rsid w:val="009E136C"/>
    <w:rsid w:val="009E18E5"/>
    <w:rsid w:val="009E1ED5"/>
    <w:rsid w:val="009E265E"/>
    <w:rsid w:val="009E344C"/>
    <w:rsid w:val="009E6136"/>
    <w:rsid w:val="009E78D4"/>
    <w:rsid w:val="009F351D"/>
    <w:rsid w:val="009F3CBC"/>
    <w:rsid w:val="009F793F"/>
    <w:rsid w:val="00A01294"/>
    <w:rsid w:val="00A03644"/>
    <w:rsid w:val="00A04546"/>
    <w:rsid w:val="00A05588"/>
    <w:rsid w:val="00A06AB7"/>
    <w:rsid w:val="00A124C3"/>
    <w:rsid w:val="00A13C37"/>
    <w:rsid w:val="00A17DFE"/>
    <w:rsid w:val="00A2226B"/>
    <w:rsid w:val="00A227E3"/>
    <w:rsid w:val="00A32A7A"/>
    <w:rsid w:val="00A3487C"/>
    <w:rsid w:val="00A34E25"/>
    <w:rsid w:val="00A41C89"/>
    <w:rsid w:val="00A422CD"/>
    <w:rsid w:val="00A43718"/>
    <w:rsid w:val="00A4769A"/>
    <w:rsid w:val="00A507BA"/>
    <w:rsid w:val="00A51756"/>
    <w:rsid w:val="00A565CB"/>
    <w:rsid w:val="00A6166F"/>
    <w:rsid w:val="00A61D61"/>
    <w:rsid w:val="00A63259"/>
    <w:rsid w:val="00A65937"/>
    <w:rsid w:val="00A66DB7"/>
    <w:rsid w:val="00A73386"/>
    <w:rsid w:val="00A74FE2"/>
    <w:rsid w:val="00A75B4F"/>
    <w:rsid w:val="00A76A09"/>
    <w:rsid w:val="00A76E6D"/>
    <w:rsid w:val="00A81EB5"/>
    <w:rsid w:val="00A8218D"/>
    <w:rsid w:val="00A82341"/>
    <w:rsid w:val="00A84FF9"/>
    <w:rsid w:val="00A86819"/>
    <w:rsid w:val="00A876D4"/>
    <w:rsid w:val="00A9658C"/>
    <w:rsid w:val="00A969A5"/>
    <w:rsid w:val="00A97718"/>
    <w:rsid w:val="00AA093A"/>
    <w:rsid w:val="00AA2A34"/>
    <w:rsid w:val="00AA2CBC"/>
    <w:rsid w:val="00AA3AC6"/>
    <w:rsid w:val="00AA3FB0"/>
    <w:rsid w:val="00AA54F7"/>
    <w:rsid w:val="00AB0471"/>
    <w:rsid w:val="00AB1B24"/>
    <w:rsid w:val="00AB2512"/>
    <w:rsid w:val="00AB3CA1"/>
    <w:rsid w:val="00AB458A"/>
    <w:rsid w:val="00AB7E69"/>
    <w:rsid w:val="00AC1037"/>
    <w:rsid w:val="00AC19B8"/>
    <w:rsid w:val="00AC23BD"/>
    <w:rsid w:val="00AC5038"/>
    <w:rsid w:val="00AD28C1"/>
    <w:rsid w:val="00AD3636"/>
    <w:rsid w:val="00AD51D4"/>
    <w:rsid w:val="00AD6B1C"/>
    <w:rsid w:val="00AD737B"/>
    <w:rsid w:val="00AE01F1"/>
    <w:rsid w:val="00AE23E6"/>
    <w:rsid w:val="00AE2A49"/>
    <w:rsid w:val="00AF38F5"/>
    <w:rsid w:val="00B00621"/>
    <w:rsid w:val="00B01887"/>
    <w:rsid w:val="00B0209F"/>
    <w:rsid w:val="00B0627B"/>
    <w:rsid w:val="00B102A6"/>
    <w:rsid w:val="00B13B15"/>
    <w:rsid w:val="00B2481E"/>
    <w:rsid w:val="00B25F5D"/>
    <w:rsid w:val="00B3086D"/>
    <w:rsid w:val="00B40D63"/>
    <w:rsid w:val="00B410E3"/>
    <w:rsid w:val="00B43A3A"/>
    <w:rsid w:val="00B538FE"/>
    <w:rsid w:val="00B5392F"/>
    <w:rsid w:val="00B56384"/>
    <w:rsid w:val="00B60F73"/>
    <w:rsid w:val="00B61670"/>
    <w:rsid w:val="00B6286A"/>
    <w:rsid w:val="00B62D0B"/>
    <w:rsid w:val="00B6337B"/>
    <w:rsid w:val="00B66501"/>
    <w:rsid w:val="00B67A28"/>
    <w:rsid w:val="00B74724"/>
    <w:rsid w:val="00B75260"/>
    <w:rsid w:val="00B76826"/>
    <w:rsid w:val="00B80F97"/>
    <w:rsid w:val="00B86DBD"/>
    <w:rsid w:val="00B86DC4"/>
    <w:rsid w:val="00B873B4"/>
    <w:rsid w:val="00B87BCD"/>
    <w:rsid w:val="00B9305B"/>
    <w:rsid w:val="00B9747B"/>
    <w:rsid w:val="00B97ADD"/>
    <w:rsid w:val="00BA2267"/>
    <w:rsid w:val="00BA4433"/>
    <w:rsid w:val="00BA56A3"/>
    <w:rsid w:val="00BA6FC9"/>
    <w:rsid w:val="00BB39A2"/>
    <w:rsid w:val="00BB3FAA"/>
    <w:rsid w:val="00BB4482"/>
    <w:rsid w:val="00BB4698"/>
    <w:rsid w:val="00BB579E"/>
    <w:rsid w:val="00BC3D6B"/>
    <w:rsid w:val="00BD3D0D"/>
    <w:rsid w:val="00BD67FA"/>
    <w:rsid w:val="00BE1E95"/>
    <w:rsid w:val="00BE31C8"/>
    <w:rsid w:val="00BE380C"/>
    <w:rsid w:val="00BE4929"/>
    <w:rsid w:val="00BE66CF"/>
    <w:rsid w:val="00BF2807"/>
    <w:rsid w:val="00BF6A18"/>
    <w:rsid w:val="00BF7673"/>
    <w:rsid w:val="00C004CF"/>
    <w:rsid w:val="00C068F8"/>
    <w:rsid w:val="00C074DA"/>
    <w:rsid w:val="00C11F61"/>
    <w:rsid w:val="00C1257A"/>
    <w:rsid w:val="00C1305A"/>
    <w:rsid w:val="00C176BA"/>
    <w:rsid w:val="00C17AD2"/>
    <w:rsid w:val="00C211F6"/>
    <w:rsid w:val="00C23A15"/>
    <w:rsid w:val="00C27563"/>
    <w:rsid w:val="00C451F5"/>
    <w:rsid w:val="00C52946"/>
    <w:rsid w:val="00C5323B"/>
    <w:rsid w:val="00C5728A"/>
    <w:rsid w:val="00C605D5"/>
    <w:rsid w:val="00C63735"/>
    <w:rsid w:val="00C70607"/>
    <w:rsid w:val="00C75E1E"/>
    <w:rsid w:val="00C762BB"/>
    <w:rsid w:val="00C77F03"/>
    <w:rsid w:val="00C80F76"/>
    <w:rsid w:val="00C843C4"/>
    <w:rsid w:val="00C863F3"/>
    <w:rsid w:val="00C91985"/>
    <w:rsid w:val="00C91AA7"/>
    <w:rsid w:val="00C91F2C"/>
    <w:rsid w:val="00C94803"/>
    <w:rsid w:val="00CA2038"/>
    <w:rsid w:val="00CA62CC"/>
    <w:rsid w:val="00CB26C8"/>
    <w:rsid w:val="00CB4766"/>
    <w:rsid w:val="00CC29C6"/>
    <w:rsid w:val="00CC56B8"/>
    <w:rsid w:val="00CD11B8"/>
    <w:rsid w:val="00CD11EE"/>
    <w:rsid w:val="00CD5CF3"/>
    <w:rsid w:val="00CD7CEE"/>
    <w:rsid w:val="00CE25F6"/>
    <w:rsid w:val="00CE2634"/>
    <w:rsid w:val="00CF00EE"/>
    <w:rsid w:val="00CF0387"/>
    <w:rsid w:val="00CF0EEC"/>
    <w:rsid w:val="00CF301D"/>
    <w:rsid w:val="00CF500C"/>
    <w:rsid w:val="00CF5BF3"/>
    <w:rsid w:val="00CF65DC"/>
    <w:rsid w:val="00CF6771"/>
    <w:rsid w:val="00CF6CC0"/>
    <w:rsid w:val="00D01161"/>
    <w:rsid w:val="00D116A2"/>
    <w:rsid w:val="00D13DCB"/>
    <w:rsid w:val="00D16805"/>
    <w:rsid w:val="00D17910"/>
    <w:rsid w:val="00D23EC8"/>
    <w:rsid w:val="00D258E2"/>
    <w:rsid w:val="00D308D6"/>
    <w:rsid w:val="00D30C7B"/>
    <w:rsid w:val="00D33408"/>
    <w:rsid w:val="00D335A3"/>
    <w:rsid w:val="00D33A3D"/>
    <w:rsid w:val="00D370B5"/>
    <w:rsid w:val="00D37987"/>
    <w:rsid w:val="00D4060E"/>
    <w:rsid w:val="00D42014"/>
    <w:rsid w:val="00D44081"/>
    <w:rsid w:val="00D4655A"/>
    <w:rsid w:val="00D53515"/>
    <w:rsid w:val="00D5658C"/>
    <w:rsid w:val="00D57B8C"/>
    <w:rsid w:val="00D62654"/>
    <w:rsid w:val="00D63BDB"/>
    <w:rsid w:val="00D65803"/>
    <w:rsid w:val="00D705CE"/>
    <w:rsid w:val="00D70B6D"/>
    <w:rsid w:val="00D72830"/>
    <w:rsid w:val="00D735AC"/>
    <w:rsid w:val="00D74496"/>
    <w:rsid w:val="00D75B11"/>
    <w:rsid w:val="00D80539"/>
    <w:rsid w:val="00D8624E"/>
    <w:rsid w:val="00D87D16"/>
    <w:rsid w:val="00D93AB9"/>
    <w:rsid w:val="00DA1F5F"/>
    <w:rsid w:val="00DA3B6E"/>
    <w:rsid w:val="00DA746E"/>
    <w:rsid w:val="00DB2A49"/>
    <w:rsid w:val="00DB69D4"/>
    <w:rsid w:val="00DC12BD"/>
    <w:rsid w:val="00DC4A3A"/>
    <w:rsid w:val="00DC5ECD"/>
    <w:rsid w:val="00DC7698"/>
    <w:rsid w:val="00DC7C9F"/>
    <w:rsid w:val="00DD4EC2"/>
    <w:rsid w:val="00DD5767"/>
    <w:rsid w:val="00DD59A7"/>
    <w:rsid w:val="00DE17B7"/>
    <w:rsid w:val="00DE1FF4"/>
    <w:rsid w:val="00DE6322"/>
    <w:rsid w:val="00DE63FB"/>
    <w:rsid w:val="00DE69F6"/>
    <w:rsid w:val="00DE6F2C"/>
    <w:rsid w:val="00DF0097"/>
    <w:rsid w:val="00DF0949"/>
    <w:rsid w:val="00DF2966"/>
    <w:rsid w:val="00DF476C"/>
    <w:rsid w:val="00DF4D6F"/>
    <w:rsid w:val="00DF57F8"/>
    <w:rsid w:val="00E03B6F"/>
    <w:rsid w:val="00E045FD"/>
    <w:rsid w:val="00E10D49"/>
    <w:rsid w:val="00E15CF5"/>
    <w:rsid w:val="00E23E87"/>
    <w:rsid w:val="00E24F0D"/>
    <w:rsid w:val="00E2699E"/>
    <w:rsid w:val="00E27479"/>
    <w:rsid w:val="00E30660"/>
    <w:rsid w:val="00E30795"/>
    <w:rsid w:val="00E34CF8"/>
    <w:rsid w:val="00E35780"/>
    <w:rsid w:val="00E3690A"/>
    <w:rsid w:val="00E4033A"/>
    <w:rsid w:val="00E40C5D"/>
    <w:rsid w:val="00E41973"/>
    <w:rsid w:val="00E42051"/>
    <w:rsid w:val="00E4551B"/>
    <w:rsid w:val="00E45692"/>
    <w:rsid w:val="00E53A38"/>
    <w:rsid w:val="00E55F53"/>
    <w:rsid w:val="00E57F32"/>
    <w:rsid w:val="00E635B1"/>
    <w:rsid w:val="00E64CB3"/>
    <w:rsid w:val="00E66039"/>
    <w:rsid w:val="00E66921"/>
    <w:rsid w:val="00E66FC2"/>
    <w:rsid w:val="00E67518"/>
    <w:rsid w:val="00E70126"/>
    <w:rsid w:val="00E7585C"/>
    <w:rsid w:val="00E8048F"/>
    <w:rsid w:val="00E83A4D"/>
    <w:rsid w:val="00E86B5B"/>
    <w:rsid w:val="00E915EA"/>
    <w:rsid w:val="00E91883"/>
    <w:rsid w:val="00E919F5"/>
    <w:rsid w:val="00E91F63"/>
    <w:rsid w:val="00E93395"/>
    <w:rsid w:val="00E9705F"/>
    <w:rsid w:val="00E97F83"/>
    <w:rsid w:val="00EA1AE4"/>
    <w:rsid w:val="00EA5FDB"/>
    <w:rsid w:val="00EB2841"/>
    <w:rsid w:val="00EB3CB0"/>
    <w:rsid w:val="00EB4CCD"/>
    <w:rsid w:val="00EC0BEC"/>
    <w:rsid w:val="00EC2577"/>
    <w:rsid w:val="00EC4550"/>
    <w:rsid w:val="00EC49D4"/>
    <w:rsid w:val="00EC7CC0"/>
    <w:rsid w:val="00ED165E"/>
    <w:rsid w:val="00ED2424"/>
    <w:rsid w:val="00EE0112"/>
    <w:rsid w:val="00EE2248"/>
    <w:rsid w:val="00EE275D"/>
    <w:rsid w:val="00EE68DE"/>
    <w:rsid w:val="00EE788F"/>
    <w:rsid w:val="00EF111D"/>
    <w:rsid w:val="00EF1D11"/>
    <w:rsid w:val="00EF26ED"/>
    <w:rsid w:val="00EF31C9"/>
    <w:rsid w:val="00EF5693"/>
    <w:rsid w:val="00EF70A7"/>
    <w:rsid w:val="00F019BD"/>
    <w:rsid w:val="00F03DA2"/>
    <w:rsid w:val="00F0417A"/>
    <w:rsid w:val="00F05059"/>
    <w:rsid w:val="00F05B12"/>
    <w:rsid w:val="00F05FDC"/>
    <w:rsid w:val="00F06079"/>
    <w:rsid w:val="00F0716E"/>
    <w:rsid w:val="00F12878"/>
    <w:rsid w:val="00F17508"/>
    <w:rsid w:val="00F23096"/>
    <w:rsid w:val="00F270D7"/>
    <w:rsid w:val="00F322DB"/>
    <w:rsid w:val="00F3410F"/>
    <w:rsid w:val="00F36B33"/>
    <w:rsid w:val="00F37C31"/>
    <w:rsid w:val="00F417E2"/>
    <w:rsid w:val="00F42D25"/>
    <w:rsid w:val="00F42E23"/>
    <w:rsid w:val="00F432C0"/>
    <w:rsid w:val="00F44295"/>
    <w:rsid w:val="00F46701"/>
    <w:rsid w:val="00F5020F"/>
    <w:rsid w:val="00F544E8"/>
    <w:rsid w:val="00F547E8"/>
    <w:rsid w:val="00F632CC"/>
    <w:rsid w:val="00F64E4D"/>
    <w:rsid w:val="00F65261"/>
    <w:rsid w:val="00F65773"/>
    <w:rsid w:val="00F720E8"/>
    <w:rsid w:val="00F74AA0"/>
    <w:rsid w:val="00F7526E"/>
    <w:rsid w:val="00F772A2"/>
    <w:rsid w:val="00F80CEC"/>
    <w:rsid w:val="00F83758"/>
    <w:rsid w:val="00F85F31"/>
    <w:rsid w:val="00F86BE0"/>
    <w:rsid w:val="00F90D65"/>
    <w:rsid w:val="00F915CA"/>
    <w:rsid w:val="00F96F9C"/>
    <w:rsid w:val="00F97325"/>
    <w:rsid w:val="00FB64A3"/>
    <w:rsid w:val="00FC0BE2"/>
    <w:rsid w:val="00FC1E0F"/>
    <w:rsid w:val="00FC4B22"/>
    <w:rsid w:val="00FC7ABB"/>
    <w:rsid w:val="00FD194C"/>
    <w:rsid w:val="00FD19E7"/>
    <w:rsid w:val="00FD424E"/>
    <w:rsid w:val="00FE189A"/>
    <w:rsid w:val="00FE38D6"/>
    <w:rsid w:val="00FE3AEB"/>
    <w:rsid w:val="00FE433C"/>
    <w:rsid w:val="00FE4714"/>
    <w:rsid w:val="00FF228D"/>
    <w:rsid w:val="00FF34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index heading"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6B5B"/>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0"/>
    <w:next w:val="a0"/>
    <w:link w:val="10"/>
    <w:qFormat/>
    <w:rsid w:val="00E86B5B"/>
    <w:pPr>
      <w:keepNext/>
      <w:spacing w:before="240" w:after="60"/>
      <w:outlineLvl w:val="0"/>
    </w:pPr>
    <w:rPr>
      <w:rFonts w:ascii="Arial" w:hAnsi="Arial" w:cs="Arial"/>
      <w:b/>
      <w:bCs/>
      <w:kern w:val="1"/>
      <w:sz w:val="32"/>
      <w:szCs w:val="32"/>
    </w:rPr>
  </w:style>
  <w:style w:type="paragraph" w:styleId="2">
    <w:name w:val="heading 2"/>
    <w:basedOn w:val="a0"/>
    <w:next w:val="a0"/>
    <w:link w:val="20"/>
    <w:qFormat/>
    <w:rsid w:val="00E86B5B"/>
    <w:pPr>
      <w:keepNext/>
      <w:spacing w:before="240" w:after="60"/>
      <w:outlineLvl w:val="1"/>
    </w:pPr>
    <w:rPr>
      <w:rFonts w:ascii="Arial" w:hAnsi="Arial" w:cs="Arial"/>
      <w:b/>
      <w:bCs/>
      <w:i/>
      <w:iCs/>
      <w:sz w:val="28"/>
      <w:szCs w:val="28"/>
    </w:rPr>
  </w:style>
  <w:style w:type="paragraph" w:styleId="3">
    <w:name w:val="heading 3"/>
    <w:basedOn w:val="a0"/>
    <w:next w:val="a0"/>
    <w:link w:val="30"/>
    <w:qFormat/>
    <w:rsid w:val="00E86B5B"/>
    <w:pPr>
      <w:keepNext/>
      <w:spacing w:before="240" w:after="60"/>
      <w:outlineLvl w:val="2"/>
    </w:pPr>
    <w:rPr>
      <w:rFonts w:ascii="Arial" w:hAnsi="Arial" w:cs="Arial"/>
      <w:b/>
      <w:bCs/>
      <w:sz w:val="26"/>
      <w:szCs w:val="26"/>
    </w:rPr>
  </w:style>
  <w:style w:type="paragraph" w:styleId="4">
    <w:name w:val="heading 4"/>
    <w:basedOn w:val="a0"/>
    <w:next w:val="a0"/>
    <w:link w:val="40"/>
    <w:qFormat/>
    <w:rsid w:val="00E86B5B"/>
    <w:pPr>
      <w:keepNext/>
      <w:jc w:val="center"/>
      <w:outlineLvl w:val="3"/>
    </w:pPr>
    <w:rPr>
      <w:b/>
      <w:bCs/>
      <w:sz w:val="36"/>
      <w:szCs w:val="36"/>
    </w:rPr>
  </w:style>
  <w:style w:type="paragraph" w:styleId="5">
    <w:name w:val="heading 5"/>
    <w:basedOn w:val="a0"/>
    <w:next w:val="a0"/>
    <w:link w:val="50"/>
    <w:qFormat/>
    <w:rsid w:val="00E86B5B"/>
    <w:pPr>
      <w:keepNext/>
      <w:jc w:val="center"/>
      <w:outlineLvl w:val="4"/>
    </w:pPr>
    <w:rPr>
      <w:b/>
      <w:bCs/>
    </w:rPr>
  </w:style>
  <w:style w:type="paragraph" w:styleId="6">
    <w:name w:val="heading 6"/>
    <w:basedOn w:val="a0"/>
    <w:next w:val="a0"/>
    <w:link w:val="60"/>
    <w:qFormat/>
    <w:rsid w:val="00E86B5B"/>
    <w:pPr>
      <w:numPr>
        <w:ilvl w:val="5"/>
        <w:numId w:val="1"/>
      </w:numPr>
      <w:spacing w:before="240" w:after="60"/>
      <w:jc w:val="both"/>
      <w:outlineLvl w:val="5"/>
    </w:pPr>
    <w:rPr>
      <w:i/>
      <w:iCs/>
      <w:sz w:val="22"/>
      <w:szCs w:val="22"/>
    </w:rPr>
  </w:style>
  <w:style w:type="paragraph" w:styleId="7">
    <w:name w:val="heading 7"/>
    <w:basedOn w:val="a0"/>
    <w:next w:val="a0"/>
    <w:link w:val="70"/>
    <w:qFormat/>
    <w:rsid w:val="00E86B5B"/>
    <w:pPr>
      <w:keepNext/>
      <w:keepLines/>
      <w:widowControl w:val="0"/>
      <w:suppressLineNumbers/>
      <w:outlineLvl w:val="6"/>
    </w:pPr>
    <w:rPr>
      <w:b/>
      <w:bCs/>
    </w:rPr>
  </w:style>
  <w:style w:type="paragraph" w:styleId="8">
    <w:name w:val="heading 8"/>
    <w:basedOn w:val="a0"/>
    <w:next w:val="a0"/>
    <w:link w:val="80"/>
    <w:qFormat/>
    <w:rsid w:val="00E86B5B"/>
    <w:pPr>
      <w:keepNext/>
      <w:ind w:left="-108" w:right="-108"/>
      <w:jc w:val="center"/>
      <w:outlineLvl w:val="7"/>
    </w:pPr>
    <w:rPr>
      <w:b/>
      <w:bCs/>
    </w:rPr>
  </w:style>
  <w:style w:type="paragraph" w:styleId="9">
    <w:name w:val="heading 9"/>
    <w:basedOn w:val="a0"/>
    <w:next w:val="a0"/>
    <w:link w:val="90"/>
    <w:qFormat/>
    <w:rsid w:val="00E86B5B"/>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86B5B"/>
    <w:rPr>
      <w:rFonts w:ascii="Arial" w:eastAsia="Times New Roman" w:hAnsi="Arial" w:cs="Arial"/>
      <w:b/>
      <w:bCs/>
      <w:kern w:val="1"/>
      <w:sz w:val="32"/>
      <w:szCs w:val="32"/>
      <w:lang w:eastAsia="zh-CN"/>
    </w:rPr>
  </w:style>
  <w:style w:type="character" w:customStyle="1" w:styleId="20">
    <w:name w:val="Заголовок 2 Знак"/>
    <w:basedOn w:val="a1"/>
    <w:link w:val="2"/>
    <w:rsid w:val="00E86B5B"/>
    <w:rPr>
      <w:rFonts w:ascii="Arial" w:eastAsia="Times New Roman" w:hAnsi="Arial" w:cs="Arial"/>
      <w:b/>
      <w:bCs/>
      <w:i/>
      <w:iCs/>
      <w:sz w:val="28"/>
      <w:szCs w:val="28"/>
      <w:lang w:eastAsia="zh-CN"/>
    </w:rPr>
  </w:style>
  <w:style w:type="character" w:customStyle="1" w:styleId="30">
    <w:name w:val="Заголовок 3 Знак"/>
    <w:basedOn w:val="a1"/>
    <w:link w:val="3"/>
    <w:rsid w:val="00E86B5B"/>
    <w:rPr>
      <w:rFonts w:ascii="Arial" w:eastAsia="Times New Roman" w:hAnsi="Arial" w:cs="Arial"/>
      <w:b/>
      <w:bCs/>
      <w:sz w:val="26"/>
      <w:szCs w:val="26"/>
      <w:lang w:eastAsia="zh-CN"/>
    </w:rPr>
  </w:style>
  <w:style w:type="character" w:customStyle="1" w:styleId="40">
    <w:name w:val="Заголовок 4 Знак"/>
    <w:basedOn w:val="a1"/>
    <w:link w:val="4"/>
    <w:rsid w:val="00E86B5B"/>
    <w:rPr>
      <w:rFonts w:ascii="Times New Roman" w:eastAsia="Times New Roman" w:hAnsi="Times New Roman" w:cs="Times New Roman"/>
      <w:b/>
      <w:bCs/>
      <w:sz w:val="36"/>
      <w:szCs w:val="36"/>
      <w:lang w:eastAsia="zh-CN"/>
    </w:rPr>
  </w:style>
  <w:style w:type="character" w:customStyle="1" w:styleId="50">
    <w:name w:val="Заголовок 5 Знак"/>
    <w:basedOn w:val="a1"/>
    <w:link w:val="5"/>
    <w:rsid w:val="00E86B5B"/>
    <w:rPr>
      <w:rFonts w:ascii="Times New Roman" w:eastAsia="Times New Roman" w:hAnsi="Times New Roman" w:cs="Times New Roman"/>
      <w:b/>
      <w:bCs/>
      <w:sz w:val="24"/>
      <w:szCs w:val="24"/>
      <w:lang w:eastAsia="zh-CN"/>
    </w:rPr>
  </w:style>
  <w:style w:type="character" w:customStyle="1" w:styleId="60">
    <w:name w:val="Заголовок 6 Знак"/>
    <w:basedOn w:val="a1"/>
    <w:link w:val="6"/>
    <w:rsid w:val="00E86B5B"/>
    <w:rPr>
      <w:rFonts w:ascii="Times New Roman" w:eastAsia="Times New Roman" w:hAnsi="Times New Roman" w:cs="Times New Roman"/>
      <w:i/>
      <w:iCs/>
      <w:lang w:eastAsia="zh-CN"/>
    </w:rPr>
  </w:style>
  <w:style w:type="character" w:customStyle="1" w:styleId="70">
    <w:name w:val="Заголовок 7 Знак"/>
    <w:basedOn w:val="a1"/>
    <w:link w:val="7"/>
    <w:rsid w:val="00E86B5B"/>
    <w:rPr>
      <w:rFonts w:ascii="Times New Roman" w:eastAsia="Times New Roman" w:hAnsi="Times New Roman" w:cs="Times New Roman"/>
      <w:b/>
      <w:bCs/>
      <w:sz w:val="24"/>
      <w:szCs w:val="24"/>
      <w:lang w:eastAsia="zh-CN"/>
    </w:rPr>
  </w:style>
  <w:style w:type="character" w:customStyle="1" w:styleId="80">
    <w:name w:val="Заголовок 8 Знак"/>
    <w:basedOn w:val="a1"/>
    <w:link w:val="8"/>
    <w:rsid w:val="00E86B5B"/>
    <w:rPr>
      <w:rFonts w:ascii="Times New Roman" w:eastAsia="Times New Roman" w:hAnsi="Times New Roman" w:cs="Times New Roman"/>
      <w:b/>
      <w:bCs/>
      <w:sz w:val="24"/>
      <w:szCs w:val="24"/>
      <w:lang w:eastAsia="zh-CN"/>
    </w:rPr>
  </w:style>
  <w:style w:type="character" w:customStyle="1" w:styleId="90">
    <w:name w:val="Заголовок 9 Знак"/>
    <w:basedOn w:val="a1"/>
    <w:link w:val="9"/>
    <w:rsid w:val="00E86B5B"/>
    <w:rPr>
      <w:rFonts w:ascii="Arial" w:eastAsia="Times New Roman" w:hAnsi="Arial" w:cs="Arial"/>
      <w:b/>
      <w:bCs/>
      <w:i/>
      <w:iCs/>
      <w:sz w:val="18"/>
      <w:szCs w:val="18"/>
      <w:lang w:eastAsia="zh-CN"/>
    </w:rPr>
  </w:style>
  <w:style w:type="character" w:customStyle="1" w:styleId="WW8Num1z0">
    <w:name w:val="WW8Num1z0"/>
    <w:rsid w:val="00E86B5B"/>
    <w:rPr>
      <w:rFonts w:eastAsia="Times New Roman"/>
      <w:color w:val="auto"/>
    </w:rPr>
  </w:style>
  <w:style w:type="character" w:customStyle="1" w:styleId="WW8Num2z0">
    <w:name w:val="WW8Num2z0"/>
    <w:rsid w:val="00E86B5B"/>
    <w:rPr>
      <w:b w:val="0"/>
    </w:rPr>
  </w:style>
  <w:style w:type="character" w:customStyle="1" w:styleId="WW8Num3z0">
    <w:name w:val="WW8Num3z0"/>
    <w:rsid w:val="00E86B5B"/>
    <w:rPr>
      <w:b w:val="0"/>
    </w:rPr>
  </w:style>
  <w:style w:type="character" w:customStyle="1" w:styleId="WW8Num4z0">
    <w:name w:val="WW8Num4z0"/>
    <w:rsid w:val="00E86B5B"/>
    <w:rPr>
      <w:rFonts w:ascii="Times New Roman" w:eastAsia="Times New Roman" w:hAnsi="Times New Roman" w:cs="Times New Roman"/>
    </w:rPr>
  </w:style>
  <w:style w:type="character" w:customStyle="1" w:styleId="WW8Num10z0">
    <w:name w:val="WW8Num10z0"/>
    <w:rsid w:val="00E86B5B"/>
    <w:rPr>
      <w:rFonts w:ascii="Symbol" w:hAnsi="Symbol" w:cs="Symbol"/>
    </w:rPr>
  </w:style>
  <w:style w:type="character" w:customStyle="1" w:styleId="WW8Num10z1">
    <w:name w:val="WW8Num10z1"/>
    <w:rsid w:val="00E86B5B"/>
    <w:rPr>
      <w:rFonts w:ascii="Courier New" w:hAnsi="Courier New" w:cs="Courier New"/>
    </w:rPr>
  </w:style>
  <w:style w:type="character" w:customStyle="1" w:styleId="WW8Num10z2">
    <w:name w:val="WW8Num10z2"/>
    <w:rsid w:val="00E86B5B"/>
    <w:rPr>
      <w:rFonts w:ascii="Wingdings" w:hAnsi="Wingdings" w:cs="Wingdings"/>
    </w:rPr>
  </w:style>
  <w:style w:type="character" w:customStyle="1" w:styleId="WW8Num12z0">
    <w:name w:val="WW8Num12z0"/>
    <w:rsid w:val="00E86B5B"/>
    <w:rPr>
      <w:rFonts w:ascii="Times New Roman" w:hAnsi="Times New Roman" w:cs="Times New Roman"/>
    </w:rPr>
  </w:style>
  <w:style w:type="character" w:customStyle="1" w:styleId="WW8Num13z1">
    <w:name w:val="WW8Num13z1"/>
    <w:rsid w:val="00E86B5B"/>
    <w:rPr>
      <w:b w:val="0"/>
    </w:rPr>
  </w:style>
  <w:style w:type="character" w:customStyle="1" w:styleId="WW8Num14z0">
    <w:name w:val="WW8Num14z0"/>
    <w:rsid w:val="00E86B5B"/>
    <w:rPr>
      <w:rFonts w:ascii="Symbol" w:hAnsi="Symbol" w:cs="Symbol"/>
    </w:rPr>
  </w:style>
  <w:style w:type="character" w:customStyle="1" w:styleId="WW8Num14z1">
    <w:name w:val="WW8Num14z1"/>
    <w:rsid w:val="00E86B5B"/>
    <w:rPr>
      <w:rFonts w:ascii="Courier New" w:hAnsi="Courier New" w:cs="Courier New"/>
    </w:rPr>
  </w:style>
  <w:style w:type="character" w:customStyle="1" w:styleId="WW8Num14z2">
    <w:name w:val="WW8Num14z2"/>
    <w:rsid w:val="00E86B5B"/>
    <w:rPr>
      <w:rFonts w:ascii="Wingdings" w:hAnsi="Wingdings" w:cs="Wingdings"/>
    </w:rPr>
  </w:style>
  <w:style w:type="character" w:customStyle="1" w:styleId="WW8Num16z0">
    <w:name w:val="WW8Num16z0"/>
    <w:rsid w:val="00E86B5B"/>
    <w:rPr>
      <w:rFonts w:cs="Times New Roman"/>
    </w:rPr>
  </w:style>
  <w:style w:type="character" w:customStyle="1" w:styleId="WW8Num17z0">
    <w:name w:val="WW8Num17z0"/>
    <w:rsid w:val="00E86B5B"/>
    <w:rPr>
      <w:rFonts w:ascii="Symbol" w:hAnsi="Symbol" w:cs="Symbol"/>
      <w:sz w:val="20"/>
    </w:rPr>
  </w:style>
  <w:style w:type="character" w:customStyle="1" w:styleId="WW8Num17z1">
    <w:name w:val="WW8Num17z1"/>
    <w:rsid w:val="00E86B5B"/>
    <w:rPr>
      <w:rFonts w:ascii="Courier New" w:hAnsi="Courier New" w:cs="Courier New"/>
      <w:sz w:val="20"/>
    </w:rPr>
  </w:style>
  <w:style w:type="character" w:customStyle="1" w:styleId="WW8Num17z2">
    <w:name w:val="WW8Num17z2"/>
    <w:rsid w:val="00E86B5B"/>
    <w:rPr>
      <w:rFonts w:ascii="Wingdings" w:hAnsi="Wingdings" w:cs="Wingdings"/>
      <w:sz w:val="20"/>
    </w:rPr>
  </w:style>
  <w:style w:type="character" w:customStyle="1" w:styleId="WW8Num18z0">
    <w:name w:val="WW8Num18z0"/>
    <w:rsid w:val="00E86B5B"/>
    <w:rPr>
      <w:rFonts w:cs="Times New Roman"/>
    </w:rPr>
  </w:style>
  <w:style w:type="character" w:customStyle="1" w:styleId="WW8Num19z0">
    <w:name w:val="WW8Num19z0"/>
    <w:rsid w:val="00E86B5B"/>
    <w:rPr>
      <w:rFonts w:cs="Times New Roman"/>
    </w:rPr>
  </w:style>
  <w:style w:type="character" w:customStyle="1" w:styleId="WW8Num19z1">
    <w:name w:val="WW8Num19z1"/>
    <w:rsid w:val="00E86B5B"/>
    <w:rPr>
      <w:rFonts w:ascii="Courier New" w:hAnsi="Courier New" w:cs="Courier New"/>
    </w:rPr>
  </w:style>
  <w:style w:type="character" w:customStyle="1" w:styleId="WW8Num19z2">
    <w:name w:val="WW8Num19z2"/>
    <w:rsid w:val="00E86B5B"/>
    <w:rPr>
      <w:rFonts w:ascii="Wingdings" w:hAnsi="Wingdings" w:cs="Wingdings"/>
    </w:rPr>
  </w:style>
  <w:style w:type="character" w:customStyle="1" w:styleId="WW8Num20z0">
    <w:name w:val="WW8Num20z0"/>
    <w:rsid w:val="00E86B5B"/>
    <w:rPr>
      <w:rFonts w:ascii="Symbol" w:hAnsi="Symbol" w:cs="Symbol"/>
      <w:sz w:val="20"/>
    </w:rPr>
  </w:style>
  <w:style w:type="character" w:customStyle="1" w:styleId="WW8Num20z1">
    <w:name w:val="WW8Num20z1"/>
    <w:rsid w:val="00E86B5B"/>
    <w:rPr>
      <w:rFonts w:ascii="Courier New" w:hAnsi="Courier New" w:cs="Courier New"/>
      <w:sz w:val="20"/>
    </w:rPr>
  </w:style>
  <w:style w:type="character" w:customStyle="1" w:styleId="WW8Num20z2">
    <w:name w:val="WW8Num20z2"/>
    <w:rsid w:val="00E86B5B"/>
    <w:rPr>
      <w:rFonts w:ascii="Wingdings" w:hAnsi="Wingdings" w:cs="Wingdings"/>
      <w:sz w:val="20"/>
    </w:rPr>
  </w:style>
  <w:style w:type="character" w:customStyle="1" w:styleId="WW8Num21z0">
    <w:name w:val="WW8Num21z0"/>
    <w:rsid w:val="00E86B5B"/>
    <w:rPr>
      <w:rFonts w:ascii="Symbol" w:hAnsi="Symbol" w:cs="Symbol"/>
    </w:rPr>
  </w:style>
  <w:style w:type="character" w:customStyle="1" w:styleId="WW8Num21z1">
    <w:name w:val="WW8Num21z1"/>
    <w:rsid w:val="00E86B5B"/>
    <w:rPr>
      <w:rFonts w:ascii="Courier New" w:hAnsi="Courier New" w:cs="Courier New"/>
    </w:rPr>
  </w:style>
  <w:style w:type="character" w:customStyle="1" w:styleId="WW8Num21z2">
    <w:name w:val="WW8Num21z2"/>
    <w:rsid w:val="00E86B5B"/>
    <w:rPr>
      <w:rFonts w:ascii="Wingdings" w:hAnsi="Wingdings" w:cs="Wingdings"/>
    </w:rPr>
  </w:style>
  <w:style w:type="character" w:customStyle="1" w:styleId="11">
    <w:name w:val="Основной шрифт абзаца1"/>
    <w:rsid w:val="00E86B5B"/>
  </w:style>
  <w:style w:type="character" w:customStyle="1" w:styleId="WW8Num5z0">
    <w:name w:val="WW8Num5z0"/>
    <w:rsid w:val="00E86B5B"/>
    <w:rPr>
      <w:rFonts w:cs="Times New Roman"/>
    </w:rPr>
  </w:style>
  <w:style w:type="character" w:customStyle="1" w:styleId="WW8Num7z0">
    <w:name w:val="WW8Num7z0"/>
    <w:rsid w:val="00E86B5B"/>
    <w:rPr>
      <w:rFonts w:ascii="Symbol" w:hAnsi="Symbol" w:cs="Symbol"/>
    </w:rPr>
  </w:style>
  <w:style w:type="character" w:customStyle="1" w:styleId="Absatz-Standardschriftart">
    <w:name w:val="Absatz-Standardschriftart"/>
    <w:rsid w:val="00E86B5B"/>
  </w:style>
  <w:style w:type="character" w:customStyle="1" w:styleId="WW8Num4z1">
    <w:name w:val="WW8Num4z1"/>
    <w:rsid w:val="00E86B5B"/>
    <w:rPr>
      <w:rFonts w:ascii="Courier New" w:hAnsi="Courier New" w:cs="Courier New"/>
    </w:rPr>
  </w:style>
  <w:style w:type="character" w:customStyle="1" w:styleId="WW8Num4z2">
    <w:name w:val="WW8Num4z2"/>
    <w:rsid w:val="00E86B5B"/>
    <w:rPr>
      <w:rFonts w:ascii="Wingdings" w:hAnsi="Wingdings" w:cs="Wingdings"/>
    </w:rPr>
  </w:style>
  <w:style w:type="character" w:customStyle="1" w:styleId="WW8Num4z3">
    <w:name w:val="WW8Num4z3"/>
    <w:rsid w:val="00E86B5B"/>
    <w:rPr>
      <w:rFonts w:ascii="Symbol" w:hAnsi="Symbol" w:cs="Symbol"/>
    </w:rPr>
  </w:style>
  <w:style w:type="character" w:customStyle="1" w:styleId="WW8Num6z0">
    <w:name w:val="WW8Num6z0"/>
    <w:rsid w:val="00E86B5B"/>
    <w:rPr>
      <w:rFonts w:ascii="Times New Roman" w:hAnsi="Times New Roman" w:cs="Times New Roman"/>
    </w:rPr>
  </w:style>
  <w:style w:type="character" w:customStyle="1" w:styleId="WW8Num8z0">
    <w:name w:val="WW8Num8z0"/>
    <w:rsid w:val="00E86B5B"/>
    <w:rPr>
      <w:b w:val="0"/>
    </w:rPr>
  </w:style>
  <w:style w:type="character" w:customStyle="1" w:styleId="WW8Num11z0">
    <w:name w:val="WW8Num11z0"/>
    <w:rsid w:val="00E86B5B"/>
    <w:rPr>
      <w:rFonts w:cs="Times New Roman"/>
    </w:rPr>
  </w:style>
  <w:style w:type="character" w:customStyle="1" w:styleId="WW8Num15z0">
    <w:name w:val="WW8Num15z0"/>
    <w:rsid w:val="00E86B5B"/>
    <w:rPr>
      <w:rFonts w:cs="Times New Roman"/>
    </w:rPr>
  </w:style>
  <w:style w:type="character" w:customStyle="1" w:styleId="WW-">
    <w:name w:val="WW-Основной шрифт абзаца"/>
    <w:rsid w:val="00E86B5B"/>
  </w:style>
  <w:style w:type="character" w:customStyle="1" w:styleId="19">
    <w:name w:val="Знак Знак19"/>
    <w:rsid w:val="00E86B5B"/>
    <w:rPr>
      <w:rFonts w:ascii="Arial" w:hAnsi="Arial" w:cs="Arial"/>
      <w:b/>
      <w:bCs/>
      <w:kern w:val="1"/>
      <w:sz w:val="32"/>
      <w:szCs w:val="32"/>
      <w:lang w:val="ru-RU" w:bidi="ar-SA"/>
    </w:rPr>
  </w:style>
  <w:style w:type="character" w:customStyle="1" w:styleId="21">
    <w:name w:val="Заголовок 2 Знак Знак"/>
    <w:rsid w:val="00E86B5B"/>
    <w:rPr>
      <w:rFonts w:ascii="Arial" w:hAnsi="Arial" w:cs="Arial"/>
      <w:b/>
      <w:bCs/>
      <w:i/>
      <w:iCs/>
      <w:sz w:val="28"/>
      <w:szCs w:val="28"/>
      <w:lang w:val="ru-RU" w:bidi="ar-SA"/>
    </w:rPr>
  </w:style>
  <w:style w:type="character" w:customStyle="1" w:styleId="h3">
    <w:name w:val="h3 Знак"/>
    <w:rsid w:val="00E86B5B"/>
    <w:rPr>
      <w:rFonts w:ascii="Arial" w:hAnsi="Arial" w:cs="Arial"/>
      <w:b/>
      <w:bCs/>
      <w:sz w:val="26"/>
      <w:szCs w:val="26"/>
      <w:lang w:val="ru-RU" w:bidi="ar-SA"/>
    </w:rPr>
  </w:style>
  <w:style w:type="character" w:customStyle="1" w:styleId="a4">
    <w:name w:val="Параграф Знак Знак"/>
    <w:rsid w:val="00E86B5B"/>
    <w:rPr>
      <w:b/>
      <w:bCs/>
      <w:sz w:val="36"/>
      <w:szCs w:val="36"/>
      <w:lang w:val="ru-RU" w:bidi="ar-SA"/>
    </w:rPr>
  </w:style>
  <w:style w:type="character" w:customStyle="1" w:styleId="a5">
    <w:name w:val="_Подпункт Знак Знак"/>
    <w:rsid w:val="00E86B5B"/>
    <w:rPr>
      <w:b/>
      <w:bCs/>
      <w:sz w:val="24"/>
      <w:szCs w:val="24"/>
      <w:lang w:val="ru-RU" w:bidi="ar-SA"/>
    </w:rPr>
  </w:style>
  <w:style w:type="character" w:customStyle="1" w:styleId="18">
    <w:name w:val="Знак Знак18"/>
    <w:rsid w:val="00E86B5B"/>
    <w:rPr>
      <w:i/>
      <w:iCs/>
      <w:sz w:val="22"/>
      <w:szCs w:val="22"/>
      <w:lang w:val="ru-RU" w:bidi="ar-SA"/>
    </w:rPr>
  </w:style>
  <w:style w:type="character" w:customStyle="1" w:styleId="17">
    <w:name w:val="Знак Знак17"/>
    <w:rsid w:val="00E86B5B"/>
    <w:rPr>
      <w:b/>
      <w:bCs/>
      <w:sz w:val="24"/>
      <w:szCs w:val="24"/>
      <w:lang w:val="ru-RU" w:bidi="ar-SA"/>
    </w:rPr>
  </w:style>
  <w:style w:type="character" w:customStyle="1" w:styleId="16">
    <w:name w:val="Знак Знак16"/>
    <w:rsid w:val="00E86B5B"/>
    <w:rPr>
      <w:b/>
      <w:bCs/>
      <w:sz w:val="24"/>
      <w:szCs w:val="24"/>
      <w:lang w:val="ru-RU" w:bidi="ar-SA"/>
    </w:rPr>
  </w:style>
  <w:style w:type="character" w:customStyle="1" w:styleId="15">
    <w:name w:val="Знак Знак15"/>
    <w:rsid w:val="00E86B5B"/>
    <w:rPr>
      <w:rFonts w:ascii="Arial" w:hAnsi="Arial" w:cs="Arial"/>
      <w:b/>
      <w:bCs/>
      <w:i/>
      <w:iCs/>
      <w:sz w:val="18"/>
      <w:szCs w:val="18"/>
      <w:lang w:val="ru-RU" w:bidi="ar-SA"/>
    </w:rPr>
  </w:style>
  <w:style w:type="character" w:customStyle="1" w:styleId="12">
    <w:name w:val="Список 1 Знак"/>
    <w:rsid w:val="00E86B5B"/>
    <w:rPr>
      <w:sz w:val="28"/>
      <w:szCs w:val="28"/>
      <w:lang w:val="ru-RU" w:bidi="ar-SA"/>
    </w:rPr>
  </w:style>
  <w:style w:type="character" w:customStyle="1" w:styleId="81">
    <w:name w:val="Знак Знак8"/>
    <w:rsid w:val="00E86B5B"/>
    <w:rPr>
      <w:sz w:val="24"/>
      <w:szCs w:val="24"/>
      <w:lang w:val="ru-RU" w:bidi="ar-SA"/>
    </w:rPr>
  </w:style>
  <w:style w:type="character" w:customStyle="1" w:styleId="31">
    <w:name w:val="Стиль3 Знак Знак Знак"/>
    <w:rsid w:val="00E86B5B"/>
    <w:rPr>
      <w:sz w:val="24"/>
      <w:szCs w:val="24"/>
      <w:lang w:val="ru-RU" w:bidi="ar-SA"/>
    </w:rPr>
  </w:style>
  <w:style w:type="character" w:customStyle="1" w:styleId="ConsNormal">
    <w:name w:val="ConsNormal Знак"/>
    <w:rsid w:val="00E86B5B"/>
    <w:rPr>
      <w:rFonts w:ascii="Arial" w:hAnsi="Arial" w:cs="Arial"/>
      <w:lang w:val="ru-RU" w:bidi="ar-SA"/>
    </w:rPr>
  </w:style>
  <w:style w:type="character" w:styleId="a6">
    <w:name w:val="Hyperlink"/>
    <w:rsid w:val="00E86B5B"/>
    <w:rPr>
      <w:rFonts w:cs="Times New Roman"/>
      <w:color w:val="0000FF"/>
      <w:u w:val="single"/>
    </w:rPr>
  </w:style>
  <w:style w:type="character" w:customStyle="1" w:styleId="a7">
    <w:name w:val="текст Знак Знак"/>
    <w:rsid w:val="00E86B5B"/>
    <w:rPr>
      <w:sz w:val="28"/>
      <w:szCs w:val="28"/>
      <w:lang w:val="ru-RU" w:bidi="ar-SA"/>
    </w:rPr>
  </w:style>
  <w:style w:type="character" w:customStyle="1" w:styleId="23">
    <w:name w:val="Знак2 Знак Знак3"/>
    <w:aliases w:val="Текст сноски Знак2,Знак4 Знак Знак Знак,Знак4 Знак Знак1,Знак8 Знак,Знак8 Знак Знак Знак,Знак6 Знак Знак1,Char Знак,Текст сноски Знак1 Знак Знак,Текст сноски Знак Знак Знак Знак,Знак4 Знак Знак Знак2 Знак,Знак3 Знак,Знак7 Знак"/>
    <w:rsid w:val="00E86B5B"/>
    <w:rPr>
      <w:sz w:val="28"/>
      <w:szCs w:val="28"/>
      <w:lang w:val="ru-RU" w:bidi="ar-SA"/>
    </w:rPr>
  </w:style>
  <w:style w:type="character" w:customStyle="1" w:styleId="14">
    <w:name w:val="Знак Знак14"/>
    <w:rsid w:val="00E86B5B"/>
    <w:rPr>
      <w:lang w:val="ru-RU" w:bidi="ar-SA"/>
    </w:rPr>
  </w:style>
  <w:style w:type="character" w:customStyle="1" w:styleId="13">
    <w:name w:val="Знак Знак13"/>
    <w:rsid w:val="00E86B5B"/>
    <w:rPr>
      <w:sz w:val="24"/>
      <w:szCs w:val="24"/>
      <w:lang w:val="ru-RU" w:bidi="ar-SA"/>
    </w:rPr>
  </w:style>
  <w:style w:type="character" w:customStyle="1" w:styleId="120">
    <w:name w:val="Знак Знак12"/>
    <w:rsid w:val="00E86B5B"/>
    <w:rPr>
      <w:sz w:val="24"/>
      <w:szCs w:val="24"/>
      <w:lang w:val="ru-RU" w:bidi="ar-SA"/>
    </w:rPr>
  </w:style>
  <w:style w:type="character" w:customStyle="1" w:styleId="110">
    <w:name w:val="Знак Знак11"/>
    <w:rsid w:val="00E86B5B"/>
    <w:rPr>
      <w:sz w:val="24"/>
      <w:szCs w:val="24"/>
      <w:lang w:val="ru-RU" w:bidi="ar-SA"/>
    </w:rPr>
  </w:style>
  <w:style w:type="character" w:customStyle="1" w:styleId="100">
    <w:name w:val="Знак Знак10"/>
    <w:rsid w:val="00E86B5B"/>
    <w:rPr>
      <w:sz w:val="28"/>
      <w:szCs w:val="28"/>
      <w:lang w:val="ru-RU" w:bidi="ar-SA"/>
    </w:rPr>
  </w:style>
  <w:style w:type="character" w:customStyle="1" w:styleId="91">
    <w:name w:val="Знак Знак9"/>
    <w:rsid w:val="00E86B5B"/>
    <w:rPr>
      <w:rFonts w:ascii="Tahoma" w:hAnsi="Tahoma" w:cs="Tahoma"/>
      <w:lang w:val="ru-RU" w:bidi="ar-SA"/>
    </w:rPr>
  </w:style>
  <w:style w:type="character" w:customStyle="1" w:styleId="82">
    <w:name w:val="Знак Знак8"/>
    <w:rsid w:val="00E86B5B"/>
    <w:rPr>
      <w:sz w:val="24"/>
      <w:szCs w:val="24"/>
      <w:lang w:val="ru-RU" w:bidi="ar-SA"/>
    </w:rPr>
  </w:style>
  <w:style w:type="character" w:customStyle="1" w:styleId="71">
    <w:name w:val="Знак Знак7"/>
    <w:rsid w:val="00E86B5B"/>
    <w:rPr>
      <w:sz w:val="16"/>
      <w:szCs w:val="16"/>
      <w:lang w:val="ru-RU" w:bidi="ar-SA"/>
    </w:rPr>
  </w:style>
  <w:style w:type="character" w:customStyle="1" w:styleId="61">
    <w:name w:val="Знак Знак6"/>
    <w:rsid w:val="00E86B5B"/>
    <w:rPr>
      <w:rFonts w:ascii="Arial" w:hAnsi="Arial" w:cs="Arial"/>
      <w:sz w:val="24"/>
      <w:szCs w:val="24"/>
      <w:lang w:val="ru-RU" w:bidi="ar-SA"/>
    </w:rPr>
  </w:style>
  <w:style w:type="character" w:customStyle="1" w:styleId="51">
    <w:name w:val="Знак Знак5"/>
    <w:rsid w:val="00E86B5B"/>
    <w:rPr>
      <w:rFonts w:ascii="Courier New" w:hAnsi="Courier New" w:cs="Courier New"/>
      <w:color w:val="000000"/>
      <w:lang w:val="ru-RU" w:bidi="ar-SA"/>
    </w:rPr>
  </w:style>
  <w:style w:type="character" w:customStyle="1" w:styleId="41">
    <w:name w:val="Знак Знак4"/>
    <w:rsid w:val="00E86B5B"/>
    <w:rPr>
      <w:rFonts w:ascii="Courier New" w:hAnsi="Courier New" w:cs="Courier New"/>
      <w:lang w:val="ru-RU" w:bidi="ar-SA"/>
    </w:rPr>
  </w:style>
  <w:style w:type="character" w:customStyle="1" w:styleId="32">
    <w:name w:val="Знак Знак3"/>
    <w:rsid w:val="00E86B5B"/>
    <w:rPr>
      <w:sz w:val="24"/>
      <w:szCs w:val="24"/>
      <w:lang w:val="ru-RU" w:bidi="ar-SA"/>
    </w:rPr>
  </w:style>
  <w:style w:type="character" w:customStyle="1" w:styleId="22">
    <w:name w:val="Знак Знак2"/>
    <w:basedOn w:val="12"/>
    <w:rsid w:val="00E86B5B"/>
    <w:rPr>
      <w:sz w:val="28"/>
      <w:szCs w:val="28"/>
      <w:lang w:val="ru-RU" w:bidi="ar-SA"/>
    </w:rPr>
  </w:style>
  <w:style w:type="character" w:customStyle="1" w:styleId="1a">
    <w:name w:val="Знак Знак1"/>
    <w:rsid w:val="00E86B5B"/>
    <w:rPr>
      <w:sz w:val="28"/>
      <w:szCs w:val="28"/>
      <w:lang w:val="en-GB" w:bidi="ar-SA"/>
    </w:rPr>
  </w:style>
  <w:style w:type="character" w:customStyle="1" w:styleId="label">
    <w:name w:val="label"/>
    <w:rsid w:val="00E86B5B"/>
    <w:rPr>
      <w:rFonts w:cs="Times New Roman"/>
    </w:rPr>
  </w:style>
  <w:style w:type="character" w:customStyle="1" w:styleId="a8">
    <w:name w:val="Знак Знак"/>
    <w:rsid w:val="00E86B5B"/>
    <w:rPr>
      <w:rFonts w:ascii="Segoe UI" w:hAnsi="Segoe UI" w:cs="Segoe UI"/>
      <w:sz w:val="18"/>
      <w:szCs w:val="18"/>
      <w:lang w:val="ru-RU" w:bidi="ar-SA"/>
    </w:rPr>
  </w:style>
  <w:style w:type="character" w:customStyle="1" w:styleId="blk">
    <w:name w:val="blk"/>
    <w:rsid w:val="00E86B5B"/>
  </w:style>
  <w:style w:type="character" w:customStyle="1" w:styleId="ConsPlusNormal">
    <w:name w:val="ConsPlusNormal Знак"/>
    <w:rsid w:val="00E86B5B"/>
    <w:rPr>
      <w:rFonts w:ascii="Arial" w:hAnsi="Arial" w:cs="Arial"/>
      <w:lang w:val="ru-RU" w:bidi="ar-SA"/>
    </w:rPr>
  </w:style>
  <w:style w:type="character" w:customStyle="1" w:styleId="HTMLPreformattedChar">
    <w:name w:val="HTML Preformatted Char"/>
    <w:rsid w:val="00E86B5B"/>
    <w:rPr>
      <w:rFonts w:ascii="Courier New" w:hAnsi="Courier New" w:cs="Courier New"/>
      <w:lang w:val="ru-RU" w:bidi="ar-SA"/>
    </w:rPr>
  </w:style>
  <w:style w:type="character" w:customStyle="1" w:styleId="ConsNonformat">
    <w:name w:val="ConsNonformat Знак"/>
    <w:rsid w:val="00E86B5B"/>
    <w:rPr>
      <w:rFonts w:ascii="Courier New" w:hAnsi="Courier New" w:cs="Courier New"/>
      <w:lang w:val="ru-RU" w:bidi="ar-SA"/>
    </w:rPr>
  </w:style>
  <w:style w:type="character" w:styleId="a9">
    <w:name w:val="page number"/>
    <w:basedOn w:val="WW-"/>
    <w:rsid w:val="00E86B5B"/>
  </w:style>
  <w:style w:type="character" w:styleId="aa">
    <w:name w:val="FollowedHyperlink"/>
    <w:rsid w:val="00E86B5B"/>
    <w:rPr>
      <w:color w:val="800080"/>
      <w:u w:val="single"/>
    </w:rPr>
  </w:style>
  <w:style w:type="character" w:customStyle="1" w:styleId="b-dotted-linecontent">
    <w:name w:val="b-dotted-line__content"/>
    <w:rsid w:val="00E86B5B"/>
  </w:style>
  <w:style w:type="character" w:styleId="ab">
    <w:name w:val="Emphasis"/>
    <w:qFormat/>
    <w:rsid w:val="00E86B5B"/>
    <w:rPr>
      <w:i/>
      <w:iCs/>
    </w:rPr>
  </w:style>
  <w:style w:type="character" w:customStyle="1" w:styleId="apple-converted-space">
    <w:name w:val="apple-converted-space"/>
    <w:rsid w:val="00E86B5B"/>
    <w:rPr>
      <w:rFonts w:cs="Times New Roman"/>
    </w:rPr>
  </w:style>
  <w:style w:type="character" w:customStyle="1" w:styleId="ac">
    <w:name w:val="Символ нумерации"/>
    <w:rsid w:val="00E86B5B"/>
  </w:style>
  <w:style w:type="character" w:customStyle="1" w:styleId="tooltip">
    <w:name w:val="tooltip"/>
    <w:basedOn w:val="11"/>
    <w:rsid w:val="00E86B5B"/>
  </w:style>
  <w:style w:type="character" w:styleId="ad">
    <w:name w:val="Strong"/>
    <w:uiPriority w:val="22"/>
    <w:qFormat/>
    <w:rsid w:val="00E86B5B"/>
    <w:rPr>
      <w:b/>
      <w:bCs/>
    </w:rPr>
  </w:style>
  <w:style w:type="character" w:customStyle="1" w:styleId="ae">
    <w:name w:val="Абзац списка Знак"/>
    <w:uiPriority w:val="34"/>
    <w:rsid w:val="00E86B5B"/>
    <w:rPr>
      <w:rFonts w:ascii="Arial" w:hAnsi="Arial" w:cs="Arial"/>
      <w:sz w:val="18"/>
      <w:szCs w:val="18"/>
      <w:lang w:eastAsia="zh-CN"/>
    </w:rPr>
  </w:style>
  <w:style w:type="character" w:customStyle="1" w:styleId="af">
    <w:name w:val="Название Знак"/>
    <w:link w:val="af0"/>
    <w:qFormat/>
    <w:rsid w:val="00E86B5B"/>
    <w:rPr>
      <w:sz w:val="24"/>
      <w:szCs w:val="24"/>
    </w:rPr>
  </w:style>
  <w:style w:type="character" w:customStyle="1" w:styleId="af1">
    <w:name w:val="Заголовок записки Знак"/>
    <w:rsid w:val="00E86B5B"/>
    <w:rPr>
      <w:sz w:val="24"/>
      <w:szCs w:val="24"/>
      <w:lang w:eastAsia="zh-CN"/>
    </w:rPr>
  </w:style>
  <w:style w:type="character" w:customStyle="1" w:styleId="33">
    <w:name w:val="Основной текст 3 Знак"/>
    <w:rsid w:val="00E86B5B"/>
    <w:rPr>
      <w:sz w:val="16"/>
      <w:szCs w:val="16"/>
      <w:lang w:eastAsia="zh-CN"/>
    </w:rPr>
  </w:style>
  <w:style w:type="character" w:customStyle="1" w:styleId="CharacterStyle1">
    <w:name w:val="Character Style 1"/>
    <w:rsid w:val="00E86B5B"/>
    <w:rPr>
      <w:sz w:val="20"/>
      <w:szCs w:val="20"/>
    </w:rPr>
  </w:style>
  <w:style w:type="character" w:customStyle="1" w:styleId="af2">
    <w:name w:val="Маркеры списка"/>
    <w:rsid w:val="00E86B5B"/>
    <w:rPr>
      <w:rFonts w:ascii="OpenSymbol" w:eastAsia="OpenSymbol" w:hAnsi="OpenSymbol" w:cs="OpenSymbol"/>
    </w:rPr>
  </w:style>
  <w:style w:type="paragraph" w:customStyle="1" w:styleId="af3">
    <w:name w:val="Заголовок"/>
    <w:basedOn w:val="a0"/>
    <w:next w:val="af4"/>
    <w:rsid w:val="00E86B5B"/>
    <w:pPr>
      <w:widowControl w:val="0"/>
      <w:autoSpaceDE w:val="0"/>
      <w:jc w:val="center"/>
    </w:pPr>
  </w:style>
  <w:style w:type="paragraph" w:styleId="af4">
    <w:name w:val="Body Text"/>
    <w:aliases w:val="Основной текст Знак Знак Знак Знак,Основной текст Знак Знак,Основной текст Знак Знак Знак Знак Знак Знак Знак,Основной текст Знак1,Знак Знак Знак, Знак Знак Знак,Основной текст Знак Знак Знак,Список 1,Body Text Char"/>
    <w:basedOn w:val="a0"/>
    <w:link w:val="af5"/>
    <w:rsid w:val="00E86B5B"/>
    <w:pPr>
      <w:jc w:val="both"/>
    </w:pPr>
    <w:rPr>
      <w:sz w:val="28"/>
      <w:szCs w:val="28"/>
    </w:rPr>
  </w:style>
  <w:style w:type="character" w:customStyle="1" w:styleId="af5">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Основной текст Знак1 Знак,Знак Знак Знак Знак, Знак Знак Знак Знак,Основной текст Знак Знак Знак Знак1"/>
    <w:basedOn w:val="a1"/>
    <w:link w:val="af4"/>
    <w:rsid w:val="00E86B5B"/>
    <w:rPr>
      <w:rFonts w:ascii="Times New Roman" w:eastAsia="Times New Roman" w:hAnsi="Times New Roman" w:cs="Times New Roman"/>
      <w:sz w:val="28"/>
      <w:szCs w:val="28"/>
      <w:lang w:eastAsia="zh-CN"/>
    </w:rPr>
  </w:style>
  <w:style w:type="paragraph" w:styleId="af6">
    <w:name w:val="List"/>
    <w:basedOn w:val="af4"/>
    <w:rsid w:val="00E86B5B"/>
    <w:rPr>
      <w:rFonts w:cs="Mangal"/>
    </w:rPr>
  </w:style>
  <w:style w:type="paragraph" w:styleId="af7">
    <w:name w:val="caption"/>
    <w:basedOn w:val="a0"/>
    <w:qFormat/>
    <w:rsid w:val="00E86B5B"/>
    <w:pPr>
      <w:widowControl w:val="0"/>
      <w:suppressAutoHyphens w:val="0"/>
      <w:autoSpaceDE w:val="0"/>
      <w:jc w:val="center"/>
    </w:pPr>
  </w:style>
  <w:style w:type="paragraph" w:customStyle="1" w:styleId="1b">
    <w:name w:val="Указатель1"/>
    <w:basedOn w:val="a0"/>
    <w:rsid w:val="00E86B5B"/>
    <w:pPr>
      <w:suppressLineNumbers/>
    </w:pPr>
    <w:rPr>
      <w:rFonts w:cs="Mangal"/>
    </w:rPr>
  </w:style>
  <w:style w:type="paragraph" w:customStyle="1" w:styleId="1c">
    <w:name w:val="Название объекта1"/>
    <w:basedOn w:val="a0"/>
    <w:rsid w:val="00E86B5B"/>
    <w:pPr>
      <w:suppressLineNumbers/>
      <w:spacing w:before="120" w:after="120"/>
    </w:pPr>
    <w:rPr>
      <w:rFonts w:cs="Mangal"/>
      <w:i/>
      <w:iCs/>
    </w:rPr>
  </w:style>
  <w:style w:type="paragraph" w:styleId="1d">
    <w:name w:val="index 1"/>
    <w:basedOn w:val="a0"/>
    <w:next w:val="a0"/>
    <w:autoRedefine/>
    <w:uiPriority w:val="99"/>
    <w:semiHidden/>
    <w:unhideWhenUsed/>
    <w:rsid w:val="00E86B5B"/>
    <w:pPr>
      <w:ind w:left="240" w:hanging="240"/>
    </w:pPr>
  </w:style>
  <w:style w:type="paragraph" w:styleId="af8">
    <w:name w:val="index heading"/>
    <w:basedOn w:val="a0"/>
    <w:rsid w:val="00E86B5B"/>
    <w:pPr>
      <w:suppressLineNumbers/>
    </w:pPr>
    <w:rPr>
      <w:rFonts w:cs="Mangal"/>
    </w:rPr>
  </w:style>
  <w:style w:type="paragraph" w:customStyle="1" w:styleId="210">
    <w:name w:val="Основной текст с отступом 21"/>
    <w:basedOn w:val="a0"/>
    <w:rsid w:val="00E86B5B"/>
    <w:pPr>
      <w:tabs>
        <w:tab w:val="left" w:pos="720"/>
      </w:tabs>
      <w:autoSpaceDE w:val="0"/>
      <w:spacing w:before="57"/>
      <w:ind w:left="720" w:hanging="720"/>
      <w:jc w:val="both"/>
    </w:pPr>
  </w:style>
  <w:style w:type="paragraph" w:customStyle="1" w:styleId="34">
    <w:name w:val="Стиль3"/>
    <w:basedOn w:val="210"/>
    <w:rsid w:val="00E86B5B"/>
    <w:pPr>
      <w:widowControl w:val="0"/>
      <w:tabs>
        <w:tab w:val="clear" w:pos="720"/>
        <w:tab w:val="left" w:pos="643"/>
      </w:tabs>
      <w:autoSpaceDE/>
      <w:spacing w:before="0"/>
      <w:ind w:left="643" w:hanging="360"/>
      <w:textAlignment w:val="baseline"/>
    </w:pPr>
  </w:style>
  <w:style w:type="paragraph" w:customStyle="1" w:styleId="35">
    <w:name w:val="Стиль3 Знак Знак"/>
    <w:basedOn w:val="210"/>
    <w:rsid w:val="00E86B5B"/>
    <w:pPr>
      <w:widowControl w:val="0"/>
      <w:tabs>
        <w:tab w:val="clear" w:pos="720"/>
        <w:tab w:val="left" w:pos="227"/>
      </w:tabs>
      <w:autoSpaceDE/>
      <w:spacing w:before="0"/>
      <w:ind w:left="0" w:firstLine="0"/>
      <w:textAlignment w:val="baseline"/>
    </w:pPr>
  </w:style>
  <w:style w:type="paragraph" w:customStyle="1" w:styleId="ConsPlusNormal0">
    <w:name w:val="ConsPlusNormal"/>
    <w:qFormat/>
    <w:rsid w:val="00E86B5B"/>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Normal0">
    <w:name w:val="ConsNormal"/>
    <w:rsid w:val="00E86B5B"/>
    <w:pPr>
      <w:suppressAutoHyphens/>
      <w:autoSpaceDE w:val="0"/>
      <w:spacing w:after="0" w:line="240" w:lineRule="auto"/>
      <w:ind w:right="19772" w:firstLine="720"/>
    </w:pPr>
    <w:rPr>
      <w:rFonts w:ascii="Arial" w:eastAsia="Times New Roman" w:hAnsi="Arial" w:cs="Arial"/>
      <w:sz w:val="20"/>
      <w:szCs w:val="20"/>
      <w:lang w:eastAsia="zh-CN"/>
    </w:rPr>
  </w:style>
  <w:style w:type="paragraph" w:styleId="af9">
    <w:name w:val="Body Text Indent"/>
    <w:basedOn w:val="a0"/>
    <w:link w:val="afa"/>
    <w:rsid w:val="00E86B5B"/>
    <w:pPr>
      <w:tabs>
        <w:tab w:val="left" w:pos="0"/>
        <w:tab w:val="left" w:pos="1080"/>
      </w:tabs>
      <w:ind w:firstLine="709"/>
      <w:jc w:val="both"/>
    </w:pPr>
    <w:rPr>
      <w:sz w:val="28"/>
      <w:szCs w:val="28"/>
    </w:rPr>
  </w:style>
  <w:style w:type="character" w:customStyle="1" w:styleId="afa">
    <w:name w:val="Основной текст с отступом Знак"/>
    <w:basedOn w:val="a1"/>
    <w:link w:val="af9"/>
    <w:rsid w:val="00E86B5B"/>
    <w:rPr>
      <w:rFonts w:ascii="Times New Roman" w:eastAsia="Times New Roman" w:hAnsi="Times New Roman" w:cs="Times New Roman"/>
      <w:sz w:val="28"/>
      <w:szCs w:val="28"/>
      <w:lang w:eastAsia="zh-CN"/>
    </w:rPr>
  </w:style>
  <w:style w:type="paragraph" w:customStyle="1" w:styleId="310">
    <w:name w:val="Основной текст с отступом 31"/>
    <w:basedOn w:val="a0"/>
    <w:rsid w:val="00E86B5B"/>
    <w:pPr>
      <w:tabs>
        <w:tab w:val="left" w:pos="1260"/>
      </w:tabs>
      <w:ind w:firstLine="720"/>
      <w:jc w:val="both"/>
    </w:pPr>
    <w:rPr>
      <w:sz w:val="28"/>
      <w:szCs w:val="28"/>
    </w:rPr>
  </w:style>
  <w:style w:type="paragraph" w:customStyle="1" w:styleId="36">
    <w:name w:val="3"/>
    <w:basedOn w:val="a0"/>
    <w:rsid w:val="00E86B5B"/>
    <w:pPr>
      <w:jc w:val="both"/>
    </w:pPr>
  </w:style>
  <w:style w:type="paragraph" w:styleId="afb">
    <w:name w:val="footnote text"/>
    <w:aliases w:val="Знак,Знак2,Знак4 Знак Знак,Знак4 Знак,Знак8,Знак8 Знак Знак,Знак6 Знак,Текст сноски Знак1 Знак,Текст сноски Знак Знак Знак,Знак4 Знак Знак Знак2,Знак7,Знак2 Знак,Знак21,Footnote Text Char Знак, Знак4 Знак Знак, Знак4 Знак, Знак8, Знак6 Знак"/>
    <w:basedOn w:val="a0"/>
    <w:link w:val="afc"/>
    <w:qFormat/>
    <w:rsid w:val="00E86B5B"/>
    <w:pPr>
      <w:spacing w:after="60"/>
      <w:jc w:val="both"/>
    </w:pPr>
    <w:rPr>
      <w:sz w:val="20"/>
      <w:szCs w:val="20"/>
    </w:rPr>
  </w:style>
  <w:style w:type="character" w:customStyle="1" w:styleId="afc">
    <w:name w:val="Текст сноски Знак"/>
    <w:aliases w:val="Знак Знак20,Знак2 Знак1,Знак4 Знак Знак Знак1,Знак4 Знак Знак2,Знак8 Знак1,Знак8 Знак Знак Знак1,Знак6 Знак Знак,Текст сноски Знак1 Знак Знак1,Текст сноски Знак Знак Знак Знак1,Знак4 Знак Знак Знак2 Знак1,Знак7 Знак1,Знак2 Знак Знак"/>
    <w:basedOn w:val="a1"/>
    <w:link w:val="afb"/>
    <w:rsid w:val="00E86B5B"/>
    <w:rPr>
      <w:rFonts w:ascii="Times New Roman" w:eastAsia="Times New Roman" w:hAnsi="Times New Roman" w:cs="Times New Roman"/>
      <w:sz w:val="20"/>
      <w:szCs w:val="20"/>
      <w:lang w:eastAsia="zh-CN"/>
    </w:rPr>
  </w:style>
  <w:style w:type="paragraph" w:customStyle="1" w:styleId="1e">
    <w:name w:val="Дата1"/>
    <w:basedOn w:val="a0"/>
    <w:next w:val="a0"/>
    <w:rsid w:val="00E86B5B"/>
    <w:pPr>
      <w:spacing w:after="60"/>
      <w:jc w:val="both"/>
    </w:pPr>
  </w:style>
  <w:style w:type="paragraph" w:styleId="afd">
    <w:name w:val="footer"/>
    <w:basedOn w:val="a0"/>
    <w:link w:val="afe"/>
    <w:uiPriority w:val="99"/>
    <w:rsid w:val="00E86B5B"/>
    <w:pPr>
      <w:tabs>
        <w:tab w:val="center" w:pos="4677"/>
        <w:tab w:val="right" w:pos="9355"/>
      </w:tabs>
    </w:pPr>
  </w:style>
  <w:style w:type="character" w:customStyle="1" w:styleId="afe">
    <w:name w:val="Нижний колонтитул Знак"/>
    <w:basedOn w:val="a1"/>
    <w:link w:val="afd"/>
    <w:uiPriority w:val="99"/>
    <w:rsid w:val="00E86B5B"/>
    <w:rPr>
      <w:rFonts w:ascii="Times New Roman" w:eastAsia="Times New Roman" w:hAnsi="Times New Roman" w:cs="Times New Roman"/>
      <w:sz w:val="24"/>
      <w:szCs w:val="24"/>
      <w:lang w:eastAsia="zh-CN"/>
    </w:rPr>
  </w:style>
  <w:style w:type="paragraph" w:styleId="aff">
    <w:name w:val="header"/>
    <w:basedOn w:val="a0"/>
    <w:link w:val="aff0"/>
    <w:rsid w:val="00E86B5B"/>
    <w:pPr>
      <w:tabs>
        <w:tab w:val="center" w:pos="4677"/>
        <w:tab w:val="right" w:pos="9355"/>
      </w:tabs>
    </w:pPr>
  </w:style>
  <w:style w:type="character" w:customStyle="1" w:styleId="aff0">
    <w:name w:val="Верхний колонтитул Знак"/>
    <w:basedOn w:val="a1"/>
    <w:link w:val="aff"/>
    <w:rsid w:val="00E86B5B"/>
    <w:rPr>
      <w:rFonts w:ascii="Times New Roman" w:eastAsia="Times New Roman" w:hAnsi="Times New Roman" w:cs="Times New Roman"/>
      <w:sz w:val="24"/>
      <w:szCs w:val="24"/>
      <w:lang w:eastAsia="zh-CN"/>
    </w:rPr>
  </w:style>
  <w:style w:type="paragraph" w:customStyle="1" w:styleId="211">
    <w:name w:val="Основной текст 21"/>
    <w:basedOn w:val="a0"/>
    <w:rsid w:val="00E86B5B"/>
    <w:rPr>
      <w:sz w:val="28"/>
      <w:szCs w:val="28"/>
    </w:rPr>
  </w:style>
  <w:style w:type="paragraph" w:customStyle="1" w:styleId="1f">
    <w:name w:val="Схема документа1"/>
    <w:basedOn w:val="a0"/>
    <w:rsid w:val="00E86B5B"/>
    <w:pPr>
      <w:shd w:val="clear" w:color="auto" w:fill="000080"/>
    </w:pPr>
    <w:rPr>
      <w:rFonts w:ascii="Tahoma" w:hAnsi="Tahoma" w:cs="Tahoma"/>
      <w:sz w:val="20"/>
      <w:szCs w:val="20"/>
    </w:rPr>
  </w:style>
  <w:style w:type="paragraph" w:customStyle="1" w:styleId="311">
    <w:name w:val="Основной текст 31"/>
    <w:basedOn w:val="a0"/>
    <w:rsid w:val="00E86B5B"/>
    <w:pPr>
      <w:spacing w:after="120"/>
    </w:pPr>
    <w:rPr>
      <w:sz w:val="16"/>
      <w:szCs w:val="16"/>
    </w:rPr>
  </w:style>
  <w:style w:type="paragraph" w:styleId="aff1">
    <w:name w:val="Subtitle"/>
    <w:basedOn w:val="a0"/>
    <w:next w:val="af4"/>
    <w:link w:val="aff2"/>
    <w:qFormat/>
    <w:rsid w:val="00E86B5B"/>
    <w:pPr>
      <w:spacing w:after="60"/>
      <w:jc w:val="center"/>
    </w:pPr>
    <w:rPr>
      <w:rFonts w:ascii="Arial" w:hAnsi="Arial" w:cs="Arial"/>
    </w:rPr>
  </w:style>
  <w:style w:type="character" w:customStyle="1" w:styleId="aff2">
    <w:name w:val="Подзаголовок Знак"/>
    <w:basedOn w:val="a1"/>
    <w:link w:val="aff1"/>
    <w:rsid w:val="00E86B5B"/>
    <w:rPr>
      <w:rFonts w:ascii="Arial" w:eastAsia="Times New Roman" w:hAnsi="Arial" w:cs="Arial"/>
      <w:sz w:val="24"/>
      <w:szCs w:val="24"/>
      <w:lang w:eastAsia="zh-CN"/>
    </w:rPr>
  </w:style>
  <w:style w:type="paragraph" w:styleId="HTML">
    <w:name w:val="HTML Preformatted"/>
    <w:basedOn w:val="a0"/>
    <w:link w:val="HTML0"/>
    <w:rsid w:val="00E86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1"/>
    <w:link w:val="HTML"/>
    <w:rsid w:val="00E86B5B"/>
    <w:rPr>
      <w:rFonts w:ascii="Courier New" w:eastAsia="Times New Roman" w:hAnsi="Courier New" w:cs="Courier New"/>
      <w:color w:val="000000"/>
      <w:sz w:val="20"/>
      <w:szCs w:val="20"/>
      <w:lang w:eastAsia="zh-CN"/>
    </w:rPr>
  </w:style>
  <w:style w:type="paragraph" w:customStyle="1" w:styleId="1f0">
    <w:name w:val="Текст1"/>
    <w:basedOn w:val="a0"/>
    <w:rsid w:val="00E86B5B"/>
    <w:rPr>
      <w:rFonts w:ascii="Courier New" w:hAnsi="Courier New" w:cs="Courier New"/>
      <w:sz w:val="20"/>
      <w:szCs w:val="20"/>
    </w:rPr>
  </w:style>
  <w:style w:type="paragraph" w:customStyle="1" w:styleId="1f1">
    <w:name w:val="Заголовок записки1"/>
    <w:basedOn w:val="a0"/>
    <w:next w:val="a0"/>
    <w:rsid w:val="00E86B5B"/>
    <w:pPr>
      <w:spacing w:after="60"/>
      <w:jc w:val="both"/>
    </w:pPr>
  </w:style>
  <w:style w:type="paragraph" w:customStyle="1" w:styleId="1f2">
    <w:name w:val="Красная строка1"/>
    <w:basedOn w:val="af4"/>
    <w:rsid w:val="00E86B5B"/>
    <w:pPr>
      <w:spacing w:after="120"/>
      <w:ind w:firstLine="210"/>
      <w:jc w:val="left"/>
    </w:pPr>
    <w:rPr>
      <w:sz w:val="20"/>
      <w:szCs w:val="20"/>
    </w:rPr>
  </w:style>
  <w:style w:type="paragraph" w:customStyle="1" w:styleId="212">
    <w:name w:val="Красная строка 21"/>
    <w:basedOn w:val="af9"/>
    <w:rsid w:val="00E86B5B"/>
    <w:pPr>
      <w:tabs>
        <w:tab w:val="clear" w:pos="1080"/>
      </w:tabs>
      <w:spacing w:after="120"/>
      <w:ind w:left="283" w:firstLine="210"/>
      <w:jc w:val="left"/>
    </w:pPr>
    <w:rPr>
      <w:sz w:val="20"/>
      <w:szCs w:val="20"/>
      <w:lang w:val="en-GB"/>
    </w:rPr>
  </w:style>
  <w:style w:type="paragraph" w:customStyle="1" w:styleId="ConsPlusTitle">
    <w:name w:val="ConsPlusTitle"/>
    <w:rsid w:val="00E86B5B"/>
    <w:pPr>
      <w:suppressAutoHyphens/>
      <w:autoSpaceDE w:val="0"/>
      <w:spacing w:after="0" w:line="240" w:lineRule="auto"/>
    </w:pPr>
    <w:rPr>
      <w:rFonts w:ascii="Times New Roman" w:eastAsia="Times New Roman" w:hAnsi="Times New Roman" w:cs="Times New Roman"/>
      <w:b/>
      <w:bCs/>
      <w:sz w:val="24"/>
      <w:szCs w:val="24"/>
      <w:lang w:eastAsia="zh-CN"/>
    </w:rPr>
  </w:style>
  <w:style w:type="paragraph" w:styleId="aff3">
    <w:name w:val="Balloon Text"/>
    <w:basedOn w:val="a0"/>
    <w:link w:val="aff4"/>
    <w:rsid w:val="00E86B5B"/>
    <w:rPr>
      <w:rFonts w:ascii="Segoe UI" w:hAnsi="Segoe UI" w:cs="Segoe UI"/>
      <w:sz w:val="18"/>
      <w:szCs w:val="18"/>
    </w:rPr>
  </w:style>
  <w:style w:type="character" w:customStyle="1" w:styleId="aff4">
    <w:name w:val="Текст выноски Знак"/>
    <w:basedOn w:val="a1"/>
    <w:link w:val="aff3"/>
    <w:rsid w:val="00E86B5B"/>
    <w:rPr>
      <w:rFonts w:ascii="Segoe UI" w:eastAsia="Times New Roman" w:hAnsi="Segoe UI" w:cs="Segoe UI"/>
      <w:sz w:val="18"/>
      <w:szCs w:val="18"/>
      <w:lang w:eastAsia="zh-CN"/>
    </w:rPr>
  </w:style>
  <w:style w:type="paragraph" w:customStyle="1" w:styleId="1f3">
    <w:name w:val="Знак1 Знак Знак Знак Знак Знак Знак"/>
    <w:basedOn w:val="a0"/>
    <w:rsid w:val="00E86B5B"/>
    <w:pPr>
      <w:widowControl w:val="0"/>
      <w:spacing w:after="160" w:line="240" w:lineRule="exact"/>
      <w:jc w:val="right"/>
    </w:pPr>
    <w:rPr>
      <w:rFonts w:ascii="Arial" w:hAnsi="Arial" w:cs="Arial"/>
      <w:sz w:val="20"/>
      <w:szCs w:val="20"/>
      <w:lang w:val="en-GB"/>
    </w:rPr>
  </w:style>
  <w:style w:type="paragraph" w:customStyle="1" w:styleId="220">
    <w:name w:val="Основной текст 22"/>
    <w:basedOn w:val="a0"/>
    <w:rsid w:val="00E86B5B"/>
    <w:pPr>
      <w:jc w:val="both"/>
    </w:pPr>
  </w:style>
  <w:style w:type="paragraph" w:customStyle="1" w:styleId="ConsNonformat0">
    <w:name w:val="ConsNonformat"/>
    <w:rsid w:val="00E86B5B"/>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aff5">
    <w:name w:val="Îáû÷íûé"/>
    <w:rsid w:val="00E86B5B"/>
    <w:pPr>
      <w:suppressAutoHyphens/>
      <w:spacing w:after="0" w:line="240" w:lineRule="auto"/>
    </w:pPr>
    <w:rPr>
      <w:rFonts w:ascii="Times New Roman" w:eastAsia="Times New Roman" w:hAnsi="Times New Roman" w:cs="Times New Roman"/>
      <w:kern w:val="1"/>
      <w:sz w:val="20"/>
      <w:szCs w:val="20"/>
      <w:lang w:eastAsia="zh-CN"/>
    </w:rPr>
  </w:style>
  <w:style w:type="paragraph" w:styleId="aff6">
    <w:name w:val="Normal (Web)"/>
    <w:basedOn w:val="a0"/>
    <w:uiPriority w:val="99"/>
    <w:rsid w:val="00E86B5B"/>
    <w:pPr>
      <w:spacing w:before="280" w:after="280"/>
    </w:pPr>
  </w:style>
  <w:style w:type="paragraph" w:customStyle="1" w:styleId="Normalkeepwithnext">
    <w:name w:val="Normal (keep with next)"/>
    <w:basedOn w:val="a0"/>
    <w:rsid w:val="00E86B5B"/>
    <w:pPr>
      <w:keepNext/>
      <w:keepLines/>
    </w:pPr>
    <w:rPr>
      <w:rFonts w:ascii="Arial" w:eastAsia="SimSun" w:hAnsi="Arial" w:cs="Arial"/>
      <w:sz w:val="22"/>
      <w:lang w:val="en-GB"/>
    </w:rPr>
  </w:style>
  <w:style w:type="paragraph" w:customStyle="1" w:styleId="213">
    <w:name w:val="Заголовок 21"/>
    <w:basedOn w:val="a0"/>
    <w:next w:val="a0"/>
    <w:rsid w:val="00E86B5B"/>
    <w:pPr>
      <w:keepNext/>
      <w:keepLines/>
      <w:snapToGrid w:val="0"/>
      <w:spacing w:before="240" w:after="120"/>
      <w:jc w:val="center"/>
    </w:pPr>
    <w:rPr>
      <w:b/>
      <w:szCs w:val="20"/>
    </w:rPr>
  </w:style>
  <w:style w:type="paragraph" w:customStyle="1" w:styleId="ConsPlusNonformat">
    <w:name w:val="ConsPlusNonformat"/>
    <w:rsid w:val="00E86B5B"/>
    <w:pPr>
      <w:suppressAutoHyphens/>
      <w:autoSpaceDE w:val="0"/>
      <w:spacing w:after="0" w:line="240" w:lineRule="auto"/>
    </w:pPr>
    <w:rPr>
      <w:rFonts w:ascii="Courier New" w:eastAsia="Times New Roman" w:hAnsi="Courier New" w:cs="Courier New"/>
      <w:sz w:val="20"/>
      <w:szCs w:val="20"/>
      <w:lang w:eastAsia="zh-CN"/>
    </w:rPr>
  </w:style>
  <w:style w:type="paragraph" w:customStyle="1" w:styleId="Heading">
    <w:name w:val="Heading"/>
    <w:rsid w:val="00E86B5B"/>
    <w:pPr>
      <w:suppressAutoHyphens/>
      <w:spacing w:after="0" w:line="240" w:lineRule="auto"/>
    </w:pPr>
    <w:rPr>
      <w:rFonts w:ascii="Arial" w:eastAsia="Times New Roman" w:hAnsi="Arial" w:cs="Arial"/>
      <w:b/>
      <w:szCs w:val="20"/>
      <w:lang w:eastAsia="zh-CN"/>
    </w:rPr>
  </w:style>
  <w:style w:type="paragraph" w:styleId="aff7">
    <w:name w:val="List Paragraph"/>
    <w:basedOn w:val="a0"/>
    <w:uiPriority w:val="34"/>
    <w:qFormat/>
    <w:rsid w:val="00E86B5B"/>
    <w:pPr>
      <w:widowControl w:val="0"/>
      <w:autoSpaceDE w:val="0"/>
      <w:ind w:left="720"/>
    </w:pPr>
    <w:rPr>
      <w:rFonts w:ascii="Arial" w:hAnsi="Arial" w:cs="Arial"/>
      <w:sz w:val="18"/>
      <w:szCs w:val="18"/>
    </w:rPr>
  </w:style>
  <w:style w:type="paragraph" w:customStyle="1" w:styleId="1f4">
    <w:name w:val="Текст примечания1"/>
    <w:basedOn w:val="a0"/>
    <w:rsid w:val="00E86B5B"/>
    <w:rPr>
      <w:sz w:val="20"/>
      <w:szCs w:val="20"/>
    </w:rPr>
  </w:style>
  <w:style w:type="paragraph" w:customStyle="1" w:styleId="1f5">
    <w:name w:val="Без интервала1"/>
    <w:rsid w:val="00E86B5B"/>
    <w:pPr>
      <w:widowControl w:val="0"/>
      <w:suppressAutoHyphens/>
      <w:autoSpaceDE w:val="0"/>
      <w:spacing w:after="0" w:line="240" w:lineRule="auto"/>
    </w:pPr>
    <w:rPr>
      <w:rFonts w:ascii="Arial" w:eastAsia="Times New Roman" w:hAnsi="Arial" w:cs="Arial"/>
      <w:sz w:val="18"/>
      <w:szCs w:val="18"/>
      <w:lang w:eastAsia="zh-CN"/>
    </w:rPr>
  </w:style>
  <w:style w:type="paragraph" w:customStyle="1" w:styleId="aff8">
    <w:name w:val="Стиль"/>
    <w:rsid w:val="00E86B5B"/>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1f6">
    <w:name w:val="Абзац списка1"/>
    <w:basedOn w:val="a0"/>
    <w:rsid w:val="00E86B5B"/>
    <w:pPr>
      <w:spacing w:after="200" w:line="276" w:lineRule="auto"/>
      <w:ind w:left="720"/>
    </w:pPr>
    <w:rPr>
      <w:rFonts w:ascii="Calibri" w:hAnsi="Calibri" w:cs="Calibri"/>
      <w:sz w:val="22"/>
      <w:szCs w:val="22"/>
    </w:rPr>
  </w:style>
  <w:style w:type="paragraph" w:customStyle="1" w:styleId="aff9">
    <w:name w:val="Содержимое таблицы"/>
    <w:basedOn w:val="a0"/>
    <w:rsid w:val="00E86B5B"/>
    <w:pPr>
      <w:suppressLineNumbers/>
    </w:pPr>
  </w:style>
  <w:style w:type="paragraph" w:customStyle="1" w:styleId="affa">
    <w:name w:val="Заголовок таблицы"/>
    <w:basedOn w:val="aff9"/>
    <w:rsid w:val="00E86B5B"/>
    <w:pPr>
      <w:jc w:val="center"/>
    </w:pPr>
    <w:rPr>
      <w:b/>
      <w:bCs/>
    </w:rPr>
  </w:style>
  <w:style w:type="paragraph" w:customStyle="1" w:styleId="a">
    <w:name w:val="Пункты"/>
    <w:basedOn w:val="2"/>
    <w:link w:val="affb"/>
    <w:qFormat/>
    <w:rsid w:val="00E86B5B"/>
    <w:pPr>
      <w:numPr>
        <w:numId w:val="5"/>
      </w:numPr>
      <w:tabs>
        <w:tab w:val="left" w:pos="1134"/>
      </w:tabs>
      <w:suppressAutoHyphens w:val="0"/>
      <w:spacing w:before="120" w:after="0"/>
      <w:ind w:left="0" w:firstLine="567"/>
      <w:jc w:val="both"/>
    </w:pPr>
    <w:rPr>
      <w:rFonts w:ascii="Times New Roman" w:hAnsi="Times New Roman" w:cs="Times New Roman"/>
      <w:b w:val="0"/>
      <w:i w:val="0"/>
      <w:color w:val="000000"/>
      <w:sz w:val="24"/>
    </w:rPr>
  </w:style>
  <w:style w:type="paragraph" w:customStyle="1" w:styleId="24">
    <w:name w:val="Абзац списка2"/>
    <w:basedOn w:val="a0"/>
    <w:rsid w:val="00E86B5B"/>
    <w:pPr>
      <w:suppressAutoHyphens w:val="0"/>
      <w:spacing w:after="200" w:line="276" w:lineRule="auto"/>
      <w:ind w:left="720"/>
    </w:pPr>
    <w:rPr>
      <w:rFonts w:ascii="Calibri" w:hAnsi="Calibri" w:cs="Calibri"/>
      <w:sz w:val="22"/>
      <w:szCs w:val="22"/>
    </w:rPr>
  </w:style>
  <w:style w:type="paragraph" w:customStyle="1" w:styleId="1f7">
    <w:name w:val="Обычный1"/>
    <w:link w:val="Normal"/>
    <w:uiPriority w:val="99"/>
    <w:rsid w:val="00E86B5B"/>
    <w:pPr>
      <w:widowControl w:val="0"/>
      <w:suppressAutoHyphens/>
      <w:spacing w:after="0" w:line="240" w:lineRule="auto"/>
      <w:ind w:firstLine="720"/>
      <w:jc w:val="both"/>
    </w:pPr>
    <w:rPr>
      <w:rFonts w:ascii="Times New Roman" w:eastAsia="Times New Roman" w:hAnsi="Times New Roman" w:cs="Times New Roman"/>
      <w:sz w:val="24"/>
      <w:szCs w:val="24"/>
      <w:lang w:eastAsia="zh-CN"/>
    </w:rPr>
  </w:style>
  <w:style w:type="paragraph" w:customStyle="1" w:styleId="formattext">
    <w:name w:val="formattext"/>
    <w:basedOn w:val="a0"/>
    <w:rsid w:val="00E86B5B"/>
    <w:pPr>
      <w:suppressAutoHyphens w:val="0"/>
      <w:spacing w:before="280" w:after="280"/>
    </w:pPr>
  </w:style>
  <w:style w:type="paragraph" w:customStyle="1" w:styleId="140">
    <w:name w:val="Знак Знак14 Знак Знак Знак Знак"/>
    <w:basedOn w:val="a0"/>
    <w:rsid w:val="00E86B5B"/>
    <w:pPr>
      <w:widowControl w:val="0"/>
      <w:suppressAutoHyphens w:val="0"/>
      <w:spacing w:after="160" w:line="240" w:lineRule="exact"/>
      <w:jc w:val="right"/>
    </w:pPr>
    <w:rPr>
      <w:rFonts w:ascii="Arial" w:hAnsi="Arial" w:cs="Arial"/>
      <w:sz w:val="20"/>
      <w:szCs w:val="20"/>
      <w:lang w:val="en-GB"/>
    </w:rPr>
  </w:style>
  <w:style w:type="paragraph" w:customStyle="1" w:styleId="affc">
    <w:name w:val="Текст б/н"/>
    <w:basedOn w:val="a0"/>
    <w:rsid w:val="00E86B5B"/>
    <w:pPr>
      <w:suppressAutoHyphens w:val="0"/>
      <w:ind w:firstLine="709"/>
      <w:jc w:val="both"/>
    </w:pPr>
    <w:rPr>
      <w:sz w:val="28"/>
      <w:szCs w:val="20"/>
    </w:rPr>
  </w:style>
  <w:style w:type="paragraph" w:customStyle="1" w:styleId="Style1">
    <w:name w:val="Style 1"/>
    <w:basedOn w:val="a0"/>
    <w:rsid w:val="00E86B5B"/>
    <w:pPr>
      <w:widowControl w:val="0"/>
      <w:suppressAutoHyphens w:val="0"/>
      <w:autoSpaceDE w:val="0"/>
    </w:pPr>
    <w:rPr>
      <w:sz w:val="20"/>
      <w:szCs w:val="20"/>
    </w:rPr>
  </w:style>
  <w:style w:type="paragraph" w:customStyle="1" w:styleId="affd">
    <w:name w:val="Содержимое врезки"/>
    <w:basedOn w:val="af4"/>
    <w:rsid w:val="00E86B5B"/>
  </w:style>
  <w:style w:type="paragraph" w:styleId="affe">
    <w:name w:val="annotation text"/>
    <w:basedOn w:val="a0"/>
    <w:link w:val="afff"/>
    <w:semiHidden/>
    <w:rsid w:val="00E86B5B"/>
    <w:rPr>
      <w:sz w:val="20"/>
      <w:szCs w:val="20"/>
    </w:rPr>
  </w:style>
  <w:style w:type="character" w:customStyle="1" w:styleId="afff">
    <w:name w:val="Текст примечания Знак"/>
    <w:basedOn w:val="a1"/>
    <w:link w:val="affe"/>
    <w:semiHidden/>
    <w:rsid w:val="00E86B5B"/>
    <w:rPr>
      <w:rFonts w:ascii="Times New Roman" w:eastAsia="Times New Roman" w:hAnsi="Times New Roman" w:cs="Times New Roman"/>
      <w:sz w:val="20"/>
      <w:szCs w:val="20"/>
      <w:lang w:eastAsia="zh-CN"/>
    </w:rPr>
  </w:style>
  <w:style w:type="character" w:customStyle="1" w:styleId="addcart">
    <w:name w:val="add_cart"/>
    <w:rsid w:val="00E86B5B"/>
  </w:style>
  <w:style w:type="character" w:customStyle="1" w:styleId="cenaitem">
    <w:name w:val="cena_item"/>
    <w:rsid w:val="00E86B5B"/>
  </w:style>
  <w:style w:type="paragraph" w:styleId="z-">
    <w:name w:val="HTML Top of Form"/>
    <w:basedOn w:val="a0"/>
    <w:next w:val="a0"/>
    <w:link w:val="z-0"/>
    <w:hidden/>
    <w:uiPriority w:val="99"/>
    <w:semiHidden/>
    <w:unhideWhenUsed/>
    <w:rsid w:val="00E86B5B"/>
    <w:pPr>
      <w:pBdr>
        <w:bottom w:val="single" w:sz="6" w:space="1" w:color="auto"/>
      </w:pBdr>
      <w:suppressAutoHyphens w:val="0"/>
      <w:jc w:val="center"/>
    </w:pPr>
    <w:rPr>
      <w:rFonts w:ascii="Arial" w:hAnsi="Arial" w:cs="Arial"/>
      <w:vanish/>
      <w:sz w:val="16"/>
      <w:szCs w:val="16"/>
      <w:lang w:eastAsia="ru-RU"/>
    </w:rPr>
  </w:style>
  <w:style w:type="character" w:customStyle="1" w:styleId="z-0">
    <w:name w:val="z-Начало формы Знак"/>
    <w:basedOn w:val="a1"/>
    <w:link w:val="z-"/>
    <w:uiPriority w:val="99"/>
    <w:semiHidden/>
    <w:rsid w:val="00E86B5B"/>
    <w:rPr>
      <w:rFonts w:ascii="Arial" w:eastAsia="Times New Roman" w:hAnsi="Arial" w:cs="Arial"/>
      <w:vanish/>
      <w:sz w:val="16"/>
      <w:szCs w:val="16"/>
      <w:lang w:eastAsia="ru-RU"/>
    </w:rPr>
  </w:style>
  <w:style w:type="paragraph" w:styleId="z-1">
    <w:name w:val="HTML Bottom of Form"/>
    <w:basedOn w:val="a0"/>
    <w:next w:val="a0"/>
    <w:link w:val="z-2"/>
    <w:hidden/>
    <w:uiPriority w:val="99"/>
    <w:semiHidden/>
    <w:unhideWhenUsed/>
    <w:rsid w:val="00E86B5B"/>
    <w:pPr>
      <w:pBdr>
        <w:top w:val="single" w:sz="6" w:space="1" w:color="auto"/>
      </w:pBdr>
      <w:suppressAutoHyphens w:val="0"/>
      <w:jc w:val="center"/>
    </w:pPr>
    <w:rPr>
      <w:rFonts w:ascii="Arial" w:hAnsi="Arial" w:cs="Arial"/>
      <w:vanish/>
      <w:sz w:val="16"/>
      <w:szCs w:val="16"/>
      <w:lang w:eastAsia="ru-RU"/>
    </w:rPr>
  </w:style>
  <w:style w:type="character" w:customStyle="1" w:styleId="z-2">
    <w:name w:val="z-Конец формы Знак"/>
    <w:basedOn w:val="a1"/>
    <w:link w:val="z-1"/>
    <w:uiPriority w:val="99"/>
    <w:semiHidden/>
    <w:rsid w:val="00E86B5B"/>
    <w:rPr>
      <w:rFonts w:ascii="Arial" w:eastAsia="Times New Roman" w:hAnsi="Arial" w:cs="Arial"/>
      <w:vanish/>
      <w:sz w:val="16"/>
      <w:szCs w:val="16"/>
      <w:lang w:eastAsia="ru-RU"/>
    </w:rPr>
  </w:style>
  <w:style w:type="paragraph" w:styleId="37">
    <w:name w:val="Body Text Indent 3"/>
    <w:basedOn w:val="a0"/>
    <w:link w:val="38"/>
    <w:uiPriority w:val="99"/>
    <w:semiHidden/>
    <w:unhideWhenUsed/>
    <w:rsid w:val="00E86B5B"/>
    <w:pPr>
      <w:spacing w:after="120"/>
      <w:ind w:left="283"/>
    </w:pPr>
    <w:rPr>
      <w:sz w:val="16"/>
      <w:szCs w:val="16"/>
    </w:rPr>
  </w:style>
  <w:style w:type="character" w:customStyle="1" w:styleId="38">
    <w:name w:val="Основной текст с отступом 3 Знак"/>
    <w:basedOn w:val="a1"/>
    <w:link w:val="37"/>
    <w:uiPriority w:val="99"/>
    <w:semiHidden/>
    <w:rsid w:val="00E86B5B"/>
    <w:rPr>
      <w:rFonts w:ascii="Times New Roman" w:eastAsia="Times New Roman" w:hAnsi="Times New Roman" w:cs="Times New Roman"/>
      <w:sz w:val="16"/>
      <w:szCs w:val="16"/>
      <w:lang w:eastAsia="zh-CN"/>
    </w:rPr>
  </w:style>
  <w:style w:type="paragraph" w:customStyle="1" w:styleId="afff0">
    <w:name w:val="ТЛ_Название"/>
    <w:basedOn w:val="a0"/>
    <w:rsid w:val="00E86B5B"/>
    <w:pPr>
      <w:suppressAutoHyphens w:val="0"/>
      <w:jc w:val="center"/>
    </w:pPr>
    <w:rPr>
      <w:b/>
      <w:sz w:val="28"/>
      <w:szCs w:val="28"/>
      <w:lang w:eastAsia="ru-RU"/>
    </w:rPr>
  </w:style>
  <w:style w:type="paragraph" w:styleId="39">
    <w:name w:val="Body Text 3"/>
    <w:basedOn w:val="a0"/>
    <w:link w:val="312"/>
    <w:unhideWhenUsed/>
    <w:rsid w:val="00E86B5B"/>
    <w:pPr>
      <w:spacing w:after="120"/>
    </w:pPr>
    <w:rPr>
      <w:sz w:val="16"/>
      <w:szCs w:val="16"/>
    </w:rPr>
  </w:style>
  <w:style w:type="character" w:customStyle="1" w:styleId="312">
    <w:name w:val="Основной текст 3 Знак1"/>
    <w:basedOn w:val="a1"/>
    <w:link w:val="39"/>
    <w:uiPriority w:val="99"/>
    <w:semiHidden/>
    <w:rsid w:val="00E86B5B"/>
    <w:rPr>
      <w:rFonts w:ascii="Times New Roman" w:eastAsia="Times New Roman" w:hAnsi="Times New Roman" w:cs="Times New Roman"/>
      <w:sz w:val="16"/>
      <w:szCs w:val="16"/>
      <w:lang w:eastAsia="zh-CN"/>
    </w:rPr>
  </w:style>
  <w:style w:type="paragraph" w:styleId="afff1">
    <w:name w:val="Plain Text"/>
    <w:basedOn w:val="a0"/>
    <w:link w:val="afff2"/>
    <w:semiHidden/>
    <w:rsid w:val="00FF3422"/>
    <w:rPr>
      <w:rFonts w:ascii="Courier New" w:hAnsi="Courier New" w:cs="Courier New"/>
      <w:sz w:val="20"/>
      <w:szCs w:val="20"/>
    </w:rPr>
  </w:style>
  <w:style w:type="character" w:customStyle="1" w:styleId="afff2">
    <w:name w:val="Текст Знак"/>
    <w:basedOn w:val="a1"/>
    <w:link w:val="afff1"/>
    <w:semiHidden/>
    <w:rsid w:val="00FF3422"/>
    <w:rPr>
      <w:rFonts w:ascii="Courier New" w:eastAsia="Times New Roman" w:hAnsi="Courier New" w:cs="Courier New"/>
      <w:sz w:val="20"/>
      <w:szCs w:val="20"/>
      <w:lang w:eastAsia="zh-CN"/>
    </w:rPr>
  </w:style>
  <w:style w:type="paragraph" w:styleId="25">
    <w:name w:val="Body Text 2"/>
    <w:basedOn w:val="a0"/>
    <w:link w:val="26"/>
    <w:uiPriority w:val="99"/>
    <w:semiHidden/>
    <w:unhideWhenUsed/>
    <w:rsid w:val="00016B7A"/>
    <w:pPr>
      <w:spacing w:after="120" w:line="480" w:lineRule="auto"/>
    </w:pPr>
  </w:style>
  <w:style w:type="character" w:customStyle="1" w:styleId="26">
    <w:name w:val="Основной текст 2 Знак"/>
    <w:basedOn w:val="a1"/>
    <w:link w:val="25"/>
    <w:uiPriority w:val="99"/>
    <w:semiHidden/>
    <w:rsid w:val="00016B7A"/>
    <w:rPr>
      <w:rFonts w:ascii="Times New Roman" w:eastAsia="Times New Roman" w:hAnsi="Times New Roman" w:cs="Times New Roman"/>
      <w:sz w:val="24"/>
      <w:szCs w:val="24"/>
      <w:lang w:eastAsia="zh-CN"/>
    </w:rPr>
  </w:style>
  <w:style w:type="character" w:customStyle="1" w:styleId="affb">
    <w:name w:val="Пункты Знак"/>
    <w:link w:val="a"/>
    <w:rsid w:val="0072366E"/>
    <w:rPr>
      <w:rFonts w:ascii="Times New Roman" w:eastAsia="Times New Roman" w:hAnsi="Times New Roman" w:cs="Times New Roman"/>
      <w:bCs/>
      <w:iCs/>
      <w:color w:val="000000"/>
      <w:sz w:val="24"/>
      <w:szCs w:val="28"/>
      <w:lang w:eastAsia="zh-CN"/>
    </w:rPr>
  </w:style>
  <w:style w:type="character" w:customStyle="1" w:styleId="Bodytext2">
    <w:name w:val="Body text (2)_"/>
    <w:basedOn w:val="a1"/>
    <w:link w:val="Bodytext20"/>
    <w:rsid w:val="00DC4A3A"/>
    <w:rPr>
      <w:b/>
      <w:bCs/>
      <w:shd w:val="clear" w:color="auto" w:fill="FFFFFF"/>
    </w:rPr>
  </w:style>
  <w:style w:type="character" w:customStyle="1" w:styleId="Bodytext2105ptNotBold">
    <w:name w:val="Body text (2) + 10.5 pt;Not Bold"/>
    <w:basedOn w:val="Bodytext2"/>
    <w:rsid w:val="00DC4A3A"/>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paragraph" w:customStyle="1" w:styleId="Bodytext20">
    <w:name w:val="Body text (2)"/>
    <w:basedOn w:val="a0"/>
    <w:link w:val="Bodytext2"/>
    <w:rsid w:val="00DC4A3A"/>
    <w:pPr>
      <w:widowControl w:val="0"/>
      <w:shd w:val="clear" w:color="auto" w:fill="FFFFFF"/>
      <w:suppressAutoHyphens w:val="0"/>
      <w:spacing w:line="269" w:lineRule="exact"/>
      <w:jc w:val="right"/>
    </w:pPr>
    <w:rPr>
      <w:rFonts w:asciiTheme="minorHAnsi" w:eastAsiaTheme="minorHAnsi" w:hAnsiTheme="minorHAnsi" w:cstheme="minorBidi"/>
      <w:b/>
      <w:bCs/>
      <w:sz w:val="22"/>
      <w:szCs w:val="22"/>
      <w:lang w:eastAsia="en-US"/>
    </w:rPr>
  </w:style>
  <w:style w:type="character" w:customStyle="1" w:styleId="Bodytext4">
    <w:name w:val="Body text (4)_"/>
    <w:basedOn w:val="a1"/>
    <w:link w:val="Bodytext40"/>
    <w:rsid w:val="00DC4A3A"/>
    <w:rPr>
      <w:sz w:val="21"/>
      <w:szCs w:val="21"/>
      <w:shd w:val="clear" w:color="auto" w:fill="FFFFFF"/>
    </w:rPr>
  </w:style>
  <w:style w:type="paragraph" w:customStyle="1" w:styleId="Bodytext40">
    <w:name w:val="Body text (4)"/>
    <w:basedOn w:val="a0"/>
    <w:link w:val="Bodytext4"/>
    <w:rsid w:val="00DC4A3A"/>
    <w:pPr>
      <w:widowControl w:val="0"/>
      <w:shd w:val="clear" w:color="auto" w:fill="FFFFFF"/>
      <w:suppressAutoHyphens w:val="0"/>
      <w:spacing w:line="264" w:lineRule="exact"/>
      <w:ind w:firstLine="17"/>
    </w:pPr>
    <w:rPr>
      <w:rFonts w:asciiTheme="minorHAnsi" w:eastAsiaTheme="minorHAnsi" w:hAnsiTheme="minorHAnsi" w:cstheme="minorBidi"/>
      <w:sz w:val="21"/>
      <w:szCs w:val="21"/>
      <w:lang w:eastAsia="en-US"/>
    </w:rPr>
  </w:style>
  <w:style w:type="character" w:customStyle="1" w:styleId="Normal">
    <w:name w:val="Normal Знак"/>
    <w:link w:val="1f7"/>
    <w:uiPriority w:val="99"/>
    <w:locked/>
    <w:rsid w:val="00264C6A"/>
    <w:rPr>
      <w:rFonts w:ascii="Times New Roman" w:eastAsia="Times New Roman" w:hAnsi="Times New Roman" w:cs="Times New Roman"/>
      <w:sz w:val="24"/>
      <w:szCs w:val="24"/>
      <w:lang w:eastAsia="zh-CN"/>
    </w:rPr>
  </w:style>
  <w:style w:type="paragraph" w:customStyle="1" w:styleId="3a">
    <w:name w:val="Абзац списка3"/>
    <w:basedOn w:val="a0"/>
    <w:rsid w:val="00FC7ABB"/>
    <w:pPr>
      <w:suppressAutoHyphens w:val="0"/>
      <w:spacing w:after="200" w:line="276" w:lineRule="auto"/>
      <w:ind w:left="720"/>
    </w:pPr>
    <w:rPr>
      <w:rFonts w:ascii="Calibri" w:hAnsi="Calibri" w:cs="Calibri"/>
      <w:sz w:val="22"/>
      <w:szCs w:val="22"/>
    </w:rPr>
  </w:style>
  <w:style w:type="paragraph" w:styleId="27">
    <w:name w:val="Body Text Indent 2"/>
    <w:basedOn w:val="a0"/>
    <w:link w:val="28"/>
    <w:uiPriority w:val="99"/>
    <w:semiHidden/>
    <w:unhideWhenUsed/>
    <w:rsid w:val="000D1942"/>
    <w:pPr>
      <w:spacing w:after="120" w:line="480" w:lineRule="auto"/>
      <w:ind w:left="283"/>
    </w:pPr>
  </w:style>
  <w:style w:type="character" w:customStyle="1" w:styleId="28">
    <w:name w:val="Основной текст с отступом 2 Знак"/>
    <w:basedOn w:val="a1"/>
    <w:link w:val="27"/>
    <w:uiPriority w:val="99"/>
    <w:semiHidden/>
    <w:rsid w:val="000D1942"/>
    <w:rPr>
      <w:rFonts w:ascii="Times New Roman" w:eastAsia="Times New Roman" w:hAnsi="Times New Roman" w:cs="Times New Roman"/>
      <w:sz w:val="24"/>
      <w:szCs w:val="24"/>
      <w:lang w:eastAsia="zh-CN"/>
    </w:rPr>
  </w:style>
  <w:style w:type="paragraph" w:customStyle="1" w:styleId="42">
    <w:name w:val="Абзац списка4"/>
    <w:basedOn w:val="a0"/>
    <w:rsid w:val="00B60F73"/>
    <w:pPr>
      <w:suppressAutoHyphens w:val="0"/>
      <w:spacing w:after="200" w:line="276" w:lineRule="auto"/>
      <w:ind w:left="720"/>
    </w:pPr>
    <w:rPr>
      <w:rFonts w:ascii="Calibri" w:hAnsi="Calibri" w:cs="Calibri"/>
      <w:sz w:val="22"/>
      <w:szCs w:val="22"/>
    </w:rPr>
  </w:style>
  <w:style w:type="paragraph" w:customStyle="1" w:styleId="Default">
    <w:name w:val="Default"/>
    <w:rsid w:val="001A7C7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1f8">
    <w:name w:val="Сетка таблицы1"/>
    <w:basedOn w:val="a2"/>
    <w:next w:val="afff3"/>
    <w:uiPriority w:val="3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3">
    <w:name w:val="Table Grid"/>
    <w:basedOn w:val="a2"/>
    <w:uiPriority w:val="9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133">
    <w:name w:val="Pa13+3"/>
    <w:basedOn w:val="a0"/>
    <w:next w:val="a0"/>
    <w:rsid w:val="00F720E8"/>
    <w:pPr>
      <w:suppressAutoHyphens w:val="0"/>
      <w:autoSpaceDE w:val="0"/>
      <w:autoSpaceDN w:val="0"/>
      <w:adjustRightInd w:val="0"/>
      <w:spacing w:before="200" w:line="241" w:lineRule="atLeast"/>
    </w:pPr>
    <w:rPr>
      <w:lang w:eastAsia="ru-RU"/>
    </w:rPr>
  </w:style>
  <w:style w:type="paragraph" w:styleId="af0">
    <w:name w:val="Title"/>
    <w:basedOn w:val="a0"/>
    <w:link w:val="af"/>
    <w:qFormat/>
    <w:rsid w:val="004214B4"/>
    <w:pPr>
      <w:widowControl w:val="0"/>
      <w:suppressAutoHyphens w:val="0"/>
      <w:autoSpaceDE w:val="0"/>
      <w:autoSpaceDN w:val="0"/>
      <w:adjustRightInd w:val="0"/>
      <w:jc w:val="center"/>
    </w:pPr>
    <w:rPr>
      <w:rFonts w:asciiTheme="minorHAnsi" w:eastAsiaTheme="minorHAnsi" w:hAnsiTheme="minorHAnsi" w:cstheme="minorBidi"/>
      <w:lang w:eastAsia="en-US"/>
    </w:rPr>
  </w:style>
  <w:style w:type="character" w:customStyle="1" w:styleId="1f9">
    <w:name w:val="Название Знак1"/>
    <w:basedOn w:val="a1"/>
    <w:uiPriority w:val="10"/>
    <w:rsid w:val="004214B4"/>
    <w:rPr>
      <w:rFonts w:asciiTheme="majorHAnsi" w:eastAsiaTheme="majorEastAsia" w:hAnsiTheme="majorHAnsi" w:cstheme="majorBidi"/>
      <w:color w:val="17365D" w:themeColor="text2" w:themeShade="BF"/>
      <w:spacing w:val="5"/>
      <w:kern w:val="28"/>
      <w:sz w:val="52"/>
      <w:szCs w:val="5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index heading"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6B5B"/>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0"/>
    <w:next w:val="a0"/>
    <w:link w:val="10"/>
    <w:qFormat/>
    <w:rsid w:val="00E86B5B"/>
    <w:pPr>
      <w:keepNext/>
      <w:spacing w:before="240" w:after="60"/>
      <w:outlineLvl w:val="0"/>
    </w:pPr>
    <w:rPr>
      <w:rFonts w:ascii="Arial" w:hAnsi="Arial" w:cs="Arial"/>
      <w:b/>
      <w:bCs/>
      <w:kern w:val="1"/>
      <w:sz w:val="32"/>
      <w:szCs w:val="32"/>
    </w:rPr>
  </w:style>
  <w:style w:type="paragraph" w:styleId="2">
    <w:name w:val="heading 2"/>
    <w:basedOn w:val="a0"/>
    <w:next w:val="a0"/>
    <w:link w:val="20"/>
    <w:qFormat/>
    <w:rsid w:val="00E86B5B"/>
    <w:pPr>
      <w:keepNext/>
      <w:spacing w:before="240" w:after="60"/>
      <w:outlineLvl w:val="1"/>
    </w:pPr>
    <w:rPr>
      <w:rFonts w:ascii="Arial" w:hAnsi="Arial" w:cs="Arial"/>
      <w:b/>
      <w:bCs/>
      <w:i/>
      <w:iCs/>
      <w:sz w:val="28"/>
      <w:szCs w:val="28"/>
    </w:rPr>
  </w:style>
  <w:style w:type="paragraph" w:styleId="3">
    <w:name w:val="heading 3"/>
    <w:basedOn w:val="a0"/>
    <w:next w:val="a0"/>
    <w:link w:val="30"/>
    <w:qFormat/>
    <w:rsid w:val="00E86B5B"/>
    <w:pPr>
      <w:keepNext/>
      <w:spacing w:before="240" w:after="60"/>
      <w:outlineLvl w:val="2"/>
    </w:pPr>
    <w:rPr>
      <w:rFonts w:ascii="Arial" w:hAnsi="Arial" w:cs="Arial"/>
      <w:b/>
      <w:bCs/>
      <w:sz w:val="26"/>
      <w:szCs w:val="26"/>
    </w:rPr>
  </w:style>
  <w:style w:type="paragraph" w:styleId="4">
    <w:name w:val="heading 4"/>
    <w:basedOn w:val="a0"/>
    <w:next w:val="a0"/>
    <w:link w:val="40"/>
    <w:qFormat/>
    <w:rsid w:val="00E86B5B"/>
    <w:pPr>
      <w:keepNext/>
      <w:jc w:val="center"/>
      <w:outlineLvl w:val="3"/>
    </w:pPr>
    <w:rPr>
      <w:b/>
      <w:bCs/>
      <w:sz w:val="36"/>
      <w:szCs w:val="36"/>
    </w:rPr>
  </w:style>
  <w:style w:type="paragraph" w:styleId="5">
    <w:name w:val="heading 5"/>
    <w:basedOn w:val="a0"/>
    <w:next w:val="a0"/>
    <w:link w:val="50"/>
    <w:qFormat/>
    <w:rsid w:val="00E86B5B"/>
    <w:pPr>
      <w:keepNext/>
      <w:jc w:val="center"/>
      <w:outlineLvl w:val="4"/>
    </w:pPr>
    <w:rPr>
      <w:b/>
      <w:bCs/>
    </w:rPr>
  </w:style>
  <w:style w:type="paragraph" w:styleId="6">
    <w:name w:val="heading 6"/>
    <w:basedOn w:val="a0"/>
    <w:next w:val="a0"/>
    <w:link w:val="60"/>
    <w:qFormat/>
    <w:rsid w:val="00E86B5B"/>
    <w:pPr>
      <w:numPr>
        <w:ilvl w:val="5"/>
        <w:numId w:val="1"/>
      </w:numPr>
      <w:spacing w:before="240" w:after="60"/>
      <w:jc w:val="both"/>
      <w:outlineLvl w:val="5"/>
    </w:pPr>
    <w:rPr>
      <w:i/>
      <w:iCs/>
      <w:sz w:val="22"/>
      <w:szCs w:val="22"/>
    </w:rPr>
  </w:style>
  <w:style w:type="paragraph" w:styleId="7">
    <w:name w:val="heading 7"/>
    <w:basedOn w:val="a0"/>
    <w:next w:val="a0"/>
    <w:link w:val="70"/>
    <w:qFormat/>
    <w:rsid w:val="00E86B5B"/>
    <w:pPr>
      <w:keepNext/>
      <w:keepLines/>
      <w:widowControl w:val="0"/>
      <w:suppressLineNumbers/>
      <w:outlineLvl w:val="6"/>
    </w:pPr>
    <w:rPr>
      <w:b/>
      <w:bCs/>
    </w:rPr>
  </w:style>
  <w:style w:type="paragraph" w:styleId="8">
    <w:name w:val="heading 8"/>
    <w:basedOn w:val="a0"/>
    <w:next w:val="a0"/>
    <w:link w:val="80"/>
    <w:qFormat/>
    <w:rsid w:val="00E86B5B"/>
    <w:pPr>
      <w:keepNext/>
      <w:ind w:left="-108" w:right="-108"/>
      <w:jc w:val="center"/>
      <w:outlineLvl w:val="7"/>
    </w:pPr>
    <w:rPr>
      <w:b/>
      <w:bCs/>
    </w:rPr>
  </w:style>
  <w:style w:type="paragraph" w:styleId="9">
    <w:name w:val="heading 9"/>
    <w:basedOn w:val="a0"/>
    <w:next w:val="a0"/>
    <w:link w:val="90"/>
    <w:qFormat/>
    <w:rsid w:val="00E86B5B"/>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86B5B"/>
    <w:rPr>
      <w:rFonts w:ascii="Arial" w:eastAsia="Times New Roman" w:hAnsi="Arial" w:cs="Arial"/>
      <w:b/>
      <w:bCs/>
      <w:kern w:val="1"/>
      <w:sz w:val="32"/>
      <w:szCs w:val="32"/>
      <w:lang w:eastAsia="zh-CN"/>
    </w:rPr>
  </w:style>
  <w:style w:type="character" w:customStyle="1" w:styleId="20">
    <w:name w:val="Заголовок 2 Знак"/>
    <w:basedOn w:val="a1"/>
    <w:link w:val="2"/>
    <w:rsid w:val="00E86B5B"/>
    <w:rPr>
      <w:rFonts w:ascii="Arial" w:eastAsia="Times New Roman" w:hAnsi="Arial" w:cs="Arial"/>
      <w:b/>
      <w:bCs/>
      <w:i/>
      <w:iCs/>
      <w:sz w:val="28"/>
      <w:szCs w:val="28"/>
      <w:lang w:eastAsia="zh-CN"/>
    </w:rPr>
  </w:style>
  <w:style w:type="character" w:customStyle="1" w:styleId="30">
    <w:name w:val="Заголовок 3 Знак"/>
    <w:basedOn w:val="a1"/>
    <w:link w:val="3"/>
    <w:rsid w:val="00E86B5B"/>
    <w:rPr>
      <w:rFonts w:ascii="Arial" w:eastAsia="Times New Roman" w:hAnsi="Arial" w:cs="Arial"/>
      <w:b/>
      <w:bCs/>
      <w:sz w:val="26"/>
      <w:szCs w:val="26"/>
      <w:lang w:eastAsia="zh-CN"/>
    </w:rPr>
  </w:style>
  <w:style w:type="character" w:customStyle="1" w:styleId="40">
    <w:name w:val="Заголовок 4 Знак"/>
    <w:basedOn w:val="a1"/>
    <w:link w:val="4"/>
    <w:rsid w:val="00E86B5B"/>
    <w:rPr>
      <w:rFonts w:ascii="Times New Roman" w:eastAsia="Times New Roman" w:hAnsi="Times New Roman" w:cs="Times New Roman"/>
      <w:b/>
      <w:bCs/>
      <w:sz w:val="36"/>
      <w:szCs w:val="36"/>
      <w:lang w:eastAsia="zh-CN"/>
    </w:rPr>
  </w:style>
  <w:style w:type="character" w:customStyle="1" w:styleId="50">
    <w:name w:val="Заголовок 5 Знак"/>
    <w:basedOn w:val="a1"/>
    <w:link w:val="5"/>
    <w:rsid w:val="00E86B5B"/>
    <w:rPr>
      <w:rFonts w:ascii="Times New Roman" w:eastAsia="Times New Roman" w:hAnsi="Times New Roman" w:cs="Times New Roman"/>
      <w:b/>
      <w:bCs/>
      <w:sz w:val="24"/>
      <w:szCs w:val="24"/>
      <w:lang w:eastAsia="zh-CN"/>
    </w:rPr>
  </w:style>
  <w:style w:type="character" w:customStyle="1" w:styleId="60">
    <w:name w:val="Заголовок 6 Знак"/>
    <w:basedOn w:val="a1"/>
    <w:link w:val="6"/>
    <w:rsid w:val="00E86B5B"/>
    <w:rPr>
      <w:rFonts w:ascii="Times New Roman" w:eastAsia="Times New Roman" w:hAnsi="Times New Roman" w:cs="Times New Roman"/>
      <w:i/>
      <w:iCs/>
      <w:lang w:eastAsia="zh-CN"/>
    </w:rPr>
  </w:style>
  <w:style w:type="character" w:customStyle="1" w:styleId="70">
    <w:name w:val="Заголовок 7 Знак"/>
    <w:basedOn w:val="a1"/>
    <w:link w:val="7"/>
    <w:rsid w:val="00E86B5B"/>
    <w:rPr>
      <w:rFonts w:ascii="Times New Roman" w:eastAsia="Times New Roman" w:hAnsi="Times New Roman" w:cs="Times New Roman"/>
      <w:b/>
      <w:bCs/>
      <w:sz w:val="24"/>
      <w:szCs w:val="24"/>
      <w:lang w:eastAsia="zh-CN"/>
    </w:rPr>
  </w:style>
  <w:style w:type="character" w:customStyle="1" w:styleId="80">
    <w:name w:val="Заголовок 8 Знак"/>
    <w:basedOn w:val="a1"/>
    <w:link w:val="8"/>
    <w:rsid w:val="00E86B5B"/>
    <w:rPr>
      <w:rFonts w:ascii="Times New Roman" w:eastAsia="Times New Roman" w:hAnsi="Times New Roman" w:cs="Times New Roman"/>
      <w:b/>
      <w:bCs/>
      <w:sz w:val="24"/>
      <w:szCs w:val="24"/>
      <w:lang w:eastAsia="zh-CN"/>
    </w:rPr>
  </w:style>
  <w:style w:type="character" w:customStyle="1" w:styleId="90">
    <w:name w:val="Заголовок 9 Знак"/>
    <w:basedOn w:val="a1"/>
    <w:link w:val="9"/>
    <w:rsid w:val="00E86B5B"/>
    <w:rPr>
      <w:rFonts w:ascii="Arial" w:eastAsia="Times New Roman" w:hAnsi="Arial" w:cs="Arial"/>
      <w:b/>
      <w:bCs/>
      <w:i/>
      <w:iCs/>
      <w:sz w:val="18"/>
      <w:szCs w:val="18"/>
      <w:lang w:eastAsia="zh-CN"/>
    </w:rPr>
  </w:style>
  <w:style w:type="character" w:customStyle="1" w:styleId="WW8Num1z0">
    <w:name w:val="WW8Num1z0"/>
    <w:rsid w:val="00E86B5B"/>
    <w:rPr>
      <w:rFonts w:eastAsia="Times New Roman"/>
      <w:color w:val="auto"/>
    </w:rPr>
  </w:style>
  <w:style w:type="character" w:customStyle="1" w:styleId="WW8Num2z0">
    <w:name w:val="WW8Num2z0"/>
    <w:rsid w:val="00E86B5B"/>
    <w:rPr>
      <w:b w:val="0"/>
    </w:rPr>
  </w:style>
  <w:style w:type="character" w:customStyle="1" w:styleId="WW8Num3z0">
    <w:name w:val="WW8Num3z0"/>
    <w:rsid w:val="00E86B5B"/>
    <w:rPr>
      <w:b w:val="0"/>
    </w:rPr>
  </w:style>
  <w:style w:type="character" w:customStyle="1" w:styleId="WW8Num4z0">
    <w:name w:val="WW8Num4z0"/>
    <w:rsid w:val="00E86B5B"/>
    <w:rPr>
      <w:rFonts w:ascii="Times New Roman" w:eastAsia="Times New Roman" w:hAnsi="Times New Roman" w:cs="Times New Roman"/>
    </w:rPr>
  </w:style>
  <w:style w:type="character" w:customStyle="1" w:styleId="WW8Num10z0">
    <w:name w:val="WW8Num10z0"/>
    <w:rsid w:val="00E86B5B"/>
    <w:rPr>
      <w:rFonts w:ascii="Symbol" w:hAnsi="Symbol" w:cs="Symbol"/>
    </w:rPr>
  </w:style>
  <w:style w:type="character" w:customStyle="1" w:styleId="WW8Num10z1">
    <w:name w:val="WW8Num10z1"/>
    <w:rsid w:val="00E86B5B"/>
    <w:rPr>
      <w:rFonts w:ascii="Courier New" w:hAnsi="Courier New" w:cs="Courier New"/>
    </w:rPr>
  </w:style>
  <w:style w:type="character" w:customStyle="1" w:styleId="WW8Num10z2">
    <w:name w:val="WW8Num10z2"/>
    <w:rsid w:val="00E86B5B"/>
    <w:rPr>
      <w:rFonts w:ascii="Wingdings" w:hAnsi="Wingdings" w:cs="Wingdings"/>
    </w:rPr>
  </w:style>
  <w:style w:type="character" w:customStyle="1" w:styleId="WW8Num12z0">
    <w:name w:val="WW8Num12z0"/>
    <w:rsid w:val="00E86B5B"/>
    <w:rPr>
      <w:rFonts w:ascii="Times New Roman" w:hAnsi="Times New Roman" w:cs="Times New Roman"/>
    </w:rPr>
  </w:style>
  <w:style w:type="character" w:customStyle="1" w:styleId="WW8Num13z1">
    <w:name w:val="WW8Num13z1"/>
    <w:rsid w:val="00E86B5B"/>
    <w:rPr>
      <w:b w:val="0"/>
    </w:rPr>
  </w:style>
  <w:style w:type="character" w:customStyle="1" w:styleId="WW8Num14z0">
    <w:name w:val="WW8Num14z0"/>
    <w:rsid w:val="00E86B5B"/>
    <w:rPr>
      <w:rFonts w:ascii="Symbol" w:hAnsi="Symbol" w:cs="Symbol"/>
    </w:rPr>
  </w:style>
  <w:style w:type="character" w:customStyle="1" w:styleId="WW8Num14z1">
    <w:name w:val="WW8Num14z1"/>
    <w:rsid w:val="00E86B5B"/>
    <w:rPr>
      <w:rFonts w:ascii="Courier New" w:hAnsi="Courier New" w:cs="Courier New"/>
    </w:rPr>
  </w:style>
  <w:style w:type="character" w:customStyle="1" w:styleId="WW8Num14z2">
    <w:name w:val="WW8Num14z2"/>
    <w:rsid w:val="00E86B5B"/>
    <w:rPr>
      <w:rFonts w:ascii="Wingdings" w:hAnsi="Wingdings" w:cs="Wingdings"/>
    </w:rPr>
  </w:style>
  <w:style w:type="character" w:customStyle="1" w:styleId="WW8Num16z0">
    <w:name w:val="WW8Num16z0"/>
    <w:rsid w:val="00E86B5B"/>
    <w:rPr>
      <w:rFonts w:cs="Times New Roman"/>
    </w:rPr>
  </w:style>
  <w:style w:type="character" w:customStyle="1" w:styleId="WW8Num17z0">
    <w:name w:val="WW8Num17z0"/>
    <w:rsid w:val="00E86B5B"/>
    <w:rPr>
      <w:rFonts w:ascii="Symbol" w:hAnsi="Symbol" w:cs="Symbol"/>
      <w:sz w:val="20"/>
    </w:rPr>
  </w:style>
  <w:style w:type="character" w:customStyle="1" w:styleId="WW8Num17z1">
    <w:name w:val="WW8Num17z1"/>
    <w:rsid w:val="00E86B5B"/>
    <w:rPr>
      <w:rFonts w:ascii="Courier New" w:hAnsi="Courier New" w:cs="Courier New"/>
      <w:sz w:val="20"/>
    </w:rPr>
  </w:style>
  <w:style w:type="character" w:customStyle="1" w:styleId="WW8Num17z2">
    <w:name w:val="WW8Num17z2"/>
    <w:rsid w:val="00E86B5B"/>
    <w:rPr>
      <w:rFonts w:ascii="Wingdings" w:hAnsi="Wingdings" w:cs="Wingdings"/>
      <w:sz w:val="20"/>
    </w:rPr>
  </w:style>
  <w:style w:type="character" w:customStyle="1" w:styleId="WW8Num18z0">
    <w:name w:val="WW8Num18z0"/>
    <w:rsid w:val="00E86B5B"/>
    <w:rPr>
      <w:rFonts w:cs="Times New Roman"/>
    </w:rPr>
  </w:style>
  <w:style w:type="character" w:customStyle="1" w:styleId="WW8Num19z0">
    <w:name w:val="WW8Num19z0"/>
    <w:rsid w:val="00E86B5B"/>
    <w:rPr>
      <w:rFonts w:cs="Times New Roman"/>
    </w:rPr>
  </w:style>
  <w:style w:type="character" w:customStyle="1" w:styleId="WW8Num19z1">
    <w:name w:val="WW8Num19z1"/>
    <w:rsid w:val="00E86B5B"/>
    <w:rPr>
      <w:rFonts w:ascii="Courier New" w:hAnsi="Courier New" w:cs="Courier New"/>
    </w:rPr>
  </w:style>
  <w:style w:type="character" w:customStyle="1" w:styleId="WW8Num19z2">
    <w:name w:val="WW8Num19z2"/>
    <w:rsid w:val="00E86B5B"/>
    <w:rPr>
      <w:rFonts w:ascii="Wingdings" w:hAnsi="Wingdings" w:cs="Wingdings"/>
    </w:rPr>
  </w:style>
  <w:style w:type="character" w:customStyle="1" w:styleId="WW8Num20z0">
    <w:name w:val="WW8Num20z0"/>
    <w:rsid w:val="00E86B5B"/>
    <w:rPr>
      <w:rFonts w:ascii="Symbol" w:hAnsi="Symbol" w:cs="Symbol"/>
      <w:sz w:val="20"/>
    </w:rPr>
  </w:style>
  <w:style w:type="character" w:customStyle="1" w:styleId="WW8Num20z1">
    <w:name w:val="WW8Num20z1"/>
    <w:rsid w:val="00E86B5B"/>
    <w:rPr>
      <w:rFonts w:ascii="Courier New" w:hAnsi="Courier New" w:cs="Courier New"/>
      <w:sz w:val="20"/>
    </w:rPr>
  </w:style>
  <w:style w:type="character" w:customStyle="1" w:styleId="WW8Num20z2">
    <w:name w:val="WW8Num20z2"/>
    <w:rsid w:val="00E86B5B"/>
    <w:rPr>
      <w:rFonts w:ascii="Wingdings" w:hAnsi="Wingdings" w:cs="Wingdings"/>
      <w:sz w:val="20"/>
    </w:rPr>
  </w:style>
  <w:style w:type="character" w:customStyle="1" w:styleId="WW8Num21z0">
    <w:name w:val="WW8Num21z0"/>
    <w:rsid w:val="00E86B5B"/>
    <w:rPr>
      <w:rFonts w:ascii="Symbol" w:hAnsi="Symbol" w:cs="Symbol"/>
    </w:rPr>
  </w:style>
  <w:style w:type="character" w:customStyle="1" w:styleId="WW8Num21z1">
    <w:name w:val="WW8Num21z1"/>
    <w:rsid w:val="00E86B5B"/>
    <w:rPr>
      <w:rFonts w:ascii="Courier New" w:hAnsi="Courier New" w:cs="Courier New"/>
    </w:rPr>
  </w:style>
  <w:style w:type="character" w:customStyle="1" w:styleId="WW8Num21z2">
    <w:name w:val="WW8Num21z2"/>
    <w:rsid w:val="00E86B5B"/>
    <w:rPr>
      <w:rFonts w:ascii="Wingdings" w:hAnsi="Wingdings" w:cs="Wingdings"/>
    </w:rPr>
  </w:style>
  <w:style w:type="character" w:customStyle="1" w:styleId="11">
    <w:name w:val="Основной шрифт абзаца1"/>
    <w:rsid w:val="00E86B5B"/>
  </w:style>
  <w:style w:type="character" w:customStyle="1" w:styleId="WW8Num5z0">
    <w:name w:val="WW8Num5z0"/>
    <w:rsid w:val="00E86B5B"/>
    <w:rPr>
      <w:rFonts w:cs="Times New Roman"/>
    </w:rPr>
  </w:style>
  <w:style w:type="character" w:customStyle="1" w:styleId="WW8Num7z0">
    <w:name w:val="WW8Num7z0"/>
    <w:rsid w:val="00E86B5B"/>
    <w:rPr>
      <w:rFonts w:ascii="Symbol" w:hAnsi="Symbol" w:cs="Symbol"/>
    </w:rPr>
  </w:style>
  <w:style w:type="character" w:customStyle="1" w:styleId="Absatz-Standardschriftart">
    <w:name w:val="Absatz-Standardschriftart"/>
    <w:rsid w:val="00E86B5B"/>
  </w:style>
  <w:style w:type="character" w:customStyle="1" w:styleId="WW8Num4z1">
    <w:name w:val="WW8Num4z1"/>
    <w:rsid w:val="00E86B5B"/>
    <w:rPr>
      <w:rFonts w:ascii="Courier New" w:hAnsi="Courier New" w:cs="Courier New"/>
    </w:rPr>
  </w:style>
  <w:style w:type="character" w:customStyle="1" w:styleId="WW8Num4z2">
    <w:name w:val="WW8Num4z2"/>
    <w:rsid w:val="00E86B5B"/>
    <w:rPr>
      <w:rFonts w:ascii="Wingdings" w:hAnsi="Wingdings" w:cs="Wingdings"/>
    </w:rPr>
  </w:style>
  <w:style w:type="character" w:customStyle="1" w:styleId="WW8Num4z3">
    <w:name w:val="WW8Num4z3"/>
    <w:rsid w:val="00E86B5B"/>
    <w:rPr>
      <w:rFonts w:ascii="Symbol" w:hAnsi="Symbol" w:cs="Symbol"/>
    </w:rPr>
  </w:style>
  <w:style w:type="character" w:customStyle="1" w:styleId="WW8Num6z0">
    <w:name w:val="WW8Num6z0"/>
    <w:rsid w:val="00E86B5B"/>
    <w:rPr>
      <w:rFonts w:ascii="Times New Roman" w:hAnsi="Times New Roman" w:cs="Times New Roman"/>
    </w:rPr>
  </w:style>
  <w:style w:type="character" w:customStyle="1" w:styleId="WW8Num8z0">
    <w:name w:val="WW8Num8z0"/>
    <w:rsid w:val="00E86B5B"/>
    <w:rPr>
      <w:b w:val="0"/>
    </w:rPr>
  </w:style>
  <w:style w:type="character" w:customStyle="1" w:styleId="WW8Num11z0">
    <w:name w:val="WW8Num11z0"/>
    <w:rsid w:val="00E86B5B"/>
    <w:rPr>
      <w:rFonts w:cs="Times New Roman"/>
    </w:rPr>
  </w:style>
  <w:style w:type="character" w:customStyle="1" w:styleId="WW8Num15z0">
    <w:name w:val="WW8Num15z0"/>
    <w:rsid w:val="00E86B5B"/>
    <w:rPr>
      <w:rFonts w:cs="Times New Roman"/>
    </w:rPr>
  </w:style>
  <w:style w:type="character" w:customStyle="1" w:styleId="WW-">
    <w:name w:val="WW-Основной шрифт абзаца"/>
    <w:rsid w:val="00E86B5B"/>
  </w:style>
  <w:style w:type="character" w:customStyle="1" w:styleId="19">
    <w:name w:val="Знак Знак19"/>
    <w:rsid w:val="00E86B5B"/>
    <w:rPr>
      <w:rFonts w:ascii="Arial" w:hAnsi="Arial" w:cs="Arial"/>
      <w:b/>
      <w:bCs/>
      <w:kern w:val="1"/>
      <w:sz w:val="32"/>
      <w:szCs w:val="32"/>
      <w:lang w:val="ru-RU" w:bidi="ar-SA"/>
    </w:rPr>
  </w:style>
  <w:style w:type="character" w:customStyle="1" w:styleId="21">
    <w:name w:val="Заголовок 2 Знак Знак"/>
    <w:rsid w:val="00E86B5B"/>
    <w:rPr>
      <w:rFonts w:ascii="Arial" w:hAnsi="Arial" w:cs="Arial"/>
      <w:b/>
      <w:bCs/>
      <w:i/>
      <w:iCs/>
      <w:sz w:val="28"/>
      <w:szCs w:val="28"/>
      <w:lang w:val="ru-RU" w:bidi="ar-SA"/>
    </w:rPr>
  </w:style>
  <w:style w:type="character" w:customStyle="1" w:styleId="h3">
    <w:name w:val="h3 Знак"/>
    <w:rsid w:val="00E86B5B"/>
    <w:rPr>
      <w:rFonts w:ascii="Arial" w:hAnsi="Arial" w:cs="Arial"/>
      <w:b/>
      <w:bCs/>
      <w:sz w:val="26"/>
      <w:szCs w:val="26"/>
      <w:lang w:val="ru-RU" w:bidi="ar-SA"/>
    </w:rPr>
  </w:style>
  <w:style w:type="character" w:customStyle="1" w:styleId="a4">
    <w:name w:val="Параграф Знак Знак"/>
    <w:rsid w:val="00E86B5B"/>
    <w:rPr>
      <w:b/>
      <w:bCs/>
      <w:sz w:val="36"/>
      <w:szCs w:val="36"/>
      <w:lang w:val="ru-RU" w:bidi="ar-SA"/>
    </w:rPr>
  </w:style>
  <w:style w:type="character" w:customStyle="1" w:styleId="a5">
    <w:name w:val="_Подпункт Знак Знак"/>
    <w:rsid w:val="00E86B5B"/>
    <w:rPr>
      <w:b/>
      <w:bCs/>
      <w:sz w:val="24"/>
      <w:szCs w:val="24"/>
      <w:lang w:val="ru-RU" w:bidi="ar-SA"/>
    </w:rPr>
  </w:style>
  <w:style w:type="character" w:customStyle="1" w:styleId="18">
    <w:name w:val="Знак Знак18"/>
    <w:rsid w:val="00E86B5B"/>
    <w:rPr>
      <w:i/>
      <w:iCs/>
      <w:sz w:val="22"/>
      <w:szCs w:val="22"/>
      <w:lang w:val="ru-RU" w:bidi="ar-SA"/>
    </w:rPr>
  </w:style>
  <w:style w:type="character" w:customStyle="1" w:styleId="17">
    <w:name w:val="Знак Знак17"/>
    <w:rsid w:val="00E86B5B"/>
    <w:rPr>
      <w:b/>
      <w:bCs/>
      <w:sz w:val="24"/>
      <w:szCs w:val="24"/>
      <w:lang w:val="ru-RU" w:bidi="ar-SA"/>
    </w:rPr>
  </w:style>
  <w:style w:type="character" w:customStyle="1" w:styleId="16">
    <w:name w:val="Знак Знак16"/>
    <w:rsid w:val="00E86B5B"/>
    <w:rPr>
      <w:b/>
      <w:bCs/>
      <w:sz w:val="24"/>
      <w:szCs w:val="24"/>
      <w:lang w:val="ru-RU" w:bidi="ar-SA"/>
    </w:rPr>
  </w:style>
  <w:style w:type="character" w:customStyle="1" w:styleId="15">
    <w:name w:val="Знак Знак15"/>
    <w:rsid w:val="00E86B5B"/>
    <w:rPr>
      <w:rFonts w:ascii="Arial" w:hAnsi="Arial" w:cs="Arial"/>
      <w:b/>
      <w:bCs/>
      <w:i/>
      <w:iCs/>
      <w:sz w:val="18"/>
      <w:szCs w:val="18"/>
      <w:lang w:val="ru-RU" w:bidi="ar-SA"/>
    </w:rPr>
  </w:style>
  <w:style w:type="character" w:customStyle="1" w:styleId="12">
    <w:name w:val="Список 1 Знак"/>
    <w:rsid w:val="00E86B5B"/>
    <w:rPr>
      <w:sz w:val="28"/>
      <w:szCs w:val="28"/>
      <w:lang w:val="ru-RU" w:bidi="ar-SA"/>
    </w:rPr>
  </w:style>
  <w:style w:type="character" w:customStyle="1" w:styleId="81">
    <w:name w:val="Знак Знак8"/>
    <w:rsid w:val="00E86B5B"/>
    <w:rPr>
      <w:sz w:val="24"/>
      <w:szCs w:val="24"/>
      <w:lang w:val="ru-RU" w:bidi="ar-SA"/>
    </w:rPr>
  </w:style>
  <w:style w:type="character" w:customStyle="1" w:styleId="31">
    <w:name w:val="Стиль3 Знак Знак Знак"/>
    <w:rsid w:val="00E86B5B"/>
    <w:rPr>
      <w:sz w:val="24"/>
      <w:szCs w:val="24"/>
      <w:lang w:val="ru-RU" w:bidi="ar-SA"/>
    </w:rPr>
  </w:style>
  <w:style w:type="character" w:customStyle="1" w:styleId="ConsNormal">
    <w:name w:val="ConsNormal Знак"/>
    <w:rsid w:val="00E86B5B"/>
    <w:rPr>
      <w:rFonts w:ascii="Arial" w:hAnsi="Arial" w:cs="Arial"/>
      <w:lang w:val="ru-RU" w:bidi="ar-SA"/>
    </w:rPr>
  </w:style>
  <w:style w:type="character" w:styleId="a6">
    <w:name w:val="Hyperlink"/>
    <w:rsid w:val="00E86B5B"/>
    <w:rPr>
      <w:rFonts w:cs="Times New Roman"/>
      <w:color w:val="0000FF"/>
      <w:u w:val="single"/>
    </w:rPr>
  </w:style>
  <w:style w:type="character" w:customStyle="1" w:styleId="a7">
    <w:name w:val="текст Знак Знак"/>
    <w:rsid w:val="00E86B5B"/>
    <w:rPr>
      <w:sz w:val="28"/>
      <w:szCs w:val="28"/>
      <w:lang w:val="ru-RU" w:bidi="ar-SA"/>
    </w:rPr>
  </w:style>
  <w:style w:type="character" w:customStyle="1" w:styleId="23">
    <w:name w:val="Знак2 Знак Знак3"/>
    <w:aliases w:val="Текст сноски Знак2,Знак4 Знак Знак Знак,Знак4 Знак Знак1,Знак8 Знак,Знак8 Знак Знак Знак,Знак6 Знак Знак1,Char Знак,Текст сноски Знак1 Знак Знак,Текст сноски Знак Знак Знак Знак,Знак4 Знак Знак Знак2 Знак,Знак3 Знак,Знак7 Знак"/>
    <w:rsid w:val="00E86B5B"/>
    <w:rPr>
      <w:sz w:val="28"/>
      <w:szCs w:val="28"/>
      <w:lang w:val="ru-RU" w:bidi="ar-SA"/>
    </w:rPr>
  </w:style>
  <w:style w:type="character" w:customStyle="1" w:styleId="14">
    <w:name w:val="Знак Знак14"/>
    <w:rsid w:val="00E86B5B"/>
    <w:rPr>
      <w:lang w:val="ru-RU" w:bidi="ar-SA"/>
    </w:rPr>
  </w:style>
  <w:style w:type="character" w:customStyle="1" w:styleId="13">
    <w:name w:val="Знак Знак13"/>
    <w:rsid w:val="00E86B5B"/>
    <w:rPr>
      <w:sz w:val="24"/>
      <w:szCs w:val="24"/>
      <w:lang w:val="ru-RU" w:bidi="ar-SA"/>
    </w:rPr>
  </w:style>
  <w:style w:type="character" w:customStyle="1" w:styleId="120">
    <w:name w:val="Знак Знак12"/>
    <w:rsid w:val="00E86B5B"/>
    <w:rPr>
      <w:sz w:val="24"/>
      <w:szCs w:val="24"/>
      <w:lang w:val="ru-RU" w:bidi="ar-SA"/>
    </w:rPr>
  </w:style>
  <w:style w:type="character" w:customStyle="1" w:styleId="110">
    <w:name w:val="Знак Знак11"/>
    <w:rsid w:val="00E86B5B"/>
    <w:rPr>
      <w:sz w:val="24"/>
      <w:szCs w:val="24"/>
      <w:lang w:val="ru-RU" w:bidi="ar-SA"/>
    </w:rPr>
  </w:style>
  <w:style w:type="character" w:customStyle="1" w:styleId="100">
    <w:name w:val="Знак Знак10"/>
    <w:rsid w:val="00E86B5B"/>
    <w:rPr>
      <w:sz w:val="28"/>
      <w:szCs w:val="28"/>
      <w:lang w:val="ru-RU" w:bidi="ar-SA"/>
    </w:rPr>
  </w:style>
  <w:style w:type="character" w:customStyle="1" w:styleId="91">
    <w:name w:val="Знак Знак9"/>
    <w:rsid w:val="00E86B5B"/>
    <w:rPr>
      <w:rFonts w:ascii="Tahoma" w:hAnsi="Tahoma" w:cs="Tahoma"/>
      <w:lang w:val="ru-RU" w:bidi="ar-SA"/>
    </w:rPr>
  </w:style>
  <w:style w:type="character" w:customStyle="1" w:styleId="82">
    <w:name w:val="Знак Знак8"/>
    <w:rsid w:val="00E86B5B"/>
    <w:rPr>
      <w:sz w:val="24"/>
      <w:szCs w:val="24"/>
      <w:lang w:val="ru-RU" w:bidi="ar-SA"/>
    </w:rPr>
  </w:style>
  <w:style w:type="character" w:customStyle="1" w:styleId="71">
    <w:name w:val="Знак Знак7"/>
    <w:rsid w:val="00E86B5B"/>
    <w:rPr>
      <w:sz w:val="16"/>
      <w:szCs w:val="16"/>
      <w:lang w:val="ru-RU" w:bidi="ar-SA"/>
    </w:rPr>
  </w:style>
  <w:style w:type="character" w:customStyle="1" w:styleId="61">
    <w:name w:val="Знак Знак6"/>
    <w:rsid w:val="00E86B5B"/>
    <w:rPr>
      <w:rFonts w:ascii="Arial" w:hAnsi="Arial" w:cs="Arial"/>
      <w:sz w:val="24"/>
      <w:szCs w:val="24"/>
      <w:lang w:val="ru-RU" w:bidi="ar-SA"/>
    </w:rPr>
  </w:style>
  <w:style w:type="character" w:customStyle="1" w:styleId="51">
    <w:name w:val="Знак Знак5"/>
    <w:rsid w:val="00E86B5B"/>
    <w:rPr>
      <w:rFonts w:ascii="Courier New" w:hAnsi="Courier New" w:cs="Courier New"/>
      <w:color w:val="000000"/>
      <w:lang w:val="ru-RU" w:bidi="ar-SA"/>
    </w:rPr>
  </w:style>
  <w:style w:type="character" w:customStyle="1" w:styleId="41">
    <w:name w:val="Знак Знак4"/>
    <w:rsid w:val="00E86B5B"/>
    <w:rPr>
      <w:rFonts w:ascii="Courier New" w:hAnsi="Courier New" w:cs="Courier New"/>
      <w:lang w:val="ru-RU" w:bidi="ar-SA"/>
    </w:rPr>
  </w:style>
  <w:style w:type="character" w:customStyle="1" w:styleId="32">
    <w:name w:val="Знак Знак3"/>
    <w:rsid w:val="00E86B5B"/>
    <w:rPr>
      <w:sz w:val="24"/>
      <w:szCs w:val="24"/>
      <w:lang w:val="ru-RU" w:bidi="ar-SA"/>
    </w:rPr>
  </w:style>
  <w:style w:type="character" w:customStyle="1" w:styleId="22">
    <w:name w:val="Знак Знак2"/>
    <w:basedOn w:val="12"/>
    <w:rsid w:val="00E86B5B"/>
    <w:rPr>
      <w:sz w:val="28"/>
      <w:szCs w:val="28"/>
      <w:lang w:val="ru-RU" w:bidi="ar-SA"/>
    </w:rPr>
  </w:style>
  <w:style w:type="character" w:customStyle="1" w:styleId="1a">
    <w:name w:val="Знак Знак1"/>
    <w:rsid w:val="00E86B5B"/>
    <w:rPr>
      <w:sz w:val="28"/>
      <w:szCs w:val="28"/>
      <w:lang w:val="en-GB" w:bidi="ar-SA"/>
    </w:rPr>
  </w:style>
  <w:style w:type="character" w:customStyle="1" w:styleId="label">
    <w:name w:val="label"/>
    <w:rsid w:val="00E86B5B"/>
    <w:rPr>
      <w:rFonts w:cs="Times New Roman"/>
    </w:rPr>
  </w:style>
  <w:style w:type="character" w:customStyle="1" w:styleId="a8">
    <w:name w:val="Знак Знак"/>
    <w:rsid w:val="00E86B5B"/>
    <w:rPr>
      <w:rFonts w:ascii="Segoe UI" w:hAnsi="Segoe UI" w:cs="Segoe UI"/>
      <w:sz w:val="18"/>
      <w:szCs w:val="18"/>
      <w:lang w:val="ru-RU" w:bidi="ar-SA"/>
    </w:rPr>
  </w:style>
  <w:style w:type="character" w:customStyle="1" w:styleId="blk">
    <w:name w:val="blk"/>
    <w:rsid w:val="00E86B5B"/>
  </w:style>
  <w:style w:type="character" w:customStyle="1" w:styleId="ConsPlusNormal">
    <w:name w:val="ConsPlusNormal Знак"/>
    <w:rsid w:val="00E86B5B"/>
    <w:rPr>
      <w:rFonts w:ascii="Arial" w:hAnsi="Arial" w:cs="Arial"/>
      <w:lang w:val="ru-RU" w:bidi="ar-SA"/>
    </w:rPr>
  </w:style>
  <w:style w:type="character" w:customStyle="1" w:styleId="HTMLPreformattedChar">
    <w:name w:val="HTML Preformatted Char"/>
    <w:rsid w:val="00E86B5B"/>
    <w:rPr>
      <w:rFonts w:ascii="Courier New" w:hAnsi="Courier New" w:cs="Courier New"/>
      <w:lang w:val="ru-RU" w:bidi="ar-SA"/>
    </w:rPr>
  </w:style>
  <w:style w:type="character" w:customStyle="1" w:styleId="ConsNonformat">
    <w:name w:val="ConsNonformat Знак"/>
    <w:rsid w:val="00E86B5B"/>
    <w:rPr>
      <w:rFonts w:ascii="Courier New" w:hAnsi="Courier New" w:cs="Courier New"/>
      <w:lang w:val="ru-RU" w:bidi="ar-SA"/>
    </w:rPr>
  </w:style>
  <w:style w:type="character" w:styleId="a9">
    <w:name w:val="page number"/>
    <w:basedOn w:val="WW-"/>
    <w:rsid w:val="00E86B5B"/>
  </w:style>
  <w:style w:type="character" w:styleId="aa">
    <w:name w:val="FollowedHyperlink"/>
    <w:rsid w:val="00E86B5B"/>
    <w:rPr>
      <w:color w:val="800080"/>
      <w:u w:val="single"/>
    </w:rPr>
  </w:style>
  <w:style w:type="character" w:customStyle="1" w:styleId="b-dotted-linecontent">
    <w:name w:val="b-dotted-line__content"/>
    <w:rsid w:val="00E86B5B"/>
  </w:style>
  <w:style w:type="character" w:styleId="ab">
    <w:name w:val="Emphasis"/>
    <w:qFormat/>
    <w:rsid w:val="00E86B5B"/>
    <w:rPr>
      <w:i/>
      <w:iCs/>
    </w:rPr>
  </w:style>
  <w:style w:type="character" w:customStyle="1" w:styleId="apple-converted-space">
    <w:name w:val="apple-converted-space"/>
    <w:rsid w:val="00E86B5B"/>
    <w:rPr>
      <w:rFonts w:cs="Times New Roman"/>
    </w:rPr>
  </w:style>
  <w:style w:type="character" w:customStyle="1" w:styleId="ac">
    <w:name w:val="Символ нумерации"/>
    <w:rsid w:val="00E86B5B"/>
  </w:style>
  <w:style w:type="character" w:customStyle="1" w:styleId="tooltip">
    <w:name w:val="tooltip"/>
    <w:basedOn w:val="11"/>
    <w:rsid w:val="00E86B5B"/>
  </w:style>
  <w:style w:type="character" w:styleId="ad">
    <w:name w:val="Strong"/>
    <w:uiPriority w:val="22"/>
    <w:qFormat/>
    <w:rsid w:val="00E86B5B"/>
    <w:rPr>
      <w:b/>
      <w:bCs/>
    </w:rPr>
  </w:style>
  <w:style w:type="character" w:customStyle="1" w:styleId="ae">
    <w:name w:val="Абзац списка Знак"/>
    <w:uiPriority w:val="34"/>
    <w:rsid w:val="00E86B5B"/>
    <w:rPr>
      <w:rFonts w:ascii="Arial" w:hAnsi="Arial" w:cs="Arial"/>
      <w:sz w:val="18"/>
      <w:szCs w:val="18"/>
      <w:lang w:eastAsia="zh-CN"/>
    </w:rPr>
  </w:style>
  <w:style w:type="character" w:customStyle="1" w:styleId="af">
    <w:name w:val="Название Знак"/>
    <w:link w:val="af0"/>
    <w:qFormat/>
    <w:rsid w:val="00E86B5B"/>
    <w:rPr>
      <w:sz w:val="24"/>
      <w:szCs w:val="24"/>
    </w:rPr>
  </w:style>
  <w:style w:type="character" w:customStyle="1" w:styleId="af1">
    <w:name w:val="Заголовок записки Знак"/>
    <w:rsid w:val="00E86B5B"/>
    <w:rPr>
      <w:sz w:val="24"/>
      <w:szCs w:val="24"/>
      <w:lang w:eastAsia="zh-CN"/>
    </w:rPr>
  </w:style>
  <w:style w:type="character" w:customStyle="1" w:styleId="33">
    <w:name w:val="Основной текст 3 Знак"/>
    <w:rsid w:val="00E86B5B"/>
    <w:rPr>
      <w:sz w:val="16"/>
      <w:szCs w:val="16"/>
      <w:lang w:eastAsia="zh-CN"/>
    </w:rPr>
  </w:style>
  <w:style w:type="character" w:customStyle="1" w:styleId="CharacterStyle1">
    <w:name w:val="Character Style 1"/>
    <w:rsid w:val="00E86B5B"/>
    <w:rPr>
      <w:sz w:val="20"/>
      <w:szCs w:val="20"/>
    </w:rPr>
  </w:style>
  <w:style w:type="character" w:customStyle="1" w:styleId="af2">
    <w:name w:val="Маркеры списка"/>
    <w:rsid w:val="00E86B5B"/>
    <w:rPr>
      <w:rFonts w:ascii="OpenSymbol" w:eastAsia="OpenSymbol" w:hAnsi="OpenSymbol" w:cs="OpenSymbol"/>
    </w:rPr>
  </w:style>
  <w:style w:type="paragraph" w:customStyle="1" w:styleId="af3">
    <w:name w:val="Заголовок"/>
    <w:basedOn w:val="a0"/>
    <w:next w:val="af4"/>
    <w:rsid w:val="00E86B5B"/>
    <w:pPr>
      <w:widowControl w:val="0"/>
      <w:autoSpaceDE w:val="0"/>
      <w:jc w:val="center"/>
    </w:pPr>
  </w:style>
  <w:style w:type="paragraph" w:styleId="af4">
    <w:name w:val="Body Text"/>
    <w:aliases w:val="Основной текст Знак Знак Знак Знак,Основной текст Знак Знак,Основной текст Знак Знак Знак Знак Знак Знак Знак,Основной текст Знак1,Знак Знак Знак, Знак Знак Знак,Основной текст Знак Знак Знак,Список 1,Body Text Char"/>
    <w:basedOn w:val="a0"/>
    <w:link w:val="af5"/>
    <w:rsid w:val="00E86B5B"/>
    <w:pPr>
      <w:jc w:val="both"/>
    </w:pPr>
    <w:rPr>
      <w:sz w:val="28"/>
      <w:szCs w:val="28"/>
    </w:rPr>
  </w:style>
  <w:style w:type="character" w:customStyle="1" w:styleId="af5">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Основной текст Знак1 Знак,Знак Знак Знак Знак, Знак Знак Знак Знак,Основной текст Знак Знак Знак Знак1"/>
    <w:basedOn w:val="a1"/>
    <w:link w:val="af4"/>
    <w:rsid w:val="00E86B5B"/>
    <w:rPr>
      <w:rFonts w:ascii="Times New Roman" w:eastAsia="Times New Roman" w:hAnsi="Times New Roman" w:cs="Times New Roman"/>
      <w:sz w:val="28"/>
      <w:szCs w:val="28"/>
      <w:lang w:eastAsia="zh-CN"/>
    </w:rPr>
  </w:style>
  <w:style w:type="paragraph" w:styleId="af6">
    <w:name w:val="List"/>
    <w:basedOn w:val="af4"/>
    <w:rsid w:val="00E86B5B"/>
    <w:rPr>
      <w:rFonts w:cs="Mangal"/>
    </w:rPr>
  </w:style>
  <w:style w:type="paragraph" w:styleId="af7">
    <w:name w:val="caption"/>
    <w:basedOn w:val="a0"/>
    <w:qFormat/>
    <w:rsid w:val="00E86B5B"/>
    <w:pPr>
      <w:widowControl w:val="0"/>
      <w:suppressAutoHyphens w:val="0"/>
      <w:autoSpaceDE w:val="0"/>
      <w:jc w:val="center"/>
    </w:pPr>
  </w:style>
  <w:style w:type="paragraph" w:customStyle="1" w:styleId="1b">
    <w:name w:val="Указатель1"/>
    <w:basedOn w:val="a0"/>
    <w:rsid w:val="00E86B5B"/>
    <w:pPr>
      <w:suppressLineNumbers/>
    </w:pPr>
    <w:rPr>
      <w:rFonts w:cs="Mangal"/>
    </w:rPr>
  </w:style>
  <w:style w:type="paragraph" w:customStyle="1" w:styleId="1c">
    <w:name w:val="Название объекта1"/>
    <w:basedOn w:val="a0"/>
    <w:rsid w:val="00E86B5B"/>
    <w:pPr>
      <w:suppressLineNumbers/>
      <w:spacing w:before="120" w:after="120"/>
    </w:pPr>
    <w:rPr>
      <w:rFonts w:cs="Mangal"/>
      <w:i/>
      <w:iCs/>
    </w:rPr>
  </w:style>
  <w:style w:type="paragraph" w:styleId="1d">
    <w:name w:val="index 1"/>
    <w:basedOn w:val="a0"/>
    <w:next w:val="a0"/>
    <w:autoRedefine/>
    <w:uiPriority w:val="99"/>
    <w:semiHidden/>
    <w:unhideWhenUsed/>
    <w:rsid w:val="00E86B5B"/>
    <w:pPr>
      <w:ind w:left="240" w:hanging="240"/>
    </w:pPr>
  </w:style>
  <w:style w:type="paragraph" w:styleId="af8">
    <w:name w:val="index heading"/>
    <w:basedOn w:val="a0"/>
    <w:rsid w:val="00E86B5B"/>
    <w:pPr>
      <w:suppressLineNumbers/>
    </w:pPr>
    <w:rPr>
      <w:rFonts w:cs="Mangal"/>
    </w:rPr>
  </w:style>
  <w:style w:type="paragraph" w:customStyle="1" w:styleId="210">
    <w:name w:val="Основной текст с отступом 21"/>
    <w:basedOn w:val="a0"/>
    <w:rsid w:val="00E86B5B"/>
    <w:pPr>
      <w:tabs>
        <w:tab w:val="left" w:pos="720"/>
      </w:tabs>
      <w:autoSpaceDE w:val="0"/>
      <w:spacing w:before="57"/>
      <w:ind w:left="720" w:hanging="720"/>
      <w:jc w:val="both"/>
    </w:pPr>
  </w:style>
  <w:style w:type="paragraph" w:customStyle="1" w:styleId="34">
    <w:name w:val="Стиль3"/>
    <w:basedOn w:val="210"/>
    <w:rsid w:val="00E86B5B"/>
    <w:pPr>
      <w:widowControl w:val="0"/>
      <w:tabs>
        <w:tab w:val="clear" w:pos="720"/>
        <w:tab w:val="left" w:pos="643"/>
      </w:tabs>
      <w:autoSpaceDE/>
      <w:spacing w:before="0"/>
      <w:ind w:left="643" w:hanging="360"/>
      <w:textAlignment w:val="baseline"/>
    </w:pPr>
  </w:style>
  <w:style w:type="paragraph" w:customStyle="1" w:styleId="35">
    <w:name w:val="Стиль3 Знак Знак"/>
    <w:basedOn w:val="210"/>
    <w:rsid w:val="00E86B5B"/>
    <w:pPr>
      <w:widowControl w:val="0"/>
      <w:tabs>
        <w:tab w:val="clear" w:pos="720"/>
        <w:tab w:val="left" w:pos="227"/>
      </w:tabs>
      <w:autoSpaceDE/>
      <w:spacing w:before="0"/>
      <w:ind w:left="0" w:firstLine="0"/>
      <w:textAlignment w:val="baseline"/>
    </w:pPr>
  </w:style>
  <w:style w:type="paragraph" w:customStyle="1" w:styleId="ConsPlusNormal0">
    <w:name w:val="ConsPlusNormal"/>
    <w:qFormat/>
    <w:rsid w:val="00E86B5B"/>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Normal0">
    <w:name w:val="ConsNormal"/>
    <w:rsid w:val="00E86B5B"/>
    <w:pPr>
      <w:suppressAutoHyphens/>
      <w:autoSpaceDE w:val="0"/>
      <w:spacing w:after="0" w:line="240" w:lineRule="auto"/>
      <w:ind w:right="19772" w:firstLine="720"/>
    </w:pPr>
    <w:rPr>
      <w:rFonts w:ascii="Arial" w:eastAsia="Times New Roman" w:hAnsi="Arial" w:cs="Arial"/>
      <w:sz w:val="20"/>
      <w:szCs w:val="20"/>
      <w:lang w:eastAsia="zh-CN"/>
    </w:rPr>
  </w:style>
  <w:style w:type="paragraph" w:styleId="af9">
    <w:name w:val="Body Text Indent"/>
    <w:basedOn w:val="a0"/>
    <w:link w:val="afa"/>
    <w:rsid w:val="00E86B5B"/>
    <w:pPr>
      <w:tabs>
        <w:tab w:val="left" w:pos="0"/>
        <w:tab w:val="left" w:pos="1080"/>
      </w:tabs>
      <w:ind w:firstLine="709"/>
      <w:jc w:val="both"/>
    </w:pPr>
    <w:rPr>
      <w:sz w:val="28"/>
      <w:szCs w:val="28"/>
    </w:rPr>
  </w:style>
  <w:style w:type="character" w:customStyle="1" w:styleId="afa">
    <w:name w:val="Основной текст с отступом Знак"/>
    <w:basedOn w:val="a1"/>
    <w:link w:val="af9"/>
    <w:rsid w:val="00E86B5B"/>
    <w:rPr>
      <w:rFonts w:ascii="Times New Roman" w:eastAsia="Times New Roman" w:hAnsi="Times New Roman" w:cs="Times New Roman"/>
      <w:sz w:val="28"/>
      <w:szCs w:val="28"/>
      <w:lang w:eastAsia="zh-CN"/>
    </w:rPr>
  </w:style>
  <w:style w:type="paragraph" w:customStyle="1" w:styleId="310">
    <w:name w:val="Основной текст с отступом 31"/>
    <w:basedOn w:val="a0"/>
    <w:rsid w:val="00E86B5B"/>
    <w:pPr>
      <w:tabs>
        <w:tab w:val="left" w:pos="1260"/>
      </w:tabs>
      <w:ind w:firstLine="720"/>
      <w:jc w:val="both"/>
    </w:pPr>
    <w:rPr>
      <w:sz w:val="28"/>
      <w:szCs w:val="28"/>
    </w:rPr>
  </w:style>
  <w:style w:type="paragraph" w:customStyle="1" w:styleId="36">
    <w:name w:val="3"/>
    <w:basedOn w:val="a0"/>
    <w:rsid w:val="00E86B5B"/>
    <w:pPr>
      <w:jc w:val="both"/>
    </w:pPr>
  </w:style>
  <w:style w:type="paragraph" w:styleId="afb">
    <w:name w:val="footnote text"/>
    <w:aliases w:val="Знак,Знак2,Знак4 Знак Знак,Знак4 Знак,Знак8,Знак8 Знак Знак,Знак6 Знак,Текст сноски Знак1 Знак,Текст сноски Знак Знак Знак,Знак4 Знак Знак Знак2,Знак7,Знак2 Знак,Знак21,Footnote Text Char Знак, Знак4 Знак Знак, Знак4 Знак, Знак8, Знак6 Знак"/>
    <w:basedOn w:val="a0"/>
    <w:link w:val="afc"/>
    <w:qFormat/>
    <w:rsid w:val="00E86B5B"/>
    <w:pPr>
      <w:spacing w:after="60"/>
      <w:jc w:val="both"/>
    </w:pPr>
    <w:rPr>
      <w:sz w:val="20"/>
      <w:szCs w:val="20"/>
    </w:rPr>
  </w:style>
  <w:style w:type="character" w:customStyle="1" w:styleId="afc">
    <w:name w:val="Текст сноски Знак"/>
    <w:aliases w:val="Знак Знак20,Знак2 Знак1,Знак4 Знак Знак Знак1,Знак4 Знак Знак2,Знак8 Знак1,Знак8 Знак Знак Знак1,Знак6 Знак Знак,Текст сноски Знак1 Знак Знак1,Текст сноски Знак Знак Знак Знак1,Знак4 Знак Знак Знак2 Знак1,Знак7 Знак1,Знак2 Знак Знак"/>
    <w:basedOn w:val="a1"/>
    <w:link w:val="afb"/>
    <w:rsid w:val="00E86B5B"/>
    <w:rPr>
      <w:rFonts w:ascii="Times New Roman" w:eastAsia="Times New Roman" w:hAnsi="Times New Roman" w:cs="Times New Roman"/>
      <w:sz w:val="20"/>
      <w:szCs w:val="20"/>
      <w:lang w:eastAsia="zh-CN"/>
    </w:rPr>
  </w:style>
  <w:style w:type="paragraph" w:customStyle="1" w:styleId="1e">
    <w:name w:val="Дата1"/>
    <w:basedOn w:val="a0"/>
    <w:next w:val="a0"/>
    <w:rsid w:val="00E86B5B"/>
    <w:pPr>
      <w:spacing w:after="60"/>
      <w:jc w:val="both"/>
    </w:pPr>
  </w:style>
  <w:style w:type="paragraph" w:styleId="afd">
    <w:name w:val="footer"/>
    <w:basedOn w:val="a0"/>
    <w:link w:val="afe"/>
    <w:uiPriority w:val="99"/>
    <w:rsid w:val="00E86B5B"/>
    <w:pPr>
      <w:tabs>
        <w:tab w:val="center" w:pos="4677"/>
        <w:tab w:val="right" w:pos="9355"/>
      </w:tabs>
    </w:pPr>
  </w:style>
  <w:style w:type="character" w:customStyle="1" w:styleId="afe">
    <w:name w:val="Нижний колонтитул Знак"/>
    <w:basedOn w:val="a1"/>
    <w:link w:val="afd"/>
    <w:uiPriority w:val="99"/>
    <w:rsid w:val="00E86B5B"/>
    <w:rPr>
      <w:rFonts w:ascii="Times New Roman" w:eastAsia="Times New Roman" w:hAnsi="Times New Roman" w:cs="Times New Roman"/>
      <w:sz w:val="24"/>
      <w:szCs w:val="24"/>
      <w:lang w:eastAsia="zh-CN"/>
    </w:rPr>
  </w:style>
  <w:style w:type="paragraph" w:styleId="aff">
    <w:name w:val="header"/>
    <w:basedOn w:val="a0"/>
    <w:link w:val="aff0"/>
    <w:rsid w:val="00E86B5B"/>
    <w:pPr>
      <w:tabs>
        <w:tab w:val="center" w:pos="4677"/>
        <w:tab w:val="right" w:pos="9355"/>
      </w:tabs>
    </w:pPr>
  </w:style>
  <w:style w:type="character" w:customStyle="1" w:styleId="aff0">
    <w:name w:val="Верхний колонтитул Знак"/>
    <w:basedOn w:val="a1"/>
    <w:link w:val="aff"/>
    <w:rsid w:val="00E86B5B"/>
    <w:rPr>
      <w:rFonts w:ascii="Times New Roman" w:eastAsia="Times New Roman" w:hAnsi="Times New Roman" w:cs="Times New Roman"/>
      <w:sz w:val="24"/>
      <w:szCs w:val="24"/>
      <w:lang w:eastAsia="zh-CN"/>
    </w:rPr>
  </w:style>
  <w:style w:type="paragraph" w:customStyle="1" w:styleId="211">
    <w:name w:val="Основной текст 21"/>
    <w:basedOn w:val="a0"/>
    <w:rsid w:val="00E86B5B"/>
    <w:rPr>
      <w:sz w:val="28"/>
      <w:szCs w:val="28"/>
    </w:rPr>
  </w:style>
  <w:style w:type="paragraph" w:customStyle="1" w:styleId="1f">
    <w:name w:val="Схема документа1"/>
    <w:basedOn w:val="a0"/>
    <w:rsid w:val="00E86B5B"/>
    <w:pPr>
      <w:shd w:val="clear" w:color="auto" w:fill="000080"/>
    </w:pPr>
    <w:rPr>
      <w:rFonts w:ascii="Tahoma" w:hAnsi="Tahoma" w:cs="Tahoma"/>
      <w:sz w:val="20"/>
      <w:szCs w:val="20"/>
    </w:rPr>
  </w:style>
  <w:style w:type="paragraph" w:customStyle="1" w:styleId="311">
    <w:name w:val="Основной текст 31"/>
    <w:basedOn w:val="a0"/>
    <w:rsid w:val="00E86B5B"/>
    <w:pPr>
      <w:spacing w:after="120"/>
    </w:pPr>
    <w:rPr>
      <w:sz w:val="16"/>
      <w:szCs w:val="16"/>
    </w:rPr>
  </w:style>
  <w:style w:type="paragraph" w:styleId="aff1">
    <w:name w:val="Subtitle"/>
    <w:basedOn w:val="a0"/>
    <w:next w:val="af4"/>
    <w:link w:val="aff2"/>
    <w:qFormat/>
    <w:rsid w:val="00E86B5B"/>
    <w:pPr>
      <w:spacing w:after="60"/>
      <w:jc w:val="center"/>
    </w:pPr>
    <w:rPr>
      <w:rFonts w:ascii="Arial" w:hAnsi="Arial" w:cs="Arial"/>
    </w:rPr>
  </w:style>
  <w:style w:type="character" w:customStyle="1" w:styleId="aff2">
    <w:name w:val="Подзаголовок Знак"/>
    <w:basedOn w:val="a1"/>
    <w:link w:val="aff1"/>
    <w:rsid w:val="00E86B5B"/>
    <w:rPr>
      <w:rFonts w:ascii="Arial" w:eastAsia="Times New Roman" w:hAnsi="Arial" w:cs="Arial"/>
      <w:sz w:val="24"/>
      <w:szCs w:val="24"/>
      <w:lang w:eastAsia="zh-CN"/>
    </w:rPr>
  </w:style>
  <w:style w:type="paragraph" w:styleId="HTML">
    <w:name w:val="HTML Preformatted"/>
    <w:basedOn w:val="a0"/>
    <w:link w:val="HTML0"/>
    <w:rsid w:val="00E86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1"/>
    <w:link w:val="HTML"/>
    <w:rsid w:val="00E86B5B"/>
    <w:rPr>
      <w:rFonts w:ascii="Courier New" w:eastAsia="Times New Roman" w:hAnsi="Courier New" w:cs="Courier New"/>
      <w:color w:val="000000"/>
      <w:sz w:val="20"/>
      <w:szCs w:val="20"/>
      <w:lang w:eastAsia="zh-CN"/>
    </w:rPr>
  </w:style>
  <w:style w:type="paragraph" w:customStyle="1" w:styleId="1f0">
    <w:name w:val="Текст1"/>
    <w:basedOn w:val="a0"/>
    <w:rsid w:val="00E86B5B"/>
    <w:rPr>
      <w:rFonts w:ascii="Courier New" w:hAnsi="Courier New" w:cs="Courier New"/>
      <w:sz w:val="20"/>
      <w:szCs w:val="20"/>
    </w:rPr>
  </w:style>
  <w:style w:type="paragraph" w:customStyle="1" w:styleId="1f1">
    <w:name w:val="Заголовок записки1"/>
    <w:basedOn w:val="a0"/>
    <w:next w:val="a0"/>
    <w:rsid w:val="00E86B5B"/>
    <w:pPr>
      <w:spacing w:after="60"/>
      <w:jc w:val="both"/>
    </w:pPr>
  </w:style>
  <w:style w:type="paragraph" w:customStyle="1" w:styleId="1f2">
    <w:name w:val="Красная строка1"/>
    <w:basedOn w:val="af4"/>
    <w:rsid w:val="00E86B5B"/>
    <w:pPr>
      <w:spacing w:after="120"/>
      <w:ind w:firstLine="210"/>
      <w:jc w:val="left"/>
    </w:pPr>
    <w:rPr>
      <w:sz w:val="20"/>
      <w:szCs w:val="20"/>
    </w:rPr>
  </w:style>
  <w:style w:type="paragraph" w:customStyle="1" w:styleId="212">
    <w:name w:val="Красная строка 21"/>
    <w:basedOn w:val="af9"/>
    <w:rsid w:val="00E86B5B"/>
    <w:pPr>
      <w:tabs>
        <w:tab w:val="clear" w:pos="1080"/>
      </w:tabs>
      <w:spacing w:after="120"/>
      <w:ind w:left="283" w:firstLine="210"/>
      <w:jc w:val="left"/>
    </w:pPr>
    <w:rPr>
      <w:sz w:val="20"/>
      <w:szCs w:val="20"/>
      <w:lang w:val="en-GB"/>
    </w:rPr>
  </w:style>
  <w:style w:type="paragraph" w:customStyle="1" w:styleId="ConsPlusTitle">
    <w:name w:val="ConsPlusTitle"/>
    <w:rsid w:val="00E86B5B"/>
    <w:pPr>
      <w:suppressAutoHyphens/>
      <w:autoSpaceDE w:val="0"/>
      <w:spacing w:after="0" w:line="240" w:lineRule="auto"/>
    </w:pPr>
    <w:rPr>
      <w:rFonts w:ascii="Times New Roman" w:eastAsia="Times New Roman" w:hAnsi="Times New Roman" w:cs="Times New Roman"/>
      <w:b/>
      <w:bCs/>
      <w:sz w:val="24"/>
      <w:szCs w:val="24"/>
      <w:lang w:eastAsia="zh-CN"/>
    </w:rPr>
  </w:style>
  <w:style w:type="paragraph" w:styleId="aff3">
    <w:name w:val="Balloon Text"/>
    <w:basedOn w:val="a0"/>
    <w:link w:val="aff4"/>
    <w:rsid w:val="00E86B5B"/>
    <w:rPr>
      <w:rFonts w:ascii="Segoe UI" w:hAnsi="Segoe UI" w:cs="Segoe UI"/>
      <w:sz w:val="18"/>
      <w:szCs w:val="18"/>
    </w:rPr>
  </w:style>
  <w:style w:type="character" w:customStyle="1" w:styleId="aff4">
    <w:name w:val="Текст выноски Знак"/>
    <w:basedOn w:val="a1"/>
    <w:link w:val="aff3"/>
    <w:rsid w:val="00E86B5B"/>
    <w:rPr>
      <w:rFonts w:ascii="Segoe UI" w:eastAsia="Times New Roman" w:hAnsi="Segoe UI" w:cs="Segoe UI"/>
      <w:sz w:val="18"/>
      <w:szCs w:val="18"/>
      <w:lang w:eastAsia="zh-CN"/>
    </w:rPr>
  </w:style>
  <w:style w:type="paragraph" w:customStyle="1" w:styleId="1f3">
    <w:name w:val="Знак1 Знак Знак Знак Знак Знак Знак"/>
    <w:basedOn w:val="a0"/>
    <w:rsid w:val="00E86B5B"/>
    <w:pPr>
      <w:widowControl w:val="0"/>
      <w:spacing w:after="160" w:line="240" w:lineRule="exact"/>
      <w:jc w:val="right"/>
    </w:pPr>
    <w:rPr>
      <w:rFonts w:ascii="Arial" w:hAnsi="Arial" w:cs="Arial"/>
      <w:sz w:val="20"/>
      <w:szCs w:val="20"/>
      <w:lang w:val="en-GB"/>
    </w:rPr>
  </w:style>
  <w:style w:type="paragraph" w:customStyle="1" w:styleId="220">
    <w:name w:val="Основной текст 22"/>
    <w:basedOn w:val="a0"/>
    <w:rsid w:val="00E86B5B"/>
    <w:pPr>
      <w:jc w:val="both"/>
    </w:pPr>
  </w:style>
  <w:style w:type="paragraph" w:customStyle="1" w:styleId="ConsNonformat0">
    <w:name w:val="ConsNonformat"/>
    <w:rsid w:val="00E86B5B"/>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aff5">
    <w:name w:val="Îáû÷íûé"/>
    <w:rsid w:val="00E86B5B"/>
    <w:pPr>
      <w:suppressAutoHyphens/>
      <w:spacing w:after="0" w:line="240" w:lineRule="auto"/>
    </w:pPr>
    <w:rPr>
      <w:rFonts w:ascii="Times New Roman" w:eastAsia="Times New Roman" w:hAnsi="Times New Roman" w:cs="Times New Roman"/>
      <w:kern w:val="1"/>
      <w:sz w:val="20"/>
      <w:szCs w:val="20"/>
      <w:lang w:eastAsia="zh-CN"/>
    </w:rPr>
  </w:style>
  <w:style w:type="paragraph" w:styleId="aff6">
    <w:name w:val="Normal (Web)"/>
    <w:basedOn w:val="a0"/>
    <w:uiPriority w:val="99"/>
    <w:rsid w:val="00E86B5B"/>
    <w:pPr>
      <w:spacing w:before="280" w:after="280"/>
    </w:pPr>
  </w:style>
  <w:style w:type="paragraph" w:customStyle="1" w:styleId="Normalkeepwithnext">
    <w:name w:val="Normal (keep with next)"/>
    <w:basedOn w:val="a0"/>
    <w:rsid w:val="00E86B5B"/>
    <w:pPr>
      <w:keepNext/>
      <w:keepLines/>
    </w:pPr>
    <w:rPr>
      <w:rFonts w:ascii="Arial" w:eastAsia="SimSun" w:hAnsi="Arial" w:cs="Arial"/>
      <w:sz w:val="22"/>
      <w:lang w:val="en-GB"/>
    </w:rPr>
  </w:style>
  <w:style w:type="paragraph" w:customStyle="1" w:styleId="213">
    <w:name w:val="Заголовок 21"/>
    <w:basedOn w:val="a0"/>
    <w:next w:val="a0"/>
    <w:rsid w:val="00E86B5B"/>
    <w:pPr>
      <w:keepNext/>
      <w:keepLines/>
      <w:snapToGrid w:val="0"/>
      <w:spacing w:before="240" w:after="120"/>
      <w:jc w:val="center"/>
    </w:pPr>
    <w:rPr>
      <w:b/>
      <w:szCs w:val="20"/>
    </w:rPr>
  </w:style>
  <w:style w:type="paragraph" w:customStyle="1" w:styleId="ConsPlusNonformat">
    <w:name w:val="ConsPlusNonformat"/>
    <w:rsid w:val="00E86B5B"/>
    <w:pPr>
      <w:suppressAutoHyphens/>
      <w:autoSpaceDE w:val="0"/>
      <w:spacing w:after="0" w:line="240" w:lineRule="auto"/>
    </w:pPr>
    <w:rPr>
      <w:rFonts w:ascii="Courier New" w:eastAsia="Times New Roman" w:hAnsi="Courier New" w:cs="Courier New"/>
      <w:sz w:val="20"/>
      <w:szCs w:val="20"/>
      <w:lang w:eastAsia="zh-CN"/>
    </w:rPr>
  </w:style>
  <w:style w:type="paragraph" w:customStyle="1" w:styleId="Heading">
    <w:name w:val="Heading"/>
    <w:rsid w:val="00E86B5B"/>
    <w:pPr>
      <w:suppressAutoHyphens/>
      <w:spacing w:after="0" w:line="240" w:lineRule="auto"/>
    </w:pPr>
    <w:rPr>
      <w:rFonts w:ascii="Arial" w:eastAsia="Times New Roman" w:hAnsi="Arial" w:cs="Arial"/>
      <w:b/>
      <w:szCs w:val="20"/>
      <w:lang w:eastAsia="zh-CN"/>
    </w:rPr>
  </w:style>
  <w:style w:type="paragraph" w:styleId="aff7">
    <w:name w:val="List Paragraph"/>
    <w:basedOn w:val="a0"/>
    <w:uiPriority w:val="34"/>
    <w:qFormat/>
    <w:rsid w:val="00E86B5B"/>
    <w:pPr>
      <w:widowControl w:val="0"/>
      <w:autoSpaceDE w:val="0"/>
      <w:ind w:left="720"/>
    </w:pPr>
    <w:rPr>
      <w:rFonts w:ascii="Arial" w:hAnsi="Arial" w:cs="Arial"/>
      <w:sz w:val="18"/>
      <w:szCs w:val="18"/>
    </w:rPr>
  </w:style>
  <w:style w:type="paragraph" w:customStyle="1" w:styleId="1f4">
    <w:name w:val="Текст примечания1"/>
    <w:basedOn w:val="a0"/>
    <w:rsid w:val="00E86B5B"/>
    <w:rPr>
      <w:sz w:val="20"/>
      <w:szCs w:val="20"/>
    </w:rPr>
  </w:style>
  <w:style w:type="paragraph" w:customStyle="1" w:styleId="1f5">
    <w:name w:val="Без интервала1"/>
    <w:rsid w:val="00E86B5B"/>
    <w:pPr>
      <w:widowControl w:val="0"/>
      <w:suppressAutoHyphens/>
      <w:autoSpaceDE w:val="0"/>
      <w:spacing w:after="0" w:line="240" w:lineRule="auto"/>
    </w:pPr>
    <w:rPr>
      <w:rFonts w:ascii="Arial" w:eastAsia="Times New Roman" w:hAnsi="Arial" w:cs="Arial"/>
      <w:sz w:val="18"/>
      <w:szCs w:val="18"/>
      <w:lang w:eastAsia="zh-CN"/>
    </w:rPr>
  </w:style>
  <w:style w:type="paragraph" w:customStyle="1" w:styleId="aff8">
    <w:name w:val="Стиль"/>
    <w:rsid w:val="00E86B5B"/>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1f6">
    <w:name w:val="Абзац списка1"/>
    <w:basedOn w:val="a0"/>
    <w:rsid w:val="00E86B5B"/>
    <w:pPr>
      <w:spacing w:after="200" w:line="276" w:lineRule="auto"/>
      <w:ind w:left="720"/>
    </w:pPr>
    <w:rPr>
      <w:rFonts w:ascii="Calibri" w:hAnsi="Calibri" w:cs="Calibri"/>
      <w:sz w:val="22"/>
      <w:szCs w:val="22"/>
    </w:rPr>
  </w:style>
  <w:style w:type="paragraph" w:customStyle="1" w:styleId="aff9">
    <w:name w:val="Содержимое таблицы"/>
    <w:basedOn w:val="a0"/>
    <w:rsid w:val="00E86B5B"/>
    <w:pPr>
      <w:suppressLineNumbers/>
    </w:pPr>
  </w:style>
  <w:style w:type="paragraph" w:customStyle="1" w:styleId="affa">
    <w:name w:val="Заголовок таблицы"/>
    <w:basedOn w:val="aff9"/>
    <w:rsid w:val="00E86B5B"/>
    <w:pPr>
      <w:jc w:val="center"/>
    </w:pPr>
    <w:rPr>
      <w:b/>
      <w:bCs/>
    </w:rPr>
  </w:style>
  <w:style w:type="paragraph" w:customStyle="1" w:styleId="a">
    <w:name w:val="Пункты"/>
    <w:basedOn w:val="2"/>
    <w:link w:val="affb"/>
    <w:qFormat/>
    <w:rsid w:val="00E86B5B"/>
    <w:pPr>
      <w:numPr>
        <w:numId w:val="5"/>
      </w:numPr>
      <w:tabs>
        <w:tab w:val="left" w:pos="1134"/>
      </w:tabs>
      <w:suppressAutoHyphens w:val="0"/>
      <w:spacing w:before="120" w:after="0"/>
      <w:ind w:left="0" w:firstLine="567"/>
      <w:jc w:val="both"/>
    </w:pPr>
    <w:rPr>
      <w:rFonts w:ascii="Times New Roman" w:hAnsi="Times New Roman" w:cs="Times New Roman"/>
      <w:b w:val="0"/>
      <w:i w:val="0"/>
      <w:color w:val="000000"/>
      <w:sz w:val="24"/>
    </w:rPr>
  </w:style>
  <w:style w:type="paragraph" w:customStyle="1" w:styleId="24">
    <w:name w:val="Абзац списка2"/>
    <w:basedOn w:val="a0"/>
    <w:rsid w:val="00E86B5B"/>
    <w:pPr>
      <w:suppressAutoHyphens w:val="0"/>
      <w:spacing w:after="200" w:line="276" w:lineRule="auto"/>
      <w:ind w:left="720"/>
    </w:pPr>
    <w:rPr>
      <w:rFonts w:ascii="Calibri" w:hAnsi="Calibri" w:cs="Calibri"/>
      <w:sz w:val="22"/>
      <w:szCs w:val="22"/>
    </w:rPr>
  </w:style>
  <w:style w:type="paragraph" w:customStyle="1" w:styleId="1f7">
    <w:name w:val="Обычный1"/>
    <w:link w:val="Normal"/>
    <w:uiPriority w:val="99"/>
    <w:rsid w:val="00E86B5B"/>
    <w:pPr>
      <w:widowControl w:val="0"/>
      <w:suppressAutoHyphens/>
      <w:spacing w:after="0" w:line="240" w:lineRule="auto"/>
      <w:ind w:firstLine="720"/>
      <w:jc w:val="both"/>
    </w:pPr>
    <w:rPr>
      <w:rFonts w:ascii="Times New Roman" w:eastAsia="Times New Roman" w:hAnsi="Times New Roman" w:cs="Times New Roman"/>
      <w:sz w:val="24"/>
      <w:szCs w:val="24"/>
      <w:lang w:eastAsia="zh-CN"/>
    </w:rPr>
  </w:style>
  <w:style w:type="paragraph" w:customStyle="1" w:styleId="formattext">
    <w:name w:val="formattext"/>
    <w:basedOn w:val="a0"/>
    <w:rsid w:val="00E86B5B"/>
    <w:pPr>
      <w:suppressAutoHyphens w:val="0"/>
      <w:spacing w:before="280" w:after="280"/>
    </w:pPr>
  </w:style>
  <w:style w:type="paragraph" w:customStyle="1" w:styleId="140">
    <w:name w:val="Знак Знак14 Знак Знак Знак Знак"/>
    <w:basedOn w:val="a0"/>
    <w:rsid w:val="00E86B5B"/>
    <w:pPr>
      <w:widowControl w:val="0"/>
      <w:suppressAutoHyphens w:val="0"/>
      <w:spacing w:after="160" w:line="240" w:lineRule="exact"/>
      <w:jc w:val="right"/>
    </w:pPr>
    <w:rPr>
      <w:rFonts w:ascii="Arial" w:hAnsi="Arial" w:cs="Arial"/>
      <w:sz w:val="20"/>
      <w:szCs w:val="20"/>
      <w:lang w:val="en-GB"/>
    </w:rPr>
  </w:style>
  <w:style w:type="paragraph" w:customStyle="1" w:styleId="affc">
    <w:name w:val="Текст б/н"/>
    <w:basedOn w:val="a0"/>
    <w:rsid w:val="00E86B5B"/>
    <w:pPr>
      <w:suppressAutoHyphens w:val="0"/>
      <w:ind w:firstLine="709"/>
      <w:jc w:val="both"/>
    </w:pPr>
    <w:rPr>
      <w:sz w:val="28"/>
      <w:szCs w:val="20"/>
    </w:rPr>
  </w:style>
  <w:style w:type="paragraph" w:customStyle="1" w:styleId="Style1">
    <w:name w:val="Style 1"/>
    <w:basedOn w:val="a0"/>
    <w:rsid w:val="00E86B5B"/>
    <w:pPr>
      <w:widowControl w:val="0"/>
      <w:suppressAutoHyphens w:val="0"/>
      <w:autoSpaceDE w:val="0"/>
    </w:pPr>
    <w:rPr>
      <w:sz w:val="20"/>
      <w:szCs w:val="20"/>
    </w:rPr>
  </w:style>
  <w:style w:type="paragraph" w:customStyle="1" w:styleId="affd">
    <w:name w:val="Содержимое врезки"/>
    <w:basedOn w:val="af4"/>
    <w:rsid w:val="00E86B5B"/>
  </w:style>
  <w:style w:type="paragraph" w:styleId="affe">
    <w:name w:val="annotation text"/>
    <w:basedOn w:val="a0"/>
    <w:link w:val="afff"/>
    <w:semiHidden/>
    <w:rsid w:val="00E86B5B"/>
    <w:rPr>
      <w:sz w:val="20"/>
      <w:szCs w:val="20"/>
    </w:rPr>
  </w:style>
  <w:style w:type="character" w:customStyle="1" w:styleId="afff">
    <w:name w:val="Текст примечания Знак"/>
    <w:basedOn w:val="a1"/>
    <w:link w:val="affe"/>
    <w:semiHidden/>
    <w:rsid w:val="00E86B5B"/>
    <w:rPr>
      <w:rFonts w:ascii="Times New Roman" w:eastAsia="Times New Roman" w:hAnsi="Times New Roman" w:cs="Times New Roman"/>
      <w:sz w:val="20"/>
      <w:szCs w:val="20"/>
      <w:lang w:eastAsia="zh-CN"/>
    </w:rPr>
  </w:style>
  <w:style w:type="character" w:customStyle="1" w:styleId="addcart">
    <w:name w:val="add_cart"/>
    <w:rsid w:val="00E86B5B"/>
  </w:style>
  <w:style w:type="character" w:customStyle="1" w:styleId="cenaitem">
    <w:name w:val="cena_item"/>
    <w:rsid w:val="00E86B5B"/>
  </w:style>
  <w:style w:type="paragraph" w:styleId="z-">
    <w:name w:val="HTML Top of Form"/>
    <w:basedOn w:val="a0"/>
    <w:next w:val="a0"/>
    <w:link w:val="z-0"/>
    <w:hidden/>
    <w:uiPriority w:val="99"/>
    <w:semiHidden/>
    <w:unhideWhenUsed/>
    <w:rsid w:val="00E86B5B"/>
    <w:pPr>
      <w:pBdr>
        <w:bottom w:val="single" w:sz="6" w:space="1" w:color="auto"/>
      </w:pBdr>
      <w:suppressAutoHyphens w:val="0"/>
      <w:jc w:val="center"/>
    </w:pPr>
    <w:rPr>
      <w:rFonts w:ascii="Arial" w:hAnsi="Arial" w:cs="Arial"/>
      <w:vanish/>
      <w:sz w:val="16"/>
      <w:szCs w:val="16"/>
      <w:lang w:eastAsia="ru-RU"/>
    </w:rPr>
  </w:style>
  <w:style w:type="character" w:customStyle="1" w:styleId="z-0">
    <w:name w:val="z-Начало формы Знак"/>
    <w:basedOn w:val="a1"/>
    <w:link w:val="z-"/>
    <w:uiPriority w:val="99"/>
    <w:semiHidden/>
    <w:rsid w:val="00E86B5B"/>
    <w:rPr>
      <w:rFonts w:ascii="Arial" w:eastAsia="Times New Roman" w:hAnsi="Arial" w:cs="Arial"/>
      <w:vanish/>
      <w:sz w:val="16"/>
      <w:szCs w:val="16"/>
      <w:lang w:eastAsia="ru-RU"/>
    </w:rPr>
  </w:style>
  <w:style w:type="paragraph" w:styleId="z-1">
    <w:name w:val="HTML Bottom of Form"/>
    <w:basedOn w:val="a0"/>
    <w:next w:val="a0"/>
    <w:link w:val="z-2"/>
    <w:hidden/>
    <w:uiPriority w:val="99"/>
    <w:semiHidden/>
    <w:unhideWhenUsed/>
    <w:rsid w:val="00E86B5B"/>
    <w:pPr>
      <w:pBdr>
        <w:top w:val="single" w:sz="6" w:space="1" w:color="auto"/>
      </w:pBdr>
      <w:suppressAutoHyphens w:val="0"/>
      <w:jc w:val="center"/>
    </w:pPr>
    <w:rPr>
      <w:rFonts w:ascii="Arial" w:hAnsi="Arial" w:cs="Arial"/>
      <w:vanish/>
      <w:sz w:val="16"/>
      <w:szCs w:val="16"/>
      <w:lang w:eastAsia="ru-RU"/>
    </w:rPr>
  </w:style>
  <w:style w:type="character" w:customStyle="1" w:styleId="z-2">
    <w:name w:val="z-Конец формы Знак"/>
    <w:basedOn w:val="a1"/>
    <w:link w:val="z-1"/>
    <w:uiPriority w:val="99"/>
    <w:semiHidden/>
    <w:rsid w:val="00E86B5B"/>
    <w:rPr>
      <w:rFonts w:ascii="Arial" w:eastAsia="Times New Roman" w:hAnsi="Arial" w:cs="Arial"/>
      <w:vanish/>
      <w:sz w:val="16"/>
      <w:szCs w:val="16"/>
      <w:lang w:eastAsia="ru-RU"/>
    </w:rPr>
  </w:style>
  <w:style w:type="paragraph" w:styleId="37">
    <w:name w:val="Body Text Indent 3"/>
    <w:basedOn w:val="a0"/>
    <w:link w:val="38"/>
    <w:uiPriority w:val="99"/>
    <w:semiHidden/>
    <w:unhideWhenUsed/>
    <w:rsid w:val="00E86B5B"/>
    <w:pPr>
      <w:spacing w:after="120"/>
      <w:ind w:left="283"/>
    </w:pPr>
    <w:rPr>
      <w:sz w:val="16"/>
      <w:szCs w:val="16"/>
    </w:rPr>
  </w:style>
  <w:style w:type="character" w:customStyle="1" w:styleId="38">
    <w:name w:val="Основной текст с отступом 3 Знак"/>
    <w:basedOn w:val="a1"/>
    <w:link w:val="37"/>
    <w:uiPriority w:val="99"/>
    <w:semiHidden/>
    <w:rsid w:val="00E86B5B"/>
    <w:rPr>
      <w:rFonts w:ascii="Times New Roman" w:eastAsia="Times New Roman" w:hAnsi="Times New Roman" w:cs="Times New Roman"/>
      <w:sz w:val="16"/>
      <w:szCs w:val="16"/>
      <w:lang w:eastAsia="zh-CN"/>
    </w:rPr>
  </w:style>
  <w:style w:type="paragraph" w:customStyle="1" w:styleId="afff0">
    <w:name w:val="ТЛ_Название"/>
    <w:basedOn w:val="a0"/>
    <w:rsid w:val="00E86B5B"/>
    <w:pPr>
      <w:suppressAutoHyphens w:val="0"/>
      <w:jc w:val="center"/>
    </w:pPr>
    <w:rPr>
      <w:b/>
      <w:sz w:val="28"/>
      <w:szCs w:val="28"/>
      <w:lang w:eastAsia="ru-RU"/>
    </w:rPr>
  </w:style>
  <w:style w:type="paragraph" w:styleId="39">
    <w:name w:val="Body Text 3"/>
    <w:basedOn w:val="a0"/>
    <w:link w:val="312"/>
    <w:unhideWhenUsed/>
    <w:rsid w:val="00E86B5B"/>
    <w:pPr>
      <w:spacing w:after="120"/>
    </w:pPr>
    <w:rPr>
      <w:sz w:val="16"/>
      <w:szCs w:val="16"/>
    </w:rPr>
  </w:style>
  <w:style w:type="character" w:customStyle="1" w:styleId="312">
    <w:name w:val="Основной текст 3 Знак1"/>
    <w:basedOn w:val="a1"/>
    <w:link w:val="39"/>
    <w:uiPriority w:val="99"/>
    <w:semiHidden/>
    <w:rsid w:val="00E86B5B"/>
    <w:rPr>
      <w:rFonts w:ascii="Times New Roman" w:eastAsia="Times New Roman" w:hAnsi="Times New Roman" w:cs="Times New Roman"/>
      <w:sz w:val="16"/>
      <w:szCs w:val="16"/>
      <w:lang w:eastAsia="zh-CN"/>
    </w:rPr>
  </w:style>
  <w:style w:type="paragraph" w:styleId="afff1">
    <w:name w:val="Plain Text"/>
    <w:basedOn w:val="a0"/>
    <w:link w:val="afff2"/>
    <w:semiHidden/>
    <w:rsid w:val="00FF3422"/>
    <w:rPr>
      <w:rFonts w:ascii="Courier New" w:hAnsi="Courier New" w:cs="Courier New"/>
      <w:sz w:val="20"/>
      <w:szCs w:val="20"/>
    </w:rPr>
  </w:style>
  <w:style w:type="character" w:customStyle="1" w:styleId="afff2">
    <w:name w:val="Текст Знак"/>
    <w:basedOn w:val="a1"/>
    <w:link w:val="afff1"/>
    <w:semiHidden/>
    <w:rsid w:val="00FF3422"/>
    <w:rPr>
      <w:rFonts w:ascii="Courier New" w:eastAsia="Times New Roman" w:hAnsi="Courier New" w:cs="Courier New"/>
      <w:sz w:val="20"/>
      <w:szCs w:val="20"/>
      <w:lang w:eastAsia="zh-CN"/>
    </w:rPr>
  </w:style>
  <w:style w:type="paragraph" w:styleId="25">
    <w:name w:val="Body Text 2"/>
    <w:basedOn w:val="a0"/>
    <w:link w:val="26"/>
    <w:uiPriority w:val="99"/>
    <w:semiHidden/>
    <w:unhideWhenUsed/>
    <w:rsid w:val="00016B7A"/>
    <w:pPr>
      <w:spacing w:after="120" w:line="480" w:lineRule="auto"/>
    </w:pPr>
  </w:style>
  <w:style w:type="character" w:customStyle="1" w:styleId="26">
    <w:name w:val="Основной текст 2 Знак"/>
    <w:basedOn w:val="a1"/>
    <w:link w:val="25"/>
    <w:uiPriority w:val="99"/>
    <w:semiHidden/>
    <w:rsid w:val="00016B7A"/>
    <w:rPr>
      <w:rFonts w:ascii="Times New Roman" w:eastAsia="Times New Roman" w:hAnsi="Times New Roman" w:cs="Times New Roman"/>
      <w:sz w:val="24"/>
      <w:szCs w:val="24"/>
      <w:lang w:eastAsia="zh-CN"/>
    </w:rPr>
  </w:style>
  <w:style w:type="character" w:customStyle="1" w:styleId="affb">
    <w:name w:val="Пункты Знак"/>
    <w:link w:val="a"/>
    <w:rsid w:val="0072366E"/>
    <w:rPr>
      <w:rFonts w:ascii="Times New Roman" w:eastAsia="Times New Roman" w:hAnsi="Times New Roman" w:cs="Times New Roman"/>
      <w:bCs/>
      <w:iCs/>
      <w:color w:val="000000"/>
      <w:sz w:val="24"/>
      <w:szCs w:val="28"/>
      <w:lang w:eastAsia="zh-CN"/>
    </w:rPr>
  </w:style>
  <w:style w:type="character" w:customStyle="1" w:styleId="Bodytext2">
    <w:name w:val="Body text (2)_"/>
    <w:basedOn w:val="a1"/>
    <w:link w:val="Bodytext20"/>
    <w:rsid w:val="00DC4A3A"/>
    <w:rPr>
      <w:b/>
      <w:bCs/>
      <w:shd w:val="clear" w:color="auto" w:fill="FFFFFF"/>
    </w:rPr>
  </w:style>
  <w:style w:type="character" w:customStyle="1" w:styleId="Bodytext2105ptNotBold">
    <w:name w:val="Body text (2) + 10.5 pt;Not Bold"/>
    <w:basedOn w:val="Bodytext2"/>
    <w:rsid w:val="00DC4A3A"/>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paragraph" w:customStyle="1" w:styleId="Bodytext20">
    <w:name w:val="Body text (2)"/>
    <w:basedOn w:val="a0"/>
    <w:link w:val="Bodytext2"/>
    <w:rsid w:val="00DC4A3A"/>
    <w:pPr>
      <w:widowControl w:val="0"/>
      <w:shd w:val="clear" w:color="auto" w:fill="FFFFFF"/>
      <w:suppressAutoHyphens w:val="0"/>
      <w:spacing w:line="269" w:lineRule="exact"/>
      <w:jc w:val="right"/>
    </w:pPr>
    <w:rPr>
      <w:rFonts w:asciiTheme="minorHAnsi" w:eastAsiaTheme="minorHAnsi" w:hAnsiTheme="minorHAnsi" w:cstheme="minorBidi"/>
      <w:b/>
      <w:bCs/>
      <w:sz w:val="22"/>
      <w:szCs w:val="22"/>
      <w:lang w:eastAsia="en-US"/>
    </w:rPr>
  </w:style>
  <w:style w:type="character" w:customStyle="1" w:styleId="Bodytext4">
    <w:name w:val="Body text (4)_"/>
    <w:basedOn w:val="a1"/>
    <w:link w:val="Bodytext40"/>
    <w:rsid w:val="00DC4A3A"/>
    <w:rPr>
      <w:sz w:val="21"/>
      <w:szCs w:val="21"/>
      <w:shd w:val="clear" w:color="auto" w:fill="FFFFFF"/>
    </w:rPr>
  </w:style>
  <w:style w:type="paragraph" w:customStyle="1" w:styleId="Bodytext40">
    <w:name w:val="Body text (4)"/>
    <w:basedOn w:val="a0"/>
    <w:link w:val="Bodytext4"/>
    <w:rsid w:val="00DC4A3A"/>
    <w:pPr>
      <w:widowControl w:val="0"/>
      <w:shd w:val="clear" w:color="auto" w:fill="FFFFFF"/>
      <w:suppressAutoHyphens w:val="0"/>
      <w:spacing w:line="264" w:lineRule="exact"/>
      <w:ind w:firstLine="17"/>
    </w:pPr>
    <w:rPr>
      <w:rFonts w:asciiTheme="minorHAnsi" w:eastAsiaTheme="minorHAnsi" w:hAnsiTheme="minorHAnsi" w:cstheme="minorBidi"/>
      <w:sz w:val="21"/>
      <w:szCs w:val="21"/>
      <w:lang w:eastAsia="en-US"/>
    </w:rPr>
  </w:style>
  <w:style w:type="character" w:customStyle="1" w:styleId="Normal">
    <w:name w:val="Normal Знак"/>
    <w:link w:val="1f7"/>
    <w:uiPriority w:val="99"/>
    <w:locked/>
    <w:rsid w:val="00264C6A"/>
    <w:rPr>
      <w:rFonts w:ascii="Times New Roman" w:eastAsia="Times New Roman" w:hAnsi="Times New Roman" w:cs="Times New Roman"/>
      <w:sz w:val="24"/>
      <w:szCs w:val="24"/>
      <w:lang w:eastAsia="zh-CN"/>
    </w:rPr>
  </w:style>
  <w:style w:type="paragraph" w:customStyle="1" w:styleId="3a">
    <w:name w:val="Абзац списка3"/>
    <w:basedOn w:val="a0"/>
    <w:rsid w:val="00FC7ABB"/>
    <w:pPr>
      <w:suppressAutoHyphens w:val="0"/>
      <w:spacing w:after="200" w:line="276" w:lineRule="auto"/>
      <w:ind w:left="720"/>
    </w:pPr>
    <w:rPr>
      <w:rFonts w:ascii="Calibri" w:hAnsi="Calibri" w:cs="Calibri"/>
      <w:sz w:val="22"/>
      <w:szCs w:val="22"/>
    </w:rPr>
  </w:style>
  <w:style w:type="paragraph" w:styleId="27">
    <w:name w:val="Body Text Indent 2"/>
    <w:basedOn w:val="a0"/>
    <w:link w:val="28"/>
    <w:uiPriority w:val="99"/>
    <w:semiHidden/>
    <w:unhideWhenUsed/>
    <w:rsid w:val="000D1942"/>
    <w:pPr>
      <w:spacing w:after="120" w:line="480" w:lineRule="auto"/>
      <w:ind w:left="283"/>
    </w:pPr>
  </w:style>
  <w:style w:type="character" w:customStyle="1" w:styleId="28">
    <w:name w:val="Основной текст с отступом 2 Знак"/>
    <w:basedOn w:val="a1"/>
    <w:link w:val="27"/>
    <w:uiPriority w:val="99"/>
    <w:semiHidden/>
    <w:rsid w:val="000D1942"/>
    <w:rPr>
      <w:rFonts w:ascii="Times New Roman" w:eastAsia="Times New Roman" w:hAnsi="Times New Roman" w:cs="Times New Roman"/>
      <w:sz w:val="24"/>
      <w:szCs w:val="24"/>
      <w:lang w:eastAsia="zh-CN"/>
    </w:rPr>
  </w:style>
  <w:style w:type="paragraph" w:customStyle="1" w:styleId="42">
    <w:name w:val="Абзац списка4"/>
    <w:basedOn w:val="a0"/>
    <w:rsid w:val="00B60F73"/>
    <w:pPr>
      <w:suppressAutoHyphens w:val="0"/>
      <w:spacing w:after="200" w:line="276" w:lineRule="auto"/>
      <w:ind w:left="720"/>
    </w:pPr>
    <w:rPr>
      <w:rFonts w:ascii="Calibri" w:hAnsi="Calibri" w:cs="Calibri"/>
      <w:sz w:val="22"/>
      <w:szCs w:val="22"/>
    </w:rPr>
  </w:style>
  <w:style w:type="paragraph" w:customStyle="1" w:styleId="Default">
    <w:name w:val="Default"/>
    <w:rsid w:val="001A7C7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1f8">
    <w:name w:val="Сетка таблицы1"/>
    <w:basedOn w:val="a2"/>
    <w:next w:val="afff3"/>
    <w:uiPriority w:val="3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3">
    <w:name w:val="Table Grid"/>
    <w:basedOn w:val="a2"/>
    <w:uiPriority w:val="9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133">
    <w:name w:val="Pa13+3"/>
    <w:basedOn w:val="a0"/>
    <w:next w:val="a0"/>
    <w:rsid w:val="00F720E8"/>
    <w:pPr>
      <w:suppressAutoHyphens w:val="0"/>
      <w:autoSpaceDE w:val="0"/>
      <w:autoSpaceDN w:val="0"/>
      <w:adjustRightInd w:val="0"/>
      <w:spacing w:before="200" w:line="241" w:lineRule="atLeast"/>
    </w:pPr>
    <w:rPr>
      <w:lang w:eastAsia="ru-RU"/>
    </w:rPr>
  </w:style>
  <w:style w:type="paragraph" w:styleId="af0">
    <w:name w:val="Title"/>
    <w:basedOn w:val="a0"/>
    <w:link w:val="af"/>
    <w:qFormat/>
    <w:rsid w:val="004214B4"/>
    <w:pPr>
      <w:widowControl w:val="0"/>
      <w:suppressAutoHyphens w:val="0"/>
      <w:autoSpaceDE w:val="0"/>
      <w:autoSpaceDN w:val="0"/>
      <w:adjustRightInd w:val="0"/>
      <w:jc w:val="center"/>
    </w:pPr>
    <w:rPr>
      <w:rFonts w:asciiTheme="minorHAnsi" w:eastAsiaTheme="minorHAnsi" w:hAnsiTheme="minorHAnsi" w:cstheme="minorBidi"/>
      <w:lang w:eastAsia="en-US"/>
    </w:rPr>
  </w:style>
  <w:style w:type="character" w:customStyle="1" w:styleId="1f9">
    <w:name w:val="Название Знак1"/>
    <w:basedOn w:val="a1"/>
    <w:uiPriority w:val="10"/>
    <w:rsid w:val="004214B4"/>
    <w:rPr>
      <w:rFonts w:asciiTheme="majorHAnsi" w:eastAsiaTheme="majorEastAsia" w:hAnsiTheme="majorHAnsi" w:cstheme="majorBidi"/>
      <w:color w:val="17365D" w:themeColor="text2" w:themeShade="BF"/>
      <w:spacing w:val="5"/>
      <w:kern w:val="28"/>
      <w:sz w:val="52"/>
      <w:szCs w:val="5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52837">
      <w:bodyDiv w:val="1"/>
      <w:marLeft w:val="0"/>
      <w:marRight w:val="0"/>
      <w:marTop w:val="0"/>
      <w:marBottom w:val="0"/>
      <w:divBdr>
        <w:top w:val="none" w:sz="0" w:space="0" w:color="auto"/>
        <w:left w:val="none" w:sz="0" w:space="0" w:color="auto"/>
        <w:bottom w:val="none" w:sz="0" w:space="0" w:color="auto"/>
        <w:right w:val="none" w:sz="0" w:space="0" w:color="auto"/>
      </w:divBdr>
    </w:div>
    <w:div w:id="91517278">
      <w:bodyDiv w:val="1"/>
      <w:marLeft w:val="0"/>
      <w:marRight w:val="0"/>
      <w:marTop w:val="0"/>
      <w:marBottom w:val="0"/>
      <w:divBdr>
        <w:top w:val="none" w:sz="0" w:space="0" w:color="auto"/>
        <w:left w:val="none" w:sz="0" w:space="0" w:color="auto"/>
        <w:bottom w:val="none" w:sz="0" w:space="0" w:color="auto"/>
        <w:right w:val="none" w:sz="0" w:space="0" w:color="auto"/>
      </w:divBdr>
      <w:divsChild>
        <w:div w:id="1329015644">
          <w:marLeft w:val="0"/>
          <w:marRight w:val="0"/>
          <w:marTop w:val="0"/>
          <w:marBottom w:val="0"/>
          <w:divBdr>
            <w:top w:val="single" w:sz="6" w:space="0" w:color="FFFFFF"/>
            <w:left w:val="single" w:sz="6" w:space="0" w:color="EDEDED"/>
            <w:bottom w:val="single" w:sz="6" w:space="0" w:color="EDEDED"/>
            <w:right w:val="single" w:sz="6" w:space="0" w:color="EDEDED"/>
          </w:divBdr>
          <w:divsChild>
            <w:div w:id="365108985">
              <w:marLeft w:val="0"/>
              <w:marRight w:val="0"/>
              <w:marTop w:val="0"/>
              <w:marBottom w:val="0"/>
              <w:divBdr>
                <w:top w:val="none" w:sz="0" w:space="0" w:color="auto"/>
                <w:left w:val="none" w:sz="0" w:space="0" w:color="auto"/>
                <w:bottom w:val="none" w:sz="0" w:space="0" w:color="auto"/>
                <w:right w:val="none" w:sz="0" w:space="0" w:color="auto"/>
              </w:divBdr>
            </w:div>
            <w:div w:id="1325817227">
              <w:marLeft w:val="0"/>
              <w:marRight w:val="0"/>
              <w:marTop w:val="0"/>
              <w:marBottom w:val="0"/>
              <w:divBdr>
                <w:top w:val="none" w:sz="0" w:space="0" w:color="auto"/>
                <w:left w:val="none" w:sz="0" w:space="0" w:color="auto"/>
                <w:bottom w:val="none" w:sz="0" w:space="0" w:color="auto"/>
                <w:right w:val="none" w:sz="0" w:space="0" w:color="auto"/>
              </w:divBdr>
            </w:div>
            <w:div w:id="1342656941">
              <w:marLeft w:val="0"/>
              <w:marRight w:val="0"/>
              <w:marTop w:val="0"/>
              <w:marBottom w:val="0"/>
              <w:divBdr>
                <w:top w:val="none" w:sz="0" w:space="0" w:color="auto"/>
                <w:left w:val="none" w:sz="0" w:space="0" w:color="auto"/>
                <w:bottom w:val="none" w:sz="0" w:space="0" w:color="auto"/>
                <w:right w:val="none" w:sz="0" w:space="0" w:color="auto"/>
              </w:divBdr>
            </w:div>
            <w:div w:id="43217065">
              <w:marLeft w:val="0"/>
              <w:marRight w:val="0"/>
              <w:marTop w:val="0"/>
              <w:marBottom w:val="0"/>
              <w:divBdr>
                <w:top w:val="none" w:sz="0" w:space="0" w:color="auto"/>
                <w:left w:val="none" w:sz="0" w:space="0" w:color="auto"/>
                <w:bottom w:val="none" w:sz="0" w:space="0" w:color="auto"/>
                <w:right w:val="none" w:sz="0" w:space="0" w:color="auto"/>
              </w:divBdr>
            </w:div>
            <w:div w:id="909192320">
              <w:marLeft w:val="0"/>
              <w:marRight w:val="0"/>
              <w:marTop w:val="0"/>
              <w:marBottom w:val="0"/>
              <w:divBdr>
                <w:top w:val="none" w:sz="0" w:space="0" w:color="auto"/>
                <w:left w:val="none" w:sz="0" w:space="0" w:color="auto"/>
                <w:bottom w:val="none" w:sz="0" w:space="0" w:color="auto"/>
                <w:right w:val="none" w:sz="0" w:space="0" w:color="auto"/>
              </w:divBdr>
            </w:div>
            <w:div w:id="850606413">
              <w:marLeft w:val="0"/>
              <w:marRight w:val="0"/>
              <w:marTop w:val="0"/>
              <w:marBottom w:val="0"/>
              <w:divBdr>
                <w:top w:val="none" w:sz="0" w:space="0" w:color="auto"/>
                <w:left w:val="none" w:sz="0" w:space="0" w:color="auto"/>
                <w:bottom w:val="none" w:sz="0" w:space="0" w:color="auto"/>
                <w:right w:val="none" w:sz="0" w:space="0" w:color="auto"/>
              </w:divBdr>
            </w:div>
            <w:div w:id="1765491005">
              <w:marLeft w:val="0"/>
              <w:marRight w:val="0"/>
              <w:marTop w:val="0"/>
              <w:marBottom w:val="0"/>
              <w:divBdr>
                <w:top w:val="none" w:sz="0" w:space="0" w:color="auto"/>
                <w:left w:val="none" w:sz="0" w:space="0" w:color="auto"/>
                <w:bottom w:val="none" w:sz="0" w:space="0" w:color="auto"/>
                <w:right w:val="none" w:sz="0" w:space="0" w:color="auto"/>
              </w:divBdr>
            </w:div>
            <w:div w:id="1424453115">
              <w:marLeft w:val="0"/>
              <w:marRight w:val="0"/>
              <w:marTop w:val="0"/>
              <w:marBottom w:val="0"/>
              <w:divBdr>
                <w:top w:val="none" w:sz="0" w:space="0" w:color="auto"/>
                <w:left w:val="none" w:sz="0" w:space="0" w:color="auto"/>
                <w:bottom w:val="none" w:sz="0" w:space="0" w:color="auto"/>
                <w:right w:val="none" w:sz="0" w:space="0" w:color="auto"/>
              </w:divBdr>
            </w:div>
          </w:divsChild>
        </w:div>
        <w:div w:id="264533252">
          <w:marLeft w:val="0"/>
          <w:marRight w:val="0"/>
          <w:marTop w:val="0"/>
          <w:marBottom w:val="0"/>
          <w:divBdr>
            <w:top w:val="none" w:sz="0" w:space="0" w:color="auto"/>
            <w:left w:val="none" w:sz="0" w:space="0" w:color="auto"/>
            <w:bottom w:val="none" w:sz="0" w:space="0" w:color="auto"/>
            <w:right w:val="none" w:sz="0" w:space="0" w:color="auto"/>
          </w:divBdr>
        </w:div>
        <w:div w:id="1094785136">
          <w:marLeft w:val="0"/>
          <w:marRight w:val="0"/>
          <w:marTop w:val="0"/>
          <w:marBottom w:val="0"/>
          <w:divBdr>
            <w:top w:val="none" w:sz="0" w:space="0" w:color="auto"/>
            <w:left w:val="none" w:sz="0" w:space="0" w:color="auto"/>
            <w:bottom w:val="none" w:sz="0" w:space="0" w:color="auto"/>
            <w:right w:val="none" w:sz="0" w:space="0" w:color="auto"/>
          </w:divBdr>
        </w:div>
        <w:div w:id="307587735">
          <w:marLeft w:val="0"/>
          <w:marRight w:val="0"/>
          <w:marTop w:val="0"/>
          <w:marBottom w:val="0"/>
          <w:divBdr>
            <w:top w:val="none" w:sz="0" w:space="0" w:color="auto"/>
            <w:left w:val="none" w:sz="0" w:space="0" w:color="auto"/>
            <w:bottom w:val="none" w:sz="0" w:space="0" w:color="auto"/>
            <w:right w:val="none" w:sz="0" w:space="0" w:color="auto"/>
          </w:divBdr>
        </w:div>
        <w:div w:id="1067531124">
          <w:marLeft w:val="0"/>
          <w:marRight w:val="0"/>
          <w:marTop w:val="0"/>
          <w:marBottom w:val="0"/>
          <w:divBdr>
            <w:top w:val="none" w:sz="0" w:space="0" w:color="auto"/>
            <w:left w:val="none" w:sz="0" w:space="0" w:color="auto"/>
            <w:bottom w:val="none" w:sz="0" w:space="0" w:color="auto"/>
            <w:right w:val="none" w:sz="0" w:space="0" w:color="auto"/>
          </w:divBdr>
        </w:div>
        <w:div w:id="1508207655">
          <w:marLeft w:val="0"/>
          <w:marRight w:val="0"/>
          <w:marTop w:val="0"/>
          <w:marBottom w:val="0"/>
          <w:divBdr>
            <w:top w:val="none" w:sz="0" w:space="0" w:color="auto"/>
            <w:left w:val="none" w:sz="0" w:space="0" w:color="auto"/>
            <w:bottom w:val="none" w:sz="0" w:space="0" w:color="auto"/>
            <w:right w:val="none" w:sz="0" w:space="0" w:color="auto"/>
          </w:divBdr>
        </w:div>
        <w:div w:id="1029841003">
          <w:marLeft w:val="0"/>
          <w:marRight w:val="0"/>
          <w:marTop w:val="0"/>
          <w:marBottom w:val="0"/>
          <w:divBdr>
            <w:top w:val="none" w:sz="0" w:space="0" w:color="auto"/>
            <w:left w:val="none" w:sz="0" w:space="0" w:color="auto"/>
            <w:bottom w:val="none" w:sz="0" w:space="0" w:color="auto"/>
            <w:right w:val="none" w:sz="0" w:space="0" w:color="auto"/>
          </w:divBdr>
        </w:div>
        <w:div w:id="1149052054">
          <w:marLeft w:val="0"/>
          <w:marRight w:val="0"/>
          <w:marTop w:val="0"/>
          <w:marBottom w:val="0"/>
          <w:divBdr>
            <w:top w:val="none" w:sz="0" w:space="0" w:color="auto"/>
            <w:left w:val="none" w:sz="0" w:space="0" w:color="auto"/>
            <w:bottom w:val="none" w:sz="0" w:space="0" w:color="auto"/>
            <w:right w:val="none" w:sz="0" w:space="0" w:color="auto"/>
          </w:divBdr>
        </w:div>
        <w:div w:id="563872466">
          <w:marLeft w:val="0"/>
          <w:marRight w:val="0"/>
          <w:marTop w:val="0"/>
          <w:marBottom w:val="0"/>
          <w:divBdr>
            <w:top w:val="none" w:sz="0" w:space="0" w:color="auto"/>
            <w:left w:val="none" w:sz="0" w:space="0" w:color="auto"/>
            <w:bottom w:val="none" w:sz="0" w:space="0" w:color="auto"/>
            <w:right w:val="none" w:sz="0" w:space="0" w:color="auto"/>
          </w:divBdr>
        </w:div>
        <w:div w:id="470438884">
          <w:marLeft w:val="0"/>
          <w:marRight w:val="0"/>
          <w:marTop w:val="0"/>
          <w:marBottom w:val="0"/>
          <w:divBdr>
            <w:top w:val="dotted" w:sz="6" w:space="0" w:color="ACACAC"/>
            <w:left w:val="dotted" w:sz="6" w:space="0" w:color="ACACAC"/>
            <w:bottom w:val="dotted" w:sz="6" w:space="0" w:color="ACACAC"/>
            <w:right w:val="dotted" w:sz="6" w:space="0" w:color="ACACAC"/>
          </w:divBdr>
          <w:divsChild>
            <w:div w:id="1611281279">
              <w:marLeft w:val="0"/>
              <w:marRight w:val="0"/>
              <w:marTop w:val="0"/>
              <w:marBottom w:val="0"/>
              <w:divBdr>
                <w:top w:val="none" w:sz="0" w:space="0" w:color="auto"/>
                <w:left w:val="none" w:sz="0" w:space="0" w:color="auto"/>
                <w:bottom w:val="none" w:sz="0" w:space="0" w:color="auto"/>
                <w:right w:val="none" w:sz="0" w:space="0" w:color="auto"/>
              </w:divBdr>
            </w:div>
            <w:div w:id="628828343">
              <w:marLeft w:val="0"/>
              <w:marRight w:val="0"/>
              <w:marTop w:val="0"/>
              <w:marBottom w:val="0"/>
              <w:divBdr>
                <w:top w:val="none" w:sz="0" w:space="0" w:color="auto"/>
                <w:left w:val="none" w:sz="0" w:space="0" w:color="auto"/>
                <w:bottom w:val="none" w:sz="0" w:space="0" w:color="auto"/>
                <w:right w:val="none" w:sz="0" w:space="0" w:color="auto"/>
              </w:divBdr>
            </w:div>
            <w:div w:id="417288527">
              <w:marLeft w:val="0"/>
              <w:marRight w:val="0"/>
              <w:marTop w:val="0"/>
              <w:marBottom w:val="0"/>
              <w:divBdr>
                <w:top w:val="none" w:sz="0" w:space="0" w:color="auto"/>
                <w:left w:val="none" w:sz="0" w:space="0" w:color="auto"/>
                <w:bottom w:val="none" w:sz="0" w:space="0" w:color="auto"/>
                <w:right w:val="none" w:sz="0" w:space="0" w:color="auto"/>
              </w:divBdr>
            </w:div>
            <w:div w:id="1922372198">
              <w:marLeft w:val="0"/>
              <w:marRight w:val="0"/>
              <w:marTop w:val="0"/>
              <w:marBottom w:val="0"/>
              <w:divBdr>
                <w:top w:val="none" w:sz="0" w:space="0" w:color="auto"/>
                <w:left w:val="none" w:sz="0" w:space="0" w:color="auto"/>
                <w:bottom w:val="none" w:sz="0" w:space="0" w:color="auto"/>
                <w:right w:val="none" w:sz="0" w:space="0" w:color="auto"/>
              </w:divBdr>
            </w:div>
            <w:div w:id="1548182977">
              <w:marLeft w:val="0"/>
              <w:marRight w:val="0"/>
              <w:marTop w:val="0"/>
              <w:marBottom w:val="0"/>
              <w:divBdr>
                <w:top w:val="none" w:sz="0" w:space="0" w:color="auto"/>
                <w:left w:val="none" w:sz="0" w:space="0" w:color="auto"/>
                <w:bottom w:val="none" w:sz="0" w:space="0" w:color="auto"/>
                <w:right w:val="none" w:sz="0" w:space="0" w:color="auto"/>
              </w:divBdr>
            </w:div>
            <w:div w:id="1202935783">
              <w:marLeft w:val="0"/>
              <w:marRight w:val="0"/>
              <w:marTop w:val="0"/>
              <w:marBottom w:val="0"/>
              <w:divBdr>
                <w:top w:val="none" w:sz="0" w:space="0" w:color="auto"/>
                <w:left w:val="none" w:sz="0" w:space="0" w:color="auto"/>
                <w:bottom w:val="none" w:sz="0" w:space="0" w:color="auto"/>
                <w:right w:val="none" w:sz="0" w:space="0" w:color="auto"/>
              </w:divBdr>
            </w:div>
            <w:div w:id="121099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5158">
      <w:bodyDiv w:val="1"/>
      <w:marLeft w:val="0"/>
      <w:marRight w:val="0"/>
      <w:marTop w:val="0"/>
      <w:marBottom w:val="0"/>
      <w:divBdr>
        <w:top w:val="none" w:sz="0" w:space="0" w:color="auto"/>
        <w:left w:val="none" w:sz="0" w:space="0" w:color="auto"/>
        <w:bottom w:val="none" w:sz="0" w:space="0" w:color="auto"/>
        <w:right w:val="none" w:sz="0" w:space="0" w:color="auto"/>
      </w:divBdr>
      <w:divsChild>
        <w:div w:id="516118981">
          <w:marLeft w:val="0"/>
          <w:marRight w:val="0"/>
          <w:marTop w:val="0"/>
          <w:marBottom w:val="0"/>
          <w:divBdr>
            <w:top w:val="dotted" w:sz="6" w:space="0" w:color="ACACAC"/>
            <w:left w:val="dotted" w:sz="6" w:space="0" w:color="ACACAC"/>
            <w:bottom w:val="dotted" w:sz="6" w:space="0" w:color="ACACAC"/>
            <w:right w:val="dotted" w:sz="6" w:space="0" w:color="ACACAC"/>
          </w:divBdr>
          <w:divsChild>
            <w:div w:id="675116027">
              <w:marLeft w:val="0"/>
              <w:marRight w:val="0"/>
              <w:marTop w:val="0"/>
              <w:marBottom w:val="0"/>
              <w:divBdr>
                <w:top w:val="none" w:sz="0" w:space="0" w:color="auto"/>
                <w:left w:val="none" w:sz="0" w:space="0" w:color="auto"/>
                <w:bottom w:val="none" w:sz="0" w:space="0" w:color="auto"/>
                <w:right w:val="none" w:sz="0" w:space="0" w:color="auto"/>
              </w:divBdr>
            </w:div>
            <w:div w:id="2087649845">
              <w:marLeft w:val="0"/>
              <w:marRight w:val="0"/>
              <w:marTop w:val="0"/>
              <w:marBottom w:val="0"/>
              <w:divBdr>
                <w:top w:val="none" w:sz="0" w:space="0" w:color="auto"/>
                <w:left w:val="none" w:sz="0" w:space="0" w:color="auto"/>
                <w:bottom w:val="none" w:sz="0" w:space="0" w:color="auto"/>
                <w:right w:val="none" w:sz="0" w:space="0" w:color="auto"/>
              </w:divBdr>
            </w:div>
            <w:div w:id="597059127">
              <w:marLeft w:val="0"/>
              <w:marRight w:val="0"/>
              <w:marTop w:val="0"/>
              <w:marBottom w:val="0"/>
              <w:divBdr>
                <w:top w:val="none" w:sz="0" w:space="0" w:color="auto"/>
                <w:left w:val="none" w:sz="0" w:space="0" w:color="auto"/>
                <w:bottom w:val="none" w:sz="0" w:space="0" w:color="auto"/>
                <w:right w:val="none" w:sz="0" w:space="0" w:color="auto"/>
              </w:divBdr>
            </w:div>
            <w:div w:id="2117363498">
              <w:marLeft w:val="0"/>
              <w:marRight w:val="0"/>
              <w:marTop w:val="0"/>
              <w:marBottom w:val="0"/>
              <w:divBdr>
                <w:top w:val="none" w:sz="0" w:space="0" w:color="auto"/>
                <w:left w:val="none" w:sz="0" w:space="0" w:color="auto"/>
                <w:bottom w:val="none" w:sz="0" w:space="0" w:color="auto"/>
                <w:right w:val="none" w:sz="0" w:space="0" w:color="auto"/>
              </w:divBdr>
            </w:div>
            <w:div w:id="1505127588">
              <w:marLeft w:val="0"/>
              <w:marRight w:val="0"/>
              <w:marTop w:val="0"/>
              <w:marBottom w:val="0"/>
              <w:divBdr>
                <w:top w:val="none" w:sz="0" w:space="0" w:color="auto"/>
                <w:left w:val="none" w:sz="0" w:space="0" w:color="auto"/>
                <w:bottom w:val="none" w:sz="0" w:space="0" w:color="auto"/>
                <w:right w:val="none" w:sz="0" w:space="0" w:color="auto"/>
              </w:divBdr>
            </w:div>
            <w:div w:id="1818573101">
              <w:marLeft w:val="0"/>
              <w:marRight w:val="0"/>
              <w:marTop w:val="0"/>
              <w:marBottom w:val="0"/>
              <w:divBdr>
                <w:top w:val="none" w:sz="0" w:space="0" w:color="auto"/>
                <w:left w:val="none" w:sz="0" w:space="0" w:color="auto"/>
                <w:bottom w:val="none" w:sz="0" w:space="0" w:color="auto"/>
                <w:right w:val="none" w:sz="0" w:space="0" w:color="auto"/>
              </w:divBdr>
            </w:div>
            <w:div w:id="151063772">
              <w:marLeft w:val="0"/>
              <w:marRight w:val="0"/>
              <w:marTop w:val="0"/>
              <w:marBottom w:val="0"/>
              <w:divBdr>
                <w:top w:val="none" w:sz="0" w:space="0" w:color="auto"/>
                <w:left w:val="none" w:sz="0" w:space="0" w:color="auto"/>
                <w:bottom w:val="none" w:sz="0" w:space="0" w:color="auto"/>
                <w:right w:val="none" w:sz="0" w:space="0" w:color="auto"/>
              </w:divBdr>
            </w:div>
            <w:div w:id="1329210981">
              <w:marLeft w:val="0"/>
              <w:marRight w:val="0"/>
              <w:marTop w:val="0"/>
              <w:marBottom w:val="0"/>
              <w:divBdr>
                <w:top w:val="none" w:sz="0" w:space="0" w:color="auto"/>
                <w:left w:val="none" w:sz="0" w:space="0" w:color="auto"/>
                <w:bottom w:val="none" w:sz="0" w:space="0" w:color="auto"/>
                <w:right w:val="none" w:sz="0" w:space="0" w:color="auto"/>
              </w:divBdr>
            </w:div>
          </w:divsChild>
        </w:div>
        <w:div w:id="53938456">
          <w:marLeft w:val="0"/>
          <w:marRight w:val="0"/>
          <w:marTop w:val="0"/>
          <w:marBottom w:val="0"/>
          <w:divBdr>
            <w:top w:val="none" w:sz="0" w:space="0" w:color="auto"/>
            <w:left w:val="none" w:sz="0" w:space="0" w:color="auto"/>
            <w:bottom w:val="none" w:sz="0" w:space="0" w:color="auto"/>
            <w:right w:val="none" w:sz="0" w:space="0" w:color="auto"/>
          </w:divBdr>
        </w:div>
        <w:div w:id="1653287727">
          <w:marLeft w:val="0"/>
          <w:marRight w:val="0"/>
          <w:marTop w:val="0"/>
          <w:marBottom w:val="0"/>
          <w:divBdr>
            <w:top w:val="none" w:sz="0" w:space="0" w:color="auto"/>
            <w:left w:val="none" w:sz="0" w:space="0" w:color="auto"/>
            <w:bottom w:val="none" w:sz="0" w:space="0" w:color="auto"/>
            <w:right w:val="none" w:sz="0" w:space="0" w:color="auto"/>
          </w:divBdr>
        </w:div>
        <w:div w:id="1145320539">
          <w:marLeft w:val="0"/>
          <w:marRight w:val="0"/>
          <w:marTop w:val="0"/>
          <w:marBottom w:val="0"/>
          <w:divBdr>
            <w:top w:val="none" w:sz="0" w:space="0" w:color="auto"/>
            <w:left w:val="none" w:sz="0" w:space="0" w:color="auto"/>
            <w:bottom w:val="none" w:sz="0" w:space="0" w:color="auto"/>
            <w:right w:val="none" w:sz="0" w:space="0" w:color="auto"/>
          </w:divBdr>
        </w:div>
        <w:div w:id="710766070">
          <w:marLeft w:val="0"/>
          <w:marRight w:val="0"/>
          <w:marTop w:val="0"/>
          <w:marBottom w:val="0"/>
          <w:divBdr>
            <w:top w:val="none" w:sz="0" w:space="0" w:color="auto"/>
            <w:left w:val="none" w:sz="0" w:space="0" w:color="auto"/>
            <w:bottom w:val="none" w:sz="0" w:space="0" w:color="auto"/>
            <w:right w:val="none" w:sz="0" w:space="0" w:color="auto"/>
          </w:divBdr>
        </w:div>
        <w:div w:id="352998407">
          <w:marLeft w:val="0"/>
          <w:marRight w:val="0"/>
          <w:marTop w:val="0"/>
          <w:marBottom w:val="0"/>
          <w:divBdr>
            <w:top w:val="none" w:sz="0" w:space="0" w:color="auto"/>
            <w:left w:val="none" w:sz="0" w:space="0" w:color="auto"/>
            <w:bottom w:val="none" w:sz="0" w:space="0" w:color="auto"/>
            <w:right w:val="none" w:sz="0" w:space="0" w:color="auto"/>
          </w:divBdr>
        </w:div>
        <w:div w:id="905263405">
          <w:marLeft w:val="0"/>
          <w:marRight w:val="0"/>
          <w:marTop w:val="0"/>
          <w:marBottom w:val="0"/>
          <w:divBdr>
            <w:top w:val="none" w:sz="0" w:space="0" w:color="auto"/>
            <w:left w:val="none" w:sz="0" w:space="0" w:color="auto"/>
            <w:bottom w:val="none" w:sz="0" w:space="0" w:color="auto"/>
            <w:right w:val="none" w:sz="0" w:space="0" w:color="auto"/>
          </w:divBdr>
        </w:div>
        <w:div w:id="53160103">
          <w:marLeft w:val="0"/>
          <w:marRight w:val="0"/>
          <w:marTop w:val="0"/>
          <w:marBottom w:val="0"/>
          <w:divBdr>
            <w:top w:val="none" w:sz="0" w:space="0" w:color="auto"/>
            <w:left w:val="none" w:sz="0" w:space="0" w:color="auto"/>
            <w:bottom w:val="none" w:sz="0" w:space="0" w:color="auto"/>
            <w:right w:val="none" w:sz="0" w:space="0" w:color="auto"/>
          </w:divBdr>
        </w:div>
        <w:div w:id="860976856">
          <w:marLeft w:val="0"/>
          <w:marRight w:val="0"/>
          <w:marTop w:val="0"/>
          <w:marBottom w:val="0"/>
          <w:divBdr>
            <w:top w:val="none" w:sz="0" w:space="0" w:color="auto"/>
            <w:left w:val="none" w:sz="0" w:space="0" w:color="auto"/>
            <w:bottom w:val="none" w:sz="0" w:space="0" w:color="auto"/>
            <w:right w:val="none" w:sz="0" w:space="0" w:color="auto"/>
          </w:divBdr>
        </w:div>
        <w:div w:id="1179350388">
          <w:marLeft w:val="0"/>
          <w:marRight w:val="0"/>
          <w:marTop w:val="0"/>
          <w:marBottom w:val="0"/>
          <w:divBdr>
            <w:top w:val="single" w:sz="6" w:space="0" w:color="FFFFFF"/>
            <w:left w:val="single" w:sz="6" w:space="0" w:color="EDEDED"/>
            <w:bottom w:val="single" w:sz="6" w:space="0" w:color="EDEDED"/>
            <w:right w:val="single" w:sz="6" w:space="0" w:color="EDEDED"/>
          </w:divBdr>
          <w:divsChild>
            <w:div w:id="1626694523">
              <w:marLeft w:val="0"/>
              <w:marRight w:val="0"/>
              <w:marTop w:val="0"/>
              <w:marBottom w:val="0"/>
              <w:divBdr>
                <w:top w:val="none" w:sz="0" w:space="0" w:color="auto"/>
                <w:left w:val="none" w:sz="0" w:space="0" w:color="auto"/>
                <w:bottom w:val="none" w:sz="0" w:space="0" w:color="auto"/>
                <w:right w:val="none" w:sz="0" w:space="0" w:color="auto"/>
              </w:divBdr>
            </w:div>
            <w:div w:id="82843079">
              <w:marLeft w:val="0"/>
              <w:marRight w:val="0"/>
              <w:marTop w:val="0"/>
              <w:marBottom w:val="0"/>
              <w:divBdr>
                <w:top w:val="none" w:sz="0" w:space="0" w:color="auto"/>
                <w:left w:val="none" w:sz="0" w:space="0" w:color="auto"/>
                <w:bottom w:val="none" w:sz="0" w:space="0" w:color="auto"/>
                <w:right w:val="none" w:sz="0" w:space="0" w:color="auto"/>
              </w:divBdr>
            </w:div>
            <w:div w:id="1981227730">
              <w:marLeft w:val="0"/>
              <w:marRight w:val="0"/>
              <w:marTop w:val="0"/>
              <w:marBottom w:val="0"/>
              <w:divBdr>
                <w:top w:val="none" w:sz="0" w:space="0" w:color="auto"/>
                <w:left w:val="none" w:sz="0" w:space="0" w:color="auto"/>
                <w:bottom w:val="none" w:sz="0" w:space="0" w:color="auto"/>
                <w:right w:val="none" w:sz="0" w:space="0" w:color="auto"/>
              </w:divBdr>
            </w:div>
            <w:div w:id="1962808408">
              <w:marLeft w:val="0"/>
              <w:marRight w:val="0"/>
              <w:marTop w:val="0"/>
              <w:marBottom w:val="0"/>
              <w:divBdr>
                <w:top w:val="none" w:sz="0" w:space="0" w:color="auto"/>
                <w:left w:val="none" w:sz="0" w:space="0" w:color="auto"/>
                <w:bottom w:val="none" w:sz="0" w:space="0" w:color="auto"/>
                <w:right w:val="none" w:sz="0" w:space="0" w:color="auto"/>
              </w:divBdr>
            </w:div>
            <w:div w:id="1937866356">
              <w:marLeft w:val="0"/>
              <w:marRight w:val="0"/>
              <w:marTop w:val="0"/>
              <w:marBottom w:val="0"/>
              <w:divBdr>
                <w:top w:val="none" w:sz="0" w:space="0" w:color="auto"/>
                <w:left w:val="none" w:sz="0" w:space="0" w:color="auto"/>
                <w:bottom w:val="none" w:sz="0" w:space="0" w:color="auto"/>
                <w:right w:val="none" w:sz="0" w:space="0" w:color="auto"/>
              </w:divBdr>
            </w:div>
            <w:div w:id="1645430366">
              <w:marLeft w:val="0"/>
              <w:marRight w:val="0"/>
              <w:marTop w:val="0"/>
              <w:marBottom w:val="0"/>
              <w:divBdr>
                <w:top w:val="none" w:sz="0" w:space="0" w:color="auto"/>
                <w:left w:val="none" w:sz="0" w:space="0" w:color="auto"/>
                <w:bottom w:val="none" w:sz="0" w:space="0" w:color="auto"/>
                <w:right w:val="none" w:sz="0" w:space="0" w:color="auto"/>
              </w:divBdr>
            </w:div>
            <w:div w:id="752550520">
              <w:marLeft w:val="0"/>
              <w:marRight w:val="0"/>
              <w:marTop w:val="0"/>
              <w:marBottom w:val="0"/>
              <w:divBdr>
                <w:top w:val="none" w:sz="0" w:space="0" w:color="auto"/>
                <w:left w:val="none" w:sz="0" w:space="0" w:color="auto"/>
                <w:bottom w:val="none" w:sz="0" w:space="0" w:color="auto"/>
                <w:right w:val="none" w:sz="0" w:space="0" w:color="auto"/>
              </w:divBdr>
            </w:div>
            <w:div w:id="1027870086">
              <w:marLeft w:val="0"/>
              <w:marRight w:val="0"/>
              <w:marTop w:val="0"/>
              <w:marBottom w:val="0"/>
              <w:divBdr>
                <w:top w:val="none" w:sz="0" w:space="0" w:color="auto"/>
                <w:left w:val="none" w:sz="0" w:space="0" w:color="auto"/>
                <w:bottom w:val="none" w:sz="0" w:space="0" w:color="auto"/>
                <w:right w:val="none" w:sz="0" w:space="0" w:color="auto"/>
              </w:divBdr>
            </w:div>
          </w:divsChild>
        </w:div>
        <w:div w:id="341008028">
          <w:marLeft w:val="0"/>
          <w:marRight w:val="0"/>
          <w:marTop w:val="0"/>
          <w:marBottom w:val="0"/>
          <w:divBdr>
            <w:top w:val="none" w:sz="0" w:space="0" w:color="auto"/>
            <w:left w:val="none" w:sz="0" w:space="0" w:color="auto"/>
            <w:bottom w:val="none" w:sz="0" w:space="0" w:color="auto"/>
            <w:right w:val="none" w:sz="0" w:space="0" w:color="auto"/>
          </w:divBdr>
        </w:div>
        <w:div w:id="601688792">
          <w:marLeft w:val="0"/>
          <w:marRight w:val="0"/>
          <w:marTop w:val="0"/>
          <w:marBottom w:val="0"/>
          <w:divBdr>
            <w:top w:val="none" w:sz="0" w:space="0" w:color="auto"/>
            <w:left w:val="none" w:sz="0" w:space="0" w:color="auto"/>
            <w:bottom w:val="none" w:sz="0" w:space="0" w:color="auto"/>
            <w:right w:val="none" w:sz="0" w:space="0" w:color="auto"/>
          </w:divBdr>
        </w:div>
        <w:div w:id="268513078">
          <w:marLeft w:val="0"/>
          <w:marRight w:val="0"/>
          <w:marTop w:val="0"/>
          <w:marBottom w:val="0"/>
          <w:divBdr>
            <w:top w:val="none" w:sz="0" w:space="0" w:color="auto"/>
            <w:left w:val="none" w:sz="0" w:space="0" w:color="auto"/>
            <w:bottom w:val="none" w:sz="0" w:space="0" w:color="auto"/>
            <w:right w:val="none" w:sz="0" w:space="0" w:color="auto"/>
          </w:divBdr>
        </w:div>
        <w:div w:id="770781141">
          <w:marLeft w:val="0"/>
          <w:marRight w:val="0"/>
          <w:marTop w:val="0"/>
          <w:marBottom w:val="0"/>
          <w:divBdr>
            <w:top w:val="none" w:sz="0" w:space="0" w:color="auto"/>
            <w:left w:val="none" w:sz="0" w:space="0" w:color="auto"/>
            <w:bottom w:val="none" w:sz="0" w:space="0" w:color="auto"/>
            <w:right w:val="none" w:sz="0" w:space="0" w:color="auto"/>
          </w:divBdr>
        </w:div>
        <w:div w:id="152067508">
          <w:marLeft w:val="0"/>
          <w:marRight w:val="0"/>
          <w:marTop w:val="0"/>
          <w:marBottom w:val="0"/>
          <w:divBdr>
            <w:top w:val="none" w:sz="0" w:space="0" w:color="auto"/>
            <w:left w:val="none" w:sz="0" w:space="0" w:color="auto"/>
            <w:bottom w:val="none" w:sz="0" w:space="0" w:color="auto"/>
            <w:right w:val="none" w:sz="0" w:space="0" w:color="auto"/>
          </w:divBdr>
        </w:div>
        <w:div w:id="1461849495">
          <w:marLeft w:val="0"/>
          <w:marRight w:val="0"/>
          <w:marTop w:val="0"/>
          <w:marBottom w:val="0"/>
          <w:divBdr>
            <w:top w:val="none" w:sz="0" w:space="0" w:color="auto"/>
            <w:left w:val="none" w:sz="0" w:space="0" w:color="auto"/>
            <w:bottom w:val="none" w:sz="0" w:space="0" w:color="auto"/>
            <w:right w:val="none" w:sz="0" w:space="0" w:color="auto"/>
          </w:divBdr>
        </w:div>
        <w:div w:id="1560705455">
          <w:marLeft w:val="0"/>
          <w:marRight w:val="0"/>
          <w:marTop w:val="0"/>
          <w:marBottom w:val="0"/>
          <w:divBdr>
            <w:top w:val="none" w:sz="0" w:space="0" w:color="auto"/>
            <w:left w:val="none" w:sz="0" w:space="0" w:color="auto"/>
            <w:bottom w:val="none" w:sz="0" w:space="0" w:color="auto"/>
            <w:right w:val="none" w:sz="0" w:space="0" w:color="auto"/>
          </w:divBdr>
        </w:div>
        <w:div w:id="1291979214">
          <w:marLeft w:val="0"/>
          <w:marRight w:val="0"/>
          <w:marTop w:val="0"/>
          <w:marBottom w:val="0"/>
          <w:divBdr>
            <w:top w:val="none" w:sz="0" w:space="0" w:color="auto"/>
            <w:left w:val="none" w:sz="0" w:space="0" w:color="auto"/>
            <w:bottom w:val="none" w:sz="0" w:space="0" w:color="auto"/>
            <w:right w:val="none" w:sz="0" w:space="0" w:color="auto"/>
          </w:divBdr>
        </w:div>
        <w:div w:id="500316891">
          <w:marLeft w:val="0"/>
          <w:marRight w:val="0"/>
          <w:marTop w:val="0"/>
          <w:marBottom w:val="0"/>
          <w:divBdr>
            <w:top w:val="single" w:sz="6" w:space="0" w:color="FFFFFF"/>
            <w:left w:val="single" w:sz="6" w:space="0" w:color="EDEDED"/>
            <w:bottom w:val="single" w:sz="6" w:space="0" w:color="EDEDED"/>
            <w:right w:val="single" w:sz="6" w:space="0" w:color="EDEDED"/>
          </w:divBdr>
          <w:divsChild>
            <w:div w:id="161287938">
              <w:marLeft w:val="0"/>
              <w:marRight w:val="0"/>
              <w:marTop w:val="0"/>
              <w:marBottom w:val="0"/>
              <w:divBdr>
                <w:top w:val="none" w:sz="0" w:space="0" w:color="auto"/>
                <w:left w:val="none" w:sz="0" w:space="0" w:color="auto"/>
                <w:bottom w:val="none" w:sz="0" w:space="0" w:color="auto"/>
                <w:right w:val="none" w:sz="0" w:space="0" w:color="auto"/>
              </w:divBdr>
            </w:div>
            <w:div w:id="1168406990">
              <w:marLeft w:val="0"/>
              <w:marRight w:val="0"/>
              <w:marTop w:val="0"/>
              <w:marBottom w:val="0"/>
              <w:divBdr>
                <w:top w:val="none" w:sz="0" w:space="0" w:color="auto"/>
                <w:left w:val="none" w:sz="0" w:space="0" w:color="auto"/>
                <w:bottom w:val="none" w:sz="0" w:space="0" w:color="auto"/>
                <w:right w:val="none" w:sz="0" w:space="0" w:color="auto"/>
              </w:divBdr>
            </w:div>
            <w:div w:id="1928614247">
              <w:marLeft w:val="0"/>
              <w:marRight w:val="0"/>
              <w:marTop w:val="0"/>
              <w:marBottom w:val="0"/>
              <w:divBdr>
                <w:top w:val="none" w:sz="0" w:space="0" w:color="auto"/>
                <w:left w:val="none" w:sz="0" w:space="0" w:color="auto"/>
                <w:bottom w:val="none" w:sz="0" w:space="0" w:color="auto"/>
                <w:right w:val="none" w:sz="0" w:space="0" w:color="auto"/>
              </w:divBdr>
            </w:div>
            <w:div w:id="1789085859">
              <w:marLeft w:val="0"/>
              <w:marRight w:val="0"/>
              <w:marTop w:val="0"/>
              <w:marBottom w:val="0"/>
              <w:divBdr>
                <w:top w:val="none" w:sz="0" w:space="0" w:color="auto"/>
                <w:left w:val="none" w:sz="0" w:space="0" w:color="auto"/>
                <w:bottom w:val="none" w:sz="0" w:space="0" w:color="auto"/>
                <w:right w:val="none" w:sz="0" w:space="0" w:color="auto"/>
              </w:divBdr>
            </w:div>
            <w:div w:id="939266098">
              <w:marLeft w:val="0"/>
              <w:marRight w:val="0"/>
              <w:marTop w:val="0"/>
              <w:marBottom w:val="0"/>
              <w:divBdr>
                <w:top w:val="none" w:sz="0" w:space="0" w:color="auto"/>
                <w:left w:val="none" w:sz="0" w:space="0" w:color="auto"/>
                <w:bottom w:val="none" w:sz="0" w:space="0" w:color="auto"/>
                <w:right w:val="none" w:sz="0" w:space="0" w:color="auto"/>
              </w:divBdr>
            </w:div>
            <w:div w:id="1662005883">
              <w:marLeft w:val="0"/>
              <w:marRight w:val="0"/>
              <w:marTop w:val="0"/>
              <w:marBottom w:val="0"/>
              <w:divBdr>
                <w:top w:val="none" w:sz="0" w:space="0" w:color="auto"/>
                <w:left w:val="none" w:sz="0" w:space="0" w:color="auto"/>
                <w:bottom w:val="none" w:sz="0" w:space="0" w:color="auto"/>
                <w:right w:val="none" w:sz="0" w:space="0" w:color="auto"/>
              </w:divBdr>
            </w:div>
            <w:div w:id="493572505">
              <w:marLeft w:val="0"/>
              <w:marRight w:val="0"/>
              <w:marTop w:val="0"/>
              <w:marBottom w:val="0"/>
              <w:divBdr>
                <w:top w:val="none" w:sz="0" w:space="0" w:color="auto"/>
                <w:left w:val="none" w:sz="0" w:space="0" w:color="auto"/>
                <w:bottom w:val="none" w:sz="0" w:space="0" w:color="auto"/>
                <w:right w:val="none" w:sz="0" w:space="0" w:color="auto"/>
              </w:divBdr>
            </w:div>
            <w:div w:id="34618653">
              <w:marLeft w:val="0"/>
              <w:marRight w:val="0"/>
              <w:marTop w:val="0"/>
              <w:marBottom w:val="0"/>
              <w:divBdr>
                <w:top w:val="none" w:sz="0" w:space="0" w:color="auto"/>
                <w:left w:val="none" w:sz="0" w:space="0" w:color="auto"/>
                <w:bottom w:val="none" w:sz="0" w:space="0" w:color="auto"/>
                <w:right w:val="none" w:sz="0" w:space="0" w:color="auto"/>
              </w:divBdr>
            </w:div>
          </w:divsChild>
        </w:div>
        <w:div w:id="1781948912">
          <w:marLeft w:val="0"/>
          <w:marRight w:val="0"/>
          <w:marTop w:val="0"/>
          <w:marBottom w:val="0"/>
          <w:divBdr>
            <w:top w:val="none" w:sz="0" w:space="0" w:color="auto"/>
            <w:left w:val="none" w:sz="0" w:space="0" w:color="auto"/>
            <w:bottom w:val="none" w:sz="0" w:space="0" w:color="auto"/>
            <w:right w:val="none" w:sz="0" w:space="0" w:color="auto"/>
          </w:divBdr>
        </w:div>
        <w:div w:id="1312442232">
          <w:marLeft w:val="0"/>
          <w:marRight w:val="0"/>
          <w:marTop w:val="0"/>
          <w:marBottom w:val="0"/>
          <w:divBdr>
            <w:top w:val="none" w:sz="0" w:space="0" w:color="auto"/>
            <w:left w:val="none" w:sz="0" w:space="0" w:color="auto"/>
            <w:bottom w:val="none" w:sz="0" w:space="0" w:color="auto"/>
            <w:right w:val="none" w:sz="0" w:space="0" w:color="auto"/>
          </w:divBdr>
        </w:div>
        <w:div w:id="1615863972">
          <w:marLeft w:val="0"/>
          <w:marRight w:val="0"/>
          <w:marTop w:val="0"/>
          <w:marBottom w:val="0"/>
          <w:divBdr>
            <w:top w:val="none" w:sz="0" w:space="0" w:color="auto"/>
            <w:left w:val="none" w:sz="0" w:space="0" w:color="auto"/>
            <w:bottom w:val="none" w:sz="0" w:space="0" w:color="auto"/>
            <w:right w:val="none" w:sz="0" w:space="0" w:color="auto"/>
          </w:divBdr>
        </w:div>
        <w:div w:id="1385956193">
          <w:marLeft w:val="0"/>
          <w:marRight w:val="0"/>
          <w:marTop w:val="0"/>
          <w:marBottom w:val="0"/>
          <w:divBdr>
            <w:top w:val="none" w:sz="0" w:space="0" w:color="auto"/>
            <w:left w:val="none" w:sz="0" w:space="0" w:color="auto"/>
            <w:bottom w:val="none" w:sz="0" w:space="0" w:color="auto"/>
            <w:right w:val="none" w:sz="0" w:space="0" w:color="auto"/>
          </w:divBdr>
        </w:div>
        <w:div w:id="704906762">
          <w:marLeft w:val="0"/>
          <w:marRight w:val="0"/>
          <w:marTop w:val="0"/>
          <w:marBottom w:val="0"/>
          <w:divBdr>
            <w:top w:val="none" w:sz="0" w:space="0" w:color="auto"/>
            <w:left w:val="none" w:sz="0" w:space="0" w:color="auto"/>
            <w:bottom w:val="none" w:sz="0" w:space="0" w:color="auto"/>
            <w:right w:val="none" w:sz="0" w:space="0" w:color="auto"/>
          </w:divBdr>
        </w:div>
        <w:div w:id="907422971">
          <w:marLeft w:val="0"/>
          <w:marRight w:val="0"/>
          <w:marTop w:val="0"/>
          <w:marBottom w:val="0"/>
          <w:divBdr>
            <w:top w:val="none" w:sz="0" w:space="0" w:color="auto"/>
            <w:left w:val="none" w:sz="0" w:space="0" w:color="auto"/>
            <w:bottom w:val="none" w:sz="0" w:space="0" w:color="auto"/>
            <w:right w:val="none" w:sz="0" w:space="0" w:color="auto"/>
          </w:divBdr>
        </w:div>
        <w:div w:id="1056320422">
          <w:marLeft w:val="0"/>
          <w:marRight w:val="0"/>
          <w:marTop w:val="0"/>
          <w:marBottom w:val="0"/>
          <w:divBdr>
            <w:top w:val="none" w:sz="0" w:space="0" w:color="auto"/>
            <w:left w:val="none" w:sz="0" w:space="0" w:color="auto"/>
            <w:bottom w:val="none" w:sz="0" w:space="0" w:color="auto"/>
            <w:right w:val="none" w:sz="0" w:space="0" w:color="auto"/>
          </w:divBdr>
        </w:div>
        <w:div w:id="277883560">
          <w:marLeft w:val="0"/>
          <w:marRight w:val="0"/>
          <w:marTop w:val="0"/>
          <w:marBottom w:val="0"/>
          <w:divBdr>
            <w:top w:val="none" w:sz="0" w:space="0" w:color="auto"/>
            <w:left w:val="none" w:sz="0" w:space="0" w:color="auto"/>
            <w:bottom w:val="none" w:sz="0" w:space="0" w:color="auto"/>
            <w:right w:val="none" w:sz="0" w:space="0" w:color="auto"/>
          </w:divBdr>
        </w:div>
        <w:div w:id="1234463249">
          <w:marLeft w:val="0"/>
          <w:marRight w:val="0"/>
          <w:marTop w:val="0"/>
          <w:marBottom w:val="0"/>
          <w:divBdr>
            <w:top w:val="single" w:sz="6" w:space="0" w:color="FFFFFF"/>
            <w:left w:val="single" w:sz="6" w:space="0" w:color="EDEDED"/>
            <w:bottom w:val="single" w:sz="6" w:space="0" w:color="EDEDED"/>
            <w:right w:val="single" w:sz="6" w:space="0" w:color="EDEDED"/>
          </w:divBdr>
          <w:divsChild>
            <w:div w:id="978874065">
              <w:marLeft w:val="0"/>
              <w:marRight w:val="0"/>
              <w:marTop w:val="0"/>
              <w:marBottom w:val="0"/>
              <w:divBdr>
                <w:top w:val="none" w:sz="0" w:space="0" w:color="auto"/>
                <w:left w:val="none" w:sz="0" w:space="0" w:color="auto"/>
                <w:bottom w:val="none" w:sz="0" w:space="0" w:color="auto"/>
                <w:right w:val="none" w:sz="0" w:space="0" w:color="auto"/>
              </w:divBdr>
            </w:div>
            <w:div w:id="2111001454">
              <w:marLeft w:val="0"/>
              <w:marRight w:val="0"/>
              <w:marTop w:val="0"/>
              <w:marBottom w:val="0"/>
              <w:divBdr>
                <w:top w:val="none" w:sz="0" w:space="0" w:color="auto"/>
                <w:left w:val="none" w:sz="0" w:space="0" w:color="auto"/>
                <w:bottom w:val="none" w:sz="0" w:space="0" w:color="auto"/>
                <w:right w:val="none" w:sz="0" w:space="0" w:color="auto"/>
              </w:divBdr>
            </w:div>
            <w:div w:id="899054102">
              <w:marLeft w:val="0"/>
              <w:marRight w:val="0"/>
              <w:marTop w:val="0"/>
              <w:marBottom w:val="0"/>
              <w:divBdr>
                <w:top w:val="none" w:sz="0" w:space="0" w:color="auto"/>
                <w:left w:val="none" w:sz="0" w:space="0" w:color="auto"/>
                <w:bottom w:val="none" w:sz="0" w:space="0" w:color="auto"/>
                <w:right w:val="none" w:sz="0" w:space="0" w:color="auto"/>
              </w:divBdr>
            </w:div>
            <w:div w:id="1269506857">
              <w:marLeft w:val="0"/>
              <w:marRight w:val="0"/>
              <w:marTop w:val="0"/>
              <w:marBottom w:val="0"/>
              <w:divBdr>
                <w:top w:val="none" w:sz="0" w:space="0" w:color="auto"/>
                <w:left w:val="none" w:sz="0" w:space="0" w:color="auto"/>
                <w:bottom w:val="none" w:sz="0" w:space="0" w:color="auto"/>
                <w:right w:val="none" w:sz="0" w:space="0" w:color="auto"/>
              </w:divBdr>
            </w:div>
            <w:div w:id="1656644579">
              <w:marLeft w:val="0"/>
              <w:marRight w:val="0"/>
              <w:marTop w:val="0"/>
              <w:marBottom w:val="0"/>
              <w:divBdr>
                <w:top w:val="none" w:sz="0" w:space="0" w:color="auto"/>
                <w:left w:val="none" w:sz="0" w:space="0" w:color="auto"/>
                <w:bottom w:val="none" w:sz="0" w:space="0" w:color="auto"/>
                <w:right w:val="none" w:sz="0" w:space="0" w:color="auto"/>
              </w:divBdr>
            </w:div>
            <w:div w:id="644511032">
              <w:marLeft w:val="0"/>
              <w:marRight w:val="0"/>
              <w:marTop w:val="0"/>
              <w:marBottom w:val="0"/>
              <w:divBdr>
                <w:top w:val="none" w:sz="0" w:space="0" w:color="auto"/>
                <w:left w:val="none" w:sz="0" w:space="0" w:color="auto"/>
                <w:bottom w:val="none" w:sz="0" w:space="0" w:color="auto"/>
                <w:right w:val="none" w:sz="0" w:space="0" w:color="auto"/>
              </w:divBdr>
            </w:div>
            <w:div w:id="46884794">
              <w:marLeft w:val="0"/>
              <w:marRight w:val="0"/>
              <w:marTop w:val="0"/>
              <w:marBottom w:val="0"/>
              <w:divBdr>
                <w:top w:val="none" w:sz="0" w:space="0" w:color="auto"/>
                <w:left w:val="none" w:sz="0" w:space="0" w:color="auto"/>
                <w:bottom w:val="none" w:sz="0" w:space="0" w:color="auto"/>
                <w:right w:val="none" w:sz="0" w:space="0" w:color="auto"/>
              </w:divBdr>
            </w:div>
            <w:div w:id="1688945754">
              <w:marLeft w:val="0"/>
              <w:marRight w:val="0"/>
              <w:marTop w:val="0"/>
              <w:marBottom w:val="0"/>
              <w:divBdr>
                <w:top w:val="none" w:sz="0" w:space="0" w:color="auto"/>
                <w:left w:val="none" w:sz="0" w:space="0" w:color="auto"/>
                <w:bottom w:val="none" w:sz="0" w:space="0" w:color="auto"/>
                <w:right w:val="none" w:sz="0" w:space="0" w:color="auto"/>
              </w:divBdr>
            </w:div>
          </w:divsChild>
        </w:div>
        <w:div w:id="705788314">
          <w:marLeft w:val="0"/>
          <w:marRight w:val="0"/>
          <w:marTop w:val="0"/>
          <w:marBottom w:val="0"/>
          <w:divBdr>
            <w:top w:val="none" w:sz="0" w:space="0" w:color="auto"/>
            <w:left w:val="none" w:sz="0" w:space="0" w:color="auto"/>
            <w:bottom w:val="none" w:sz="0" w:space="0" w:color="auto"/>
            <w:right w:val="none" w:sz="0" w:space="0" w:color="auto"/>
          </w:divBdr>
        </w:div>
        <w:div w:id="1029991038">
          <w:marLeft w:val="0"/>
          <w:marRight w:val="0"/>
          <w:marTop w:val="0"/>
          <w:marBottom w:val="0"/>
          <w:divBdr>
            <w:top w:val="none" w:sz="0" w:space="0" w:color="auto"/>
            <w:left w:val="none" w:sz="0" w:space="0" w:color="auto"/>
            <w:bottom w:val="none" w:sz="0" w:space="0" w:color="auto"/>
            <w:right w:val="none" w:sz="0" w:space="0" w:color="auto"/>
          </w:divBdr>
        </w:div>
        <w:div w:id="397367162">
          <w:marLeft w:val="0"/>
          <w:marRight w:val="0"/>
          <w:marTop w:val="0"/>
          <w:marBottom w:val="0"/>
          <w:divBdr>
            <w:top w:val="none" w:sz="0" w:space="0" w:color="auto"/>
            <w:left w:val="none" w:sz="0" w:space="0" w:color="auto"/>
            <w:bottom w:val="none" w:sz="0" w:space="0" w:color="auto"/>
            <w:right w:val="none" w:sz="0" w:space="0" w:color="auto"/>
          </w:divBdr>
        </w:div>
        <w:div w:id="1933933709">
          <w:marLeft w:val="0"/>
          <w:marRight w:val="0"/>
          <w:marTop w:val="0"/>
          <w:marBottom w:val="0"/>
          <w:divBdr>
            <w:top w:val="none" w:sz="0" w:space="0" w:color="auto"/>
            <w:left w:val="none" w:sz="0" w:space="0" w:color="auto"/>
            <w:bottom w:val="none" w:sz="0" w:space="0" w:color="auto"/>
            <w:right w:val="none" w:sz="0" w:space="0" w:color="auto"/>
          </w:divBdr>
        </w:div>
        <w:div w:id="1683973321">
          <w:marLeft w:val="0"/>
          <w:marRight w:val="0"/>
          <w:marTop w:val="0"/>
          <w:marBottom w:val="0"/>
          <w:divBdr>
            <w:top w:val="none" w:sz="0" w:space="0" w:color="auto"/>
            <w:left w:val="none" w:sz="0" w:space="0" w:color="auto"/>
            <w:bottom w:val="none" w:sz="0" w:space="0" w:color="auto"/>
            <w:right w:val="none" w:sz="0" w:space="0" w:color="auto"/>
          </w:divBdr>
        </w:div>
        <w:div w:id="528417265">
          <w:marLeft w:val="0"/>
          <w:marRight w:val="0"/>
          <w:marTop w:val="0"/>
          <w:marBottom w:val="0"/>
          <w:divBdr>
            <w:top w:val="none" w:sz="0" w:space="0" w:color="auto"/>
            <w:left w:val="none" w:sz="0" w:space="0" w:color="auto"/>
            <w:bottom w:val="none" w:sz="0" w:space="0" w:color="auto"/>
            <w:right w:val="none" w:sz="0" w:space="0" w:color="auto"/>
          </w:divBdr>
        </w:div>
        <w:div w:id="2074887080">
          <w:marLeft w:val="0"/>
          <w:marRight w:val="0"/>
          <w:marTop w:val="0"/>
          <w:marBottom w:val="0"/>
          <w:divBdr>
            <w:top w:val="none" w:sz="0" w:space="0" w:color="auto"/>
            <w:left w:val="none" w:sz="0" w:space="0" w:color="auto"/>
            <w:bottom w:val="none" w:sz="0" w:space="0" w:color="auto"/>
            <w:right w:val="none" w:sz="0" w:space="0" w:color="auto"/>
          </w:divBdr>
        </w:div>
        <w:div w:id="421605434">
          <w:marLeft w:val="0"/>
          <w:marRight w:val="0"/>
          <w:marTop w:val="0"/>
          <w:marBottom w:val="0"/>
          <w:divBdr>
            <w:top w:val="none" w:sz="0" w:space="0" w:color="auto"/>
            <w:left w:val="none" w:sz="0" w:space="0" w:color="auto"/>
            <w:bottom w:val="none" w:sz="0" w:space="0" w:color="auto"/>
            <w:right w:val="none" w:sz="0" w:space="0" w:color="auto"/>
          </w:divBdr>
        </w:div>
        <w:div w:id="1912353776">
          <w:marLeft w:val="0"/>
          <w:marRight w:val="0"/>
          <w:marTop w:val="0"/>
          <w:marBottom w:val="0"/>
          <w:divBdr>
            <w:top w:val="single" w:sz="6" w:space="0" w:color="FFFFFF"/>
            <w:left w:val="single" w:sz="6" w:space="0" w:color="EDEDED"/>
            <w:bottom w:val="single" w:sz="6" w:space="0" w:color="EDEDED"/>
            <w:right w:val="single" w:sz="6" w:space="0" w:color="EDEDED"/>
          </w:divBdr>
          <w:divsChild>
            <w:div w:id="1801923693">
              <w:marLeft w:val="0"/>
              <w:marRight w:val="0"/>
              <w:marTop w:val="0"/>
              <w:marBottom w:val="0"/>
              <w:divBdr>
                <w:top w:val="none" w:sz="0" w:space="0" w:color="auto"/>
                <w:left w:val="none" w:sz="0" w:space="0" w:color="auto"/>
                <w:bottom w:val="none" w:sz="0" w:space="0" w:color="auto"/>
                <w:right w:val="none" w:sz="0" w:space="0" w:color="auto"/>
              </w:divBdr>
            </w:div>
            <w:div w:id="1816754973">
              <w:marLeft w:val="0"/>
              <w:marRight w:val="0"/>
              <w:marTop w:val="0"/>
              <w:marBottom w:val="0"/>
              <w:divBdr>
                <w:top w:val="none" w:sz="0" w:space="0" w:color="auto"/>
                <w:left w:val="none" w:sz="0" w:space="0" w:color="auto"/>
                <w:bottom w:val="none" w:sz="0" w:space="0" w:color="auto"/>
                <w:right w:val="none" w:sz="0" w:space="0" w:color="auto"/>
              </w:divBdr>
            </w:div>
            <w:div w:id="780684552">
              <w:marLeft w:val="0"/>
              <w:marRight w:val="0"/>
              <w:marTop w:val="0"/>
              <w:marBottom w:val="0"/>
              <w:divBdr>
                <w:top w:val="none" w:sz="0" w:space="0" w:color="auto"/>
                <w:left w:val="none" w:sz="0" w:space="0" w:color="auto"/>
                <w:bottom w:val="none" w:sz="0" w:space="0" w:color="auto"/>
                <w:right w:val="none" w:sz="0" w:space="0" w:color="auto"/>
              </w:divBdr>
            </w:div>
            <w:div w:id="1398825627">
              <w:marLeft w:val="0"/>
              <w:marRight w:val="0"/>
              <w:marTop w:val="0"/>
              <w:marBottom w:val="0"/>
              <w:divBdr>
                <w:top w:val="none" w:sz="0" w:space="0" w:color="auto"/>
                <w:left w:val="none" w:sz="0" w:space="0" w:color="auto"/>
                <w:bottom w:val="none" w:sz="0" w:space="0" w:color="auto"/>
                <w:right w:val="none" w:sz="0" w:space="0" w:color="auto"/>
              </w:divBdr>
            </w:div>
            <w:div w:id="1883516869">
              <w:marLeft w:val="0"/>
              <w:marRight w:val="0"/>
              <w:marTop w:val="0"/>
              <w:marBottom w:val="0"/>
              <w:divBdr>
                <w:top w:val="none" w:sz="0" w:space="0" w:color="auto"/>
                <w:left w:val="none" w:sz="0" w:space="0" w:color="auto"/>
                <w:bottom w:val="none" w:sz="0" w:space="0" w:color="auto"/>
                <w:right w:val="none" w:sz="0" w:space="0" w:color="auto"/>
              </w:divBdr>
            </w:div>
            <w:div w:id="683672963">
              <w:marLeft w:val="0"/>
              <w:marRight w:val="0"/>
              <w:marTop w:val="0"/>
              <w:marBottom w:val="0"/>
              <w:divBdr>
                <w:top w:val="none" w:sz="0" w:space="0" w:color="auto"/>
                <w:left w:val="none" w:sz="0" w:space="0" w:color="auto"/>
                <w:bottom w:val="none" w:sz="0" w:space="0" w:color="auto"/>
                <w:right w:val="none" w:sz="0" w:space="0" w:color="auto"/>
              </w:divBdr>
            </w:div>
            <w:div w:id="2080323821">
              <w:marLeft w:val="0"/>
              <w:marRight w:val="0"/>
              <w:marTop w:val="0"/>
              <w:marBottom w:val="0"/>
              <w:divBdr>
                <w:top w:val="none" w:sz="0" w:space="0" w:color="auto"/>
                <w:left w:val="none" w:sz="0" w:space="0" w:color="auto"/>
                <w:bottom w:val="none" w:sz="0" w:space="0" w:color="auto"/>
                <w:right w:val="none" w:sz="0" w:space="0" w:color="auto"/>
              </w:divBdr>
            </w:div>
            <w:div w:id="1775973718">
              <w:marLeft w:val="0"/>
              <w:marRight w:val="0"/>
              <w:marTop w:val="0"/>
              <w:marBottom w:val="0"/>
              <w:divBdr>
                <w:top w:val="none" w:sz="0" w:space="0" w:color="auto"/>
                <w:left w:val="none" w:sz="0" w:space="0" w:color="auto"/>
                <w:bottom w:val="none" w:sz="0" w:space="0" w:color="auto"/>
                <w:right w:val="none" w:sz="0" w:space="0" w:color="auto"/>
              </w:divBdr>
            </w:div>
          </w:divsChild>
        </w:div>
        <w:div w:id="90511923">
          <w:marLeft w:val="0"/>
          <w:marRight w:val="0"/>
          <w:marTop w:val="0"/>
          <w:marBottom w:val="0"/>
          <w:divBdr>
            <w:top w:val="none" w:sz="0" w:space="0" w:color="auto"/>
            <w:left w:val="none" w:sz="0" w:space="0" w:color="auto"/>
            <w:bottom w:val="none" w:sz="0" w:space="0" w:color="auto"/>
            <w:right w:val="none" w:sz="0" w:space="0" w:color="auto"/>
          </w:divBdr>
        </w:div>
        <w:div w:id="930621890">
          <w:marLeft w:val="0"/>
          <w:marRight w:val="0"/>
          <w:marTop w:val="0"/>
          <w:marBottom w:val="0"/>
          <w:divBdr>
            <w:top w:val="none" w:sz="0" w:space="0" w:color="auto"/>
            <w:left w:val="none" w:sz="0" w:space="0" w:color="auto"/>
            <w:bottom w:val="none" w:sz="0" w:space="0" w:color="auto"/>
            <w:right w:val="none" w:sz="0" w:space="0" w:color="auto"/>
          </w:divBdr>
        </w:div>
        <w:div w:id="2121754871">
          <w:marLeft w:val="0"/>
          <w:marRight w:val="0"/>
          <w:marTop w:val="0"/>
          <w:marBottom w:val="0"/>
          <w:divBdr>
            <w:top w:val="none" w:sz="0" w:space="0" w:color="auto"/>
            <w:left w:val="none" w:sz="0" w:space="0" w:color="auto"/>
            <w:bottom w:val="none" w:sz="0" w:space="0" w:color="auto"/>
            <w:right w:val="none" w:sz="0" w:space="0" w:color="auto"/>
          </w:divBdr>
        </w:div>
        <w:div w:id="2074765961">
          <w:marLeft w:val="0"/>
          <w:marRight w:val="0"/>
          <w:marTop w:val="0"/>
          <w:marBottom w:val="0"/>
          <w:divBdr>
            <w:top w:val="none" w:sz="0" w:space="0" w:color="auto"/>
            <w:left w:val="none" w:sz="0" w:space="0" w:color="auto"/>
            <w:bottom w:val="none" w:sz="0" w:space="0" w:color="auto"/>
            <w:right w:val="none" w:sz="0" w:space="0" w:color="auto"/>
          </w:divBdr>
        </w:div>
        <w:div w:id="1067915373">
          <w:marLeft w:val="0"/>
          <w:marRight w:val="0"/>
          <w:marTop w:val="0"/>
          <w:marBottom w:val="0"/>
          <w:divBdr>
            <w:top w:val="none" w:sz="0" w:space="0" w:color="auto"/>
            <w:left w:val="none" w:sz="0" w:space="0" w:color="auto"/>
            <w:bottom w:val="none" w:sz="0" w:space="0" w:color="auto"/>
            <w:right w:val="none" w:sz="0" w:space="0" w:color="auto"/>
          </w:divBdr>
        </w:div>
        <w:div w:id="272976215">
          <w:marLeft w:val="0"/>
          <w:marRight w:val="0"/>
          <w:marTop w:val="0"/>
          <w:marBottom w:val="0"/>
          <w:divBdr>
            <w:top w:val="none" w:sz="0" w:space="0" w:color="auto"/>
            <w:left w:val="none" w:sz="0" w:space="0" w:color="auto"/>
            <w:bottom w:val="none" w:sz="0" w:space="0" w:color="auto"/>
            <w:right w:val="none" w:sz="0" w:space="0" w:color="auto"/>
          </w:divBdr>
        </w:div>
        <w:div w:id="1004286969">
          <w:marLeft w:val="0"/>
          <w:marRight w:val="0"/>
          <w:marTop w:val="0"/>
          <w:marBottom w:val="0"/>
          <w:divBdr>
            <w:top w:val="none" w:sz="0" w:space="0" w:color="auto"/>
            <w:left w:val="none" w:sz="0" w:space="0" w:color="auto"/>
            <w:bottom w:val="none" w:sz="0" w:space="0" w:color="auto"/>
            <w:right w:val="none" w:sz="0" w:space="0" w:color="auto"/>
          </w:divBdr>
        </w:div>
      </w:divsChild>
    </w:div>
    <w:div w:id="274757686">
      <w:bodyDiv w:val="1"/>
      <w:marLeft w:val="0"/>
      <w:marRight w:val="0"/>
      <w:marTop w:val="0"/>
      <w:marBottom w:val="0"/>
      <w:divBdr>
        <w:top w:val="none" w:sz="0" w:space="0" w:color="auto"/>
        <w:left w:val="none" w:sz="0" w:space="0" w:color="auto"/>
        <w:bottom w:val="none" w:sz="0" w:space="0" w:color="auto"/>
        <w:right w:val="none" w:sz="0" w:space="0" w:color="auto"/>
      </w:divBdr>
    </w:div>
    <w:div w:id="640813223">
      <w:bodyDiv w:val="1"/>
      <w:marLeft w:val="0"/>
      <w:marRight w:val="0"/>
      <w:marTop w:val="0"/>
      <w:marBottom w:val="0"/>
      <w:divBdr>
        <w:top w:val="none" w:sz="0" w:space="0" w:color="auto"/>
        <w:left w:val="none" w:sz="0" w:space="0" w:color="auto"/>
        <w:bottom w:val="none" w:sz="0" w:space="0" w:color="auto"/>
        <w:right w:val="none" w:sz="0" w:space="0" w:color="auto"/>
      </w:divBdr>
    </w:div>
    <w:div w:id="665017606">
      <w:bodyDiv w:val="1"/>
      <w:marLeft w:val="0"/>
      <w:marRight w:val="0"/>
      <w:marTop w:val="0"/>
      <w:marBottom w:val="0"/>
      <w:divBdr>
        <w:top w:val="none" w:sz="0" w:space="0" w:color="auto"/>
        <w:left w:val="none" w:sz="0" w:space="0" w:color="auto"/>
        <w:bottom w:val="none" w:sz="0" w:space="0" w:color="auto"/>
        <w:right w:val="none" w:sz="0" w:space="0" w:color="auto"/>
      </w:divBdr>
    </w:div>
    <w:div w:id="751972650">
      <w:bodyDiv w:val="1"/>
      <w:marLeft w:val="0"/>
      <w:marRight w:val="0"/>
      <w:marTop w:val="0"/>
      <w:marBottom w:val="0"/>
      <w:divBdr>
        <w:top w:val="none" w:sz="0" w:space="0" w:color="auto"/>
        <w:left w:val="none" w:sz="0" w:space="0" w:color="auto"/>
        <w:bottom w:val="none" w:sz="0" w:space="0" w:color="auto"/>
        <w:right w:val="none" w:sz="0" w:space="0" w:color="auto"/>
      </w:divBdr>
    </w:div>
    <w:div w:id="865632165">
      <w:bodyDiv w:val="1"/>
      <w:marLeft w:val="0"/>
      <w:marRight w:val="0"/>
      <w:marTop w:val="0"/>
      <w:marBottom w:val="0"/>
      <w:divBdr>
        <w:top w:val="none" w:sz="0" w:space="0" w:color="auto"/>
        <w:left w:val="none" w:sz="0" w:space="0" w:color="auto"/>
        <w:bottom w:val="none" w:sz="0" w:space="0" w:color="auto"/>
        <w:right w:val="none" w:sz="0" w:space="0" w:color="auto"/>
      </w:divBdr>
    </w:div>
    <w:div w:id="888957782">
      <w:bodyDiv w:val="1"/>
      <w:marLeft w:val="0"/>
      <w:marRight w:val="0"/>
      <w:marTop w:val="0"/>
      <w:marBottom w:val="0"/>
      <w:divBdr>
        <w:top w:val="none" w:sz="0" w:space="0" w:color="auto"/>
        <w:left w:val="none" w:sz="0" w:space="0" w:color="auto"/>
        <w:bottom w:val="none" w:sz="0" w:space="0" w:color="auto"/>
        <w:right w:val="none" w:sz="0" w:space="0" w:color="auto"/>
      </w:divBdr>
    </w:div>
    <w:div w:id="974288976">
      <w:bodyDiv w:val="1"/>
      <w:marLeft w:val="0"/>
      <w:marRight w:val="0"/>
      <w:marTop w:val="0"/>
      <w:marBottom w:val="0"/>
      <w:divBdr>
        <w:top w:val="none" w:sz="0" w:space="0" w:color="auto"/>
        <w:left w:val="none" w:sz="0" w:space="0" w:color="auto"/>
        <w:bottom w:val="none" w:sz="0" w:space="0" w:color="auto"/>
        <w:right w:val="none" w:sz="0" w:space="0" w:color="auto"/>
      </w:divBdr>
    </w:div>
    <w:div w:id="1155031886">
      <w:bodyDiv w:val="1"/>
      <w:marLeft w:val="0"/>
      <w:marRight w:val="0"/>
      <w:marTop w:val="0"/>
      <w:marBottom w:val="0"/>
      <w:divBdr>
        <w:top w:val="none" w:sz="0" w:space="0" w:color="auto"/>
        <w:left w:val="none" w:sz="0" w:space="0" w:color="auto"/>
        <w:bottom w:val="none" w:sz="0" w:space="0" w:color="auto"/>
        <w:right w:val="none" w:sz="0" w:space="0" w:color="auto"/>
      </w:divBdr>
    </w:div>
    <w:div w:id="1298535406">
      <w:bodyDiv w:val="1"/>
      <w:marLeft w:val="0"/>
      <w:marRight w:val="0"/>
      <w:marTop w:val="0"/>
      <w:marBottom w:val="0"/>
      <w:divBdr>
        <w:top w:val="none" w:sz="0" w:space="0" w:color="auto"/>
        <w:left w:val="none" w:sz="0" w:space="0" w:color="auto"/>
        <w:bottom w:val="none" w:sz="0" w:space="0" w:color="auto"/>
        <w:right w:val="none" w:sz="0" w:space="0" w:color="auto"/>
      </w:divBdr>
    </w:div>
    <w:div w:id="1391415460">
      <w:bodyDiv w:val="1"/>
      <w:marLeft w:val="0"/>
      <w:marRight w:val="0"/>
      <w:marTop w:val="0"/>
      <w:marBottom w:val="0"/>
      <w:divBdr>
        <w:top w:val="none" w:sz="0" w:space="0" w:color="auto"/>
        <w:left w:val="none" w:sz="0" w:space="0" w:color="auto"/>
        <w:bottom w:val="none" w:sz="0" w:space="0" w:color="auto"/>
        <w:right w:val="none" w:sz="0" w:space="0" w:color="auto"/>
      </w:divBdr>
    </w:div>
    <w:div w:id="1436093545">
      <w:bodyDiv w:val="1"/>
      <w:marLeft w:val="0"/>
      <w:marRight w:val="0"/>
      <w:marTop w:val="0"/>
      <w:marBottom w:val="0"/>
      <w:divBdr>
        <w:top w:val="none" w:sz="0" w:space="0" w:color="auto"/>
        <w:left w:val="none" w:sz="0" w:space="0" w:color="auto"/>
        <w:bottom w:val="none" w:sz="0" w:space="0" w:color="auto"/>
        <w:right w:val="none" w:sz="0" w:space="0" w:color="auto"/>
      </w:divBdr>
      <w:divsChild>
        <w:div w:id="400832128">
          <w:marLeft w:val="0"/>
          <w:marRight w:val="0"/>
          <w:marTop w:val="0"/>
          <w:marBottom w:val="0"/>
          <w:divBdr>
            <w:top w:val="none" w:sz="0" w:space="0" w:color="auto"/>
            <w:left w:val="none" w:sz="0" w:space="0" w:color="auto"/>
            <w:bottom w:val="none" w:sz="0" w:space="0" w:color="auto"/>
            <w:right w:val="none" w:sz="0" w:space="0" w:color="auto"/>
          </w:divBdr>
        </w:div>
        <w:div w:id="1607543925">
          <w:marLeft w:val="0"/>
          <w:marRight w:val="0"/>
          <w:marTop w:val="0"/>
          <w:marBottom w:val="0"/>
          <w:divBdr>
            <w:top w:val="none" w:sz="0" w:space="0" w:color="auto"/>
            <w:left w:val="none" w:sz="0" w:space="0" w:color="auto"/>
            <w:bottom w:val="none" w:sz="0" w:space="0" w:color="auto"/>
            <w:right w:val="none" w:sz="0" w:space="0" w:color="auto"/>
          </w:divBdr>
        </w:div>
      </w:divsChild>
    </w:div>
    <w:div w:id="1569609710">
      <w:bodyDiv w:val="1"/>
      <w:marLeft w:val="0"/>
      <w:marRight w:val="0"/>
      <w:marTop w:val="0"/>
      <w:marBottom w:val="0"/>
      <w:divBdr>
        <w:top w:val="none" w:sz="0" w:space="0" w:color="auto"/>
        <w:left w:val="none" w:sz="0" w:space="0" w:color="auto"/>
        <w:bottom w:val="none" w:sz="0" w:space="0" w:color="auto"/>
        <w:right w:val="none" w:sz="0" w:space="0" w:color="auto"/>
      </w:divBdr>
      <w:divsChild>
        <w:div w:id="1885217076">
          <w:marLeft w:val="0"/>
          <w:marRight w:val="0"/>
          <w:marTop w:val="0"/>
          <w:marBottom w:val="0"/>
          <w:divBdr>
            <w:top w:val="dotted" w:sz="6" w:space="0" w:color="ACACAC"/>
            <w:left w:val="dotted" w:sz="6" w:space="0" w:color="ACACAC"/>
            <w:bottom w:val="dotted" w:sz="6" w:space="0" w:color="ACACAC"/>
            <w:right w:val="dotted" w:sz="6" w:space="0" w:color="ACACAC"/>
          </w:divBdr>
          <w:divsChild>
            <w:div w:id="1572306134">
              <w:marLeft w:val="0"/>
              <w:marRight w:val="0"/>
              <w:marTop w:val="0"/>
              <w:marBottom w:val="0"/>
              <w:divBdr>
                <w:top w:val="none" w:sz="0" w:space="0" w:color="auto"/>
                <w:left w:val="none" w:sz="0" w:space="0" w:color="auto"/>
                <w:bottom w:val="none" w:sz="0" w:space="0" w:color="auto"/>
                <w:right w:val="none" w:sz="0" w:space="0" w:color="auto"/>
              </w:divBdr>
            </w:div>
            <w:div w:id="1216812965">
              <w:marLeft w:val="0"/>
              <w:marRight w:val="0"/>
              <w:marTop w:val="0"/>
              <w:marBottom w:val="0"/>
              <w:divBdr>
                <w:top w:val="none" w:sz="0" w:space="0" w:color="auto"/>
                <w:left w:val="none" w:sz="0" w:space="0" w:color="auto"/>
                <w:bottom w:val="none" w:sz="0" w:space="0" w:color="auto"/>
                <w:right w:val="none" w:sz="0" w:space="0" w:color="auto"/>
              </w:divBdr>
            </w:div>
            <w:div w:id="663435164">
              <w:marLeft w:val="0"/>
              <w:marRight w:val="0"/>
              <w:marTop w:val="0"/>
              <w:marBottom w:val="0"/>
              <w:divBdr>
                <w:top w:val="none" w:sz="0" w:space="0" w:color="auto"/>
                <w:left w:val="none" w:sz="0" w:space="0" w:color="auto"/>
                <w:bottom w:val="none" w:sz="0" w:space="0" w:color="auto"/>
                <w:right w:val="none" w:sz="0" w:space="0" w:color="auto"/>
              </w:divBdr>
            </w:div>
            <w:div w:id="1836215048">
              <w:marLeft w:val="0"/>
              <w:marRight w:val="0"/>
              <w:marTop w:val="0"/>
              <w:marBottom w:val="0"/>
              <w:divBdr>
                <w:top w:val="none" w:sz="0" w:space="0" w:color="auto"/>
                <w:left w:val="none" w:sz="0" w:space="0" w:color="auto"/>
                <w:bottom w:val="none" w:sz="0" w:space="0" w:color="auto"/>
                <w:right w:val="none" w:sz="0" w:space="0" w:color="auto"/>
              </w:divBdr>
            </w:div>
            <w:div w:id="893584285">
              <w:marLeft w:val="0"/>
              <w:marRight w:val="0"/>
              <w:marTop w:val="0"/>
              <w:marBottom w:val="0"/>
              <w:divBdr>
                <w:top w:val="none" w:sz="0" w:space="0" w:color="auto"/>
                <w:left w:val="none" w:sz="0" w:space="0" w:color="auto"/>
                <w:bottom w:val="none" w:sz="0" w:space="0" w:color="auto"/>
                <w:right w:val="none" w:sz="0" w:space="0" w:color="auto"/>
              </w:divBdr>
            </w:div>
            <w:div w:id="528104745">
              <w:marLeft w:val="0"/>
              <w:marRight w:val="0"/>
              <w:marTop w:val="0"/>
              <w:marBottom w:val="0"/>
              <w:divBdr>
                <w:top w:val="none" w:sz="0" w:space="0" w:color="auto"/>
                <w:left w:val="none" w:sz="0" w:space="0" w:color="auto"/>
                <w:bottom w:val="none" w:sz="0" w:space="0" w:color="auto"/>
                <w:right w:val="none" w:sz="0" w:space="0" w:color="auto"/>
              </w:divBdr>
            </w:div>
            <w:div w:id="1656298434">
              <w:marLeft w:val="0"/>
              <w:marRight w:val="0"/>
              <w:marTop w:val="0"/>
              <w:marBottom w:val="0"/>
              <w:divBdr>
                <w:top w:val="none" w:sz="0" w:space="0" w:color="auto"/>
                <w:left w:val="none" w:sz="0" w:space="0" w:color="auto"/>
                <w:bottom w:val="none" w:sz="0" w:space="0" w:color="auto"/>
                <w:right w:val="none" w:sz="0" w:space="0" w:color="auto"/>
              </w:divBdr>
            </w:div>
            <w:div w:id="1736052300">
              <w:marLeft w:val="0"/>
              <w:marRight w:val="0"/>
              <w:marTop w:val="0"/>
              <w:marBottom w:val="0"/>
              <w:divBdr>
                <w:top w:val="none" w:sz="0" w:space="0" w:color="auto"/>
                <w:left w:val="none" w:sz="0" w:space="0" w:color="auto"/>
                <w:bottom w:val="none" w:sz="0" w:space="0" w:color="auto"/>
                <w:right w:val="none" w:sz="0" w:space="0" w:color="auto"/>
              </w:divBdr>
            </w:div>
          </w:divsChild>
        </w:div>
        <w:div w:id="1458333083">
          <w:marLeft w:val="0"/>
          <w:marRight w:val="0"/>
          <w:marTop w:val="0"/>
          <w:marBottom w:val="0"/>
          <w:divBdr>
            <w:top w:val="none" w:sz="0" w:space="0" w:color="auto"/>
            <w:left w:val="none" w:sz="0" w:space="0" w:color="auto"/>
            <w:bottom w:val="none" w:sz="0" w:space="0" w:color="auto"/>
            <w:right w:val="none" w:sz="0" w:space="0" w:color="auto"/>
          </w:divBdr>
        </w:div>
        <w:div w:id="360207743">
          <w:marLeft w:val="0"/>
          <w:marRight w:val="0"/>
          <w:marTop w:val="0"/>
          <w:marBottom w:val="0"/>
          <w:divBdr>
            <w:top w:val="none" w:sz="0" w:space="0" w:color="auto"/>
            <w:left w:val="none" w:sz="0" w:space="0" w:color="auto"/>
            <w:bottom w:val="none" w:sz="0" w:space="0" w:color="auto"/>
            <w:right w:val="none" w:sz="0" w:space="0" w:color="auto"/>
          </w:divBdr>
        </w:div>
        <w:div w:id="2134010001">
          <w:marLeft w:val="0"/>
          <w:marRight w:val="0"/>
          <w:marTop w:val="0"/>
          <w:marBottom w:val="0"/>
          <w:divBdr>
            <w:top w:val="none" w:sz="0" w:space="0" w:color="auto"/>
            <w:left w:val="none" w:sz="0" w:space="0" w:color="auto"/>
            <w:bottom w:val="none" w:sz="0" w:space="0" w:color="auto"/>
            <w:right w:val="none" w:sz="0" w:space="0" w:color="auto"/>
          </w:divBdr>
        </w:div>
        <w:div w:id="459766705">
          <w:marLeft w:val="0"/>
          <w:marRight w:val="0"/>
          <w:marTop w:val="0"/>
          <w:marBottom w:val="0"/>
          <w:divBdr>
            <w:top w:val="none" w:sz="0" w:space="0" w:color="auto"/>
            <w:left w:val="none" w:sz="0" w:space="0" w:color="auto"/>
            <w:bottom w:val="none" w:sz="0" w:space="0" w:color="auto"/>
            <w:right w:val="none" w:sz="0" w:space="0" w:color="auto"/>
          </w:divBdr>
        </w:div>
        <w:div w:id="1374034778">
          <w:marLeft w:val="0"/>
          <w:marRight w:val="0"/>
          <w:marTop w:val="0"/>
          <w:marBottom w:val="0"/>
          <w:divBdr>
            <w:top w:val="none" w:sz="0" w:space="0" w:color="auto"/>
            <w:left w:val="none" w:sz="0" w:space="0" w:color="auto"/>
            <w:bottom w:val="none" w:sz="0" w:space="0" w:color="auto"/>
            <w:right w:val="none" w:sz="0" w:space="0" w:color="auto"/>
          </w:divBdr>
        </w:div>
        <w:div w:id="1479683804">
          <w:marLeft w:val="0"/>
          <w:marRight w:val="0"/>
          <w:marTop w:val="0"/>
          <w:marBottom w:val="0"/>
          <w:divBdr>
            <w:top w:val="none" w:sz="0" w:space="0" w:color="auto"/>
            <w:left w:val="none" w:sz="0" w:space="0" w:color="auto"/>
            <w:bottom w:val="none" w:sz="0" w:space="0" w:color="auto"/>
            <w:right w:val="none" w:sz="0" w:space="0" w:color="auto"/>
          </w:divBdr>
        </w:div>
        <w:div w:id="893929858">
          <w:marLeft w:val="0"/>
          <w:marRight w:val="0"/>
          <w:marTop w:val="0"/>
          <w:marBottom w:val="0"/>
          <w:divBdr>
            <w:top w:val="none" w:sz="0" w:space="0" w:color="auto"/>
            <w:left w:val="none" w:sz="0" w:space="0" w:color="auto"/>
            <w:bottom w:val="none" w:sz="0" w:space="0" w:color="auto"/>
            <w:right w:val="none" w:sz="0" w:space="0" w:color="auto"/>
          </w:divBdr>
        </w:div>
        <w:div w:id="709917532">
          <w:marLeft w:val="0"/>
          <w:marRight w:val="0"/>
          <w:marTop w:val="0"/>
          <w:marBottom w:val="0"/>
          <w:divBdr>
            <w:top w:val="none" w:sz="0" w:space="0" w:color="auto"/>
            <w:left w:val="none" w:sz="0" w:space="0" w:color="auto"/>
            <w:bottom w:val="none" w:sz="0" w:space="0" w:color="auto"/>
            <w:right w:val="none" w:sz="0" w:space="0" w:color="auto"/>
          </w:divBdr>
        </w:div>
        <w:div w:id="777990238">
          <w:marLeft w:val="0"/>
          <w:marRight w:val="0"/>
          <w:marTop w:val="0"/>
          <w:marBottom w:val="0"/>
          <w:divBdr>
            <w:top w:val="single" w:sz="6" w:space="0" w:color="FFFFFF"/>
            <w:left w:val="single" w:sz="6" w:space="0" w:color="EDEDED"/>
            <w:bottom w:val="single" w:sz="6" w:space="0" w:color="EDEDED"/>
            <w:right w:val="single" w:sz="6" w:space="0" w:color="EDEDED"/>
          </w:divBdr>
          <w:divsChild>
            <w:div w:id="261257876">
              <w:marLeft w:val="0"/>
              <w:marRight w:val="0"/>
              <w:marTop w:val="0"/>
              <w:marBottom w:val="0"/>
              <w:divBdr>
                <w:top w:val="none" w:sz="0" w:space="0" w:color="auto"/>
                <w:left w:val="none" w:sz="0" w:space="0" w:color="auto"/>
                <w:bottom w:val="none" w:sz="0" w:space="0" w:color="auto"/>
                <w:right w:val="none" w:sz="0" w:space="0" w:color="auto"/>
              </w:divBdr>
            </w:div>
            <w:div w:id="795755331">
              <w:marLeft w:val="0"/>
              <w:marRight w:val="0"/>
              <w:marTop w:val="0"/>
              <w:marBottom w:val="0"/>
              <w:divBdr>
                <w:top w:val="none" w:sz="0" w:space="0" w:color="auto"/>
                <w:left w:val="none" w:sz="0" w:space="0" w:color="auto"/>
                <w:bottom w:val="none" w:sz="0" w:space="0" w:color="auto"/>
                <w:right w:val="none" w:sz="0" w:space="0" w:color="auto"/>
              </w:divBdr>
            </w:div>
            <w:div w:id="1861579656">
              <w:marLeft w:val="0"/>
              <w:marRight w:val="0"/>
              <w:marTop w:val="0"/>
              <w:marBottom w:val="0"/>
              <w:divBdr>
                <w:top w:val="none" w:sz="0" w:space="0" w:color="auto"/>
                <w:left w:val="none" w:sz="0" w:space="0" w:color="auto"/>
                <w:bottom w:val="none" w:sz="0" w:space="0" w:color="auto"/>
                <w:right w:val="none" w:sz="0" w:space="0" w:color="auto"/>
              </w:divBdr>
            </w:div>
            <w:div w:id="1601259429">
              <w:marLeft w:val="0"/>
              <w:marRight w:val="0"/>
              <w:marTop w:val="0"/>
              <w:marBottom w:val="0"/>
              <w:divBdr>
                <w:top w:val="none" w:sz="0" w:space="0" w:color="auto"/>
                <w:left w:val="none" w:sz="0" w:space="0" w:color="auto"/>
                <w:bottom w:val="none" w:sz="0" w:space="0" w:color="auto"/>
                <w:right w:val="none" w:sz="0" w:space="0" w:color="auto"/>
              </w:divBdr>
            </w:div>
            <w:div w:id="503785679">
              <w:marLeft w:val="0"/>
              <w:marRight w:val="0"/>
              <w:marTop w:val="0"/>
              <w:marBottom w:val="0"/>
              <w:divBdr>
                <w:top w:val="none" w:sz="0" w:space="0" w:color="auto"/>
                <w:left w:val="none" w:sz="0" w:space="0" w:color="auto"/>
                <w:bottom w:val="none" w:sz="0" w:space="0" w:color="auto"/>
                <w:right w:val="none" w:sz="0" w:space="0" w:color="auto"/>
              </w:divBdr>
            </w:div>
            <w:div w:id="475219498">
              <w:marLeft w:val="0"/>
              <w:marRight w:val="0"/>
              <w:marTop w:val="0"/>
              <w:marBottom w:val="0"/>
              <w:divBdr>
                <w:top w:val="none" w:sz="0" w:space="0" w:color="auto"/>
                <w:left w:val="none" w:sz="0" w:space="0" w:color="auto"/>
                <w:bottom w:val="none" w:sz="0" w:space="0" w:color="auto"/>
                <w:right w:val="none" w:sz="0" w:space="0" w:color="auto"/>
              </w:divBdr>
            </w:div>
            <w:div w:id="1593589974">
              <w:marLeft w:val="0"/>
              <w:marRight w:val="0"/>
              <w:marTop w:val="0"/>
              <w:marBottom w:val="0"/>
              <w:divBdr>
                <w:top w:val="none" w:sz="0" w:space="0" w:color="auto"/>
                <w:left w:val="none" w:sz="0" w:space="0" w:color="auto"/>
                <w:bottom w:val="none" w:sz="0" w:space="0" w:color="auto"/>
                <w:right w:val="none" w:sz="0" w:space="0" w:color="auto"/>
              </w:divBdr>
            </w:div>
            <w:div w:id="2071340091">
              <w:marLeft w:val="0"/>
              <w:marRight w:val="0"/>
              <w:marTop w:val="0"/>
              <w:marBottom w:val="0"/>
              <w:divBdr>
                <w:top w:val="none" w:sz="0" w:space="0" w:color="auto"/>
                <w:left w:val="none" w:sz="0" w:space="0" w:color="auto"/>
                <w:bottom w:val="none" w:sz="0" w:space="0" w:color="auto"/>
                <w:right w:val="none" w:sz="0" w:space="0" w:color="auto"/>
              </w:divBdr>
            </w:div>
          </w:divsChild>
        </w:div>
        <w:div w:id="559902931">
          <w:marLeft w:val="0"/>
          <w:marRight w:val="0"/>
          <w:marTop w:val="0"/>
          <w:marBottom w:val="0"/>
          <w:divBdr>
            <w:top w:val="none" w:sz="0" w:space="0" w:color="auto"/>
            <w:left w:val="none" w:sz="0" w:space="0" w:color="auto"/>
            <w:bottom w:val="none" w:sz="0" w:space="0" w:color="auto"/>
            <w:right w:val="none" w:sz="0" w:space="0" w:color="auto"/>
          </w:divBdr>
        </w:div>
        <w:div w:id="123080986">
          <w:marLeft w:val="0"/>
          <w:marRight w:val="0"/>
          <w:marTop w:val="0"/>
          <w:marBottom w:val="0"/>
          <w:divBdr>
            <w:top w:val="none" w:sz="0" w:space="0" w:color="auto"/>
            <w:left w:val="none" w:sz="0" w:space="0" w:color="auto"/>
            <w:bottom w:val="none" w:sz="0" w:space="0" w:color="auto"/>
            <w:right w:val="none" w:sz="0" w:space="0" w:color="auto"/>
          </w:divBdr>
        </w:div>
        <w:div w:id="754739414">
          <w:marLeft w:val="0"/>
          <w:marRight w:val="0"/>
          <w:marTop w:val="0"/>
          <w:marBottom w:val="0"/>
          <w:divBdr>
            <w:top w:val="none" w:sz="0" w:space="0" w:color="auto"/>
            <w:left w:val="none" w:sz="0" w:space="0" w:color="auto"/>
            <w:bottom w:val="none" w:sz="0" w:space="0" w:color="auto"/>
            <w:right w:val="none" w:sz="0" w:space="0" w:color="auto"/>
          </w:divBdr>
        </w:div>
        <w:div w:id="264120704">
          <w:marLeft w:val="0"/>
          <w:marRight w:val="0"/>
          <w:marTop w:val="0"/>
          <w:marBottom w:val="0"/>
          <w:divBdr>
            <w:top w:val="none" w:sz="0" w:space="0" w:color="auto"/>
            <w:left w:val="none" w:sz="0" w:space="0" w:color="auto"/>
            <w:bottom w:val="none" w:sz="0" w:space="0" w:color="auto"/>
            <w:right w:val="none" w:sz="0" w:space="0" w:color="auto"/>
          </w:divBdr>
        </w:div>
        <w:div w:id="650528139">
          <w:marLeft w:val="0"/>
          <w:marRight w:val="0"/>
          <w:marTop w:val="0"/>
          <w:marBottom w:val="0"/>
          <w:divBdr>
            <w:top w:val="none" w:sz="0" w:space="0" w:color="auto"/>
            <w:left w:val="none" w:sz="0" w:space="0" w:color="auto"/>
            <w:bottom w:val="none" w:sz="0" w:space="0" w:color="auto"/>
            <w:right w:val="none" w:sz="0" w:space="0" w:color="auto"/>
          </w:divBdr>
        </w:div>
        <w:div w:id="15424735">
          <w:marLeft w:val="0"/>
          <w:marRight w:val="0"/>
          <w:marTop w:val="0"/>
          <w:marBottom w:val="0"/>
          <w:divBdr>
            <w:top w:val="none" w:sz="0" w:space="0" w:color="auto"/>
            <w:left w:val="none" w:sz="0" w:space="0" w:color="auto"/>
            <w:bottom w:val="none" w:sz="0" w:space="0" w:color="auto"/>
            <w:right w:val="none" w:sz="0" w:space="0" w:color="auto"/>
          </w:divBdr>
        </w:div>
        <w:div w:id="1944608660">
          <w:marLeft w:val="0"/>
          <w:marRight w:val="0"/>
          <w:marTop w:val="0"/>
          <w:marBottom w:val="0"/>
          <w:divBdr>
            <w:top w:val="none" w:sz="0" w:space="0" w:color="auto"/>
            <w:left w:val="none" w:sz="0" w:space="0" w:color="auto"/>
            <w:bottom w:val="none" w:sz="0" w:space="0" w:color="auto"/>
            <w:right w:val="none" w:sz="0" w:space="0" w:color="auto"/>
          </w:divBdr>
        </w:div>
        <w:div w:id="1295982663">
          <w:marLeft w:val="0"/>
          <w:marRight w:val="0"/>
          <w:marTop w:val="0"/>
          <w:marBottom w:val="0"/>
          <w:divBdr>
            <w:top w:val="none" w:sz="0" w:space="0" w:color="auto"/>
            <w:left w:val="none" w:sz="0" w:space="0" w:color="auto"/>
            <w:bottom w:val="none" w:sz="0" w:space="0" w:color="auto"/>
            <w:right w:val="none" w:sz="0" w:space="0" w:color="auto"/>
          </w:divBdr>
        </w:div>
        <w:div w:id="1625843263">
          <w:marLeft w:val="0"/>
          <w:marRight w:val="0"/>
          <w:marTop w:val="0"/>
          <w:marBottom w:val="0"/>
          <w:divBdr>
            <w:top w:val="single" w:sz="6" w:space="0" w:color="FFFFFF"/>
            <w:left w:val="single" w:sz="6" w:space="0" w:color="EDEDED"/>
            <w:bottom w:val="single" w:sz="6" w:space="0" w:color="EDEDED"/>
            <w:right w:val="single" w:sz="6" w:space="0" w:color="EDEDED"/>
          </w:divBdr>
          <w:divsChild>
            <w:div w:id="1174030191">
              <w:marLeft w:val="0"/>
              <w:marRight w:val="0"/>
              <w:marTop w:val="0"/>
              <w:marBottom w:val="0"/>
              <w:divBdr>
                <w:top w:val="none" w:sz="0" w:space="0" w:color="auto"/>
                <w:left w:val="none" w:sz="0" w:space="0" w:color="auto"/>
                <w:bottom w:val="none" w:sz="0" w:space="0" w:color="auto"/>
                <w:right w:val="none" w:sz="0" w:space="0" w:color="auto"/>
              </w:divBdr>
            </w:div>
            <w:div w:id="295990217">
              <w:marLeft w:val="0"/>
              <w:marRight w:val="0"/>
              <w:marTop w:val="0"/>
              <w:marBottom w:val="0"/>
              <w:divBdr>
                <w:top w:val="none" w:sz="0" w:space="0" w:color="auto"/>
                <w:left w:val="none" w:sz="0" w:space="0" w:color="auto"/>
                <w:bottom w:val="none" w:sz="0" w:space="0" w:color="auto"/>
                <w:right w:val="none" w:sz="0" w:space="0" w:color="auto"/>
              </w:divBdr>
            </w:div>
            <w:div w:id="558596045">
              <w:marLeft w:val="0"/>
              <w:marRight w:val="0"/>
              <w:marTop w:val="0"/>
              <w:marBottom w:val="0"/>
              <w:divBdr>
                <w:top w:val="none" w:sz="0" w:space="0" w:color="auto"/>
                <w:left w:val="none" w:sz="0" w:space="0" w:color="auto"/>
                <w:bottom w:val="none" w:sz="0" w:space="0" w:color="auto"/>
                <w:right w:val="none" w:sz="0" w:space="0" w:color="auto"/>
              </w:divBdr>
            </w:div>
            <w:div w:id="2046834172">
              <w:marLeft w:val="0"/>
              <w:marRight w:val="0"/>
              <w:marTop w:val="0"/>
              <w:marBottom w:val="0"/>
              <w:divBdr>
                <w:top w:val="none" w:sz="0" w:space="0" w:color="auto"/>
                <w:left w:val="none" w:sz="0" w:space="0" w:color="auto"/>
                <w:bottom w:val="none" w:sz="0" w:space="0" w:color="auto"/>
                <w:right w:val="none" w:sz="0" w:space="0" w:color="auto"/>
              </w:divBdr>
            </w:div>
            <w:div w:id="415128064">
              <w:marLeft w:val="0"/>
              <w:marRight w:val="0"/>
              <w:marTop w:val="0"/>
              <w:marBottom w:val="0"/>
              <w:divBdr>
                <w:top w:val="none" w:sz="0" w:space="0" w:color="auto"/>
                <w:left w:val="none" w:sz="0" w:space="0" w:color="auto"/>
                <w:bottom w:val="none" w:sz="0" w:space="0" w:color="auto"/>
                <w:right w:val="none" w:sz="0" w:space="0" w:color="auto"/>
              </w:divBdr>
            </w:div>
            <w:div w:id="1362241510">
              <w:marLeft w:val="0"/>
              <w:marRight w:val="0"/>
              <w:marTop w:val="0"/>
              <w:marBottom w:val="0"/>
              <w:divBdr>
                <w:top w:val="none" w:sz="0" w:space="0" w:color="auto"/>
                <w:left w:val="none" w:sz="0" w:space="0" w:color="auto"/>
                <w:bottom w:val="none" w:sz="0" w:space="0" w:color="auto"/>
                <w:right w:val="none" w:sz="0" w:space="0" w:color="auto"/>
              </w:divBdr>
            </w:div>
            <w:div w:id="754547165">
              <w:marLeft w:val="0"/>
              <w:marRight w:val="0"/>
              <w:marTop w:val="0"/>
              <w:marBottom w:val="0"/>
              <w:divBdr>
                <w:top w:val="none" w:sz="0" w:space="0" w:color="auto"/>
                <w:left w:val="none" w:sz="0" w:space="0" w:color="auto"/>
                <w:bottom w:val="none" w:sz="0" w:space="0" w:color="auto"/>
                <w:right w:val="none" w:sz="0" w:space="0" w:color="auto"/>
              </w:divBdr>
            </w:div>
            <w:div w:id="1147436287">
              <w:marLeft w:val="0"/>
              <w:marRight w:val="0"/>
              <w:marTop w:val="0"/>
              <w:marBottom w:val="0"/>
              <w:divBdr>
                <w:top w:val="none" w:sz="0" w:space="0" w:color="auto"/>
                <w:left w:val="none" w:sz="0" w:space="0" w:color="auto"/>
                <w:bottom w:val="none" w:sz="0" w:space="0" w:color="auto"/>
                <w:right w:val="none" w:sz="0" w:space="0" w:color="auto"/>
              </w:divBdr>
            </w:div>
          </w:divsChild>
        </w:div>
        <w:div w:id="540214432">
          <w:marLeft w:val="0"/>
          <w:marRight w:val="0"/>
          <w:marTop w:val="0"/>
          <w:marBottom w:val="0"/>
          <w:divBdr>
            <w:top w:val="none" w:sz="0" w:space="0" w:color="auto"/>
            <w:left w:val="none" w:sz="0" w:space="0" w:color="auto"/>
            <w:bottom w:val="none" w:sz="0" w:space="0" w:color="auto"/>
            <w:right w:val="none" w:sz="0" w:space="0" w:color="auto"/>
          </w:divBdr>
        </w:div>
        <w:div w:id="25641264">
          <w:marLeft w:val="0"/>
          <w:marRight w:val="0"/>
          <w:marTop w:val="0"/>
          <w:marBottom w:val="0"/>
          <w:divBdr>
            <w:top w:val="none" w:sz="0" w:space="0" w:color="auto"/>
            <w:left w:val="none" w:sz="0" w:space="0" w:color="auto"/>
            <w:bottom w:val="none" w:sz="0" w:space="0" w:color="auto"/>
            <w:right w:val="none" w:sz="0" w:space="0" w:color="auto"/>
          </w:divBdr>
        </w:div>
        <w:div w:id="1674912481">
          <w:marLeft w:val="0"/>
          <w:marRight w:val="0"/>
          <w:marTop w:val="0"/>
          <w:marBottom w:val="0"/>
          <w:divBdr>
            <w:top w:val="none" w:sz="0" w:space="0" w:color="auto"/>
            <w:left w:val="none" w:sz="0" w:space="0" w:color="auto"/>
            <w:bottom w:val="none" w:sz="0" w:space="0" w:color="auto"/>
            <w:right w:val="none" w:sz="0" w:space="0" w:color="auto"/>
          </w:divBdr>
        </w:div>
        <w:div w:id="326058390">
          <w:marLeft w:val="0"/>
          <w:marRight w:val="0"/>
          <w:marTop w:val="0"/>
          <w:marBottom w:val="0"/>
          <w:divBdr>
            <w:top w:val="none" w:sz="0" w:space="0" w:color="auto"/>
            <w:left w:val="none" w:sz="0" w:space="0" w:color="auto"/>
            <w:bottom w:val="none" w:sz="0" w:space="0" w:color="auto"/>
            <w:right w:val="none" w:sz="0" w:space="0" w:color="auto"/>
          </w:divBdr>
        </w:div>
        <w:div w:id="837841732">
          <w:marLeft w:val="0"/>
          <w:marRight w:val="0"/>
          <w:marTop w:val="0"/>
          <w:marBottom w:val="0"/>
          <w:divBdr>
            <w:top w:val="none" w:sz="0" w:space="0" w:color="auto"/>
            <w:left w:val="none" w:sz="0" w:space="0" w:color="auto"/>
            <w:bottom w:val="none" w:sz="0" w:space="0" w:color="auto"/>
            <w:right w:val="none" w:sz="0" w:space="0" w:color="auto"/>
          </w:divBdr>
        </w:div>
        <w:div w:id="469786560">
          <w:marLeft w:val="0"/>
          <w:marRight w:val="0"/>
          <w:marTop w:val="0"/>
          <w:marBottom w:val="0"/>
          <w:divBdr>
            <w:top w:val="none" w:sz="0" w:space="0" w:color="auto"/>
            <w:left w:val="none" w:sz="0" w:space="0" w:color="auto"/>
            <w:bottom w:val="none" w:sz="0" w:space="0" w:color="auto"/>
            <w:right w:val="none" w:sz="0" w:space="0" w:color="auto"/>
          </w:divBdr>
        </w:div>
        <w:div w:id="1559130843">
          <w:marLeft w:val="0"/>
          <w:marRight w:val="0"/>
          <w:marTop w:val="0"/>
          <w:marBottom w:val="0"/>
          <w:divBdr>
            <w:top w:val="none" w:sz="0" w:space="0" w:color="auto"/>
            <w:left w:val="none" w:sz="0" w:space="0" w:color="auto"/>
            <w:bottom w:val="none" w:sz="0" w:space="0" w:color="auto"/>
            <w:right w:val="none" w:sz="0" w:space="0" w:color="auto"/>
          </w:divBdr>
        </w:div>
        <w:div w:id="1822231319">
          <w:marLeft w:val="0"/>
          <w:marRight w:val="0"/>
          <w:marTop w:val="0"/>
          <w:marBottom w:val="0"/>
          <w:divBdr>
            <w:top w:val="none" w:sz="0" w:space="0" w:color="auto"/>
            <w:left w:val="none" w:sz="0" w:space="0" w:color="auto"/>
            <w:bottom w:val="none" w:sz="0" w:space="0" w:color="auto"/>
            <w:right w:val="none" w:sz="0" w:space="0" w:color="auto"/>
          </w:divBdr>
        </w:div>
        <w:div w:id="895046613">
          <w:marLeft w:val="0"/>
          <w:marRight w:val="0"/>
          <w:marTop w:val="0"/>
          <w:marBottom w:val="0"/>
          <w:divBdr>
            <w:top w:val="single" w:sz="6" w:space="0" w:color="FFFFFF"/>
            <w:left w:val="single" w:sz="6" w:space="0" w:color="EDEDED"/>
            <w:bottom w:val="single" w:sz="6" w:space="0" w:color="EDEDED"/>
            <w:right w:val="single" w:sz="6" w:space="0" w:color="EDEDED"/>
          </w:divBdr>
          <w:divsChild>
            <w:div w:id="1348799444">
              <w:marLeft w:val="0"/>
              <w:marRight w:val="0"/>
              <w:marTop w:val="0"/>
              <w:marBottom w:val="0"/>
              <w:divBdr>
                <w:top w:val="none" w:sz="0" w:space="0" w:color="auto"/>
                <w:left w:val="none" w:sz="0" w:space="0" w:color="auto"/>
                <w:bottom w:val="none" w:sz="0" w:space="0" w:color="auto"/>
                <w:right w:val="none" w:sz="0" w:space="0" w:color="auto"/>
              </w:divBdr>
            </w:div>
            <w:div w:id="1013336851">
              <w:marLeft w:val="0"/>
              <w:marRight w:val="0"/>
              <w:marTop w:val="0"/>
              <w:marBottom w:val="0"/>
              <w:divBdr>
                <w:top w:val="none" w:sz="0" w:space="0" w:color="auto"/>
                <w:left w:val="none" w:sz="0" w:space="0" w:color="auto"/>
                <w:bottom w:val="none" w:sz="0" w:space="0" w:color="auto"/>
                <w:right w:val="none" w:sz="0" w:space="0" w:color="auto"/>
              </w:divBdr>
            </w:div>
            <w:div w:id="682978090">
              <w:marLeft w:val="0"/>
              <w:marRight w:val="0"/>
              <w:marTop w:val="0"/>
              <w:marBottom w:val="0"/>
              <w:divBdr>
                <w:top w:val="none" w:sz="0" w:space="0" w:color="auto"/>
                <w:left w:val="none" w:sz="0" w:space="0" w:color="auto"/>
                <w:bottom w:val="none" w:sz="0" w:space="0" w:color="auto"/>
                <w:right w:val="none" w:sz="0" w:space="0" w:color="auto"/>
              </w:divBdr>
            </w:div>
            <w:div w:id="1135635692">
              <w:marLeft w:val="0"/>
              <w:marRight w:val="0"/>
              <w:marTop w:val="0"/>
              <w:marBottom w:val="0"/>
              <w:divBdr>
                <w:top w:val="none" w:sz="0" w:space="0" w:color="auto"/>
                <w:left w:val="none" w:sz="0" w:space="0" w:color="auto"/>
                <w:bottom w:val="none" w:sz="0" w:space="0" w:color="auto"/>
                <w:right w:val="none" w:sz="0" w:space="0" w:color="auto"/>
              </w:divBdr>
            </w:div>
            <w:div w:id="1088113799">
              <w:marLeft w:val="0"/>
              <w:marRight w:val="0"/>
              <w:marTop w:val="0"/>
              <w:marBottom w:val="0"/>
              <w:divBdr>
                <w:top w:val="none" w:sz="0" w:space="0" w:color="auto"/>
                <w:left w:val="none" w:sz="0" w:space="0" w:color="auto"/>
                <w:bottom w:val="none" w:sz="0" w:space="0" w:color="auto"/>
                <w:right w:val="none" w:sz="0" w:space="0" w:color="auto"/>
              </w:divBdr>
            </w:div>
            <w:div w:id="1899245110">
              <w:marLeft w:val="0"/>
              <w:marRight w:val="0"/>
              <w:marTop w:val="0"/>
              <w:marBottom w:val="0"/>
              <w:divBdr>
                <w:top w:val="none" w:sz="0" w:space="0" w:color="auto"/>
                <w:left w:val="none" w:sz="0" w:space="0" w:color="auto"/>
                <w:bottom w:val="none" w:sz="0" w:space="0" w:color="auto"/>
                <w:right w:val="none" w:sz="0" w:space="0" w:color="auto"/>
              </w:divBdr>
            </w:div>
            <w:div w:id="1819153140">
              <w:marLeft w:val="0"/>
              <w:marRight w:val="0"/>
              <w:marTop w:val="0"/>
              <w:marBottom w:val="0"/>
              <w:divBdr>
                <w:top w:val="none" w:sz="0" w:space="0" w:color="auto"/>
                <w:left w:val="none" w:sz="0" w:space="0" w:color="auto"/>
                <w:bottom w:val="none" w:sz="0" w:space="0" w:color="auto"/>
                <w:right w:val="none" w:sz="0" w:space="0" w:color="auto"/>
              </w:divBdr>
            </w:div>
            <w:div w:id="805898190">
              <w:marLeft w:val="0"/>
              <w:marRight w:val="0"/>
              <w:marTop w:val="0"/>
              <w:marBottom w:val="0"/>
              <w:divBdr>
                <w:top w:val="none" w:sz="0" w:space="0" w:color="auto"/>
                <w:left w:val="none" w:sz="0" w:space="0" w:color="auto"/>
                <w:bottom w:val="none" w:sz="0" w:space="0" w:color="auto"/>
                <w:right w:val="none" w:sz="0" w:space="0" w:color="auto"/>
              </w:divBdr>
            </w:div>
          </w:divsChild>
        </w:div>
        <w:div w:id="996107463">
          <w:marLeft w:val="0"/>
          <w:marRight w:val="0"/>
          <w:marTop w:val="0"/>
          <w:marBottom w:val="0"/>
          <w:divBdr>
            <w:top w:val="none" w:sz="0" w:space="0" w:color="auto"/>
            <w:left w:val="none" w:sz="0" w:space="0" w:color="auto"/>
            <w:bottom w:val="none" w:sz="0" w:space="0" w:color="auto"/>
            <w:right w:val="none" w:sz="0" w:space="0" w:color="auto"/>
          </w:divBdr>
        </w:div>
        <w:div w:id="1290085826">
          <w:marLeft w:val="0"/>
          <w:marRight w:val="0"/>
          <w:marTop w:val="0"/>
          <w:marBottom w:val="0"/>
          <w:divBdr>
            <w:top w:val="none" w:sz="0" w:space="0" w:color="auto"/>
            <w:left w:val="none" w:sz="0" w:space="0" w:color="auto"/>
            <w:bottom w:val="none" w:sz="0" w:space="0" w:color="auto"/>
            <w:right w:val="none" w:sz="0" w:space="0" w:color="auto"/>
          </w:divBdr>
        </w:div>
        <w:div w:id="120736815">
          <w:marLeft w:val="0"/>
          <w:marRight w:val="0"/>
          <w:marTop w:val="0"/>
          <w:marBottom w:val="0"/>
          <w:divBdr>
            <w:top w:val="none" w:sz="0" w:space="0" w:color="auto"/>
            <w:left w:val="none" w:sz="0" w:space="0" w:color="auto"/>
            <w:bottom w:val="none" w:sz="0" w:space="0" w:color="auto"/>
            <w:right w:val="none" w:sz="0" w:space="0" w:color="auto"/>
          </w:divBdr>
        </w:div>
        <w:div w:id="986863485">
          <w:marLeft w:val="0"/>
          <w:marRight w:val="0"/>
          <w:marTop w:val="0"/>
          <w:marBottom w:val="0"/>
          <w:divBdr>
            <w:top w:val="none" w:sz="0" w:space="0" w:color="auto"/>
            <w:left w:val="none" w:sz="0" w:space="0" w:color="auto"/>
            <w:bottom w:val="none" w:sz="0" w:space="0" w:color="auto"/>
            <w:right w:val="none" w:sz="0" w:space="0" w:color="auto"/>
          </w:divBdr>
        </w:div>
        <w:div w:id="2124181376">
          <w:marLeft w:val="0"/>
          <w:marRight w:val="0"/>
          <w:marTop w:val="0"/>
          <w:marBottom w:val="0"/>
          <w:divBdr>
            <w:top w:val="none" w:sz="0" w:space="0" w:color="auto"/>
            <w:left w:val="none" w:sz="0" w:space="0" w:color="auto"/>
            <w:bottom w:val="none" w:sz="0" w:space="0" w:color="auto"/>
            <w:right w:val="none" w:sz="0" w:space="0" w:color="auto"/>
          </w:divBdr>
        </w:div>
        <w:div w:id="464858805">
          <w:marLeft w:val="0"/>
          <w:marRight w:val="0"/>
          <w:marTop w:val="0"/>
          <w:marBottom w:val="0"/>
          <w:divBdr>
            <w:top w:val="none" w:sz="0" w:space="0" w:color="auto"/>
            <w:left w:val="none" w:sz="0" w:space="0" w:color="auto"/>
            <w:bottom w:val="none" w:sz="0" w:space="0" w:color="auto"/>
            <w:right w:val="none" w:sz="0" w:space="0" w:color="auto"/>
          </w:divBdr>
        </w:div>
        <w:div w:id="1582253681">
          <w:marLeft w:val="0"/>
          <w:marRight w:val="0"/>
          <w:marTop w:val="0"/>
          <w:marBottom w:val="0"/>
          <w:divBdr>
            <w:top w:val="none" w:sz="0" w:space="0" w:color="auto"/>
            <w:left w:val="none" w:sz="0" w:space="0" w:color="auto"/>
            <w:bottom w:val="none" w:sz="0" w:space="0" w:color="auto"/>
            <w:right w:val="none" w:sz="0" w:space="0" w:color="auto"/>
          </w:divBdr>
        </w:div>
        <w:div w:id="1998805791">
          <w:marLeft w:val="0"/>
          <w:marRight w:val="0"/>
          <w:marTop w:val="0"/>
          <w:marBottom w:val="0"/>
          <w:divBdr>
            <w:top w:val="none" w:sz="0" w:space="0" w:color="auto"/>
            <w:left w:val="none" w:sz="0" w:space="0" w:color="auto"/>
            <w:bottom w:val="none" w:sz="0" w:space="0" w:color="auto"/>
            <w:right w:val="none" w:sz="0" w:space="0" w:color="auto"/>
          </w:divBdr>
        </w:div>
        <w:div w:id="2033339762">
          <w:marLeft w:val="0"/>
          <w:marRight w:val="0"/>
          <w:marTop w:val="0"/>
          <w:marBottom w:val="0"/>
          <w:divBdr>
            <w:top w:val="single" w:sz="6" w:space="0" w:color="DDDDDD"/>
            <w:left w:val="single" w:sz="6" w:space="0" w:color="DDDDDD"/>
            <w:bottom w:val="single" w:sz="6" w:space="0" w:color="DDDDDD"/>
            <w:right w:val="single" w:sz="6" w:space="0" w:color="DDDDDD"/>
          </w:divBdr>
          <w:divsChild>
            <w:div w:id="252934347">
              <w:marLeft w:val="0"/>
              <w:marRight w:val="0"/>
              <w:marTop w:val="0"/>
              <w:marBottom w:val="0"/>
              <w:divBdr>
                <w:top w:val="none" w:sz="0" w:space="0" w:color="auto"/>
                <w:left w:val="none" w:sz="0" w:space="0" w:color="auto"/>
                <w:bottom w:val="none" w:sz="0" w:space="0" w:color="auto"/>
                <w:right w:val="none" w:sz="0" w:space="0" w:color="auto"/>
              </w:divBdr>
            </w:div>
            <w:div w:id="520973518">
              <w:marLeft w:val="0"/>
              <w:marRight w:val="0"/>
              <w:marTop w:val="0"/>
              <w:marBottom w:val="0"/>
              <w:divBdr>
                <w:top w:val="none" w:sz="0" w:space="0" w:color="auto"/>
                <w:left w:val="none" w:sz="0" w:space="0" w:color="auto"/>
                <w:bottom w:val="none" w:sz="0" w:space="0" w:color="auto"/>
                <w:right w:val="none" w:sz="0" w:space="0" w:color="auto"/>
              </w:divBdr>
            </w:div>
            <w:div w:id="1249583903">
              <w:marLeft w:val="0"/>
              <w:marRight w:val="0"/>
              <w:marTop w:val="0"/>
              <w:marBottom w:val="0"/>
              <w:divBdr>
                <w:top w:val="none" w:sz="0" w:space="0" w:color="auto"/>
                <w:left w:val="none" w:sz="0" w:space="0" w:color="auto"/>
                <w:bottom w:val="none" w:sz="0" w:space="0" w:color="auto"/>
                <w:right w:val="none" w:sz="0" w:space="0" w:color="auto"/>
              </w:divBdr>
            </w:div>
            <w:div w:id="1872525270">
              <w:marLeft w:val="0"/>
              <w:marRight w:val="0"/>
              <w:marTop w:val="0"/>
              <w:marBottom w:val="0"/>
              <w:divBdr>
                <w:top w:val="none" w:sz="0" w:space="0" w:color="auto"/>
                <w:left w:val="none" w:sz="0" w:space="0" w:color="auto"/>
                <w:bottom w:val="none" w:sz="0" w:space="0" w:color="auto"/>
                <w:right w:val="none" w:sz="0" w:space="0" w:color="auto"/>
              </w:divBdr>
            </w:div>
            <w:div w:id="1774085666">
              <w:marLeft w:val="0"/>
              <w:marRight w:val="0"/>
              <w:marTop w:val="0"/>
              <w:marBottom w:val="0"/>
              <w:divBdr>
                <w:top w:val="none" w:sz="0" w:space="0" w:color="auto"/>
                <w:left w:val="none" w:sz="0" w:space="0" w:color="auto"/>
                <w:bottom w:val="none" w:sz="0" w:space="0" w:color="auto"/>
                <w:right w:val="none" w:sz="0" w:space="0" w:color="auto"/>
              </w:divBdr>
            </w:div>
            <w:div w:id="1460339631">
              <w:marLeft w:val="0"/>
              <w:marRight w:val="0"/>
              <w:marTop w:val="0"/>
              <w:marBottom w:val="0"/>
              <w:divBdr>
                <w:top w:val="none" w:sz="0" w:space="0" w:color="auto"/>
                <w:left w:val="none" w:sz="0" w:space="0" w:color="auto"/>
                <w:bottom w:val="none" w:sz="0" w:space="0" w:color="auto"/>
                <w:right w:val="none" w:sz="0" w:space="0" w:color="auto"/>
              </w:divBdr>
            </w:div>
            <w:div w:id="1284726399">
              <w:marLeft w:val="0"/>
              <w:marRight w:val="0"/>
              <w:marTop w:val="0"/>
              <w:marBottom w:val="0"/>
              <w:divBdr>
                <w:top w:val="none" w:sz="0" w:space="0" w:color="auto"/>
                <w:left w:val="none" w:sz="0" w:space="0" w:color="auto"/>
                <w:bottom w:val="none" w:sz="0" w:space="0" w:color="auto"/>
                <w:right w:val="none" w:sz="0" w:space="0" w:color="auto"/>
              </w:divBdr>
            </w:div>
            <w:div w:id="1377776979">
              <w:marLeft w:val="0"/>
              <w:marRight w:val="0"/>
              <w:marTop w:val="0"/>
              <w:marBottom w:val="0"/>
              <w:divBdr>
                <w:top w:val="none" w:sz="0" w:space="0" w:color="auto"/>
                <w:left w:val="none" w:sz="0" w:space="0" w:color="auto"/>
                <w:bottom w:val="none" w:sz="0" w:space="0" w:color="auto"/>
                <w:right w:val="none" w:sz="0" w:space="0" w:color="auto"/>
              </w:divBdr>
            </w:div>
          </w:divsChild>
        </w:div>
        <w:div w:id="831604397">
          <w:marLeft w:val="0"/>
          <w:marRight w:val="0"/>
          <w:marTop w:val="0"/>
          <w:marBottom w:val="0"/>
          <w:divBdr>
            <w:top w:val="none" w:sz="0" w:space="0" w:color="auto"/>
            <w:left w:val="none" w:sz="0" w:space="0" w:color="auto"/>
            <w:bottom w:val="none" w:sz="0" w:space="0" w:color="auto"/>
            <w:right w:val="none" w:sz="0" w:space="0" w:color="auto"/>
          </w:divBdr>
        </w:div>
        <w:div w:id="1837115100">
          <w:marLeft w:val="0"/>
          <w:marRight w:val="0"/>
          <w:marTop w:val="0"/>
          <w:marBottom w:val="0"/>
          <w:divBdr>
            <w:top w:val="none" w:sz="0" w:space="0" w:color="auto"/>
            <w:left w:val="none" w:sz="0" w:space="0" w:color="auto"/>
            <w:bottom w:val="none" w:sz="0" w:space="0" w:color="auto"/>
            <w:right w:val="none" w:sz="0" w:space="0" w:color="auto"/>
          </w:divBdr>
        </w:div>
        <w:div w:id="1420642246">
          <w:marLeft w:val="0"/>
          <w:marRight w:val="0"/>
          <w:marTop w:val="0"/>
          <w:marBottom w:val="0"/>
          <w:divBdr>
            <w:top w:val="none" w:sz="0" w:space="0" w:color="auto"/>
            <w:left w:val="none" w:sz="0" w:space="0" w:color="auto"/>
            <w:bottom w:val="none" w:sz="0" w:space="0" w:color="auto"/>
            <w:right w:val="none" w:sz="0" w:space="0" w:color="auto"/>
          </w:divBdr>
        </w:div>
        <w:div w:id="528373205">
          <w:marLeft w:val="0"/>
          <w:marRight w:val="0"/>
          <w:marTop w:val="0"/>
          <w:marBottom w:val="0"/>
          <w:divBdr>
            <w:top w:val="none" w:sz="0" w:space="0" w:color="auto"/>
            <w:left w:val="none" w:sz="0" w:space="0" w:color="auto"/>
            <w:bottom w:val="none" w:sz="0" w:space="0" w:color="auto"/>
            <w:right w:val="none" w:sz="0" w:space="0" w:color="auto"/>
          </w:divBdr>
        </w:div>
        <w:div w:id="1834877523">
          <w:marLeft w:val="0"/>
          <w:marRight w:val="0"/>
          <w:marTop w:val="0"/>
          <w:marBottom w:val="0"/>
          <w:divBdr>
            <w:top w:val="none" w:sz="0" w:space="0" w:color="auto"/>
            <w:left w:val="none" w:sz="0" w:space="0" w:color="auto"/>
            <w:bottom w:val="none" w:sz="0" w:space="0" w:color="auto"/>
            <w:right w:val="none" w:sz="0" w:space="0" w:color="auto"/>
          </w:divBdr>
        </w:div>
        <w:div w:id="565654497">
          <w:marLeft w:val="0"/>
          <w:marRight w:val="0"/>
          <w:marTop w:val="0"/>
          <w:marBottom w:val="0"/>
          <w:divBdr>
            <w:top w:val="none" w:sz="0" w:space="0" w:color="auto"/>
            <w:left w:val="none" w:sz="0" w:space="0" w:color="auto"/>
            <w:bottom w:val="none" w:sz="0" w:space="0" w:color="auto"/>
            <w:right w:val="none" w:sz="0" w:space="0" w:color="auto"/>
          </w:divBdr>
        </w:div>
        <w:div w:id="1602954146">
          <w:marLeft w:val="0"/>
          <w:marRight w:val="0"/>
          <w:marTop w:val="0"/>
          <w:marBottom w:val="0"/>
          <w:divBdr>
            <w:top w:val="none" w:sz="0" w:space="0" w:color="auto"/>
            <w:left w:val="none" w:sz="0" w:space="0" w:color="auto"/>
            <w:bottom w:val="none" w:sz="0" w:space="0" w:color="auto"/>
            <w:right w:val="none" w:sz="0" w:space="0" w:color="auto"/>
          </w:divBdr>
        </w:div>
        <w:div w:id="24212234">
          <w:marLeft w:val="0"/>
          <w:marRight w:val="0"/>
          <w:marTop w:val="0"/>
          <w:marBottom w:val="0"/>
          <w:divBdr>
            <w:top w:val="none" w:sz="0" w:space="0" w:color="auto"/>
            <w:left w:val="none" w:sz="0" w:space="0" w:color="auto"/>
            <w:bottom w:val="none" w:sz="0" w:space="0" w:color="auto"/>
            <w:right w:val="none" w:sz="0" w:space="0" w:color="auto"/>
          </w:divBdr>
        </w:div>
      </w:divsChild>
    </w:div>
    <w:div w:id="1942375853">
      <w:bodyDiv w:val="1"/>
      <w:marLeft w:val="0"/>
      <w:marRight w:val="0"/>
      <w:marTop w:val="0"/>
      <w:marBottom w:val="0"/>
      <w:divBdr>
        <w:top w:val="none" w:sz="0" w:space="0" w:color="auto"/>
        <w:left w:val="none" w:sz="0" w:space="0" w:color="auto"/>
        <w:bottom w:val="none" w:sz="0" w:space="0" w:color="auto"/>
        <w:right w:val="none" w:sz="0" w:space="0" w:color="auto"/>
      </w:divBdr>
    </w:div>
    <w:div w:id="2067140303">
      <w:bodyDiv w:val="1"/>
      <w:marLeft w:val="0"/>
      <w:marRight w:val="0"/>
      <w:marTop w:val="0"/>
      <w:marBottom w:val="0"/>
      <w:divBdr>
        <w:top w:val="none" w:sz="0" w:space="0" w:color="auto"/>
        <w:left w:val="none" w:sz="0" w:space="0" w:color="auto"/>
        <w:bottom w:val="none" w:sz="0" w:space="0" w:color="auto"/>
        <w:right w:val="none" w:sz="0" w:space="0" w:color="auto"/>
      </w:divBdr>
    </w:div>
    <w:div w:id="2112237166">
      <w:bodyDiv w:val="1"/>
      <w:marLeft w:val="0"/>
      <w:marRight w:val="0"/>
      <w:marTop w:val="0"/>
      <w:marBottom w:val="0"/>
      <w:divBdr>
        <w:top w:val="none" w:sz="0" w:space="0" w:color="auto"/>
        <w:left w:val="none" w:sz="0" w:space="0" w:color="auto"/>
        <w:bottom w:val="none" w:sz="0" w:space="0" w:color="auto"/>
        <w:right w:val="none" w:sz="0" w:space="0" w:color="auto"/>
      </w:divBdr>
      <w:divsChild>
        <w:div w:id="1483935420">
          <w:marLeft w:val="0"/>
          <w:marRight w:val="0"/>
          <w:marTop w:val="0"/>
          <w:marBottom w:val="0"/>
          <w:divBdr>
            <w:top w:val="none" w:sz="0" w:space="0" w:color="auto"/>
            <w:left w:val="none" w:sz="0" w:space="0" w:color="auto"/>
            <w:bottom w:val="none" w:sz="0" w:space="0" w:color="auto"/>
            <w:right w:val="none" w:sz="0" w:space="0" w:color="auto"/>
          </w:divBdr>
        </w:div>
        <w:div w:id="1103189717">
          <w:marLeft w:val="0"/>
          <w:marRight w:val="0"/>
          <w:marTop w:val="0"/>
          <w:marBottom w:val="0"/>
          <w:divBdr>
            <w:top w:val="none" w:sz="0" w:space="0" w:color="auto"/>
            <w:left w:val="none" w:sz="0" w:space="0" w:color="auto"/>
            <w:bottom w:val="none" w:sz="0" w:space="0" w:color="auto"/>
            <w:right w:val="none" w:sz="0" w:space="0" w:color="auto"/>
          </w:divBdr>
        </w:div>
        <w:div w:id="1237591331">
          <w:marLeft w:val="0"/>
          <w:marRight w:val="0"/>
          <w:marTop w:val="0"/>
          <w:marBottom w:val="0"/>
          <w:divBdr>
            <w:top w:val="none" w:sz="0" w:space="0" w:color="auto"/>
            <w:left w:val="none" w:sz="0" w:space="0" w:color="auto"/>
            <w:bottom w:val="none" w:sz="0" w:space="0" w:color="auto"/>
            <w:right w:val="none" w:sz="0" w:space="0" w:color="auto"/>
          </w:divBdr>
        </w:div>
        <w:div w:id="819200762">
          <w:marLeft w:val="0"/>
          <w:marRight w:val="0"/>
          <w:marTop w:val="0"/>
          <w:marBottom w:val="0"/>
          <w:divBdr>
            <w:top w:val="none" w:sz="0" w:space="0" w:color="auto"/>
            <w:left w:val="none" w:sz="0" w:space="0" w:color="auto"/>
            <w:bottom w:val="none" w:sz="0" w:space="0" w:color="auto"/>
            <w:right w:val="none" w:sz="0" w:space="0" w:color="auto"/>
          </w:divBdr>
        </w:div>
        <w:div w:id="1148207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etro_licey@mail.ru" TargetMode="External"/><Relationship Id="rId4" Type="http://schemas.microsoft.com/office/2007/relationships/stylesWithEffects" Target="stylesWithEffects.xml"/><Relationship Id="rId9" Type="http://schemas.openxmlformats.org/officeDocument/2006/relationships/hyperlink" Target="consultantplus://offline/ref=94D595CEA4EEC6448BB7645EF11D24CA92FDB7AA3409A4DCF7B0FE109F8CE199202DCE89C5404F6EOF41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4ED7F-1CF3-4B2C-AC07-E0285F4D0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9</Pages>
  <Words>4456</Words>
  <Characters>25404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29801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90</cp:revision>
  <cp:lastPrinted>2021-10-19T15:07:00Z</cp:lastPrinted>
  <dcterms:created xsi:type="dcterms:W3CDTF">2020-07-21T09:16:00Z</dcterms:created>
  <dcterms:modified xsi:type="dcterms:W3CDTF">2021-10-20T09:00:00Z</dcterms:modified>
</cp:coreProperties>
</file>