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EBAA7" w14:textId="77777777" w:rsidR="00A22F1D" w:rsidRPr="00C97FF0" w:rsidRDefault="000C4E1C" w:rsidP="00C2089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</w:t>
      </w:r>
      <w:r w:rsidR="00C97FF0" w:rsidRPr="00C97F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ОБЪЕКТА ЗАКУПКИ</w:t>
      </w:r>
    </w:p>
    <w:p w14:paraId="268B9773" w14:textId="77777777" w:rsidR="00C97FF0" w:rsidRPr="00385F7F" w:rsidRDefault="00C97FF0" w:rsidP="00C208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контракта: </w:t>
      </w:r>
      <w:r w:rsidR="00385F7F" w:rsidRPr="00385F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F27C8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офисного дивана двухместного</w:t>
      </w:r>
      <w:r w:rsidR="005D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="003E450C">
        <w:rPr>
          <w:rFonts w:ascii="Times New Roman" w:eastAsia="Times New Roman" w:hAnsi="Times New Roman" w:cs="Times New Roman"/>
          <w:sz w:val="24"/>
          <w:szCs w:val="24"/>
          <w:lang w:eastAsia="ru-RU"/>
        </w:rPr>
        <w:t>МС</w:t>
      </w:r>
      <w:r w:rsidR="005D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="005D2C2D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5D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Прометей</w:t>
      </w:r>
    </w:p>
    <w:p w14:paraId="543DD724" w14:textId="77777777" w:rsidR="00385F7F" w:rsidRPr="003808AC" w:rsidRDefault="00385F7F" w:rsidP="00C2089A">
      <w:pPr>
        <w:tabs>
          <w:tab w:val="left" w:pos="1134"/>
        </w:tabs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808A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ТЕХНИЧЕСКОЕ ЗАДАНИЕ</w:t>
      </w:r>
    </w:p>
    <w:p w14:paraId="63735B0A" w14:textId="77777777" w:rsidR="00385F7F" w:rsidRPr="003808AC" w:rsidRDefault="00385F7F" w:rsidP="00C2089A">
      <w:pPr>
        <w:tabs>
          <w:tab w:val="left" w:pos="1134"/>
        </w:tabs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4"/>
          <w:szCs w:val="24"/>
          <w:lang w:eastAsia="ru-RU"/>
        </w:rPr>
      </w:pPr>
    </w:p>
    <w:p w14:paraId="5B787C1A" w14:textId="77777777" w:rsidR="00385F7F" w:rsidRPr="003808AC" w:rsidRDefault="00385F7F" w:rsidP="00C2089A">
      <w:pPr>
        <w:numPr>
          <w:ilvl w:val="1"/>
          <w:numId w:val="1"/>
        </w:numPr>
        <w:tabs>
          <w:tab w:val="left" w:pos="0"/>
          <w:tab w:val="left" w:pos="284"/>
          <w:tab w:val="left" w:pos="567"/>
          <w:tab w:val="left" w:pos="993"/>
        </w:tabs>
        <w:spacing w:after="0" w:line="240" w:lineRule="auto"/>
        <w:ind w:left="0" w:right="-2"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Наименование объекта закупки: </w:t>
      </w:r>
      <w:r w:rsidR="00575305" w:rsidRPr="00575305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Поставка офисного дивана двухместного для нужд М</w:t>
      </w:r>
      <w:r w:rsidR="003E450C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С</w:t>
      </w:r>
      <w:r w:rsidR="00575305" w:rsidRPr="00575305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МО </w:t>
      </w:r>
      <w:proofErr w:type="spellStart"/>
      <w:r w:rsidR="00575305" w:rsidRPr="00575305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МО</w:t>
      </w:r>
      <w:proofErr w:type="spellEnd"/>
      <w:r w:rsidR="00575305" w:rsidRPr="00575305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Прометей</w:t>
      </w:r>
      <w:r w:rsidR="007C740A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(далее – Товар).</w:t>
      </w:r>
    </w:p>
    <w:p w14:paraId="383DD9BF" w14:textId="77777777" w:rsidR="00385F7F" w:rsidRPr="003808AC" w:rsidRDefault="00385F7F" w:rsidP="00C2089A">
      <w:pPr>
        <w:numPr>
          <w:ilvl w:val="1"/>
          <w:numId w:val="1"/>
        </w:numPr>
        <w:tabs>
          <w:tab w:val="left" w:pos="567"/>
          <w:tab w:val="left" w:pos="993"/>
        </w:tabs>
        <w:spacing w:after="0" w:line="240" w:lineRule="auto"/>
        <w:ind w:left="0"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Целью данной закупки является: обеспечение деятельности </w:t>
      </w:r>
      <w:r w:rsidR="003E45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Муниципального Совета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внутригородского муниципального образования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города федерального значения муниципальный округ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Прометей.</w:t>
      </w:r>
    </w:p>
    <w:p w14:paraId="37D7483B" w14:textId="77777777" w:rsidR="00385F7F" w:rsidRDefault="00385F7F" w:rsidP="00C2089A">
      <w:pPr>
        <w:suppressLineNumbers/>
        <w:tabs>
          <w:tab w:val="left" w:pos="567"/>
          <w:tab w:val="left" w:pos="993"/>
        </w:tabs>
        <w:suppressAutoHyphens/>
        <w:spacing w:after="0" w:line="240" w:lineRule="auto"/>
        <w:ind w:right="-2" w:firstLine="567"/>
        <w:contextualSpacing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8FAE316" w14:textId="77777777" w:rsidR="00385F7F" w:rsidRPr="003808AC" w:rsidRDefault="00385F7F" w:rsidP="00C2089A">
      <w:pPr>
        <w:tabs>
          <w:tab w:val="left" w:pos="993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</w:t>
      </w:r>
      <w:r w:rsidRPr="003808A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Функциональные, технические и качественные характеристики</w:t>
      </w:r>
    </w:p>
    <w:p w14:paraId="2BE6B329" w14:textId="77777777" w:rsidR="00385F7F" w:rsidRDefault="00385F7F" w:rsidP="00C2089A">
      <w:pPr>
        <w:tabs>
          <w:tab w:val="left" w:pos="993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808A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объекта закупки</w:t>
      </w:r>
    </w:p>
    <w:p w14:paraId="4C740283" w14:textId="77777777" w:rsidR="00385F7F" w:rsidRDefault="00385F7F" w:rsidP="00C2089A">
      <w:pPr>
        <w:tabs>
          <w:tab w:val="left" w:pos="0"/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right="-108"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BF32BF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Требования к техническим, </w:t>
      </w:r>
      <w:r w:rsidRPr="00B04A58">
        <w:rPr>
          <w:rFonts w:ascii="Times New Roman" w:hAnsi="Times New Roman" w:cs="Times New Roman"/>
          <w:color w:val="000000"/>
          <w:sz w:val="24"/>
          <w:szCs w:val="24"/>
        </w:rPr>
        <w:t xml:space="preserve">функциональным характеристикам и объем поставляемого Товара указаны в </w:t>
      </w:r>
      <w:r w:rsidRPr="00B04A58">
        <w:rPr>
          <w:rFonts w:ascii="Times New Roman" w:hAnsi="Times New Roman" w:cs="Times New Roman"/>
          <w:i/>
          <w:color w:val="000000"/>
          <w:sz w:val="24"/>
          <w:szCs w:val="24"/>
        </w:rPr>
        <w:t>Таблице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Технического задания.</w:t>
      </w:r>
    </w:p>
    <w:p w14:paraId="19913488" w14:textId="77777777" w:rsidR="00385F7F" w:rsidRPr="00B04A58" w:rsidRDefault="00385F7F" w:rsidP="00CB6F4D">
      <w:pPr>
        <w:tabs>
          <w:tab w:val="left" w:pos="0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right="-108" w:firstLine="709"/>
        <w:jc w:val="right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B04A58">
        <w:rPr>
          <w:rFonts w:ascii="Times New Roman" w:hAnsi="Times New Roman" w:cs="Times New Roman"/>
          <w:i/>
          <w:color w:val="000000"/>
          <w:sz w:val="24"/>
          <w:szCs w:val="24"/>
        </w:rPr>
        <w:t>Таблица 1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tbl>
      <w:tblPr>
        <w:tblW w:w="1037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4678"/>
        <w:gridCol w:w="1134"/>
        <w:gridCol w:w="850"/>
        <w:gridCol w:w="1302"/>
      </w:tblGrid>
      <w:tr w:rsidR="00EF71CA" w:rsidRPr="00C97FF0" w14:paraId="416C92A2" w14:textId="77777777" w:rsidTr="003E450C">
        <w:trPr>
          <w:trHeight w:val="640"/>
        </w:trPr>
        <w:tc>
          <w:tcPr>
            <w:tcW w:w="567" w:type="dxa"/>
            <w:shd w:val="clear" w:color="auto" w:fill="auto"/>
            <w:vAlign w:val="center"/>
            <w:hideMark/>
          </w:tcPr>
          <w:p w14:paraId="7299102F" w14:textId="77777777" w:rsidR="00EF71CA" w:rsidRPr="00C97FF0" w:rsidRDefault="00EF71CA" w:rsidP="00CB6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97FF0">
              <w:rPr>
                <w:rFonts w:ascii="Times New Roman" w:eastAsia="Times New Roman" w:hAnsi="Times New Roman" w:cs="Times New Roman"/>
                <w:bCs/>
                <w:lang w:eastAsia="ru-RU"/>
              </w:rPr>
              <w:t>№ п/п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50EBF8D" w14:textId="77777777" w:rsidR="00EF71CA" w:rsidRPr="00C97FF0" w:rsidRDefault="00EF71CA" w:rsidP="00CB6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97FF0">
              <w:rPr>
                <w:rFonts w:ascii="Times New Roman" w:eastAsia="Times New Roman" w:hAnsi="Times New Roman" w:cs="Times New Roman"/>
                <w:bCs/>
                <w:lang w:eastAsia="ru-RU"/>
              </w:rPr>
              <w:t>Наименование</w:t>
            </w:r>
          </w:p>
        </w:tc>
        <w:tc>
          <w:tcPr>
            <w:tcW w:w="4678" w:type="dxa"/>
            <w:vAlign w:val="center"/>
          </w:tcPr>
          <w:p w14:paraId="51D77464" w14:textId="77777777" w:rsidR="00EF71CA" w:rsidRPr="00C97FF0" w:rsidRDefault="00EF71CA" w:rsidP="00CB6F4D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7FF0">
              <w:rPr>
                <w:rFonts w:ascii="Times New Roman" w:eastAsia="Times New Roman" w:hAnsi="Times New Roman" w:cs="Times New Roman"/>
                <w:lang w:eastAsia="ru-RU"/>
              </w:rPr>
              <w:t>Функциональные и технические характеристики</w:t>
            </w:r>
          </w:p>
          <w:p w14:paraId="5198F705" w14:textId="77777777" w:rsidR="00EF71CA" w:rsidRPr="00C97FF0" w:rsidRDefault="00EF71CA" w:rsidP="00CB6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74495AB9" w14:textId="77777777" w:rsidR="00EF71CA" w:rsidRPr="00C97FF0" w:rsidRDefault="00EF71CA" w:rsidP="00CB6F4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97FF0">
              <w:rPr>
                <w:rFonts w:ascii="Times New Roman" w:eastAsia="Times New Roman" w:hAnsi="Times New Roman" w:cs="Times New Roman"/>
                <w:bCs/>
                <w:lang w:eastAsia="ru-RU"/>
              </w:rPr>
              <w:t>Единица измерения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2A583A" w14:textId="77777777" w:rsidR="00EF71CA" w:rsidRPr="00C97FF0" w:rsidRDefault="00EF71CA" w:rsidP="00CB6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97FF0">
              <w:rPr>
                <w:rFonts w:ascii="Times New Roman" w:eastAsia="Times New Roman" w:hAnsi="Times New Roman" w:cs="Times New Roman"/>
                <w:bCs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, шт.</w:t>
            </w:r>
          </w:p>
        </w:tc>
        <w:tc>
          <w:tcPr>
            <w:tcW w:w="1302" w:type="dxa"/>
            <w:shd w:val="clear" w:color="000000" w:fill="FFFFFF"/>
            <w:vAlign w:val="center"/>
          </w:tcPr>
          <w:p w14:paraId="1C878E00" w14:textId="77777777" w:rsidR="00EF71CA" w:rsidRPr="00C97FF0" w:rsidRDefault="00EF71CA" w:rsidP="00CB6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97FF0">
              <w:rPr>
                <w:rFonts w:ascii="Times New Roman" w:eastAsia="Times New Roman" w:hAnsi="Times New Roman" w:cs="Times New Roman"/>
                <w:bCs/>
                <w:lang w:eastAsia="ru-RU"/>
              </w:rPr>
              <w:t>Стоимость</w:t>
            </w:r>
          </w:p>
          <w:p w14:paraId="175F632E" w14:textId="77777777" w:rsidR="00EF71CA" w:rsidRPr="00C97FF0" w:rsidRDefault="00EF71CA" w:rsidP="00CB6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97FF0">
              <w:rPr>
                <w:rFonts w:ascii="Times New Roman" w:eastAsia="Times New Roman" w:hAnsi="Times New Roman" w:cs="Times New Roman"/>
                <w:bCs/>
                <w:lang w:eastAsia="ru-RU"/>
              </w:rPr>
              <w:t>руб.</w:t>
            </w:r>
          </w:p>
        </w:tc>
      </w:tr>
      <w:tr w:rsidR="00EF71CA" w:rsidRPr="00C97FF0" w14:paraId="0400DA0F" w14:textId="77777777" w:rsidTr="003E450C">
        <w:trPr>
          <w:trHeight w:val="849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D423028" w14:textId="77777777" w:rsidR="00EF71CA" w:rsidRPr="00C97FF0" w:rsidRDefault="00EF71CA" w:rsidP="00CB6F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7FF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F3E7087" w14:textId="77777777" w:rsidR="00EF71CA" w:rsidRPr="00C97FF0" w:rsidRDefault="00EF71CA" w:rsidP="00CB6F4D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Офисный диван двухместный</w:t>
            </w:r>
          </w:p>
        </w:tc>
        <w:tc>
          <w:tcPr>
            <w:tcW w:w="4678" w:type="dxa"/>
            <w:vAlign w:val="center"/>
          </w:tcPr>
          <w:p w14:paraId="496FF0F1" w14:textId="77777777" w:rsidR="00EF71CA" w:rsidRDefault="00EF71CA" w:rsidP="00CB6F4D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Серия - Флагман</w:t>
            </w:r>
          </w:p>
          <w:p w14:paraId="667B17CD" w14:textId="77777777" w:rsidR="00EF71CA" w:rsidRPr="00F27C80" w:rsidRDefault="00EF71CA" w:rsidP="00F27C80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27C8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Общие характеристики</w:t>
            </w:r>
          </w:p>
          <w:p w14:paraId="1B4D13E7" w14:textId="77777777" w:rsidR="00EF71CA" w:rsidRPr="00F27C80" w:rsidRDefault="00EF71CA" w:rsidP="00F27C80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Количество посадочных мест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14:paraId="77014521" w14:textId="77777777" w:rsidR="00EF71CA" w:rsidRPr="00F27C80" w:rsidRDefault="00EF71CA" w:rsidP="00F27C80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Цвет обивки – бежевый или </w:t>
            </w: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слоновая кость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или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св.бежевый</w:t>
            </w:r>
            <w:proofErr w:type="spellEnd"/>
            <w:proofErr w:type="gramEnd"/>
          </w:p>
          <w:p w14:paraId="06C5F662" w14:textId="77777777" w:rsidR="00EF71CA" w:rsidRPr="00F27C80" w:rsidRDefault="00EF71CA" w:rsidP="00F27C80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Подлокотники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- Да</w:t>
            </w:r>
          </w:p>
          <w:p w14:paraId="7389B696" w14:textId="77777777" w:rsidR="00EF71CA" w:rsidRPr="00F27C80" w:rsidRDefault="00EF71CA" w:rsidP="00F27C80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Механизм тр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ансформации - Нет</w:t>
            </w:r>
          </w:p>
          <w:p w14:paraId="052E800C" w14:textId="77777777" w:rsidR="00EF71CA" w:rsidRPr="00F27C80" w:rsidRDefault="00EF71CA" w:rsidP="00F27C80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27C8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Материал</w:t>
            </w:r>
          </w:p>
          <w:p w14:paraId="63F30108" w14:textId="77777777" w:rsidR="00EF71CA" w:rsidRPr="00F27C80" w:rsidRDefault="00EF71CA" w:rsidP="00033C35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Материал обивки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  <w:proofErr w:type="spellStart"/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экокожа</w:t>
            </w:r>
            <w:proofErr w:type="spellEnd"/>
          </w:p>
          <w:p w14:paraId="7C7B8457" w14:textId="77777777" w:rsidR="00EF71CA" w:rsidRPr="00F27C80" w:rsidRDefault="00EF71CA" w:rsidP="00033C35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Материал опоры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металл</w:t>
            </w:r>
          </w:p>
          <w:p w14:paraId="29910826" w14:textId="77777777" w:rsidR="00EF71CA" w:rsidRPr="00033C35" w:rsidRDefault="003E450C" w:rsidP="00F27C80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Габаритные размеры</w:t>
            </w:r>
          </w:p>
          <w:p w14:paraId="3BF26E19" w14:textId="77777777" w:rsidR="00EF71CA" w:rsidRPr="00F27C80" w:rsidRDefault="00EF71CA" w:rsidP="00033C35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Высота, мм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–</w:t>
            </w:r>
            <w:r w:rsidR="003E450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735</w:t>
            </w:r>
          </w:p>
          <w:p w14:paraId="5E769C2F" w14:textId="7BEF0EE1" w:rsidR="00EF71CA" w:rsidRPr="00F27C80" w:rsidRDefault="00EF71CA" w:rsidP="00033C35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Ширина, мм</w:t>
            </w:r>
            <w:r w:rsidR="003E450C">
              <w:rPr>
                <w:rFonts w:ascii="Times New Roman" w:eastAsia="Times New Roman" w:hAnsi="Times New Roman" w:cs="Times New Roman"/>
                <w:lang w:eastAsia="ru-RU"/>
              </w:rPr>
              <w:t xml:space="preserve"> – </w:t>
            </w:r>
            <w:r w:rsidR="00BC4BDC">
              <w:rPr>
                <w:rFonts w:ascii="Times New Roman" w:eastAsia="Times New Roman" w:hAnsi="Times New Roman" w:cs="Times New Roman"/>
                <w:lang w:eastAsia="ru-RU"/>
              </w:rPr>
              <w:t>1520-</w:t>
            </w: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1540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7528E85" w14:textId="77777777" w:rsidR="00EF71CA" w:rsidRPr="00F27C80" w:rsidRDefault="00EF71CA" w:rsidP="00033C35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Глубина, мм</w:t>
            </w:r>
            <w:r w:rsidR="003E450C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770</w:t>
            </w:r>
          </w:p>
          <w:p w14:paraId="053236D2" w14:textId="77777777" w:rsidR="00EF71CA" w:rsidRDefault="00EF71CA" w:rsidP="00EF71CA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Высота опор, мм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E450C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  <w:p w14:paraId="726DDA19" w14:textId="77777777" w:rsidR="003E450C" w:rsidRPr="003E450C" w:rsidRDefault="003E450C" w:rsidP="003E450C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Высота сиденья, мм - </w:t>
            </w:r>
            <w:r w:rsidRPr="003E450C">
              <w:rPr>
                <w:rFonts w:ascii="Times New Roman" w:eastAsia="Times New Roman" w:hAnsi="Times New Roman" w:cs="Times New Roman"/>
                <w:lang w:eastAsia="ru-RU"/>
              </w:rPr>
              <w:t>450</w:t>
            </w:r>
          </w:p>
          <w:p w14:paraId="7B54D9AE" w14:textId="77777777" w:rsidR="003E450C" w:rsidRPr="003E450C" w:rsidRDefault="003E450C" w:rsidP="003E450C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Высота спинки от сиденья, мм - </w:t>
            </w:r>
            <w:r w:rsidRPr="003E450C">
              <w:rPr>
                <w:rFonts w:ascii="Times New Roman" w:eastAsia="Times New Roman" w:hAnsi="Times New Roman" w:cs="Times New Roman"/>
                <w:lang w:eastAsia="ru-RU"/>
              </w:rPr>
              <w:t>285</w:t>
            </w:r>
          </w:p>
          <w:p w14:paraId="012FD7EF" w14:textId="77777777" w:rsidR="003E450C" w:rsidRPr="003E450C" w:rsidRDefault="003E450C" w:rsidP="003E450C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Внутренняя глубина сиденья, мм - </w:t>
            </w:r>
            <w:r w:rsidRPr="003E450C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  <w:p w14:paraId="237B98B5" w14:textId="77777777" w:rsidR="003E450C" w:rsidRPr="00F27C80" w:rsidRDefault="003E450C" w:rsidP="003E450C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 w:rsidRPr="003E450C">
              <w:rPr>
                <w:rFonts w:ascii="Times New Roman" w:eastAsia="Times New Roman" w:hAnsi="Times New Roman" w:cs="Times New Roman"/>
                <w:lang w:eastAsia="ru-RU"/>
              </w:rPr>
              <w:t>Ш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ирина сиденья без подлокотников, мм - 1000 </w:t>
            </w:r>
          </w:p>
          <w:p w14:paraId="579E2A06" w14:textId="77777777" w:rsidR="00EF71CA" w:rsidRPr="00F27C80" w:rsidRDefault="00EF71CA" w:rsidP="003E450C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 xml:space="preserve">Гарантийный срок </w:t>
            </w:r>
            <w:r w:rsidR="003E450C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 xml:space="preserve">18 </w:t>
            </w:r>
            <w:proofErr w:type="spellStart"/>
            <w:r w:rsidRPr="00F27C80">
              <w:rPr>
                <w:rFonts w:ascii="Times New Roman" w:eastAsia="Times New Roman" w:hAnsi="Times New Roman" w:cs="Times New Roman"/>
                <w:lang w:eastAsia="ru-RU"/>
              </w:rPr>
              <w:t>мес</w:t>
            </w:r>
            <w:proofErr w:type="spellEnd"/>
          </w:p>
          <w:p w14:paraId="69BF1E74" w14:textId="77777777" w:rsidR="00EF71CA" w:rsidRDefault="003E450C" w:rsidP="003E450C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Страна происхождения- </w:t>
            </w:r>
            <w:r w:rsidR="00EF71CA" w:rsidRPr="00F27C80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14:paraId="64002A72" w14:textId="77777777" w:rsidR="00EF71CA" w:rsidRPr="00C97FF0" w:rsidRDefault="003562F2" w:rsidP="005C30AC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rPr>
                <w:rFonts w:ascii="Times New Roman" w:eastAsia="Times New Roman" w:hAnsi="Times New Roman" w:cs="Times New Roman"/>
                <w:lang w:eastAsia="ru-RU"/>
              </w:rPr>
            </w:pPr>
            <w:r w:rsidRPr="003E450C">
              <w:rPr>
                <w:rFonts w:ascii="Times New Roman" w:eastAsia="Times New Roman" w:hAnsi="Times New Roman" w:cs="Times New Roman"/>
                <w:b/>
                <w:lang w:eastAsia="ru-RU"/>
              </w:rPr>
              <w:t>Изображение модели: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F71CA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 wp14:anchorId="4ACD1C97" wp14:editId="39CEB694">
                  <wp:extent cx="1956566" cy="1076325"/>
                  <wp:effectExtent l="0" t="0" r="5715" b="0"/>
                  <wp:docPr id="2" name="Рисунок 2" descr="C:\Users\Ефремова МС\Desktop\Контракты 2025 МС (мониторинги)\МС 2025\Диван мягкий  в приемную\3q0hnztaig8tu6iuxl8ndms280ov0aa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Ефремова МС\Desktop\Контракты 2025 МС (мониторинги)\МС 2025\Диван мягкий  в приемную\3q0hnztaig8tu6iuxl8ndms280ov0aa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031419" cy="1117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F71CA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 wp14:anchorId="4A3F30EB" wp14:editId="6635ABD2">
                  <wp:extent cx="2078153" cy="1292860"/>
                  <wp:effectExtent l="0" t="0" r="0" b="2540"/>
                  <wp:docPr id="1" name="Рисунок 1" descr="C:\Users\Ефремова МС\Desktop\Контракты 2025 МС (мониторинги)\МС 2025\Диван мягкий  в приемную\134c0897d63da7737fe80f733b13bfa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Ефремова МС\Desktop\Контракты 2025 МС (мониторинги)\МС 2025\Диван мягкий  в приемную\134c0897d63da7737fe80f733b13bfa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53" t="22161" r="14816" b="7748"/>
                          <a:stretch/>
                        </pic:blipFill>
                        <pic:spPr bwMode="auto">
                          <a:xfrm>
                            <a:off x="0" y="0"/>
                            <a:ext cx="2145553" cy="1334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75693D3D" w14:textId="77777777" w:rsidR="00EF71CA" w:rsidRPr="00C97FF0" w:rsidRDefault="00EF71CA" w:rsidP="00CB6F4D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штука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15F4797" w14:textId="77777777" w:rsidR="00EF71CA" w:rsidRPr="00C97FF0" w:rsidRDefault="00EF71CA" w:rsidP="00CB6F4D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02" w:type="dxa"/>
            <w:shd w:val="clear" w:color="000000" w:fill="FFFFFF"/>
            <w:vAlign w:val="center"/>
          </w:tcPr>
          <w:p w14:paraId="1F4A6491" w14:textId="77777777" w:rsidR="00EF71CA" w:rsidRPr="00C97FF0" w:rsidRDefault="00EF71CA" w:rsidP="00CB6F4D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75305" w:rsidRPr="00C97FF0" w14:paraId="781C6F0B" w14:textId="77777777" w:rsidTr="003E450C">
        <w:trPr>
          <w:trHeight w:val="453"/>
        </w:trPr>
        <w:tc>
          <w:tcPr>
            <w:tcW w:w="9072" w:type="dxa"/>
            <w:gridSpan w:val="5"/>
            <w:shd w:val="clear" w:color="auto" w:fill="auto"/>
            <w:noWrap/>
            <w:vAlign w:val="center"/>
          </w:tcPr>
          <w:p w14:paraId="2FBA1A96" w14:textId="77777777" w:rsidR="00575305" w:rsidRPr="00575305" w:rsidRDefault="00575305" w:rsidP="00575305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ind w:left="15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75305">
              <w:rPr>
                <w:rFonts w:ascii="Times New Roman" w:eastAsia="Times New Roman" w:hAnsi="Times New Roman" w:cs="Times New Roman"/>
                <w:b/>
                <w:lang w:eastAsia="ru-RU"/>
              </w:rPr>
              <w:t>Итоговая стоимость товара</w:t>
            </w:r>
          </w:p>
        </w:tc>
        <w:tc>
          <w:tcPr>
            <w:tcW w:w="1302" w:type="dxa"/>
            <w:shd w:val="clear" w:color="000000" w:fill="FFFFFF"/>
            <w:vAlign w:val="center"/>
          </w:tcPr>
          <w:p w14:paraId="119ABB9F" w14:textId="77777777" w:rsidR="00575305" w:rsidRPr="00C97FF0" w:rsidRDefault="00575305" w:rsidP="00CB6F4D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75DCE03F" w14:textId="77777777" w:rsidR="00575305" w:rsidRPr="00C2089A" w:rsidRDefault="00385F7F" w:rsidP="00C208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08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В </w:t>
      </w:r>
      <w:r w:rsidR="00575305" w:rsidRPr="00C208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Итоговую </w:t>
      </w:r>
      <w:r w:rsidRPr="00C208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стоимость Товара включены все расходы Поставщика, необходимые для осуществления им своих обязательств в полном объеме и надлежащего качества, в том числе: </w:t>
      </w:r>
      <w:r w:rsidR="00575305" w:rsidRPr="00C208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стоимость Товара, тары, упаковки и маркировки, услуги связанных с доставкой и выгрузкой, работы по сборке, а также гарантийное обслуживание, хранение, расходы на перевозку,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3593B66A" w14:textId="77777777" w:rsidR="00575305" w:rsidRPr="003C79EC" w:rsidRDefault="00575305" w:rsidP="00C208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C9DF24" w14:textId="77777777" w:rsidR="00575305" w:rsidRPr="009C2A89" w:rsidRDefault="00575305" w:rsidP="00C208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</w:t>
      </w:r>
      <w:r w:rsidRPr="009C2A8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 Требования к поставке Товара</w:t>
      </w:r>
    </w:p>
    <w:p w14:paraId="218251BB" w14:textId="77777777" w:rsidR="00575305" w:rsidRPr="00C2089A" w:rsidRDefault="00575305" w:rsidP="00C2089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08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3.1. Поставщик осуществляет доставку и выгрузку Товара, подъем Товара в помещение Заказчика, работы по сборке и установке в указанное Заказчиком место, и любые иные сопутствующие услуги, необходимые для того, чтобы каждая единица товара была подготовлена к эксплуатации в рамках требований, обычно предъявляемых к товарам данного вида, за свой счет.</w:t>
      </w:r>
    </w:p>
    <w:p w14:paraId="1F862AE8" w14:textId="77777777" w:rsidR="00575305" w:rsidRPr="00C2089A" w:rsidRDefault="00575305" w:rsidP="00C208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08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3.2. Поставку Товара Исполнитель осуществляет собственными силами в упаковке, обеспечивающей сохранность Товара при транспортировке и погрузо-разгрузочных работах к конечному месту эксплуатации. Тара и упаковка Исполнителю не возвращается. </w:t>
      </w:r>
    </w:p>
    <w:p w14:paraId="7928D40E" w14:textId="77777777" w:rsidR="00385F7F" w:rsidRDefault="00385F7F" w:rsidP="00C2089A">
      <w:pPr>
        <w:suppressLineNumbers/>
        <w:tabs>
          <w:tab w:val="left" w:pos="567"/>
          <w:tab w:val="left" w:pos="1134"/>
        </w:tabs>
        <w:suppressAutoHyphens/>
        <w:spacing w:after="0" w:line="240" w:lineRule="auto"/>
        <w:ind w:right="-2" w:firstLine="567"/>
        <w:contextualSpacing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2E5C0BC2" w14:textId="77777777" w:rsidR="00385F7F" w:rsidRPr="003808AC" w:rsidRDefault="00575305" w:rsidP="00C2089A">
      <w:pPr>
        <w:suppressLineNumbers/>
        <w:tabs>
          <w:tab w:val="left" w:pos="567"/>
          <w:tab w:val="left" w:pos="1134"/>
        </w:tabs>
        <w:suppressAutoHyphens/>
        <w:spacing w:after="0" w:line="240" w:lineRule="auto"/>
        <w:ind w:right="-2" w:firstLine="567"/>
        <w:contextualSpacing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="00385F7F" w:rsidRPr="003808A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М</w:t>
      </w:r>
      <w:r w:rsidR="00385F7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есто, условия и сроки </w:t>
      </w:r>
      <w:r w:rsidR="00385F7F" w:rsidRPr="003808A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поставки товара</w:t>
      </w:r>
    </w:p>
    <w:p w14:paraId="1C3BCFE5" w14:textId="77777777" w:rsidR="00385F7F" w:rsidRPr="003E450C" w:rsidRDefault="00385F7F" w:rsidP="00C2089A">
      <w:pPr>
        <w:numPr>
          <w:ilvl w:val="1"/>
          <w:numId w:val="2"/>
        </w:numPr>
        <w:suppressLineNumbers/>
        <w:tabs>
          <w:tab w:val="left" w:pos="993"/>
        </w:tabs>
        <w:suppressAutoHyphens/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E45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Место поставки Товара по адресу месту нахождения Заказчика: 195276, Санкт-Петербург, ул. Тимуровская, д.8, корп. 1. </w:t>
      </w:r>
    </w:p>
    <w:p w14:paraId="3DA3436E" w14:textId="77777777" w:rsidR="00385F7F" w:rsidRPr="00AE7332" w:rsidRDefault="00385F7F" w:rsidP="00C2089A">
      <w:pPr>
        <w:numPr>
          <w:ilvl w:val="1"/>
          <w:numId w:val="2"/>
        </w:numPr>
        <w:suppressLineNumbers/>
        <w:tabs>
          <w:tab w:val="left" w:pos="993"/>
        </w:tabs>
        <w:suppressAutoHyphens/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Сроки поставки Товара: </w:t>
      </w:r>
      <w:r w:rsidRPr="00AE73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в течение </w:t>
      </w:r>
      <w:r w:rsidR="003831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30</w:t>
      </w:r>
      <w:r w:rsidRPr="00AE73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(</w:t>
      </w:r>
      <w:r w:rsidR="003831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тридцати</w:t>
      </w:r>
      <w:r w:rsidRPr="00AE73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) </w:t>
      </w:r>
      <w:r w:rsidR="003831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календарных </w:t>
      </w:r>
      <w:r w:rsidRPr="00AE73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дней с даты заключения контракта.</w:t>
      </w:r>
    </w:p>
    <w:p w14:paraId="3B5EB87D" w14:textId="77777777" w:rsidR="00385F7F" w:rsidRPr="003808AC" w:rsidRDefault="00385F7F" w:rsidP="00C2089A">
      <w:pPr>
        <w:numPr>
          <w:ilvl w:val="1"/>
          <w:numId w:val="2"/>
        </w:numPr>
        <w:suppressLineNumbers/>
        <w:tabs>
          <w:tab w:val="left" w:pos="993"/>
        </w:tabs>
        <w:suppressAutoHyphens/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Погрузочно-разгрузочные работы и доставка Товара осуществляются силами и за счет средств Поставщика.</w:t>
      </w:r>
    </w:p>
    <w:p w14:paraId="3BD871F8" w14:textId="77777777" w:rsidR="00385F7F" w:rsidRPr="003808AC" w:rsidRDefault="00385F7F" w:rsidP="00C2089A">
      <w:pPr>
        <w:widowControl w:val="0"/>
        <w:numPr>
          <w:ilvl w:val="1"/>
          <w:numId w:val="2"/>
        </w:numPr>
        <w:tabs>
          <w:tab w:val="left" w:pos="426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Поставка Т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овара осуществляется одной партией (единовременно) в рабочие дни с 10:00 до 17:00.</w:t>
      </w:r>
    </w:p>
    <w:p w14:paraId="799919C5" w14:textId="77777777" w:rsidR="00385F7F" w:rsidRPr="003808AC" w:rsidRDefault="00385F7F" w:rsidP="00C2089A">
      <w:pPr>
        <w:widowControl w:val="0"/>
        <w:numPr>
          <w:ilvl w:val="1"/>
          <w:numId w:val="2"/>
        </w:numPr>
        <w:tabs>
          <w:tab w:val="left" w:pos="426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Исполнитель должен известить 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точном времени и дате поставки Т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овара по телефону: 8 (812) 597-71-42 или по адресу указанного в п.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.1 настоящего технического задания.</w:t>
      </w:r>
    </w:p>
    <w:p w14:paraId="017EA33D" w14:textId="77777777" w:rsidR="00385F7F" w:rsidRPr="003808AC" w:rsidRDefault="00385F7F" w:rsidP="00C2089A">
      <w:pPr>
        <w:widowControl w:val="0"/>
        <w:numPr>
          <w:ilvl w:val="1"/>
          <w:numId w:val="2"/>
        </w:numPr>
        <w:tabs>
          <w:tab w:val="left" w:pos="426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зчик имеет право отказаться от Т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овара, если оно не соответствует требова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ниям, предъявляемым к качеству Т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овара, не имеет соответствующих документов, если прилагаемые документы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соответствуют поставленному Т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овару.</w:t>
      </w:r>
    </w:p>
    <w:p w14:paraId="72491A9F" w14:textId="77777777" w:rsidR="00385F7F" w:rsidRPr="003808AC" w:rsidRDefault="00385F7F" w:rsidP="00C2089A">
      <w:pPr>
        <w:widowControl w:val="0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Риск сл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учайной гибели или повреждения Т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овара переходит к Заказчику с момента подписания товарной накладной и акта приема-передачи товара. </w:t>
      </w:r>
    </w:p>
    <w:p w14:paraId="798F4031" w14:textId="77777777" w:rsidR="00385F7F" w:rsidRPr="003808AC" w:rsidRDefault="00385F7F" w:rsidP="00C2089A">
      <w:pPr>
        <w:widowControl w:val="0"/>
        <w:numPr>
          <w:ilvl w:val="1"/>
          <w:numId w:val="2"/>
        </w:numPr>
        <w:tabs>
          <w:tab w:val="left" w:pos="426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случае ес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 при приемке будет обнаружен Т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овар ненадлежащего качества или ассортимента, Заказчик обяза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 отказаться от приемки такого Т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овара, известив об этом заказчика. При этом поставщик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обязан заменить некачественный Т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овар на качественный или соответствующий ас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сортименту Т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овар. Поставщик несет все расходы, связа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нные с заменой некачественного Т</w:t>
      </w:r>
      <w:r w:rsidRPr="00380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овара</w:t>
      </w:r>
      <w:r w:rsidR="00BF32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079E9BE7" w14:textId="77777777" w:rsidR="00BF32BF" w:rsidRDefault="00BF32BF" w:rsidP="00C2089A">
      <w:pPr>
        <w:tabs>
          <w:tab w:val="left" w:pos="1134"/>
        </w:tabs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ACFA962" w14:textId="77777777" w:rsidR="00BF32BF" w:rsidRPr="0031347E" w:rsidRDefault="00575305" w:rsidP="00C2089A">
      <w:pPr>
        <w:tabs>
          <w:tab w:val="left" w:pos="1134"/>
        </w:tabs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</w:t>
      </w:r>
      <w:r w:rsidR="00BF32BF" w:rsidRPr="003134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Требования к упаковке поставляемого товара:</w:t>
      </w:r>
    </w:p>
    <w:p w14:paraId="3BA204D8" w14:textId="77777777" w:rsidR="00BF32BF" w:rsidRPr="0031347E" w:rsidRDefault="00575305" w:rsidP="00C2089A">
      <w:pPr>
        <w:tabs>
          <w:tab w:val="left" w:pos="113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BF32BF" w:rsidRPr="003134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.1. Поставляемый товар должен иметь упаковку товара, способную предотвратить его повреждение, утрату или порчу во время транспортировки, отгрузки, подъема на этаж.  </w:t>
      </w:r>
    </w:p>
    <w:p w14:paraId="51A0B034" w14:textId="77777777" w:rsidR="00BF32BF" w:rsidRPr="0031347E" w:rsidRDefault="00575305" w:rsidP="00C2089A">
      <w:pPr>
        <w:tabs>
          <w:tab w:val="left" w:pos="113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BF32BF" w:rsidRPr="003134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.2. Упаковка и маркировка товара должны соответствовать требованиям ГОСТа, а маркировка упаковки должна строго соответствовать маркировке товара.</w:t>
      </w:r>
      <w:r w:rsidR="00BF32BF" w:rsidRPr="003134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</w:p>
    <w:p w14:paraId="1C949DA6" w14:textId="77777777" w:rsidR="00BF32BF" w:rsidRPr="0031347E" w:rsidRDefault="00BF32BF" w:rsidP="00C2089A">
      <w:pPr>
        <w:tabs>
          <w:tab w:val="left" w:pos="113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0C70AC38" w14:textId="77777777" w:rsidR="00BF32BF" w:rsidRPr="0031347E" w:rsidRDefault="00575305" w:rsidP="00C2089A">
      <w:pPr>
        <w:tabs>
          <w:tab w:val="left" w:pos="1134"/>
        </w:tabs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 w:rsidR="00BF32BF" w:rsidRPr="003134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  <w:r w:rsidR="00BF32BF" w:rsidRPr="003134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F32BF" w:rsidRPr="003134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Требования к качеству товара:</w:t>
      </w:r>
    </w:p>
    <w:p w14:paraId="598B9BB0" w14:textId="77777777" w:rsidR="00BF32BF" w:rsidRPr="0031347E" w:rsidRDefault="00BF32BF" w:rsidP="00C2089A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134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 гарантирует, что поставляемый товар является новым,</w:t>
      </w:r>
      <w:r w:rsidRPr="00BF32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строго соответствовать указанным характеристикам и не иметь дефектов, связанных с оформлением, материалами и качеством изготовления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3134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ранее не использованным, свободным от любых притязаний третьих лиц, не находится под запретом (арестом), в залоге.</w:t>
      </w:r>
    </w:p>
    <w:p w14:paraId="5BE08361" w14:textId="77777777" w:rsidR="00BF32BF" w:rsidRPr="0031347E" w:rsidRDefault="00BF32BF" w:rsidP="00C2089A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134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(рода) товара.</w:t>
      </w:r>
    </w:p>
    <w:p w14:paraId="4F1D1547" w14:textId="77777777" w:rsidR="00BF32BF" w:rsidRPr="0031347E" w:rsidRDefault="00BF32BF" w:rsidP="00C2089A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134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 гарантирует, что Заказчику не будет поставлен товар с истекшим сроком годности, пришедший в негодность, незаконные копии Товара.</w:t>
      </w:r>
      <w:bookmarkStart w:id="0" w:name="_Toc407293238"/>
      <w:bookmarkStart w:id="1" w:name="_Toc407291107"/>
      <w:r w:rsidRPr="003134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29C613FE" w14:textId="77777777" w:rsidR="00BF32BF" w:rsidRPr="0031347E" w:rsidRDefault="00BF32BF" w:rsidP="00C2089A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134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Поставляемый товар должен соответствовать требованиям государственных стандартов.</w:t>
      </w:r>
      <w:r w:rsidRPr="00BF32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2EF9D0E4" w14:textId="77777777" w:rsidR="00BF32BF" w:rsidRPr="0031347E" w:rsidRDefault="00BF32BF" w:rsidP="00C2089A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F32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 при хранении и использовании не должен выделять вредных веществ.</w:t>
      </w:r>
    </w:p>
    <w:p w14:paraId="40CF7798" w14:textId="77777777" w:rsidR="00BF32BF" w:rsidRPr="0031347E" w:rsidRDefault="00BF32BF" w:rsidP="00C2089A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F32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Товар должен быть безопасен для жизни и здоровья работников Заказчика, его имущества и окружающей среды при обычных условиях его использования, хранения, транспортировки и утилизации.</w:t>
      </w:r>
    </w:p>
    <w:bookmarkEnd w:id="0"/>
    <w:bookmarkEnd w:id="1"/>
    <w:p w14:paraId="722BE7F8" w14:textId="77777777" w:rsidR="00BF32BF" w:rsidRDefault="00BF32BF" w:rsidP="00C2089A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134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 гарантирует, что упаковка, маркировка, транспортировка товара будут выполнены в соответствии с требованиями действующего законодательства РФ, установленными для данного вида (рода) товара.</w:t>
      </w:r>
    </w:p>
    <w:p w14:paraId="196F0890" w14:textId="77777777" w:rsidR="00C2089A" w:rsidRDefault="00C2089A" w:rsidP="00C2089A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08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Изделия произведены в соответствии с ГОСТ 19917-2014 «Мебель для сидения и лежания. Общие технические условия», соответствуют требованиям Технического регламента Таможенного союза «О безопасности мебельной продукции» (ТР ТС 025/2012).</w:t>
      </w:r>
    </w:p>
    <w:p w14:paraId="53A82C57" w14:textId="77777777" w:rsidR="003831DC" w:rsidRPr="003831DC" w:rsidRDefault="003831DC" w:rsidP="00C2089A">
      <w:pPr>
        <w:tabs>
          <w:tab w:val="left" w:pos="113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31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Не допускается поставка Товара</w:t>
      </w:r>
      <w:r w:rsidRPr="003831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имеющей дефекты и неисправности такие как:</w:t>
      </w:r>
    </w:p>
    <w:p w14:paraId="75B9F000" w14:textId="77777777" w:rsidR="003831DC" w:rsidRPr="003831DC" w:rsidRDefault="003831DC" w:rsidP="00C2089A">
      <w:pPr>
        <w:tabs>
          <w:tab w:val="left" w:pos="709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31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•</w:t>
      </w:r>
      <w:r w:rsidRPr="003831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>несоответствие требованиям, установленным настоящим Техническим заданием;</w:t>
      </w:r>
    </w:p>
    <w:p w14:paraId="79392D80" w14:textId="77777777" w:rsidR="003831DC" w:rsidRPr="003831DC" w:rsidRDefault="003831DC" w:rsidP="00C2089A">
      <w:pPr>
        <w:tabs>
          <w:tab w:val="left" w:pos="709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31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•</w:t>
      </w:r>
      <w:r w:rsidRPr="003831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>дефекты, приводящие к потере товарного вида или затрудняющие использование товара по назначению, в том числе:</w:t>
      </w:r>
    </w:p>
    <w:p w14:paraId="2193914C" w14:textId="77777777" w:rsidR="003831DC" w:rsidRDefault="003831DC" w:rsidP="00C2089A">
      <w:pPr>
        <w:tabs>
          <w:tab w:val="left" w:pos="113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31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механические повреждения;</w:t>
      </w:r>
    </w:p>
    <w:p w14:paraId="3539C596" w14:textId="77777777" w:rsidR="003831DC" w:rsidRPr="003831DC" w:rsidRDefault="003831DC" w:rsidP="00C2089A">
      <w:pPr>
        <w:tabs>
          <w:tab w:val="left" w:pos="113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дефекты обивки;</w:t>
      </w:r>
    </w:p>
    <w:p w14:paraId="045DCF15" w14:textId="77777777" w:rsidR="003831DC" w:rsidRPr="003831DC" w:rsidRDefault="003831DC" w:rsidP="00C2089A">
      <w:pPr>
        <w:tabs>
          <w:tab w:val="left" w:pos="113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31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клеевые пятна;</w:t>
      </w:r>
    </w:p>
    <w:p w14:paraId="1DDE05F7" w14:textId="77777777" w:rsidR="003831DC" w:rsidRPr="003831DC" w:rsidRDefault="003831DC" w:rsidP="00C2089A">
      <w:pPr>
        <w:tabs>
          <w:tab w:val="left" w:pos="113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31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неровные края;</w:t>
      </w:r>
    </w:p>
    <w:p w14:paraId="69978415" w14:textId="77777777" w:rsidR="003831DC" w:rsidRPr="003831DC" w:rsidRDefault="003831DC" w:rsidP="00C2089A">
      <w:pPr>
        <w:tabs>
          <w:tab w:val="left" w:pos="113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31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поврежденная фурнитура.</w:t>
      </w:r>
    </w:p>
    <w:p w14:paraId="74B31209" w14:textId="77777777" w:rsidR="003831DC" w:rsidRPr="003831DC" w:rsidRDefault="003831DC" w:rsidP="00C2089A">
      <w:pPr>
        <w:tabs>
          <w:tab w:val="left" w:pos="113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31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Если в результате проведенной проверки будет обнаружено несоответствие поставленного товара указанным требованиям, Заказчик незамедлительно в течение 1 (одного) рабочего дня информирует об этом Поставщика в письменном виде.</w:t>
      </w:r>
    </w:p>
    <w:p w14:paraId="14C7DF81" w14:textId="77777777" w:rsidR="00BF32BF" w:rsidRPr="003831DC" w:rsidRDefault="003831DC" w:rsidP="00C2089A">
      <w:pPr>
        <w:tabs>
          <w:tab w:val="left" w:pos="113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831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При передаче товара Поставщик передает вместе с оригиналами приемо-сдаточных документов,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Федерации.</w:t>
      </w:r>
    </w:p>
    <w:p w14:paraId="52D611A2" w14:textId="77777777" w:rsidR="003831DC" w:rsidRDefault="003831DC" w:rsidP="00C2089A">
      <w:pPr>
        <w:tabs>
          <w:tab w:val="left" w:pos="1134"/>
        </w:tabs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796F4F69" w14:textId="77777777" w:rsidR="00BF32BF" w:rsidRPr="0031347E" w:rsidRDefault="00575305" w:rsidP="00C2089A">
      <w:pPr>
        <w:tabs>
          <w:tab w:val="left" w:pos="1134"/>
        </w:tabs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7</w:t>
      </w:r>
      <w:r w:rsidR="00BF32BF" w:rsidRPr="003134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Требования к сроку гарантий качества товара:</w:t>
      </w:r>
    </w:p>
    <w:p w14:paraId="3E466E00" w14:textId="77777777" w:rsidR="00BF32BF" w:rsidRPr="0031347E" w:rsidRDefault="00575305" w:rsidP="00C2089A">
      <w:pPr>
        <w:tabs>
          <w:tab w:val="left" w:pos="1134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BF32BF" w:rsidRPr="003134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.1. Поставщик гарантирует качество товара в соответствии с характеристиками изготовителя и условиями контракта.</w:t>
      </w:r>
    </w:p>
    <w:p w14:paraId="2EF6BD68" w14:textId="77777777" w:rsidR="00BF32BF" w:rsidRDefault="00BF32BF" w:rsidP="00CB6F4D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sectPr w:rsidR="00BF32BF" w:rsidSect="00033C35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21980"/>
    <w:multiLevelType w:val="multilevel"/>
    <w:tmpl w:val="6996FFEE"/>
    <w:lvl w:ilvl="0">
      <w:start w:val="1"/>
      <w:numFmt w:val="decimal"/>
      <w:lvlText w:val="%1."/>
      <w:lvlJc w:val="left"/>
      <w:pPr>
        <w:ind w:left="525" w:hanging="525"/>
      </w:pPr>
      <w:rPr>
        <w:rFonts w:cs="Times New Roman"/>
        <w:color w:val="000000"/>
      </w:rPr>
    </w:lvl>
    <w:lvl w:ilvl="1">
      <w:start w:val="1"/>
      <w:numFmt w:val="decimal"/>
      <w:lvlText w:val="%1.%2."/>
      <w:lvlJc w:val="left"/>
      <w:pPr>
        <w:ind w:left="1093" w:hanging="525"/>
      </w:pPr>
      <w:rPr>
        <w:rFonts w:cs="Times New Roman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color w:val="000000"/>
      </w:rPr>
    </w:lvl>
  </w:abstractNum>
  <w:abstractNum w:abstractNumId="1" w15:restartNumberingAfterBreak="0">
    <w:nsid w:val="469629A4"/>
    <w:multiLevelType w:val="hybridMultilevel"/>
    <w:tmpl w:val="D3F28B60"/>
    <w:lvl w:ilvl="0" w:tplc="E4D43190">
      <w:start w:val="1"/>
      <w:numFmt w:val="decimal"/>
      <w:lvlText w:val="6.%1.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" w15:restartNumberingAfterBreak="0">
    <w:nsid w:val="55393F93"/>
    <w:multiLevelType w:val="hybridMultilevel"/>
    <w:tmpl w:val="CCCC4870"/>
    <w:lvl w:ilvl="0" w:tplc="42F2A544">
      <w:start w:val="1"/>
      <w:numFmt w:val="decimal"/>
      <w:lvlText w:val="4.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BBA0590"/>
    <w:multiLevelType w:val="multilevel"/>
    <w:tmpl w:val="1DB058E6"/>
    <w:lvl w:ilvl="0">
      <w:start w:val="1"/>
      <w:numFmt w:val="decimal"/>
      <w:lvlText w:val="%1."/>
      <w:lvlJc w:val="left"/>
      <w:pPr>
        <w:ind w:left="942" w:hanging="375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."/>
      <w:lvlJc w:val="left"/>
      <w:pPr>
        <w:ind w:left="16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1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7" w:hanging="2160"/>
      </w:pPr>
      <w:rPr>
        <w:rFonts w:hint="default"/>
      </w:rPr>
    </w:lvl>
  </w:abstractNum>
  <w:num w:numId="1" w16cid:durableId="20729270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6115808">
    <w:abstractNumId w:val="3"/>
  </w:num>
  <w:num w:numId="3" w16cid:durableId="1442264440">
    <w:abstractNumId w:val="2"/>
  </w:num>
  <w:num w:numId="4" w16cid:durableId="539395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74C"/>
    <w:rsid w:val="00033C35"/>
    <w:rsid w:val="000C4E1C"/>
    <w:rsid w:val="001E4FEB"/>
    <w:rsid w:val="00295C0B"/>
    <w:rsid w:val="002F315D"/>
    <w:rsid w:val="003113BA"/>
    <w:rsid w:val="003562F2"/>
    <w:rsid w:val="003831DC"/>
    <w:rsid w:val="00385F7F"/>
    <w:rsid w:val="003E450C"/>
    <w:rsid w:val="003F1C05"/>
    <w:rsid w:val="00400E99"/>
    <w:rsid w:val="004C751A"/>
    <w:rsid w:val="00575305"/>
    <w:rsid w:val="005C30AC"/>
    <w:rsid w:val="005D2C2D"/>
    <w:rsid w:val="005F09E5"/>
    <w:rsid w:val="006423C1"/>
    <w:rsid w:val="0067617D"/>
    <w:rsid w:val="00715130"/>
    <w:rsid w:val="00723B4D"/>
    <w:rsid w:val="007C740A"/>
    <w:rsid w:val="00866D8D"/>
    <w:rsid w:val="0092251F"/>
    <w:rsid w:val="009407D7"/>
    <w:rsid w:val="009C6D0B"/>
    <w:rsid w:val="00A22F1D"/>
    <w:rsid w:val="00AA0C37"/>
    <w:rsid w:val="00AB0579"/>
    <w:rsid w:val="00AD5EC9"/>
    <w:rsid w:val="00AE5F8F"/>
    <w:rsid w:val="00B477D4"/>
    <w:rsid w:val="00BC4BDC"/>
    <w:rsid w:val="00BE6BDB"/>
    <w:rsid w:val="00BF32BF"/>
    <w:rsid w:val="00C2089A"/>
    <w:rsid w:val="00C97FF0"/>
    <w:rsid w:val="00CB6F4D"/>
    <w:rsid w:val="00CF3BF4"/>
    <w:rsid w:val="00D275E6"/>
    <w:rsid w:val="00D8374C"/>
    <w:rsid w:val="00EF71CA"/>
    <w:rsid w:val="00F27C80"/>
    <w:rsid w:val="00FB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267F6"/>
  <w15:chartTrackingRefBased/>
  <w15:docId w15:val="{FF3B5245-8D7A-4EAB-AB5C-6EAB3D323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6D0B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15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15130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385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85F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МС</dc:creator>
  <cp:keywords/>
  <dc:description/>
  <cp:lastModifiedBy>User</cp:lastModifiedBy>
  <cp:revision>3</cp:revision>
  <cp:lastPrinted>2025-06-09T06:45:00Z</cp:lastPrinted>
  <dcterms:created xsi:type="dcterms:W3CDTF">2025-06-09T06:34:00Z</dcterms:created>
  <dcterms:modified xsi:type="dcterms:W3CDTF">2025-06-09T06:46:00Z</dcterms:modified>
</cp:coreProperties>
</file>