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CCB64" w14:textId="77777777" w:rsidR="003D34CA" w:rsidRDefault="003D34CA" w:rsidP="00BE12A3">
      <w:pPr>
        <w:jc w:val="center"/>
        <w:rPr>
          <w:b/>
        </w:rPr>
      </w:pPr>
    </w:p>
    <w:p w14:paraId="14D3C187" w14:textId="77777777" w:rsidR="00BE12A3" w:rsidRDefault="00BE12A3" w:rsidP="00BE12A3">
      <w:pPr>
        <w:jc w:val="center"/>
      </w:pPr>
      <w:r w:rsidRPr="004F0647">
        <w:rPr>
          <w:b/>
        </w:rPr>
        <w:t xml:space="preserve">КОНТРАКТ № </w:t>
      </w:r>
      <w:r w:rsidR="00A53704">
        <w:t>_______</w:t>
      </w:r>
    </w:p>
    <w:p w14:paraId="1AB417CF" w14:textId="61736D27" w:rsidR="002C791F" w:rsidRPr="002C791F" w:rsidRDefault="002C791F" w:rsidP="002C791F">
      <w:pPr>
        <w:jc w:val="center"/>
        <w:rPr>
          <w:b/>
          <w:bCs/>
        </w:rPr>
      </w:pPr>
      <w:r w:rsidRPr="002C791F">
        <w:rPr>
          <w:b/>
          <w:bCs/>
        </w:rPr>
        <w:t xml:space="preserve">на поставку </w:t>
      </w:r>
      <w:r w:rsidR="00A42240" w:rsidRPr="00A42240">
        <w:rPr>
          <w:b/>
          <w:bCs/>
        </w:rPr>
        <w:t>канцелярских товаров</w:t>
      </w:r>
    </w:p>
    <w:p w14:paraId="0A0229C8" w14:textId="77777777" w:rsidR="002C791F" w:rsidRDefault="002C791F" w:rsidP="00BE12A3">
      <w:pPr>
        <w:jc w:val="center"/>
      </w:pPr>
    </w:p>
    <w:p w14:paraId="10099F5F" w14:textId="77777777" w:rsidR="00BE12A3" w:rsidRDefault="00BE12A3" w:rsidP="00BE12A3">
      <w:pPr>
        <w:jc w:val="center"/>
        <w:rPr>
          <w:b/>
        </w:rPr>
      </w:pPr>
    </w:p>
    <w:p w14:paraId="5C33BE73"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481E31CC" w14:textId="77777777" w:rsidR="00BE12A3" w:rsidRDefault="00BE12A3" w:rsidP="00BE12A3">
      <w:pPr>
        <w:jc w:val="both"/>
      </w:pPr>
    </w:p>
    <w:p w14:paraId="496927CA" w14:textId="77777777" w:rsidR="001266BC" w:rsidRPr="009B30DC" w:rsidRDefault="002C791F" w:rsidP="00C957DC">
      <w:pPr>
        <w:ind w:firstLine="709"/>
        <w:jc w:val="both"/>
      </w:pPr>
      <w:r w:rsidRPr="002C791F">
        <w:t>Местная администрация внутригородского муниципального образования города федерального значения Санкт-Петербурга муниципальный округ Остров Декабристов, именуемая в дальнейшем «Заказчик», в лице Главы местной администрации Офицерова Михаила Анатольевича, действующего на основании Устава</w:t>
      </w:r>
      <w:r w:rsidR="001266BC" w:rsidRPr="009B30DC">
        <w:t xml:space="preserve">,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w:t>
      </w:r>
      <w:r w:rsidRPr="002C791F">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sidR="001266BC" w:rsidRPr="009B30DC">
        <w:t>:</w:t>
      </w:r>
    </w:p>
    <w:p w14:paraId="62285190" w14:textId="77777777" w:rsidR="00BE12A3" w:rsidRPr="004F0647" w:rsidRDefault="00BE12A3" w:rsidP="00BE12A3">
      <w:pPr>
        <w:jc w:val="both"/>
      </w:pPr>
    </w:p>
    <w:p w14:paraId="3FCDF1B5" w14:textId="77777777" w:rsidR="00BE12A3" w:rsidRPr="004F0647" w:rsidRDefault="00BE12A3" w:rsidP="00BE12A3">
      <w:pPr>
        <w:jc w:val="center"/>
        <w:rPr>
          <w:b/>
        </w:rPr>
      </w:pPr>
      <w:r w:rsidRPr="004F0647">
        <w:rPr>
          <w:b/>
        </w:rPr>
        <w:t>1. Предмет контракта</w:t>
      </w:r>
    </w:p>
    <w:p w14:paraId="5ABE71E9" w14:textId="60AE9AD3" w:rsidR="005E0547" w:rsidRPr="008D550E" w:rsidRDefault="00BE12A3" w:rsidP="005E0547">
      <w:pPr>
        <w:ind w:firstLine="708"/>
        <w:jc w:val="both"/>
      </w:pPr>
      <w:r w:rsidRPr="004F0647">
        <w:t xml:space="preserve">1.1. </w:t>
      </w:r>
      <w:r w:rsidR="00E55A98" w:rsidRPr="004F0647">
        <w:t xml:space="preserve">Поставщик </w:t>
      </w:r>
      <w:r w:rsidR="00E55A98" w:rsidRPr="008D550E">
        <w:t xml:space="preserve">обязуется передать Заказчику Товар, наименование, количество, общая и единичная стоимость которого установлены в Спецификации (приложение </w:t>
      </w:r>
      <w:r w:rsidR="00E55A98" w:rsidRPr="008D550E">
        <w:br/>
        <w:t xml:space="preserve">№ 1 к Контракту), являющейся неотъемлемой частью Контракта, на условиях, установленных настоящим Контрактом и Описанием объекта закупки (приложение № 2 </w:t>
      </w:r>
      <w:r w:rsidR="00E55A98" w:rsidRPr="008D550E">
        <w:br/>
        <w:t xml:space="preserve">к Контракту), а Заказчик обязуется принять Товар надлежащего качества и оплатить его </w:t>
      </w:r>
      <w:r w:rsidR="00E55A98" w:rsidRPr="008D550E">
        <w:br/>
        <w:t>в порядке и на условиях, предусмотренных настоящим Контрактом.</w:t>
      </w:r>
    </w:p>
    <w:p w14:paraId="5724EA95" w14:textId="77777777" w:rsidR="00BE12A3" w:rsidRPr="008D550E" w:rsidRDefault="00BE12A3" w:rsidP="005E0547">
      <w:pPr>
        <w:ind w:firstLine="708"/>
        <w:jc w:val="both"/>
      </w:pPr>
      <w:r w:rsidRPr="008D550E">
        <w:t xml:space="preserve">Идентификационный код закупки </w:t>
      </w:r>
      <w:r w:rsidR="002C791F" w:rsidRPr="008D550E">
        <w:rPr>
          <w:bCs/>
        </w:rPr>
        <w:t>253780139680878010100100670000000244</w:t>
      </w:r>
      <w:r w:rsidRPr="008D550E">
        <w:t>.</w:t>
      </w:r>
    </w:p>
    <w:p w14:paraId="3E484865" w14:textId="77777777" w:rsidR="00BE12A3" w:rsidRPr="008D550E" w:rsidRDefault="00BE12A3" w:rsidP="00BE12A3">
      <w:pPr>
        <w:jc w:val="both"/>
      </w:pPr>
    </w:p>
    <w:p w14:paraId="760E249A" w14:textId="77777777" w:rsidR="00BE12A3" w:rsidRPr="008D550E" w:rsidRDefault="00BE12A3" w:rsidP="00BE12A3">
      <w:pPr>
        <w:jc w:val="center"/>
        <w:rPr>
          <w:b/>
        </w:rPr>
      </w:pPr>
      <w:r w:rsidRPr="008D550E">
        <w:rPr>
          <w:b/>
        </w:rPr>
        <w:t>2. Цена Контракта и порядок расчетов</w:t>
      </w:r>
    </w:p>
    <w:p w14:paraId="179F26F4" w14:textId="77777777" w:rsidR="001266BC" w:rsidRPr="008D550E" w:rsidRDefault="00BE12A3" w:rsidP="001266BC">
      <w:pPr>
        <w:ind w:firstLine="708"/>
        <w:jc w:val="both"/>
      </w:pPr>
      <w:r w:rsidRPr="008D550E">
        <w:t xml:space="preserve">2.1. </w:t>
      </w:r>
      <w:r w:rsidR="001266BC" w:rsidRPr="008D550E">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4FA60D9F" w14:textId="77777777" w:rsidR="001266BC" w:rsidRPr="008D550E" w:rsidRDefault="001266BC" w:rsidP="001266BC">
      <w:pPr>
        <w:ind w:firstLine="708"/>
        <w:jc w:val="both"/>
      </w:pPr>
      <w:r w:rsidRPr="008D550E">
        <w:t xml:space="preserve">Источник финансирования: </w:t>
      </w:r>
      <w:r w:rsidR="002C791F" w:rsidRPr="008D550E">
        <w:t>б</w:t>
      </w:r>
      <w:r w:rsidR="002C791F" w:rsidRPr="008D550E">
        <w:rPr>
          <w:bCs/>
        </w:rPr>
        <w:t>юджет местной администрации Остров Декабристов на 2025 год.</w:t>
      </w:r>
    </w:p>
    <w:p w14:paraId="30656255" w14:textId="77777777" w:rsidR="00BE12A3" w:rsidRPr="008D550E" w:rsidRDefault="00BE12A3" w:rsidP="00BE12A3">
      <w:pPr>
        <w:ind w:firstLine="708"/>
        <w:jc w:val="both"/>
      </w:pPr>
      <w:r w:rsidRPr="008D550E">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C7A1AFD" w14:textId="46EB476B" w:rsidR="00BE12A3" w:rsidRPr="008D550E" w:rsidRDefault="00BE12A3" w:rsidP="00BE12A3">
      <w:pPr>
        <w:ind w:firstLine="708"/>
        <w:jc w:val="both"/>
      </w:pPr>
      <w:r w:rsidRPr="008D550E">
        <w:t xml:space="preserve">2.3. </w:t>
      </w:r>
      <w:r w:rsidR="00E55A98" w:rsidRPr="008D550E">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Акта о приемке Товара,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36A3A05" w14:textId="77777777" w:rsidR="00BE12A3" w:rsidRPr="008D550E" w:rsidRDefault="00BE12A3" w:rsidP="00BE12A3">
      <w:pPr>
        <w:ind w:firstLine="708"/>
        <w:jc w:val="both"/>
      </w:pPr>
      <w:r w:rsidRPr="008D550E">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D550E">
        <w:br/>
        <w:t>и сборах такие налоги, сборы и иные обязательные платежи подлежат уплате в бюджеты бюджетной системы Российской Федерации Заказчиком.</w:t>
      </w:r>
    </w:p>
    <w:p w14:paraId="0D40B10E" w14:textId="4B1F9D4D" w:rsidR="00E55A98" w:rsidRPr="008D550E" w:rsidRDefault="00E55A98">
      <w:pPr>
        <w:spacing w:after="160" w:line="259" w:lineRule="auto"/>
      </w:pPr>
      <w:r w:rsidRPr="008D550E">
        <w:br w:type="page"/>
      </w:r>
    </w:p>
    <w:p w14:paraId="05D51465" w14:textId="77777777" w:rsidR="00BE12A3" w:rsidRPr="008D550E" w:rsidRDefault="00BE12A3" w:rsidP="00BE12A3">
      <w:pPr>
        <w:jc w:val="center"/>
        <w:rPr>
          <w:b/>
        </w:rPr>
      </w:pPr>
      <w:r w:rsidRPr="008D550E">
        <w:rPr>
          <w:b/>
        </w:rPr>
        <w:lastRenderedPageBreak/>
        <w:t>3. Порядок поставки Товара</w:t>
      </w:r>
    </w:p>
    <w:p w14:paraId="7E55FE28" w14:textId="77777777" w:rsidR="00E55A98" w:rsidRPr="008D550E" w:rsidRDefault="00E55A98" w:rsidP="00E55A98">
      <w:pPr>
        <w:ind w:firstLine="708"/>
        <w:jc w:val="both"/>
      </w:pPr>
      <w:r w:rsidRPr="008D550E">
        <w:t xml:space="preserve">3.1 Требования к качеству Товара, комплектности, таре, упаковке, маркировке </w:t>
      </w:r>
      <w:r w:rsidRPr="008D550E">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14:paraId="44044A6E" w14:textId="77777777" w:rsidR="00E55A98" w:rsidRPr="008D550E" w:rsidRDefault="00E55A98" w:rsidP="00E55A98">
      <w:pPr>
        <w:ind w:firstLine="708"/>
        <w:jc w:val="both"/>
      </w:pPr>
      <w:r w:rsidRPr="008D550E">
        <w:t>3.2. Поставка Товара осуществляется по адресу, указанному в Описании объекта закупки (приложение № 2 к Контракту).</w:t>
      </w:r>
    </w:p>
    <w:p w14:paraId="73A82836" w14:textId="77777777" w:rsidR="00E55A98" w:rsidRPr="008D550E" w:rsidRDefault="00E55A98" w:rsidP="00E55A98">
      <w:pPr>
        <w:ind w:firstLine="708"/>
        <w:jc w:val="both"/>
      </w:pPr>
      <w:r w:rsidRPr="008D550E">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14:paraId="151BA00C" w14:textId="77777777" w:rsidR="00E55A98" w:rsidRPr="004F0647" w:rsidRDefault="00E55A98" w:rsidP="00E55A98">
      <w:pPr>
        <w:ind w:firstLine="708"/>
        <w:jc w:val="both"/>
      </w:pPr>
      <w:r w:rsidRPr="008D550E">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w:t>
      </w:r>
      <w:r w:rsidRPr="004F0647">
        <w:t>ышеназванных документов Заказчик вправе отказаться от приемки Товара. Товар будет считаться не поставленным.</w:t>
      </w:r>
    </w:p>
    <w:p w14:paraId="5FD7ACB9" w14:textId="77777777" w:rsidR="00E55A98" w:rsidRDefault="00E55A98" w:rsidP="00E55A98">
      <w:pPr>
        <w:ind w:firstLine="708"/>
        <w:jc w:val="both"/>
      </w:pPr>
      <w:r w:rsidRPr="004F0647">
        <w:t xml:space="preserve">3.5. Срок поставки Товара указывается в </w:t>
      </w:r>
      <w:r w:rsidRPr="002C791F">
        <w:t xml:space="preserve">Описании объекта закупки </w:t>
      </w:r>
      <w:r w:rsidRPr="004F0647">
        <w:t xml:space="preserve">(приложение </w:t>
      </w:r>
      <w:r>
        <w:br/>
      </w:r>
      <w:r w:rsidRPr="004F0647">
        <w:t xml:space="preserve">№ 2 </w:t>
      </w:r>
      <w:r>
        <w:t>к</w:t>
      </w:r>
      <w:r w:rsidRPr="004F0647">
        <w:t xml:space="preserve"> Контракту).</w:t>
      </w:r>
    </w:p>
    <w:p w14:paraId="3D9FBCA7" w14:textId="77777777" w:rsidR="00BE1A74" w:rsidRDefault="00BE1A74" w:rsidP="00BE12A3">
      <w:pPr>
        <w:jc w:val="center"/>
      </w:pPr>
    </w:p>
    <w:p w14:paraId="34151A86" w14:textId="77777777" w:rsidR="00BE12A3" w:rsidRPr="008D550E" w:rsidRDefault="00BE12A3" w:rsidP="00BE12A3">
      <w:pPr>
        <w:jc w:val="center"/>
        <w:rPr>
          <w:b/>
        </w:rPr>
      </w:pPr>
      <w:r w:rsidRPr="008D550E">
        <w:rPr>
          <w:b/>
        </w:rPr>
        <w:t>4. Порядок приемки Товара</w:t>
      </w:r>
    </w:p>
    <w:p w14:paraId="7DCB73EB" w14:textId="77777777" w:rsidR="00E55A98" w:rsidRPr="008D550E" w:rsidRDefault="00E55A98" w:rsidP="00E55A98">
      <w:pPr>
        <w:ind w:firstLine="708"/>
        <w:jc w:val="both"/>
      </w:pPr>
      <w:r w:rsidRPr="008D550E">
        <w:t xml:space="preserve">4.1. Факт поставки товара Поставщиком и принятия его Заказчиком должен быть подтвержден Актом о приемке Товара, подписанным обеими сторонами. К Акту о приемке Товара могут прилагаться документы, которые считаются его неотъемлемой частью. </w:t>
      </w:r>
    </w:p>
    <w:p w14:paraId="012AEEEB" w14:textId="77777777" w:rsidR="00E55A98" w:rsidRPr="008D550E" w:rsidRDefault="00E55A98" w:rsidP="00E55A98">
      <w:pPr>
        <w:ind w:firstLine="708"/>
        <w:jc w:val="both"/>
      </w:pPr>
      <w:r w:rsidRPr="008D550E">
        <w:t>4.2. Осмотр товара и проверка его количества, качества и комплектности производятся Заказчиком по адресу: г. Санкт-Петербург, ул. Кораблестроителей, д. 35, корп. 5 в течение 3-х рабочих дней с даты получения товара. Заказчик не принимает товар, если в ходе осмотра и проверки обнаружится, что он не соответствует условиям Контракта.</w:t>
      </w:r>
    </w:p>
    <w:p w14:paraId="671C5A40" w14:textId="77777777" w:rsidR="00E55A98" w:rsidRDefault="00E55A98" w:rsidP="00E55A98">
      <w:pPr>
        <w:ind w:firstLine="708"/>
        <w:jc w:val="both"/>
      </w:pPr>
      <w:r w:rsidRPr="008D550E">
        <w:t>4.3.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45BF41E3" w14:textId="77777777" w:rsidR="00E55A98" w:rsidRPr="004F0647" w:rsidRDefault="00E55A98" w:rsidP="00E55A98">
      <w:pPr>
        <w:ind w:firstLine="708"/>
        <w:jc w:val="both"/>
      </w:pPr>
      <w:r>
        <w:t>4.4.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данного товара и устранено Поставщиком.</w:t>
      </w:r>
    </w:p>
    <w:p w14:paraId="4990D67C" w14:textId="77777777" w:rsidR="00BE12A3" w:rsidRPr="004F0647" w:rsidRDefault="00BE12A3" w:rsidP="00BE12A3">
      <w:pPr>
        <w:jc w:val="both"/>
      </w:pPr>
    </w:p>
    <w:p w14:paraId="54812E75" w14:textId="77777777" w:rsidR="00BE12A3" w:rsidRPr="004F0647" w:rsidRDefault="00BE12A3" w:rsidP="00BE12A3">
      <w:pPr>
        <w:jc w:val="center"/>
        <w:rPr>
          <w:b/>
        </w:rPr>
      </w:pPr>
      <w:r w:rsidRPr="004F0647">
        <w:rPr>
          <w:b/>
        </w:rPr>
        <w:t>5. Права и обязанности сторон</w:t>
      </w:r>
    </w:p>
    <w:p w14:paraId="7AE02F6B" w14:textId="77777777" w:rsidR="00BE12A3" w:rsidRPr="004F0647" w:rsidRDefault="00BE12A3" w:rsidP="00BE12A3">
      <w:pPr>
        <w:ind w:firstLine="708"/>
        <w:jc w:val="both"/>
      </w:pPr>
      <w:r w:rsidRPr="004F0647">
        <w:t>5.1. Заказчик вправе:</w:t>
      </w:r>
    </w:p>
    <w:p w14:paraId="058811D0" w14:textId="19B89042" w:rsidR="00BE12A3" w:rsidRPr="004F0647" w:rsidRDefault="00BE12A3" w:rsidP="00BE12A3">
      <w:pPr>
        <w:ind w:firstLine="708"/>
        <w:jc w:val="both"/>
      </w:pPr>
      <w:r>
        <w:t>5.1.1.</w:t>
      </w:r>
      <w:r w:rsidR="00F53A1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020087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7F0B382"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82387F9"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6243E23"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770A706"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7C450A5" w14:textId="77777777" w:rsidR="00BE12A3" w:rsidRPr="004F0647" w:rsidRDefault="00BE12A3" w:rsidP="00BE12A3">
      <w:pPr>
        <w:ind w:firstLine="708"/>
        <w:jc w:val="both"/>
      </w:pPr>
      <w:r w:rsidRPr="004F0647">
        <w:t>5.2. Заказчик обязан:</w:t>
      </w:r>
    </w:p>
    <w:p w14:paraId="31569E03"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2F8AB49"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8CFF352" w14:textId="77777777" w:rsidR="00BE12A3" w:rsidRPr="004F0647" w:rsidRDefault="00BE12A3" w:rsidP="00BE12A3">
      <w:pPr>
        <w:ind w:firstLine="708"/>
        <w:jc w:val="both"/>
      </w:pPr>
      <w:r w:rsidRPr="004F0647">
        <w:t>5.3. Поставщик вправе:</w:t>
      </w:r>
    </w:p>
    <w:p w14:paraId="5CB68EE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6294B5A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E09353B"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424C24C6"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7E2BA202" w14:textId="77777777" w:rsidR="00BE12A3" w:rsidRPr="004F0647" w:rsidRDefault="00BE12A3" w:rsidP="00BE12A3">
      <w:pPr>
        <w:ind w:firstLine="708"/>
        <w:jc w:val="both"/>
      </w:pPr>
      <w:r w:rsidRPr="004F0647">
        <w:t>5.4. Поставщик обязан:</w:t>
      </w:r>
    </w:p>
    <w:p w14:paraId="6AF31E0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BD33987"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1529AD4"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90A85FE"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3C325F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E7B0500" w14:textId="77777777" w:rsidR="00AD5B7E" w:rsidRDefault="00AD5B7E" w:rsidP="00BE12A3">
      <w:pPr>
        <w:ind w:firstLine="708"/>
        <w:jc w:val="both"/>
      </w:pPr>
    </w:p>
    <w:p w14:paraId="7300BE32" w14:textId="77777777" w:rsidR="00BE12A3" w:rsidRDefault="00BE12A3" w:rsidP="00BE12A3">
      <w:pPr>
        <w:jc w:val="center"/>
        <w:rPr>
          <w:b/>
        </w:rPr>
      </w:pPr>
    </w:p>
    <w:p w14:paraId="7E8D6C89" w14:textId="002BD761" w:rsidR="00BE12A3" w:rsidRPr="004F0647" w:rsidRDefault="00F53A18" w:rsidP="00BE12A3">
      <w:pPr>
        <w:jc w:val="center"/>
        <w:rPr>
          <w:b/>
        </w:rPr>
      </w:pPr>
      <w:r>
        <w:rPr>
          <w:b/>
        </w:rPr>
        <w:t>6</w:t>
      </w:r>
      <w:r w:rsidR="00BE12A3" w:rsidRPr="004F0647">
        <w:rPr>
          <w:b/>
        </w:rPr>
        <w:t>. Ответственность сторон</w:t>
      </w:r>
    </w:p>
    <w:p w14:paraId="1289C506" w14:textId="66EB26DC" w:rsidR="00BE12A3" w:rsidRPr="004F0647" w:rsidRDefault="00F53A18" w:rsidP="00BE12A3">
      <w:pPr>
        <w:ind w:firstLine="708"/>
        <w:jc w:val="both"/>
      </w:pPr>
      <w:r>
        <w:t>6</w:t>
      </w:r>
      <w:r w:rsidR="00BE12A3" w:rsidRPr="004F0647">
        <w:t xml:space="preserve">.1.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00BE12A3" w:rsidRPr="004F0647">
        <w:t xml:space="preserve"> </w:t>
      </w:r>
    </w:p>
    <w:p w14:paraId="4A58376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551EAB8" w14:textId="0FD39BDB" w:rsidR="00BE12A3" w:rsidRPr="004F0647" w:rsidRDefault="00F53A18" w:rsidP="00BE12A3">
      <w:pPr>
        <w:ind w:firstLine="708"/>
        <w:jc w:val="both"/>
      </w:pPr>
      <w:r>
        <w:t>6</w:t>
      </w:r>
      <w:r w:rsidR="00BE12A3">
        <w:t>.2. Пени</w:t>
      </w:r>
      <w:r w:rsidR="00BE12A3"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2A66432"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45E935A" w14:textId="06680046" w:rsidR="00BE12A3" w:rsidRPr="004F0647" w:rsidRDefault="00F53A18" w:rsidP="00BE12A3">
      <w:pPr>
        <w:ind w:firstLine="708"/>
        <w:jc w:val="both"/>
      </w:pPr>
      <w:r>
        <w:lastRenderedPageBreak/>
        <w:t>6</w:t>
      </w:r>
      <w:r w:rsidR="00BE12A3">
        <w:t>.3. Пени начисляю</w:t>
      </w:r>
      <w:r w:rsidR="00BE12A3" w:rsidRPr="004F0647">
        <w:t xml:space="preserve">тся за каждый день просрочки исполнения Поставщиком обязательства, предусмотренного Контрактом, в размере 1/300 (одной трехсотой) </w:t>
      </w:r>
      <w:r w:rsidR="00BE12A3">
        <w:t>действующей на дату уплаты пеней</w:t>
      </w:r>
      <w:r w:rsidR="00BE12A3"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B47BE96"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2A6740A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6274CE9" w14:textId="35976C9B" w:rsidR="00BE12A3" w:rsidRPr="004F0647" w:rsidRDefault="00F53A18" w:rsidP="00BE12A3">
      <w:pPr>
        <w:ind w:firstLine="708"/>
        <w:jc w:val="both"/>
      </w:pPr>
      <w:r>
        <w:t>6</w:t>
      </w:r>
      <w:r w:rsidR="00BE12A3" w:rsidRPr="004F0647">
        <w:t>.4. Общая сумма начисленной неустойки (штра</w:t>
      </w:r>
      <w:r w:rsidR="00BE12A3">
        <w:t>фов, пеней</w:t>
      </w:r>
      <w:r w:rsidR="00BE12A3" w:rsidRPr="004F0647">
        <w:t xml:space="preserve">) за неисполнение или ненадлежащее исполнение Поставщиком обязательств, предусмотренных Контрактом, </w:t>
      </w:r>
      <w:r w:rsidR="00BE12A3" w:rsidRPr="004F0647">
        <w:br/>
        <w:t>не может превышать цену Контракта.</w:t>
      </w:r>
    </w:p>
    <w:p w14:paraId="3CBE5A1D"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D93F1B5" w14:textId="4463D7E0" w:rsidR="00BE12A3" w:rsidRPr="004F0647" w:rsidRDefault="00F53A18" w:rsidP="00BE12A3">
      <w:pPr>
        <w:ind w:firstLine="708"/>
        <w:jc w:val="both"/>
      </w:pPr>
      <w:r>
        <w:t>6</w:t>
      </w:r>
      <w:r w:rsidR="00BE12A3" w:rsidRPr="004F0647">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FACB186" w14:textId="2DE1D573" w:rsidR="00BE12A3" w:rsidRDefault="00F53A18" w:rsidP="00BE12A3">
      <w:pPr>
        <w:ind w:firstLine="708"/>
        <w:jc w:val="both"/>
      </w:pPr>
      <w:r>
        <w:t>6</w:t>
      </w:r>
      <w:r w:rsidR="00BE12A3" w:rsidRPr="004F0647">
        <w:t xml:space="preserve">.6. </w:t>
      </w:r>
      <w:r w:rsidR="00BE12A3">
        <w:t>Сторона</w:t>
      </w:r>
      <w:r w:rsidR="00BE12A3" w:rsidRPr="004F0647">
        <w:t xml:space="preserve"> освобожда</w:t>
      </w:r>
      <w:r w:rsidR="00BE12A3">
        <w:t>ется от уплаты неустойки (штрафов</w:t>
      </w:r>
      <w:r w:rsidR="00BE12A3"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00BE12A3">
        <w:t xml:space="preserve"> </w:t>
      </w:r>
    </w:p>
    <w:p w14:paraId="7F235CC9" w14:textId="77777777" w:rsidR="00BE12A3" w:rsidRPr="004F0647" w:rsidRDefault="00BE12A3" w:rsidP="00BE12A3">
      <w:pPr>
        <w:ind w:firstLine="708"/>
        <w:jc w:val="both"/>
      </w:pPr>
    </w:p>
    <w:p w14:paraId="0AAB7592" w14:textId="16572D5E" w:rsidR="00BE12A3" w:rsidRPr="004F0647" w:rsidRDefault="00F53A18" w:rsidP="00BE12A3">
      <w:pPr>
        <w:jc w:val="center"/>
        <w:rPr>
          <w:b/>
        </w:rPr>
      </w:pPr>
      <w:r>
        <w:rPr>
          <w:b/>
        </w:rPr>
        <w:t>7</w:t>
      </w:r>
      <w:r w:rsidR="00BE12A3" w:rsidRPr="004F0647">
        <w:rPr>
          <w:b/>
        </w:rPr>
        <w:t>. Срок действия, порядок изменения и расторжения Контракта.</w:t>
      </w:r>
    </w:p>
    <w:p w14:paraId="6ED4685B" w14:textId="77777777" w:rsidR="00E55A98" w:rsidRPr="004F0647" w:rsidRDefault="00E55A98" w:rsidP="00E55A98">
      <w:pPr>
        <w:ind w:firstLine="708"/>
        <w:jc w:val="both"/>
      </w:pPr>
      <w:r>
        <w:t>7</w:t>
      </w:r>
      <w:r w:rsidRPr="004F0647">
        <w:t>.1. Контракт вступает в силу со дня его подписания Сторонами.</w:t>
      </w:r>
    </w:p>
    <w:p w14:paraId="65B44AF7" w14:textId="77777777" w:rsidR="00E55A98" w:rsidRPr="004F0647" w:rsidRDefault="00E55A98" w:rsidP="00E55A98">
      <w:pPr>
        <w:ind w:firstLine="708"/>
        <w:jc w:val="both"/>
      </w:pPr>
      <w:r>
        <w:t>7</w:t>
      </w:r>
      <w:r w:rsidRPr="004F0647">
        <w:t>.2. Контракт действует по</w:t>
      </w:r>
      <w:r>
        <w:t xml:space="preserve"> 01 сентября 2025 года</w:t>
      </w:r>
      <w:r w:rsidRPr="004F0647">
        <w:t>, но в любом случае до полного исполнения Сторонами обязательст</w:t>
      </w:r>
      <w:r>
        <w:t>в по Контракту в полном объеме.</w:t>
      </w:r>
    </w:p>
    <w:p w14:paraId="50ACD2C0" w14:textId="77777777" w:rsidR="00E55A98" w:rsidRPr="004F0647" w:rsidRDefault="00E55A98" w:rsidP="00E55A98">
      <w:pPr>
        <w:ind w:firstLine="708"/>
        <w:jc w:val="both"/>
      </w:pPr>
      <w:r>
        <w:t>7</w:t>
      </w:r>
      <w:r w:rsidRPr="004F0647">
        <w:t>.3. Контракт может быть расторгнут:</w:t>
      </w:r>
    </w:p>
    <w:p w14:paraId="111DF49B" w14:textId="77777777" w:rsidR="00E55A98" w:rsidRPr="004F0647" w:rsidRDefault="00E55A98" w:rsidP="00E55A98">
      <w:pPr>
        <w:ind w:firstLine="709"/>
        <w:jc w:val="both"/>
      </w:pPr>
      <w:r w:rsidRPr="004F0647">
        <w:t>- по соглашению сторон;</w:t>
      </w:r>
    </w:p>
    <w:p w14:paraId="453DA484" w14:textId="77777777" w:rsidR="00E55A98" w:rsidRPr="008D550E" w:rsidRDefault="00E55A98" w:rsidP="00E55A98">
      <w:pPr>
        <w:ind w:firstLine="709"/>
        <w:jc w:val="both"/>
      </w:pPr>
      <w:r w:rsidRPr="004F0647">
        <w:t xml:space="preserve">- по </w:t>
      </w:r>
      <w:r w:rsidRPr="008D550E">
        <w:t>решению суда;</w:t>
      </w:r>
    </w:p>
    <w:p w14:paraId="68DD3D5C" w14:textId="77777777" w:rsidR="00E55A98" w:rsidRPr="008D550E" w:rsidRDefault="00E55A98" w:rsidP="00E55A98">
      <w:pPr>
        <w:ind w:firstLine="709"/>
        <w:jc w:val="both"/>
      </w:pPr>
      <w:r w:rsidRPr="008D550E">
        <w:t xml:space="preserve">- в случае одностороннего отказа Стороны Контракта от исполнения Контракта </w:t>
      </w:r>
      <w:r w:rsidRPr="008D550E">
        <w:br/>
        <w:t>в соответствии с гражданским законодательством.</w:t>
      </w:r>
    </w:p>
    <w:p w14:paraId="0A87D15C" w14:textId="77777777" w:rsidR="00E55A98" w:rsidRPr="008D550E" w:rsidRDefault="00E55A98" w:rsidP="00E55A98">
      <w:pPr>
        <w:ind w:firstLine="708"/>
        <w:jc w:val="both"/>
      </w:pPr>
      <w:r w:rsidRPr="008D550E">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в соответствии с положениями статьи 95 Закона о контрактной системе.</w:t>
      </w:r>
    </w:p>
    <w:p w14:paraId="17776F38" w14:textId="77777777" w:rsidR="00E55A98" w:rsidRPr="008D550E" w:rsidRDefault="00E55A98" w:rsidP="00E55A98">
      <w:pPr>
        <w:ind w:firstLine="708"/>
        <w:jc w:val="both"/>
      </w:pPr>
      <w:r w:rsidRPr="008D550E">
        <w:t>7.5. Односторонний отказ от исполнения Контракта должен происходить в порядке, предусмотренном Законом о контрактной системе.</w:t>
      </w:r>
    </w:p>
    <w:p w14:paraId="5BF2850B" w14:textId="77777777" w:rsidR="00E55A98" w:rsidRPr="008D550E" w:rsidRDefault="00E55A98" w:rsidP="00E55A98">
      <w:pPr>
        <w:ind w:firstLine="708"/>
        <w:jc w:val="both"/>
      </w:pPr>
      <w:r w:rsidRPr="008D550E">
        <w:t>7.6.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1E6DEB3" w14:textId="77777777" w:rsidR="00E55A98" w:rsidRPr="00AD5B7E" w:rsidRDefault="00E55A98" w:rsidP="00E55A98">
      <w:pPr>
        <w:autoSpaceDE w:val="0"/>
        <w:autoSpaceDN w:val="0"/>
        <w:adjustRightInd w:val="0"/>
        <w:ind w:firstLine="709"/>
        <w:jc w:val="both"/>
        <w:rPr>
          <w:rFonts w:eastAsia="Calibri"/>
        </w:rPr>
      </w:pPr>
      <w:r w:rsidRPr="008D550E">
        <w:rPr>
          <w:color w:val="000000"/>
        </w:rPr>
        <w:t>7.7. В случае принятия Заказчиком решения</w:t>
      </w:r>
      <w:r w:rsidRPr="00AD5B7E">
        <w:rPr>
          <w:color w:val="000000"/>
        </w:rPr>
        <w:t xml:space="preserve">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0FA3B7E" w14:textId="77777777" w:rsidR="00E55A98" w:rsidRPr="00AD5B7E" w:rsidRDefault="00E55A98" w:rsidP="00E55A9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AC908AC" w14:textId="77777777" w:rsidR="00E55A98" w:rsidRPr="00AD5B7E" w:rsidRDefault="00E55A98" w:rsidP="00E55A98">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5E8C4C"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3902F8"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933C93E"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2BC581E"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E8D55D6"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22AB8A"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01B9AD5" w14:textId="77777777" w:rsidR="00E55A98" w:rsidRPr="00AD5B7E" w:rsidRDefault="00E55A98" w:rsidP="00E55A9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E0FC515" w14:textId="77777777" w:rsidR="00E55A98" w:rsidRPr="00AD5B7E" w:rsidRDefault="00E55A98" w:rsidP="00E55A98">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E087917"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61A459E"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ED8535" w14:textId="77777777" w:rsidR="00E55A98" w:rsidRPr="00AD5B7E" w:rsidRDefault="00E55A98" w:rsidP="00E55A98">
      <w:pPr>
        <w:autoSpaceDE w:val="0"/>
        <w:autoSpaceDN w:val="0"/>
        <w:adjustRightInd w:val="0"/>
        <w:ind w:firstLine="709"/>
        <w:jc w:val="both"/>
        <w:rPr>
          <w:rFonts w:eastAsia="Calibri"/>
        </w:rPr>
      </w:pPr>
      <w:r>
        <w:rPr>
          <w:rFonts w:eastAsia="Calibri"/>
        </w:rPr>
        <w:t>7</w:t>
      </w:r>
      <w:r w:rsidRPr="00AD5B7E">
        <w:rPr>
          <w:rFonts w:eastAsia="Calibri"/>
        </w:rPr>
        <w:t>.16.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B1C0EAF" w14:textId="77777777" w:rsidR="00E55A98" w:rsidRPr="004F0647" w:rsidRDefault="00E55A98" w:rsidP="00E55A98">
      <w:pPr>
        <w:ind w:firstLine="708"/>
        <w:jc w:val="both"/>
      </w:pPr>
      <w:r>
        <w:t>7</w:t>
      </w:r>
      <w:r w:rsidRPr="00AD5B7E">
        <w:t>.17.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6E763DD8" w14:textId="77777777" w:rsidR="00BE12A3" w:rsidRDefault="00BE12A3" w:rsidP="00BE12A3">
      <w:pPr>
        <w:jc w:val="center"/>
        <w:rPr>
          <w:b/>
        </w:rPr>
      </w:pPr>
    </w:p>
    <w:p w14:paraId="492F8280" w14:textId="38381229" w:rsidR="00BE12A3" w:rsidRPr="004F0647" w:rsidRDefault="00F53A18" w:rsidP="00BE12A3">
      <w:pPr>
        <w:jc w:val="center"/>
        <w:rPr>
          <w:b/>
        </w:rPr>
      </w:pPr>
      <w:r>
        <w:rPr>
          <w:b/>
        </w:rPr>
        <w:t>8</w:t>
      </w:r>
      <w:r w:rsidR="00BE12A3" w:rsidRPr="004F0647">
        <w:rPr>
          <w:b/>
        </w:rPr>
        <w:t>. Порядок урегулирования споров</w:t>
      </w:r>
    </w:p>
    <w:p w14:paraId="3EAE4C3B" w14:textId="36C36C1F" w:rsidR="00BE12A3" w:rsidRPr="004F0647" w:rsidRDefault="00F53A18" w:rsidP="00BE12A3">
      <w:pPr>
        <w:ind w:firstLine="708"/>
        <w:jc w:val="both"/>
      </w:pPr>
      <w:r>
        <w:t>8</w:t>
      </w:r>
      <w:r w:rsidR="00BE12A3" w:rsidRPr="004F0647">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AF4435" w14:textId="61975B74" w:rsidR="00BE12A3" w:rsidRPr="004F0647" w:rsidRDefault="00F53A18" w:rsidP="00BE12A3">
      <w:pPr>
        <w:ind w:firstLine="708"/>
        <w:jc w:val="both"/>
      </w:pPr>
      <w:r>
        <w:t>8</w:t>
      </w:r>
      <w:r w:rsidR="00BE12A3"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1D877C0" w14:textId="390E98A8" w:rsidR="00BE12A3" w:rsidRPr="00A172DD" w:rsidRDefault="00F53A18" w:rsidP="00BE12A3">
      <w:pPr>
        <w:ind w:firstLine="708"/>
        <w:jc w:val="both"/>
      </w:pPr>
      <w:r>
        <w:t>8</w:t>
      </w:r>
      <w:r w:rsidR="00BE12A3" w:rsidRPr="004F0647">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00BE12A3" w:rsidRPr="004F0647">
        <w:t>ответ по существу</w:t>
      </w:r>
      <w:proofErr w:type="gramEnd"/>
      <w:r w:rsidR="00BE12A3" w:rsidRPr="004F0647">
        <w:t xml:space="preserve"> в срок не позднее 3 (трех) рабочих дней с даты ее получения.</w:t>
      </w:r>
    </w:p>
    <w:p w14:paraId="2876DA11" w14:textId="77777777" w:rsidR="00BE12A3" w:rsidRDefault="00BE12A3" w:rsidP="00BE12A3">
      <w:pPr>
        <w:jc w:val="center"/>
        <w:rPr>
          <w:b/>
        </w:rPr>
      </w:pPr>
    </w:p>
    <w:p w14:paraId="7298856E" w14:textId="34CFC28D" w:rsidR="00BE12A3" w:rsidRPr="004F0647" w:rsidRDefault="00F53A18" w:rsidP="00BE12A3">
      <w:pPr>
        <w:jc w:val="center"/>
        <w:rPr>
          <w:b/>
        </w:rPr>
      </w:pPr>
      <w:r>
        <w:rPr>
          <w:b/>
        </w:rPr>
        <w:t>9</w:t>
      </w:r>
      <w:r w:rsidR="00BE12A3" w:rsidRPr="004F0647">
        <w:rPr>
          <w:b/>
        </w:rPr>
        <w:t>. Прочие условия</w:t>
      </w:r>
    </w:p>
    <w:p w14:paraId="6043C332" w14:textId="431E4A85" w:rsidR="00AD5B7E" w:rsidRPr="00AD5B7E" w:rsidRDefault="00F53A18" w:rsidP="00AD5B7E">
      <w:pPr>
        <w:widowControl w:val="0"/>
        <w:autoSpaceDE w:val="0"/>
        <w:autoSpaceDN w:val="0"/>
        <w:adjustRightInd w:val="0"/>
        <w:ind w:firstLine="709"/>
        <w:jc w:val="both"/>
      </w:pPr>
      <w:r>
        <w:t>9</w:t>
      </w:r>
      <w:r w:rsidR="00AD5B7E" w:rsidRPr="00AD5B7E">
        <w:t xml:space="preserve">.1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w:t>
      </w:r>
      <w:r>
        <w:t>7</w:t>
      </w:r>
      <w:r w:rsidR="00AD5B7E" w:rsidRPr="00AD5B7E">
        <w:t xml:space="preserve">.7, </w:t>
      </w:r>
      <w:r>
        <w:t>7</w:t>
      </w:r>
      <w:r w:rsidR="00AD5B7E" w:rsidRPr="00AD5B7E">
        <w:t xml:space="preserve">.10, </w:t>
      </w:r>
      <w:r>
        <w:t>7</w:t>
      </w:r>
      <w:r w:rsidR="00AD5B7E" w:rsidRPr="00AD5B7E">
        <w:t>.13, или на бумажном носителе по адресу другой Стороны с подтверждением о получении.</w:t>
      </w:r>
    </w:p>
    <w:p w14:paraId="22A44748" w14:textId="72703247" w:rsidR="00AD5B7E" w:rsidRDefault="00F53A18" w:rsidP="00AD5B7E">
      <w:pPr>
        <w:ind w:firstLine="708"/>
        <w:jc w:val="both"/>
      </w:pPr>
      <w:r>
        <w:t>9</w:t>
      </w:r>
      <w:r w:rsidR="00AD5B7E" w:rsidRPr="00AD5B7E">
        <w:t>.2. Во всем, что не предусмотрено Контрактом</w:t>
      </w:r>
      <w:r w:rsidR="00AD5B7E" w:rsidRPr="004F0647">
        <w:t>, Стороны руководствуются законодательством Российской Федерации.</w:t>
      </w:r>
    </w:p>
    <w:p w14:paraId="134F6123" w14:textId="77777777" w:rsidR="00BE12A3" w:rsidRPr="004F0647" w:rsidRDefault="00BE12A3" w:rsidP="00BE12A3">
      <w:pPr>
        <w:ind w:firstLine="708"/>
        <w:jc w:val="both"/>
      </w:pPr>
    </w:p>
    <w:p w14:paraId="674E363B" w14:textId="1B855624" w:rsidR="00BE12A3" w:rsidRPr="004F0647" w:rsidRDefault="00BE12A3" w:rsidP="00BE12A3">
      <w:pPr>
        <w:jc w:val="center"/>
        <w:rPr>
          <w:b/>
        </w:rPr>
      </w:pPr>
      <w:r w:rsidRPr="004F0647">
        <w:rPr>
          <w:b/>
        </w:rPr>
        <w:t>1</w:t>
      </w:r>
      <w:r w:rsidR="00F53A18">
        <w:rPr>
          <w:b/>
        </w:rPr>
        <w:t>0</w:t>
      </w:r>
      <w:r w:rsidRPr="004F0647">
        <w:rPr>
          <w:b/>
        </w:rPr>
        <w:t>. Приложения</w:t>
      </w:r>
    </w:p>
    <w:p w14:paraId="3E837051" w14:textId="5A5BAA40" w:rsidR="00BE12A3" w:rsidRPr="004F0647" w:rsidRDefault="00BE12A3" w:rsidP="00E55A98">
      <w:pPr>
        <w:ind w:firstLine="709"/>
        <w:jc w:val="both"/>
      </w:pPr>
      <w:r w:rsidRPr="004F0647">
        <w:t>1</w:t>
      </w:r>
      <w:r w:rsidR="00F53A18">
        <w:t>0</w:t>
      </w:r>
      <w:r w:rsidRPr="004F0647">
        <w:t>.1 Неотъемлемой частью Контракта являются:</w:t>
      </w:r>
    </w:p>
    <w:p w14:paraId="5378A911" w14:textId="77777777" w:rsidR="00BE12A3" w:rsidRPr="00BE1A74" w:rsidRDefault="00BE12A3" w:rsidP="00E55A98">
      <w:pPr>
        <w:ind w:firstLine="709"/>
      </w:pPr>
      <w:r w:rsidRPr="00BE1A74">
        <w:t>Приложение № 1 «Спецификация»;</w:t>
      </w:r>
    </w:p>
    <w:p w14:paraId="56FAE29E" w14:textId="77777777" w:rsidR="00195DF7" w:rsidRDefault="00BE12A3" w:rsidP="00E55A98">
      <w:pPr>
        <w:ind w:firstLine="709"/>
      </w:pPr>
      <w:r w:rsidRPr="00BE1A74">
        <w:t>Приложение № 2 «</w:t>
      </w:r>
      <w:r w:rsidR="005A3E7F" w:rsidRPr="005A3E7F">
        <w:t>Описани</w:t>
      </w:r>
      <w:r w:rsidR="005A3E7F">
        <w:t>е</w:t>
      </w:r>
      <w:r w:rsidR="005A3E7F" w:rsidRPr="005A3E7F">
        <w:t xml:space="preserve"> объекта закупки</w:t>
      </w:r>
      <w:r w:rsidRPr="00BE1A74">
        <w:t>»</w:t>
      </w:r>
    </w:p>
    <w:p w14:paraId="415AEAF1" w14:textId="57F3FA23" w:rsidR="00E55A98" w:rsidRDefault="00E55A98">
      <w:pPr>
        <w:spacing w:after="160" w:line="259" w:lineRule="auto"/>
        <w:rPr>
          <w:b/>
        </w:rPr>
      </w:pPr>
      <w:r>
        <w:rPr>
          <w:b/>
        </w:rPr>
        <w:br w:type="page"/>
      </w:r>
    </w:p>
    <w:p w14:paraId="05403294" w14:textId="3EF2E2F0" w:rsidR="00BE12A3" w:rsidRDefault="00BE12A3" w:rsidP="00E55A98">
      <w:pPr>
        <w:ind w:left="708" w:firstLine="708"/>
        <w:jc w:val="center"/>
        <w:rPr>
          <w:b/>
        </w:rPr>
      </w:pPr>
      <w:r w:rsidRPr="004F0647">
        <w:rPr>
          <w:b/>
        </w:rPr>
        <w:lastRenderedPageBreak/>
        <w:t>1</w:t>
      </w:r>
      <w:r w:rsidR="00F53A18">
        <w:rPr>
          <w:b/>
        </w:rPr>
        <w:t>1</w:t>
      </w:r>
      <w:r w:rsidRPr="004F0647">
        <w:rPr>
          <w:b/>
        </w:rPr>
        <w:t>. Реквизиты и подписи сторон</w:t>
      </w:r>
    </w:p>
    <w:p w14:paraId="0AE1028E" w14:textId="77777777" w:rsidR="00BE1A74" w:rsidRDefault="00BE1A74" w:rsidP="00BE1A74">
      <w:pPr>
        <w:jc w:val="center"/>
        <w:rPr>
          <w:b/>
        </w:rPr>
      </w:pPr>
    </w:p>
    <w:tbl>
      <w:tblPr>
        <w:tblW w:w="9962" w:type="dxa"/>
        <w:tblLook w:val="01E0" w:firstRow="1" w:lastRow="1" w:firstColumn="1" w:lastColumn="1" w:noHBand="0" w:noVBand="0"/>
      </w:tblPr>
      <w:tblGrid>
        <w:gridCol w:w="4962"/>
        <w:gridCol w:w="5000"/>
      </w:tblGrid>
      <w:tr w:rsidR="005A3E7F" w:rsidRPr="002F5381" w14:paraId="79A4C0EF" w14:textId="77777777" w:rsidTr="000856BD">
        <w:trPr>
          <w:trHeight w:val="3663"/>
        </w:trPr>
        <w:tc>
          <w:tcPr>
            <w:tcW w:w="4962" w:type="dxa"/>
          </w:tcPr>
          <w:p w14:paraId="752BAA32" w14:textId="77777777" w:rsidR="005A3E7F" w:rsidRPr="009D2B48" w:rsidRDefault="005A3E7F" w:rsidP="000856BD">
            <w:pPr>
              <w:jc w:val="center"/>
              <w:rPr>
                <w:rFonts w:cs="Arial Unicode MS"/>
                <w:color w:val="000000"/>
                <w:szCs w:val="26"/>
                <w:u w:color="000000"/>
              </w:rPr>
            </w:pPr>
            <w:r w:rsidRPr="009D2B48">
              <w:rPr>
                <w:rFonts w:cs="Arial Unicode MS"/>
                <w:color w:val="000000"/>
                <w:szCs w:val="26"/>
                <w:u w:color="000000"/>
              </w:rPr>
              <w:t>Заказчик:</w:t>
            </w:r>
          </w:p>
          <w:p w14:paraId="272D2B3D" w14:textId="77777777" w:rsidR="005A3E7F" w:rsidRPr="009D2B48" w:rsidRDefault="005A3E7F" w:rsidP="000856BD">
            <w:pPr>
              <w:jc w:val="both"/>
              <w:rPr>
                <w:rFonts w:cs="Arial Unicode MS"/>
                <w:b/>
                <w:bCs/>
                <w:color w:val="000000"/>
                <w:szCs w:val="26"/>
                <w:u w:color="000000"/>
              </w:rPr>
            </w:pPr>
            <w:r w:rsidRPr="009D2B48">
              <w:rPr>
                <w:rFonts w:cs="Arial Unicode MS"/>
                <w:b/>
                <w:bCs/>
                <w:color w:val="000000"/>
                <w:szCs w:val="26"/>
                <w:u w:color="000000"/>
              </w:rPr>
              <w:t>Местная администрация внутригородского муниципального образования города федерального значения Санкт-Петербурга муниципальный округ Остров Декабристов</w:t>
            </w:r>
          </w:p>
          <w:p w14:paraId="0AE08C5E"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Место нахождения и почтовый адрес: 199058, Санкт-Петербург, ул. Кораблестроителей, д. 35, корп. 5, тел: +7(812)351-19-13, факс +7(812)351-19-14</w:t>
            </w:r>
          </w:p>
          <w:p w14:paraId="6375B761" w14:textId="77777777" w:rsidR="005A3E7F" w:rsidRPr="009D2B48" w:rsidRDefault="005A3E7F" w:rsidP="000856BD">
            <w:pPr>
              <w:jc w:val="both"/>
              <w:rPr>
                <w:rFonts w:cs="Arial Unicode MS"/>
                <w:color w:val="000000"/>
                <w:szCs w:val="26"/>
                <w:u w:color="000000"/>
                <w:lang w:val="en-US"/>
              </w:rPr>
            </w:pPr>
            <w:r w:rsidRPr="009D2B48">
              <w:rPr>
                <w:rFonts w:cs="Arial Unicode MS"/>
                <w:color w:val="000000"/>
                <w:szCs w:val="26"/>
                <w:u w:color="000000"/>
                <w:lang w:val="en-US"/>
              </w:rPr>
              <w:t>e-mail: vestnik_mo11@mail.ru</w:t>
            </w:r>
          </w:p>
          <w:p w14:paraId="3608FE2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ИНН 7801396808, КПП 780101001</w:t>
            </w:r>
          </w:p>
          <w:p w14:paraId="120ABF97"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Банковские реквизиты: </w:t>
            </w:r>
          </w:p>
          <w:p w14:paraId="4164B7C8"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УФК по г. Санкт-Петербургу (МА МО Остров Декабристов) </w:t>
            </w:r>
          </w:p>
          <w:p w14:paraId="4FEB48C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Банк: СЕВЕРО-ЗАПАДНОЕ ГУ БАНКА РОССИИ г. Санкт-Петербург </w:t>
            </w:r>
          </w:p>
          <w:p w14:paraId="1053BAF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БИК 014030106</w:t>
            </w:r>
          </w:p>
          <w:p w14:paraId="77381979"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Р/с 03231643403110007200, л/с 03723001638</w:t>
            </w:r>
          </w:p>
          <w:p w14:paraId="3E363A4F" w14:textId="77777777" w:rsidR="005A3E7F" w:rsidRPr="009D2B48" w:rsidRDefault="005A3E7F" w:rsidP="000856BD">
            <w:pPr>
              <w:jc w:val="both"/>
              <w:rPr>
                <w:rFonts w:cs="Arial Unicode MS"/>
                <w:color w:val="000000"/>
                <w:szCs w:val="26"/>
                <w:u w:color="000000"/>
              </w:rPr>
            </w:pPr>
          </w:p>
          <w:p w14:paraId="4167AC36" w14:textId="77777777" w:rsidR="005A3E7F" w:rsidRPr="009D2B48" w:rsidRDefault="005A3E7F" w:rsidP="000856BD">
            <w:pPr>
              <w:jc w:val="both"/>
              <w:rPr>
                <w:rFonts w:cs="Arial Unicode MS"/>
                <w:color w:val="000000"/>
                <w:szCs w:val="26"/>
                <w:u w:color="000000"/>
              </w:rPr>
            </w:pPr>
          </w:p>
          <w:p w14:paraId="41466058" w14:textId="77777777" w:rsidR="005A3E7F" w:rsidRPr="009D2B48" w:rsidRDefault="005A3E7F" w:rsidP="000856BD">
            <w:pPr>
              <w:jc w:val="both"/>
              <w:rPr>
                <w:rFonts w:cs="Arial Unicode MS"/>
                <w:color w:val="000000"/>
                <w:szCs w:val="26"/>
                <w:u w:color="000000"/>
              </w:rPr>
            </w:pPr>
          </w:p>
          <w:p w14:paraId="43EAE9CF"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Глава местной администрации</w:t>
            </w:r>
          </w:p>
          <w:p w14:paraId="26187BDF" w14:textId="77777777" w:rsidR="005A3E7F" w:rsidRPr="009D2B48" w:rsidRDefault="005A3E7F" w:rsidP="000856BD">
            <w:pPr>
              <w:jc w:val="both"/>
              <w:rPr>
                <w:rFonts w:cs="Arial Unicode MS"/>
                <w:color w:val="000000"/>
                <w:szCs w:val="26"/>
                <w:u w:color="000000"/>
              </w:rPr>
            </w:pPr>
          </w:p>
          <w:p w14:paraId="1454F367" w14:textId="77777777" w:rsidR="005A3E7F" w:rsidRPr="009D2B48" w:rsidRDefault="005A3E7F" w:rsidP="000856BD">
            <w:pPr>
              <w:jc w:val="both"/>
              <w:rPr>
                <w:rFonts w:cs="Arial Unicode MS"/>
                <w:color w:val="000000"/>
                <w:szCs w:val="26"/>
                <w:u w:color="000000"/>
              </w:rPr>
            </w:pPr>
          </w:p>
          <w:p w14:paraId="1A0A84A5" w14:textId="77777777" w:rsidR="005A3E7F" w:rsidRPr="009D2B48" w:rsidRDefault="005A3E7F" w:rsidP="000856BD">
            <w:pPr>
              <w:jc w:val="both"/>
              <w:rPr>
                <w:rFonts w:cs="Arial Unicode MS"/>
                <w:color w:val="000000"/>
                <w:szCs w:val="26"/>
                <w:u w:color="000000"/>
              </w:rPr>
            </w:pPr>
          </w:p>
          <w:p w14:paraId="208F79B2"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_______________ М.А. Офицеров</w:t>
            </w:r>
          </w:p>
          <w:p w14:paraId="3B3C6DA4"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М.П.</w:t>
            </w:r>
          </w:p>
        </w:tc>
        <w:tc>
          <w:tcPr>
            <w:tcW w:w="5000" w:type="dxa"/>
          </w:tcPr>
          <w:p w14:paraId="18470D77" w14:textId="77777777" w:rsidR="005A3E7F" w:rsidRPr="009D2B48" w:rsidRDefault="005A3E7F" w:rsidP="000856BD">
            <w:pPr>
              <w:jc w:val="center"/>
              <w:rPr>
                <w:rFonts w:cs="Arial Unicode MS"/>
                <w:color w:val="000000"/>
                <w:szCs w:val="26"/>
                <w:u w:color="000000"/>
              </w:rPr>
            </w:pPr>
            <w:r>
              <w:rPr>
                <w:rFonts w:cs="Arial Unicode MS"/>
                <w:color w:val="000000"/>
                <w:szCs w:val="26"/>
                <w:u w:color="000000"/>
              </w:rPr>
              <w:t>Поставщик</w:t>
            </w:r>
            <w:r w:rsidRPr="009D2B48">
              <w:rPr>
                <w:rFonts w:cs="Arial Unicode MS"/>
                <w:color w:val="000000"/>
                <w:szCs w:val="26"/>
                <w:u w:color="000000"/>
              </w:rPr>
              <w:t>:</w:t>
            </w:r>
          </w:p>
          <w:p w14:paraId="78DC3C62" w14:textId="77777777" w:rsidR="005A3E7F" w:rsidRPr="009D2B48" w:rsidRDefault="005A3E7F" w:rsidP="000856BD">
            <w:pPr>
              <w:widowControl w:val="0"/>
              <w:ind w:left="742"/>
              <w:rPr>
                <w:rFonts w:cs="Arial Unicode MS"/>
                <w:b/>
                <w:color w:val="000000"/>
                <w:szCs w:val="26"/>
                <w:u w:color="000000"/>
              </w:rPr>
            </w:pPr>
            <w:r>
              <w:rPr>
                <w:rFonts w:cs="Arial Unicode MS"/>
                <w:b/>
                <w:bCs/>
                <w:color w:val="000000"/>
                <w:szCs w:val="26"/>
                <w:u w:color="000000"/>
              </w:rPr>
              <w:t>_______________</w:t>
            </w:r>
          </w:p>
          <w:p w14:paraId="3405779C" w14:textId="77777777" w:rsidR="005A3E7F" w:rsidRPr="009D2B48" w:rsidRDefault="005A3E7F" w:rsidP="000856BD">
            <w:pPr>
              <w:widowControl w:val="0"/>
              <w:ind w:left="742"/>
              <w:rPr>
                <w:rFonts w:eastAsia="Arial Unicode MS" w:cs="Arial Unicode MS"/>
                <w:color w:val="000000"/>
                <w:szCs w:val="26"/>
                <w:u w:color="000000"/>
                <w:shd w:val="clear" w:color="auto" w:fill="FFFFFF"/>
              </w:rPr>
            </w:pPr>
            <w:r>
              <w:rPr>
                <w:rFonts w:eastAsia="Arial Unicode MS" w:cs="Arial Unicode MS"/>
                <w:color w:val="000000"/>
                <w:szCs w:val="26"/>
                <w:u w:color="000000"/>
                <w:shd w:val="clear" w:color="auto" w:fill="FFFFFF"/>
              </w:rPr>
              <w:t>_________________</w:t>
            </w:r>
          </w:p>
          <w:p w14:paraId="50CA66D3" w14:textId="77777777" w:rsidR="005A3E7F" w:rsidRDefault="005A3E7F" w:rsidP="000856BD">
            <w:pPr>
              <w:widowControl w:val="0"/>
              <w:ind w:left="742"/>
              <w:rPr>
                <w:rFonts w:eastAsia="Arial Unicode MS" w:cs="Arial Unicode MS"/>
                <w:color w:val="000000"/>
                <w:szCs w:val="26"/>
                <w:u w:color="000000"/>
                <w:shd w:val="clear" w:color="auto" w:fill="FFFFFF"/>
              </w:rPr>
            </w:pPr>
            <w:r w:rsidRPr="009D2B48">
              <w:rPr>
                <w:rFonts w:eastAsia="Arial Unicode MS" w:cs="Arial Unicode MS"/>
                <w:color w:val="000000"/>
                <w:szCs w:val="26"/>
                <w:u w:color="000000"/>
                <w:shd w:val="clear" w:color="auto" w:fill="FFFFFF"/>
              </w:rPr>
              <w:t xml:space="preserve">ИНН </w:t>
            </w:r>
            <w:r>
              <w:rPr>
                <w:rFonts w:eastAsia="Arial Unicode MS" w:cs="Arial Unicode MS"/>
                <w:color w:val="000000"/>
                <w:szCs w:val="26"/>
                <w:u w:color="000000"/>
                <w:shd w:val="clear" w:color="auto" w:fill="FFFFFF"/>
              </w:rPr>
              <w:t>_____________</w:t>
            </w:r>
          </w:p>
          <w:p w14:paraId="7FD78D9B" w14:textId="77777777" w:rsidR="005A3E7F" w:rsidRPr="009D2B48" w:rsidRDefault="005A3E7F" w:rsidP="000856BD">
            <w:pPr>
              <w:widowControl w:val="0"/>
              <w:ind w:left="742"/>
              <w:rPr>
                <w:rFonts w:eastAsia="Arial Unicode MS" w:cs="Arial Unicode MS"/>
                <w:color w:val="000000"/>
                <w:szCs w:val="26"/>
                <w:u w:color="000000"/>
                <w:shd w:val="clear" w:color="auto" w:fill="FFFFFF"/>
              </w:rPr>
            </w:pPr>
            <w:r>
              <w:rPr>
                <w:rFonts w:eastAsia="Arial Unicode MS" w:cs="Arial Unicode MS"/>
                <w:color w:val="000000"/>
                <w:szCs w:val="26"/>
                <w:u w:color="000000"/>
                <w:shd w:val="clear" w:color="auto" w:fill="FFFFFF"/>
              </w:rPr>
              <w:t>КПП ______________</w:t>
            </w:r>
          </w:p>
          <w:p w14:paraId="0B60752A" w14:textId="77777777" w:rsidR="005A3E7F" w:rsidRDefault="005A3E7F" w:rsidP="000856BD">
            <w:pPr>
              <w:ind w:left="742"/>
              <w:jc w:val="both"/>
              <w:rPr>
                <w:rFonts w:eastAsia="Arial Unicode MS" w:cs="Arial Unicode MS"/>
                <w:color w:val="000000"/>
                <w:szCs w:val="26"/>
                <w:u w:color="000000"/>
                <w:shd w:val="clear" w:color="auto" w:fill="FFFFFF"/>
              </w:rPr>
            </w:pPr>
          </w:p>
          <w:p w14:paraId="0E7B777F" w14:textId="77777777" w:rsidR="005A3E7F" w:rsidRPr="009D2B48" w:rsidRDefault="005A3E7F" w:rsidP="000856BD">
            <w:pPr>
              <w:ind w:left="742"/>
              <w:jc w:val="both"/>
              <w:rPr>
                <w:rFonts w:cs="Arial Unicode MS"/>
                <w:color w:val="000000"/>
                <w:szCs w:val="26"/>
                <w:u w:color="000000"/>
              </w:rPr>
            </w:pPr>
            <w:r w:rsidRPr="009D2B48">
              <w:rPr>
                <w:rFonts w:cs="Arial Unicode MS"/>
                <w:color w:val="000000"/>
                <w:szCs w:val="26"/>
                <w:u w:color="000000"/>
              </w:rPr>
              <w:t xml:space="preserve">Банковские реквизиты: </w:t>
            </w:r>
          </w:p>
          <w:p w14:paraId="31A3EF32"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р/</w:t>
            </w:r>
            <w:proofErr w:type="spellStart"/>
            <w:r w:rsidRPr="009D2B48">
              <w:rPr>
                <w:rFonts w:cs="Arial Unicode MS"/>
                <w:color w:val="000000"/>
                <w:szCs w:val="26"/>
                <w:u w:color="000000"/>
              </w:rPr>
              <w:t>сч</w:t>
            </w:r>
            <w:proofErr w:type="spellEnd"/>
            <w:r w:rsidRPr="009D2B48">
              <w:rPr>
                <w:rFonts w:cs="Arial Unicode MS"/>
                <w:color w:val="000000"/>
                <w:szCs w:val="26"/>
                <w:u w:color="000000"/>
              </w:rPr>
              <w:t xml:space="preserve"> </w:t>
            </w:r>
          </w:p>
          <w:p w14:paraId="791C2382" w14:textId="77777777" w:rsidR="005A3E7F" w:rsidRPr="009D2B48" w:rsidRDefault="005A3E7F" w:rsidP="000856BD">
            <w:pPr>
              <w:widowControl w:val="0"/>
              <w:ind w:left="742"/>
              <w:rPr>
                <w:rFonts w:cs="Arial Unicode MS"/>
                <w:color w:val="000000"/>
                <w:szCs w:val="26"/>
                <w:u w:color="000000"/>
              </w:rPr>
            </w:pPr>
            <w:proofErr w:type="spellStart"/>
            <w:r w:rsidRPr="009D2B48">
              <w:rPr>
                <w:rFonts w:cs="Arial Unicode MS"/>
                <w:color w:val="000000"/>
                <w:szCs w:val="26"/>
                <w:u w:color="000000"/>
              </w:rPr>
              <w:t>кр</w:t>
            </w:r>
            <w:proofErr w:type="spellEnd"/>
            <w:r w:rsidRPr="009D2B48">
              <w:rPr>
                <w:rFonts w:cs="Arial Unicode MS"/>
                <w:color w:val="000000"/>
                <w:szCs w:val="26"/>
                <w:u w:color="000000"/>
              </w:rPr>
              <w:t>/</w:t>
            </w:r>
            <w:proofErr w:type="spellStart"/>
            <w:r w:rsidRPr="009D2B48">
              <w:rPr>
                <w:rFonts w:cs="Arial Unicode MS"/>
                <w:color w:val="000000"/>
                <w:szCs w:val="26"/>
                <w:u w:color="000000"/>
              </w:rPr>
              <w:t>сч</w:t>
            </w:r>
            <w:proofErr w:type="spellEnd"/>
            <w:r w:rsidRPr="009D2B48">
              <w:rPr>
                <w:rFonts w:cs="Arial Unicode MS"/>
                <w:color w:val="000000"/>
                <w:szCs w:val="26"/>
                <w:u w:color="000000"/>
              </w:rPr>
              <w:t xml:space="preserve">  </w:t>
            </w:r>
          </w:p>
          <w:p w14:paraId="478B23F8"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 xml:space="preserve">БИК </w:t>
            </w:r>
          </w:p>
          <w:p w14:paraId="3FEFB0BE"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 xml:space="preserve">БАНК </w:t>
            </w:r>
          </w:p>
          <w:p w14:paraId="695C4615" w14:textId="77777777" w:rsidR="005A3E7F" w:rsidRPr="00761A5F" w:rsidRDefault="005A3E7F" w:rsidP="005A3E7F">
            <w:pPr>
              <w:widowControl w:val="0"/>
              <w:ind w:left="742"/>
              <w:rPr>
                <w:rFonts w:cs="Arial Unicode MS"/>
                <w:color w:val="000000"/>
                <w:szCs w:val="26"/>
                <w:u w:color="000000"/>
                <w:lang w:val="en-US"/>
              </w:rPr>
            </w:pPr>
            <w:r w:rsidRPr="009D2B48">
              <w:rPr>
                <w:rFonts w:cs="Arial Unicode MS"/>
                <w:color w:val="000000"/>
                <w:szCs w:val="26"/>
                <w:u w:color="000000"/>
              </w:rPr>
              <w:t>Тел</w:t>
            </w:r>
            <w:r w:rsidRPr="005A3E7F">
              <w:rPr>
                <w:rFonts w:cs="Arial Unicode MS"/>
                <w:color w:val="000000"/>
                <w:szCs w:val="26"/>
                <w:u w:color="000000"/>
                <w:lang w:val="en-US"/>
              </w:rPr>
              <w:t xml:space="preserve">: </w:t>
            </w:r>
          </w:p>
          <w:p w14:paraId="13F98466" w14:textId="77777777" w:rsidR="005A3E7F" w:rsidRPr="009D2B48" w:rsidRDefault="005A3E7F" w:rsidP="000856BD">
            <w:pPr>
              <w:widowControl w:val="0"/>
              <w:ind w:left="742"/>
              <w:rPr>
                <w:rFonts w:cs="Arial Unicode MS"/>
                <w:color w:val="000000"/>
                <w:szCs w:val="26"/>
                <w:u w:color="000000"/>
                <w:lang w:val="en-US"/>
              </w:rPr>
            </w:pPr>
            <w:r w:rsidRPr="009D2B48">
              <w:rPr>
                <w:rFonts w:cs="Arial Unicode MS"/>
                <w:color w:val="000000"/>
                <w:szCs w:val="26"/>
                <w:u w:color="000000"/>
                <w:lang w:val="en-US"/>
              </w:rPr>
              <w:t xml:space="preserve">e-mail: </w:t>
            </w:r>
          </w:p>
          <w:p w14:paraId="6658FEB1" w14:textId="77777777" w:rsidR="005A3E7F" w:rsidRPr="009D2B48" w:rsidRDefault="005A3E7F" w:rsidP="000856BD">
            <w:pPr>
              <w:widowControl w:val="0"/>
              <w:rPr>
                <w:rFonts w:cs="Arial Unicode MS"/>
                <w:color w:val="000000"/>
                <w:szCs w:val="26"/>
                <w:u w:color="000000"/>
                <w:lang w:val="en-US"/>
              </w:rPr>
            </w:pPr>
          </w:p>
          <w:p w14:paraId="7F2FAAA2" w14:textId="77777777" w:rsidR="005A3E7F" w:rsidRPr="009D2B48" w:rsidRDefault="005A3E7F" w:rsidP="000856BD">
            <w:pPr>
              <w:widowControl w:val="0"/>
              <w:rPr>
                <w:rFonts w:cs="Arial Unicode MS"/>
                <w:color w:val="000000"/>
                <w:szCs w:val="26"/>
                <w:u w:color="000000"/>
                <w:lang w:val="en-US"/>
              </w:rPr>
            </w:pPr>
          </w:p>
          <w:p w14:paraId="62B1FCFD" w14:textId="77777777" w:rsidR="005A3E7F" w:rsidRPr="009D2B48" w:rsidRDefault="005A3E7F" w:rsidP="000856BD">
            <w:pPr>
              <w:widowControl w:val="0"/>
              <w:rPr>
                <w:rFonts w:cs="Arial Unicode MS"/>
                <w:color w:val="000000"/>
                <w:szCs w:val="26"/>
                <w:u w:color="000000"/>
                <w:lang w:val="en-US"/>
              </w:rPr>
            </w:pPr>
          </w:p>
          <w:p w14:paraId="614364BA" w14:textId="77777777" w:rsidR="005A3E7F" w:rsidRPr="009D2B48" w:rsidRDefault="005A3E7F" w:rsidP="000856BD">
            <w:pPr>
              <w:widowControl w:val="0"/>
              <w:rPr>
                <w:rFonts w:cs="Arial Unicode MS"/>
                <w:color w:val="000000"/>
                <w:szCs w:val="26"/>
                <w:u w:color="000000"/>
                <w:lang w:val="en-US"/>
              </w:rPr>
            </w:pPr>
          </w:p>
          <w:p w14:paraId="717C2635" w14:textId="77777777" w:rsidR="005A3E7F" w:rsidRPr="009D2B48" w:rsidRDefault="005A3E7F" w:rsidP="000856BD">
            <w:pPr>
              <w:widowControl w:val="0"/>
              <w:rPr>
                <w:rFonts w:cs="Arial Unicode MS"/>
                <w:color w:val="000000"/>
                <w:szCs w:val="26"/>
                <w:u w:color="000000"/>
                <w:lang w:val="en-US"/>
              </w:rPr>
            </w:pPr>
          </w:p>
          <w:p w14:paraId="42D2BC02" w14:textId="77777777" w:rsidR="005A3E7F" w:rsidRPr="009D2B48" w:rsidRDefault="005A3E7F" w:rsidP="000856BD">
            <w:pPr>
              <w:widowControl w:val="0"/>
              <w:rPr>
                <w:rFonts w:cs="Arial Unicode MS"/>
                <w:color w:val="000000"/>
                <w:szCs w:val="26"/>
                <w:u w:color="000000"/>
                <w:lang w:val="en-US"/>
              </w:rPr>
            </w:pPr>
          </w:p>
          <w:p w14:paraId="29838334" w14:textId="77777777" w:rsidR="005A3E7F" w:rsidRPr="009D2B48" w:rsidRDefault="005A3E7F" w:rsidP="000856BD">
            <w:pPr>
              <w:widowControl w:val="0"/>
              <w:rPr>
                <w:rFonts w:cs="Arial Unicode MS"/>
                <w:color w:val="000000"/>
                <w:szCs w:val="26"/>
                <w:u w:color="000000"/>
                <w:lang w:val="en-US"/>
              </w:rPr>
            </w:pPr>
          </w:p>
          <w:p w14:paraId="354D19A3" w14:textId="77777777" w:rsidR="005A3E7F" w:rsidRPr="009D2B48" w:rsidRDefault="005A3E7F" w:rsidP="000856BD">
            <w:pPr>
              <w:widowControl w:val="0"/>
              <w:rPr>
                <w:rFonts w:cs="Arial Unicode MS"/>
                <w:color w:val="000000"/>
                <w:szCs w:val="26"/>
                <w:u w:color="000000"/>
                <w:lang w:val="en-US"/>
              </w:rPr>
            </w:pPr>
          </w:p>
          <w:p w14:paraId="69DD6172" w14:textId="77777777" w:rsidR="005A3E7F" w:rsidRPr="00761A5F" w:rsidRDefault="005A3E7F" w:rsidP="000856BD">
            <w:pPr>
              <w:widowControl w:val="0"/>
              <w:ind w:left="459"/>
              <w:rPr>
                <w:rFonts w:cs="Arial Unicode MS"/>
                <w:color w:val="000000"/>
                <w:szCs w:val="26"/>
                <w:u w:color="000000"/>
                <w:lang w:val="en-US"/>
              </w:rPr>
            </w:pPr>
          </w:p>
          <w:p w14:paraId="6CF04D72" w14:textId="77777777" w:rsidR="005A3E7F" w:rsidRPr="00761A5F" w:rsidRDefault="005A3E7F" w:rsidP="000856BD">
            <w:pPr>
              <w:widowControl w:val="0"/>
              <w:ind w:left="459"/>
              <w:rPr>
                <w:rFonts w:cs="Arial Unicode MS"/>
                <w:color w:val="000000"/>
                <w:szCs w:val="26"/>
                <w:u w:color="000000"/>
                <w:lang w:val="en-US"/>
              </w:rPr>
            </w:pPr>
            <w:r w:rsidRPr="00761A5F">
              <w:rPr>
                <w:rFonts w:cs="Arial Unicode MS"/>
                <w:color w:val="000000"/>
                <w:szCs w:val="26"/>
                <w:u w:color="000000"/>
                <w:lang w:val="en-US"/>
              </w:rPr>
              <w:t>______________________________</w:t>
            </w:r>
          </w:p>
          <w:p w14:paraId="59D7F1FE" w14:textId="77777777" w:rsidR="005A3E7F" w:rsidRPr="00761A5F" w:rsidRDefault="005A3E7F" w:rsidP="000856BD">
            <w:pPr>
              <w:widowControl w:val="0"/>
              <w:ind w:left="459"/>
              <w:rPr>
                <w:rFonts w:cs="Arial Unicode MS"/>
                <w:color w:val="000000"/>
                <w:szCs w:val="26"/>
                <w:u w:color="000000"/>
                <w:lang w:val="en-US"/>
              </w:rPr>
            </w:pPr>
          </w:p>
          <w:p w14:paraId="4C6B868C" w14:textId="77777777" w:rsidR="005A3E7F" w:rsidRPr="00761A5F" w:rsidRDefault="005A3E7F" w:rsidP="000856BD">
            <w:pPr>
              <w:widowControl w:val="0"/>
              <w:ind w:left="459"/>
              <w:rPr>
                <w:rFonts w:cs="Arial Unicode MS"/>
                <w:color w:val="000000"/>
                <w:szCs w:val="26"/>
                <w:u w:color="000000"/>
                <w:lang w:val="en-US"/>
              </w:rPr>
            </w:pPr>
          </w:p>
          <w:p w14:paraId="54158A91" w14:textId="77777777" w:rsidR="005A3E7F" w:rsidRPr="00761A5F" w:rsidRDefault="005A3E7F" w:rsidP="000856BD">
            <w:pPr>
              <w:widowControl w:val="0"/>
              <w:ind w:left="459"/>
              <w:rPr>
                <w:rFonts w:cs="Arial Unicode MS"/>
                <w:color w:val="000000"/>
                <w:szCs w:val="26"/>
                <w:u w:color="000000"/>
                <w:lang w:val="en-US"/>
              </w:rPr>
            </w:pPr>
            <w:r w:rsidRPr="00761A5F">
              <w:rPr>
                <w:rFonts w:cs="Arial Unicode MS"/>
                <w:color w:val="000000"/>
                <w:szCs w:val="26"/>
                <w:u w:color="000000"/>
                <w:lang w:val="en-US"/>
              </w:rPr>
              <w:t xml:space="preserve">_______________ </w:t>
            </w:r>
            <w:r w:rsidRPr="00761A5F">
              <w:rPr>
                <w:szCs w:val="26"/>
                <w:lang w:val="en-US"/>
              </w:rPr>
              <w:t>_____________</w:t>
            </w:r>
            <w:r w:rsidRPr="00761A5F">
              <w:rPr>
                <w:rFonts w:cs="Arial Unicode MS"/>
                <w:color w:val="000000"/>
                <w:szCs w:val="26"/>
                <w:u w:color="000000"/>
                <w:lang w:val="en-US"/>
              </w:rPr>
              <w:t xml:space="preserve"> </w:t>
            </w:r>
          </w:p>
          <w:p w14:paraId="5971B11E" w14:textId="77777777" w:rsidR="005A3E7F" w:rsidRPr="00761A5F" w:rsidRDefault="005A3E7F" w:rsidP="000856BD">
            <w:pPr>
              <w:tabs>
                <w:tab w:val="left" w:pos="5103"/>
              </w:tabs>
              <w:suppressAutoHyphens/>
              <w:ind w:left="459"/>
              <w:rPr>
                <w:rFonts w:cs="Arial Unicode MS"/>
                <w:color w:val="000000"/>
                <w:szCs w:val="26"/>
                <w:u w:color="000000"/>
                <w:lang w:val="en-US"/>
              </w:rPr>
            </w:pPr>
            <w:r w:rsidRPr="009D2B48">
              <w:rPr>
                <w:rFonts w:cs="Arial Unicode MS"/>
                <w:color w:val="000000"/>
                <w:szCs w:val="26"/>
                <w:u w:color="000000"/>
              </w:rPr>
              <w:t>М</w:t>
            </w:r>
            <w:r w:rsidRPr="00761A5F">
              <w:rPr>
                <w:rFonts w:cs="Arial Unicode MS"/>
                <w:color w:val="000000"/>
                <w:szCs w:val="26"/>
                <w:u w:color="000000"/>
                <w:lang w:val="en-US"/>
              </w:rPr>
              <w:t>.</w:t>
            </w:r>
            <w:r w:rsidRPr="009D2B48">
              <w:rPr>
                <w:rFonts w:cs="Arial Unicode MS"/>
                <w:color w:val="000000"/>
                <w:szCs w:val="26"/>
                <w:u w:color="000000"/>
              </w:rPr>
              <w:t>П</w:t>
            </w:r>
            <w:r w:rsidRPr="00761A5F">
              <w:rPr>
                <w:rFonts w:cs="Arial Unicode MS"/>
                <w:color w:val="000000"/>
                <w:szCs w:val="26"/>
                <w:u w:color="000000"/>
                <w:lang w:val="en-US"/>
              </w:rPr>
              <w:t>.</w:t>
            </w:r>
          </w:p>
        </w:tc>
      </w:tr>
    </w:tbl>
    <w:p w14:paraId="408A8663" w14:textId="77777777" w:rsidR="00BE12A3" w:rsidRPr="00761A5F" w:rsidRDefault="00BE12A3" w:rsidP="00BE12A3">
      <w:pPr>
        <w:spacing w:after="160" w:line="259" w:lineRule="auto"/>
        <w:rPr>
          <w:lang w:val="en-US"/>
        </w:rPr>
      </w:pPr>
      <w:r w:rsidRPr="00761A5F">
        <w:rPr>
          <w:lang w:val="en-US"/>
        </w:rPr>
        <w:br w:type="page"/>
      </w:r>
    </w:p>
    <w:p w14:paraId="1D525DA8" w14:textId="77777777" w:rsidR="00C55E72" w:rsidRPr="00761A5F" w:rsidRDefault="00C55E72" w:rsidP="00BE12A3">
      <w:pPr>
        <w:spacing w:after="160" w:line="259" w:lineRule="auto"/>
        <w:rPr>
          <w:lang w:val="en-US"/>
        </w:rPr>
        <w:sectPr w:rsidR="00C55E72" w:rsidRPr="00761A5F" w:rsidSect="00C55E72">
          <w:pgSz w:w="11906" w:h="16838"/>
          <w:pgMar w:top="1134" w:right="851" w:bottom="1134" w:left="1701" w:header="709" w:footer="709" w:gutter="0"/>
          <w:cols w:space="708"/>
          <w:docGrid w:linePitch="360"/>
        </w:sectPr>
      </w:pPr>
    </w:p>
    <w:p w14:paraId="7BDFB9C3" w14:textId="77777777" w:rsidR="00BE12A3" w:rsidRPr="00BE1A74" w:rsidRDefault="00BE12A3" w:rsidP="00BE1A74">
      <w:pPr>
        <w:ind w:left="6237"/>
        <w:jc w:val="right"/>
      </w:pPr>
      <w:r w:rsidRPr="00BE1A74">
        <w:lastRenderedPageBreak/>
        <w:t>Приложение № 1 к Контракту</w:t>
      </w:r>
    </w:p>
    <w:p w14:paraId="50E675D6"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3443604B" w14:textId="77777777" w:rsidR="00BE12A3" w:rsidRPr="000C2BCE" w:rsidRDefault="00BE12A3" w:rsidP="00BE12A3">
      <w:pPr>
        <w:jc w:val="right"/>
      </w:pPr>
    </w:p>
    <w:p w14:paraId="17D1F703" w14:textId="77777777" w:rsidR="00BE12A3" w:rsidRPr="000C2BCE" w:rsidRDefault="00BE12A3" w:rsidP="00BE12A3">
      <w:pPr>
        <w:jc w:val="both"/>
      </w:pPr>
    </w:p>
    <w:p w14:paraId="6CFDF8CA" w14:textId="77777777" w:rsidR="00BE12A3" w:rsidRDefault="00BE12A3" w:rsidP="00BE12A3">
      <w:pPr>
        <w:jc w:val="center"/>
        <w:rPr>
          <w:b/>
        </w:rPr>
      </w:pPr>
      <w:r w:rsidRPr="004F0647">
        <w:rPr>
          <w:b/>
        </w:rPr>
        <w:t>СПЕЦИФИКАЦИЯ</w:t>
      </w:r>
    </w:p>
    <w:p w14:paraId="663E6141" w14:textId="77777777" w:rsidR="005E1476" w:rsidRPr="004F0647" w:rsidRDefault="005E1476" w:rsidP="00BE12A3">
      <w:pPr>
        <w:jc w:val="center"/>
        <w:rPr>
          <w:b/>
        </w:rPr>
      </w:pPr>
    </w:p>
    <w:tbl>
      <w:tblPr>
        <w:tblStyle w:val="a3"/>
        <w:tblW w:w="13129" w:type="dxa"/>
        <w:jc w:val="center"/>
        <w:tblLayout w:type="fixed"/>
        <w:tblLook w:val="04A0" w:firstRow="1" w:lastRow="0" w:firstColumn="1" w:lastColumn="0" w:noHBand="0" w:noVBand="1"/>
      </w:tblPr>
      <w:tblGrid>
        <w:gridCol w:w="562"/>
        <w:gridCol w:w="2415"/>
        <w:gridCol w:w="1134"/>
        <w:gridCol w:w="992"/>
        <w:gridCol w:w="1423"/>
        <w:gridCol w:w="905"/>
        <w:gridCol w:w="3713"/>
        <w:gridCol w:w="1985"/>
      </w:tblGrid>
      <w:tr w:rsidR="005A3E7F" w:rsidRPr="004F0647" w14:paraId="09F5CA29" w14:textId="77777777" w:rsidTr="005A3E7F">
        <w:trPr>
          <w:jc w:val="center"/>
        </w:trPr>
        <w:tc>
          <w:tcPr>
            <w:tcW w:w="562" w:type="dxa"/>
          </w:tcPr>
          <w:p w14:paraId="0225EED5" w14:textId="77777777" w:rsidR="005A3E7F" w:rsidRPr="00860971" w:rsidRDefault="005A3E7F" w:rsidP="00C83F8D">
            <w:pPr>
              <w:jc w:val="center"/>
              <w:rPr>
                <w:b/>
                <w:sz w:val="22"/>
                <w:szCs w:val="22"/>
              </w:rPr>
            </w:pPr>
            <w:r w:rsidRPr="00860971">
              <w:rPr>
                <w:b/>
                <w:sz w:val="22"/>
                <w:szCs w:val="22"/>
              </w:rPr>
              <w:t>№</w:t>
            </w:r>
          </w:p>
          <w:p w14:paraId="04480A4B" w14:textId="77777777" w:rsidR="005A3E7F" w:rsidRPr="00860971" w:rsidRDefault="005A3E7F" w:rsidP="00C83F8D">
            <w:pPr>
              <w:jc w:val="center"/>
              <w:rPr>
                <w:b/>
                <w:sz w:val="22"/>
                <w:szCs w:val="22"/>
              </w:rPr>
            </w:pPr>
            <w:r w:rsidRPr="00860971">
              <w:rPr>
                <w:b/>
                <w:sz w:val="22"/>
                <w:szCs w:val="22"/>
              </w:rPr>
              <w:t>п/п</w:t>
            </w:r>
          </w:p>
        </w:tc>
        <w:tc>
          <w:tcPr>
            <w:tcW w:w="2415" w:type="dxa"/>
          </w:tcPr>
          <w:p w14:paraId="5ABF9977" w14:textId="77777777" w:rsidR="005A3E7F" w:rsidRPr="00860971" w:rsidRDefault="005A3E7F" w:rsidP="00C83F8D">
            <w:pPr>
              <w:jc w:val="center"/>
              <w:rPr>
                <w:b/>
                <w:sz w:val="22"/>
                <w:szCs w:val="22"/>
              </w:rPr>
            </w:pPr>
            <w:r w:rsidRPr="00860971">
              <w:rPr>
                <w:b/>
                <w:sz w:val="22"/>
                <w:szCs w:val="22"/>
              </w:rPr>
              <w:t xml:space="preserve">Наименование </w:t>
            </w:r>
          </w:p>
        </w:tc>
        <w:tc>
          <w:tcPr>
            <w:tcW w:w="1134" w:type="dxa"/>
          </w:tcPr>
          <w:p w14:paraId="036F603D" w14:textId="77777777" w:rsidR="005A3E7F" w:rsidRPr="00860971" w:rsidRDefault="005A3E7F" w:rsidP="00C83F8D">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992" w:type="dxa"/>
          </w:tcPr>
          <w:p w14:paraId="62CBAB92" w14:textId="77777777" w:rsidR="005A3E7F" w:rsidRPr="00860971" w:rsidRDefault="005A3E7F" w:rsidP="00C83F8D">
            <w:pPr>
              <w:jc w:val="center"/>
              <w:rPr>
                <w:b/>
                <w:sz w:val="22"/>
                <w:szCs w:val="22"/>
              </w:rPr>
            </w:pPr>
            <w:r w:rsidRPr="00860971">
              <w:rPr>
                <w:b/>
                <w:sz w:val="22"/>
                <w:szCs w:val="22"/>
              </w:rPr>
              <w:t>Кол-во</w:t>
            </w:r>
          </w:p>
        </w:tc>
        <w:tc>
          <w:tcPr>
            <w:tcW w:w="1423" w:type="dxa"/>
          </w:tcPr>
          <w:p w14:paraId="3A81EEB5" w14:textId="77777777" w:rsidR="005A3E7F" w:rsidRPr="00860971" w:rsidRDefault="005A3E7F" w:rsidP="00C83F8D">
            <w:pPr>
              <w:jc w:val="center"/>
              <w:rPr>
                <w:b/>
                <w:sz w:val="22"/>
                <w:szCs w:val="22"/>
              </w:rPr>
            </w:pPr>
            <w:r w:rsidRPr="00860971">
              <w:rPr>
                <w:b/>
                <w:sz w:val="22"/>
                <w:szCs w:val="22"/>
              </w:rPr>
              <w:t>Цена за единицу,</w:t>
            </w:r>
          </w:p>
          <w:p w14:paraId="25AF7A76" w14:textId="77777777" w:rsidR="005A3E7F" w:rsidRPr="00860971" w:rsidRDefault="005A3E7F" w:rsidP="00C83F8D">
            <w:pPr>
              <w:jc w:val="center"/>
              <w:rPr>
                <w:b/>
                <w:sz w:val="22"/>
                <w:szCs w:val="22"/>
              </w:rPr>
            </w:pPr>
            <w:r w:rsidRPr="00860971">
              <w:rPr>
                <w:b/>
                <w:sz w:val="22"/>
                <w:szCs w:val="22"/>
              </w:rPr>
              <w:t>руб.</w:t>
            </w:r>
          </w:p>
        </w:tc>
        <w:tc>
          <w:tcPr>
            <w:tcW w:w="905" w:type="dxa"/>
          </w:tcPr>
          <w:p w14:paraId="57F9B923" w14:textId="77777777" w:rsidR="005A3E7F" w:rsidRPr="000C2BCE" w:rsidRDefault="005A3E7F" w:rsidP="00C83F8D">
            <w:pPr>
              <w:jc w:val="center"/>
              <w:rPr>
                <w:b/>
                <w:sz w:val="22"/>
                <w:szCs w:val="22"/>
              </w:rPr>
            </w:pPr>
            <w:r w:rsidRPr="00860971">
              <w:rPr>
                <w:b/>
                <w:sz w:val="22"/>
                <w:szCs w:val="22"/>
              </w:rPr>
              <w:t>НДС</w:t>
            </w:r>
            <w:r w:rsidRPr="000C2BCE">
              <w:rPr>
                <w:b/>
                <w:sz w:val="22"/>
                <w:szCs w:val="22"/>
              </w:rPr>
              <w:t xml:space="preserve"> %</w:t>
            </w:r>
          </w:p>
        </w:tc>
        <w:tc>
          <w:tcPr>
            <w:tcW w:w="3713" w:type="dxa"/>
          </w:tcPr>
          <w:p w14:paraId="22405D5E" w14:textId="77777777" w:rsidR="005A3E7F" w:rsidRPr="00860971" w:rsidRDefault="005A3E7F" w:rsidP="00C83F8D">
            <w:pPr>
              <w:jc w:val="center"/>
              <w:rPr>
                <w:b/>
                <w:sz w:val="22"/>
                <w:szCs w:val="22"/>
              </w:rPr>
            </w:pPr>
            <w:r w:rsidRPr="00C55E72">
              <w:rPr>
                <w:b/>
                <w:sz w:val="22"/>
                <w:szCs w:val="22"/>
              </w:rPr>
              <w:t>Характеристики товара</w:t>
            </w:r>
          </w:p>
        </w:tc>
        <w:tc>
          <w:tcPr>
            <w:tcW w:w="1985" w:type="dxa"/>
          </w:tcPr>
          <w:p w14:paraId="1A4A96F9" w14:textId="77777777" w:rsidR="005A3E7F" w:rsidRPr="00860971" w:rsidRDefault="005A3E7F" w:rsidP="00C83F8D">
            <w:pPr>
              <w:jc w:val="center"/>
              <w:rPr>
                <w:b/>
                <w:sz w:val="22"/>
                <w:szCs w:val="22"/>
              </w:rPr>
            </w:pPr>
            <w:r w:rsidRPr="00860971">
              <w:rPr>
                <w:b/>
                <w:sz w:val="22"/>
                <w:szCs w:val="22"/>
              </w:rPr>
              <w:t>Стоимость,</w:t>
            </w:r>
          </w:p>
          <w:p w14:paraId="3A8E8E4C" w14:textId="77777777" w:rsidR="005A3E7F" w:rsidRPr="00860971" w:rsidRDefault="005A3E7F" w:rsidP="00C83F8D">
            <w:pPr>
              <w:jc w:val="center"/>
              <w:rPr>
                <w:b/>
                <w:sz w:val="22"/>
                <w:szCs w:val="22"/>
              </w:rPr>
            </w:pPr>
            <w:r w:rsidRPr="00860971">
              <w:rPr>
                <w:b/>
                <w:sz w:val="22"/>
                <w:szCs w:val="22"/>
              </w:rPr>
              <w:t xml:space="preserve">руб. </w:t>
            </w:r>
          </w:p>
        </w:tc>
      </w:tr>
      <w:tr w:rsidR="005A3E7F" w:rsidRPr="004F0647" w14:paraId="57B33AC4" w14:textId="77777777" w:rsidTr="005A3E7F">
        <w:trPr>
          <w:jc w:val="center"/>
        </w:trPr>
        <w:tc>
          <w:tcPr>
            <w:tcW w:w="562" w:type="dxa"/>
          </w:tcPr>
          <w:p w14:paraId="3559447D" w14:textId="77777777" w:rsidR="005A3E7F" w:rsidRPr="00860971" w:rsidRDefault="005A3E7F" w:rsidP="00C83F8D">
            <w:pPr>
              <w:rPr>
                <w:sz w:val="22"/>
                <w:szCs w:val="22"/>
              </w:rPr>
            </w:pPr>
          </w:p>
        </w:tc>
        <w:tc>
          <w:tcPr>
            <w:tcW w:w="2415" w:type="dxa"/>
          </w:tcPr>
          <w:p w14:paraId="3CA52EBA" w14:textId="77777777" w:rsidR="005A3E7F" w:rsidRPr="00860971" w:rsidRDefault="005A3E7F" w:rsidP="00C83F8D">
            <w:pPr>
              <w:jc w:val="center"/>
              <w:rPr>
                <w:sz w:val="22"/>
                <w:szCs w:val="22"/>
              </w:rPr>
            </w:pPr>
          </w:p>
        </w:tc>
        <w:tc>
          <w:tcPr>
            <w:tcW w:w="1134" w:type="dxa"/>
          </w:tcPr>
          <w:p w14:paraId="27FE5BB4" w14:textId="77777777" w:rsidR="005A3E7F" w:rsidRPr="00860971" w:rsidRDefault="005A3E7F" w:rsidP="00C83F8D">
            <w:pPr>
              <w:jc w:val="center"/>
              <w:rPr>
                <w:sz w:val="22"/>
                <w:szCs w:val="22"/>
              </w:rPr>
            </w:pPr>
          </w:p>
        </w:tc>
        <w:tc>
          <w:tcPr>
            <w:tcW w:w="992" w:type="dxa"/>
          </w:tcPr>
          <w:p w14:paraId="6410E2D4" w14:textId="77777777" w:rsidR="005A3E7F" w:rsidRPr="00860971" w:rsidRDefault="005A3E7F" w:rsidP="00C83F8D">
            <w:pPr>
              <w:jc w:val="center"/>
              <w:rPr>
                <w:sz w:val="22"/>
                <w:szCs w:val="22"/>
              </w:rPr>
            </w:pPr>
          </w:p>
        </w:tc>
        <w:tc>
          <w:tcPr>
            <w:tcW w:w="1423" w:type="dxa"/>
          </w:tcPr>
          <w:p w14:paraId="76DAC211" w14:textId="77777777" w:rsidR="005A3E7F" w:rsidRPr="00860971" w:rsidRDefault="005A3E7F" w:rsidP="00C83F8D">
            <w:pPr>
              <w:jc w:val="center"/>
              <w:rPr>
                <w:sz w:val="22"/>
                <w:szCs w:val="22"/>
              </w:rPr>
            </w:pPr>
          </w:p>
        </w:tc>
        <w:tc>
          <w:tcPr>
            <w:tcW w:w="905" w:type="dxa"/>
          </w:tcPr>
          <w:p w14:paraId="41540B53" w14:textId="77777777" w:rsidR="005A3E7F" w:rsidRPr="00860971" w:rsidRDefault="005A3E7F" w:rsidP="00C83F8D">
            <w:pPr>
              <w:jc w:val="center"/>
              <w:rPr>
                <w:sz w:val="22"/>
                <w:szCs w:val="22"/>
              </w:rPr>
            </w:pPr>
          </w:p>
        </w:tc>
        <w:tc>
          <w:tcPr>
            <w:tcW w:w="3713" w:type="dxa"/>
          </w:tcPr>
          <w:p w14:paraId="50434073" w14:textId="77777777" w:rsidR="005A3E7F" w:rsidRPr="002566BE" w:rsidRDefault="005A3E7F" w:rsidP="00224D8F">
            <w:pPr>
              <w:rPr>
                <w:sz w:val="20"/>
                <w:szCs w:val="20"/>
                <w:lang w:val="en-US"/>
              </w:rPr>
            </w:pPr>
          </w:p>
        </w:tc>
        <w:tc>
          <w:tcPr>
            <w:tcW w:w="1985" w:type="dxa"/>
          </w:tcPr>
          <w:p w14:paraId="3F0C58B0" w14:textId="77777777" w:rsidR="005A3E7F" w:rsidRPr="00860971" w:rsidRDefault="005A3E7F" w:rsidP="00C83F8D">
            <w:pPr>
              <w:jc w:val="center"/>
              <w:rPr>
                <w:sz w:val="22"/>
                <w:szCs w:val="22"/>
              </w:rPr>
            </w:pPr>
          </w:p>
        </w:tc>
      </w:tr>
      <w:tr w:rsidR="005A3E7F" w:rsidRPr="004F0647" w14:paraId="60312EEA" w14:textId="77777777" w:rsidTr="005A3E7F">
        <w:trPr>
          <w:jc w:val="center"/>
        </w:trPr>
        <w:tc>
          <w:tcPr>
            <w:tcW w:w="562" w:type="dxa"/>
          </w:tcPr>
          <w:p w14:paraId="11E26173" w14:textId="77777777" w:rsidR="005A3E7F" w:rsidRPr="00860971" w:rsidRDefault="005A3E7F" w:rsidP="00C83F8D">
            <w:pPr>
              <w:rPr>
                <w:sz w:val="22"/>
                <w:szCs w:val="22"/>
              </w:rPr>
            </w:pPr>
          </w:p>
        </w:tc>
        <w:tc>
          <w:tcPr>
            <w:tcW w:w="2415" w:type="dxa"/>
          </w:tcPr>
          <w:p w14:paraId="34C13000" w14:textId="77777777" w:rsidR="005A3E7F" w:rsidRPr="00860971" w:rsidRDefault="005A3E7F" w:rsidP="00C83F8D">
            <w:pPr>
              <w:jc w:val="center"/>
              <w:rPr>
                <w:sz w:val="22"/>
                <w:szCs w:val="22"/>
              </w:rPr>
            </w:pPr>
          </w:p>
        </w:tc>
        <w:tc>
          <w:tcPr>
            <w:tcW w:w="1134" w:type="dxa"/>
          </w:tcPr>
          <w:p w14:paraId="725B44D1" w14:textId="77777777" w:rsidR="005A3E7F" w:rsidRPr="00860971" w:rsidRDefault="005A3E7F" w:rsidP="00C83F8D">
            <w:pPr>
              <w:jc w:val="center"/>
              <w:rPr>
                <w:sz w:val="22"/>
                <w:szCs w:val="22"/>
              </w:rPr>
            </w:pPr>
          </w:p>
        </w:tc>
        <w:tc>
          <w:tcPr>
            <w:tcW w:w="992" w:type="dxa"/>
          </w:tcPr>
          <w:p w14:paraId="326BF771" w14:textId="77777777" w:rsidR="005A3E7F" w:rsidRPr="00860971" w:rsidRDefault="005A3E7F" w:rsidP="00C83F8D">
            <w:pPr>
              <w:jc w:val="center"/>
              <w:rPr>
                <w:sz w:val="22"/>
                <w:szCs w:val="22"/>
              </w:rPr>
            </w:pPr>
          </w:p>
        </w:tc>
        <w:tc>
          <w:tcPr>
            <w:tcW w:w="1423" w:type="dxa"/>
          </w:tcPr>
          <w:p w14:paraId="73008B15" w14:textId="77777777" w:rsidR="005A3E7F" w:rsidRPr="00860971" w:rsidRDefault="005A3E7F" w:rsidP="00C83F8D">
            <w:pPr>
              <w:jc w:val="center"/>
              <w:rPr>
                <w:sz w:val="22"/>
                <w:szCs w:val="22"/>
              </w:rPr>
            </w:pPr>
          </w:p>
        </w:tc>
        <w:tc>
          <w:tcPr>
            <w:tcW w:w="905" w:type="dxa"/>
          </w:tcPr>
          <w:p w14:paraId="76E48715" w14:textId="77777777" w:rsidR="005A3E7F" w:rsidRPr="00860971" w:rsidRDefault="005A3E7F" w:rsidP="00C83F8D">
            <w:pPr>
              <w:jc w:val="center"/>
              <w:rPr>
                <w:sz w:val="22"/>
                <w:szCs w:val="22"/>
              </w:rPr>
            </w:pPr>
          </w:p>
        </w:tc>
        <w:tc>
          <w:tcPr>
            <w:tcW w:w="3713" w:type="dxa"/>
          </w:tcPr>
          <w:p w14:paraId="381F248B" w14:textId="77777777" w:rsidR="005A3E7F" w:rsidRPr="002566BE" w:rsidRDefault="005A3E7F" w:rsidP="00224D8F">
            <w:pPr>
              <w:rPr>
                <w:sz w:val="20"/>
                <w:szCs w:val="20"/>
                <w:lang w:val="en-US"/>
              </w:rPr>
            </w:pPr>
          </w:p>
        </w:tc>
        <w:tc>
          <w:tcPr>
            <w:tcW w:w="1985" w:type="dxa"/>
          </w:tcPr>
          <w:p w14:paraId="1DC9C256" w14:textId="77777777" w:rsidR="005A3E7F" w:rsidRPr="00860971" w:rsidRDefault="005A3E7F" w:rsidP="00C83F8D">
            <w:pPr>
              <w:jc w:val="center"/>
              <w:rPr>
                <w:sz w:val="22"/>
                <w:szCs w:val="22"/>
              </w:rPr>
            </w:pPr>
          </w:p>
        </w:tc>
      </w:tr>
      <w:tr w:rsidR="005A3E7F" w:rsidRPr="004F0647" w14:paraId="76A92E10" w14:textId="77777777" w:rsidTr="005A3E7F">
        <w:trPr>
          <w:jc w:val="center"/>
        </w:trPr>
        <w:tc>
          <w:tcPr>
            <w:tcW w:w="562" w:type="dxa"/>
          </w:tcPr>
          <w:p w14:paraId="59E1A065" w14:textId="77777777" w:rsidR="005A3E7F" w:rsidRPr="00860971" w:rsidRDefault="005A3E7F" w:rsidP="00C83F8D">
            <w:pPr>
              <w:rPr>
                <w:sz w:val="22"/>
                <w:szCs w:val="22"/>
              </w:rPr>
            </w:pPr>
          </w:p>
        </w:tc>
        <w:tc>
          <w:tcPr>
            <w:tcW w:w="2415" w:type="dxa"/>
          </w:tcPr>
          <w:p w14:paraId="3FD33748" w14:textId="77777777" w:rsidR="005A3E7F" w:rsidRPr="00860971" w:rsidRDefault="005A3E7F" w:rsidP="00C83F8D">
            <w:pPr>
              <w:jc w:val="center"/>
              <w:rPr>
                <w:sz w:val="22"/>
                <w:szCs w:val="22"/>
              </w:rPr>
            </w:pPr>
          </w:p>
        </w:tc>
        <w:tc>
          <w:tcPr>
            <w:tcW w:w="1134" w:type="dxa"/>
          </w:tcPr>
          <w:p w14:paraId="24FC90E9" w14:textId="77777777" w:rsidR="005A3E7F" w:rsidRPr="00860971" w:rsidRDefault="005A3E7F" w:rsidP="00C83F8D">
            <w:pPr>
              <w:jc w:val="center"/>
              <w:rPr>
                <w:sz w:val="22"/>
                <w:szCs w:val="22"/>
              </w:rPr>
            </w:pPr>
          </w:p>
        </w:tc>
        <w:tc>
          <w:tcPr>
            <w:tcW w:w="992" w:type="dxa"/>
          </w:tcPr>
          <w:p w14:paraId="085006A0" w14:textId="77777777" w:rsidR="005A3E7F" w:rsidRPr="00860971" w:rsidRDefault="005A3E7F" w:rsidP="00C83F8D">
            <w:pPr>
              <w:jc w:val="center"/>
              <w:rPr>
                <w:sz w:val="22"/>
                <w:szCs w:val="22"/>
              </w:rPr>
            </w:pPr>
          </w:p>
        </w:tc>
        <w:tc>
          <w:tcPr>
            <w:tcW w:w="1423" w:type="dxa"/>
          </w:tcPr>
          <w:p w14:paraId="011AE2A6" w14:textId="77777777" w:rsidR="005A3E7F" w:rsidRPr="00860971" w:rsidRDefault="005A3E7F" w:rsidP="00C83F8D">
            <w:pPr>
              <w:jc w:val="center"/>
              <w:rPr>
                <w:sz w:val="22"/>
                <w:szCs w:val="22"/>
              </w:rPr>
            </w:pPr>
          </w:p>
        </w:tc>
        <w:tc>
          <w:tcPr>
            <w:tcW w:w="905" w:type="dxa"/>
          </w:tcPr>
          <w:p w14:paraId="7F75A875" w14:textId="77777777" w:rsidR="005A3E7F" w:rsidRPr="00860971" w:rsidRDefault="005A3E7F" w:rsidP="00C83F8D">
            <w:pPr>
              <w:jc w:val="center"/>
              <w:rPr>
                <w:sz w:val="22"/>
                <w:szCs w:val="22"/>
              </w:rPr>
            </w:pPr>
          </w:p>
        </w:tc>
        <w:tc>
          <w:tcPr>
            <w:tcW w:w="3713" w:type="dxa"/>
          </w:tcPr>
          <w:p w14:paraId="5FCC8C83" w14:textId="77777777" w:rsidR="005A3E7F" w:rsidRPr="002566BE" w:rsidRDefault="005A3E7F" w:rsidP="00224D8F">
            <w:pPr>
              <w:rPr>
                <w:sz w:val="20"/>
                <w:szCs w:val="20"/>
                <w:lang w:val="en-US"/>
              </w:rPr>
            </w:pPr>
          </w:p>
        </w:tc>
        <w:tc>
          <w:tcPr>
            <w:tcW w:w="1985" w:type="dxa"/>
          </w:tcPr>
          <w:p w14:paraId="45375448" w14:textId="77777777" w:rsidR="005A3E7F" w:rsidRPr="00860971" w:rsidRDefault="005A3E7F" w:rsidP="00C83F8D">
            <w:pPr>
              <w:jc w:val="center"/>
              <w:rPr>
                <w:sz w:val="22"/>
                <w:szCs w:val="22"/>
              </w:rPr>
            </w:pPr>
          </w:p>
        </w:tc>
      </w:tr>
      <w:tr w:rsidR="005A3E7F" w:rsidRPr="004F0647" w14:paraId="3046A39F" w14:textId="77777777" w:rsidTr="005A3E7F">
        <w:trPr>
          <w:jc w:val="center"/>
        </w:trPr>
        <w:tc>
          <w:tcPr>
            <w:tcW w:w="562" w:type="dxa"/>
          </w:tcPr>
          <w:p w14:paraId="535908D5" w14:textId="77777777" w:rsidR="005A3E7F" w:rsidRPr="00860971" w:rsidRDefault="005A3E7F" w:rsidP="00C83F8D">
            <w:pPr>
              <w:rPr>
                <w:sz w:val="22"/>
                <w:szCs w:val="22"/>
              </w:rPr>
            </w:pPr>
          </w:p>
        </w:tc>
        <w:tc>
          <w:tcPr>
            <w:tcW w:w="2415" w:type="dxa"/>
          </w:tcPr>
          <w:p w14:paraId="19B4B84F" w14:textId="77777777" w:rsidR="005A3E7F" w:rsidRPr="00860971" w:rsidRDefault="005A3E7F" w:rsidP="00C83F8D">
            <w:pPr>
              <w:jc w:val="center"/>
              <w:rPr>
                <w:sz w:val="22"/>
                <w:szCs w:val="22"/>
              </w:rPr>
            </w:pPr>
          </w:p>
        </w:tc>
        <w:tc>
          <w:tcPr>
            <w:tcW w:w="1134" w:type="dxa"/>
          </w:tcPr>
          <w:p w14:paraId="450F7BE0" w14:textId="77777777" w:rsidR="005A3E7F" w:rsidRPr="00860971" w:rsidRDefault="005A3E7F" w:rsidP="00C83F8D">
            <w:pPr>
              <w:jc w:val="center"/>
              <w:rPr>
                <w:sz w:val="22"/>
                <w:szCs w:val="22"/>
              </w:rPr>
            </w:pPr>
          </w:p>
        </w:tc>
        <w:tc>
          <w:tcPr>
            <w:tcW w:w="992" w:type="dxa"/>
          </w:tcPr>
          <w:p w14:paraId="7E101DA8" w14:textId="77777777" w:rsidR="005A3E7F" w:rsidRPr="00860971" w:rsidRDefault="005A3E7F" w:rsidP="00C83F8D">
            <w:pPr>
              <w:jc w:val="center"/>
              <w:rPr>
                <w:sz w:val="22"/>
                <w:szCs w:val="22"/>
              </w:rPr>
            </w:pPr>
          </w:p>
        </w:tc>
        <w:tc>
          <w:tcPr>
            <w:tcW w:w="1423" w:type="dxa"/>
          </w:tcPr>
          <w:p w14:paraId="4B4EBBB4" w14:textId="77777777" w:rsidR="005A3E7F" w:rsidRPr="00860971" w:rsidRDefault="005A3E7F" w:rsidP="00C83F8D">
            <w:pPr>
              <w:jc w:val="center"/>
              <w:rPr>
                <w:sz w:val="22"/>
                <w:szCs w:val="22"/>
              </w:rPr>
            </w:pPr>
          </w:p>
        </w:tc>
        <w:tc>
          <w:tcPr>
            <w:tcW w:w="905" w:type="dxa"/>
          </w:tcPr>
          <w:p w14:paraId="2683C408" w14:textId="77777777" w:rsidR="005A3E7F" w:rsidRPr="00860971" w:rsidRDefault="005A3E7F" w:rsidP="00C83F8D">
            <w:pPr>
              <w:jc w:val="center"/>
              <w:rPr>
                <w:sz w:val="22"/>
                <w:szCs w:val="22"/>
              </w:rPr>
            </w:pPr>
          </w:p>
        </w:tc>
        <w:tc>
          <w:tcPr>
            <w:tcW w:w="3713" w:type="dxa"/>
          </w:tcPr>
          <w:p w14:paraId="28042001" w14:textId="77777777" w:rsidR="005A3E7F" w:rsidRPr="002566BE" w:rsidRDefault="005A3E7F" w:rsidP="00224D8F">
            <w:pPr>
              <w:rPr>
                <w:sz w:val="20"/>
                <w:szCs w:val="20"/>
                <w:lang w:val="en-US"/>
              </w:rPr>
            </w:pPr>
          </w:p>
        </w:tc>
        <w:tc>
          <w:tcPr>
            <w:tcW w:w="1985" w:type="dxa"/>
          </w:tcPr>
          <w:p w14:paraId="414C8993" w14:textId="77777777" w:rsidR="005A3E7F" w:rsidRPr="00860971" w:rsidRDefault="005A3E7F" w:rsidP="00C83F8D">
            <w:pPr>
              <w:jc w:val="center"/>
              <w:rPr>
                <w:sz w:val="22"/>
                <w:szCs w:val="22"/>
              </w:rPr>
            </w:pPr>
          </w:p>
        </w:tc>
      </w:tr>
      <w:tr w:rsidR="005A3E7F" w:rsidRPr="004F0647" w14:paraId="6D6F5C4F" w14:textId="77777777" w:rsidTr="005A3E7F">
        <w:trPr>
          <w:jc w:val="center"/>
        </w:trPr>
        <w:tc>
          <w:tcPr>
            <w:tcW w:w="562" w:type="dxa"/>
          </w:tcPr>
          <w:p w14:paraId="20FFCEB9" w14:textId="77777777" w:rsidR="005A3E7F" w:rsidRPr="00860971" w:rsidRDefault="005A3E7F" w:rsidP="00C83F8D">
            <w:pPr>
              <w:rPr>
                <w:sz w:val="22"/>
                <w:szCs w:val="22"/>
              </w:rPr>
            </w:pPr>
          </w:p>
        </w:tc>
        <w:tc>
          <w:tcPr>
            <w:tcW w:w="2415" w:type="dxa"/>
          </w:tcPr>
          <w:p w14:paraId="10AA5F62" w14:textId="77777777" w:rsidR="005A3E7F" w:rsidRPr="00860971" w:rsidRDefault="005A3E7F" w:rsidP="00C83F8D">
            <w:pPr>
              <w:jc w:val="center"/>
              <w:rPr>
                <w:sz w:val="22"/>
                <w:szCs w:val="22"/>
              </w:rPr>
            </w:pPr>
          </w:p>
        </w:tc>
        <w:tc>
          <w:tcPr>
            <w:tcW w:w="1134" w:type="dxa"/>
          </w:tcPr>
          <w:p w14:paraId="7319F3B6" w14:textId="77777777" w:rsidR="005A3E7F" w:rsidRPr="00860971" w:rsidRDefault="005A3E7F" w:rsidP="00C83F8D">
            <w:pPr>
              <w:jc w:val="center"/>
              <w:rPr>
                <w:sz w:val="22"/>
                <w:szCs w:val="22"/>
              </w:rPr>
            </w:pPr>
          </w:p>
        </w:tc>
        <w:tc>
          <w:tcPr>
            <w:tcW w:w="992" w:type="dxa"/>
          </w:tcPr>
          <w:p w14:paraId="45A78766" w14:textId="77777777" w:rsidR="005A3E7F" w:rsidRPr="00860971" w:rsidRDefault="005A3E7F" w:rsidP="00C83F8D">
            <w:pPr>
              <w:jc w:val="center"/>
              <w:rPr>
                <w:sz w:val="22"/>
                <w:szCs w:val="22"/>
              </w:rPr>
            </w:pPr>
          </w:p>
        </w:tc>
        <w:tc>
          <w:tcPr>
            <w:tcW w:w="1423" w:type="dxa"/>
          </w:tcPr>
          <w:p w14:paraId="47023EAD" w14:textId="77777777" w:rsidR="005A3E7F" w:rsidRPr="00860971" w:rsidRDefault="005A3E7F" w:rsidP="00C83F8D">
            <w:pPr>
              <w:jc w:val="center"/>
              <w:rPr>
                <w:sz w:val="22"/>
                <w:szCs w:val="22"/>
              </w:rPr>
            </w:pPr>
          </w:p>
        </w:tc>
        <w:tc>
          <w:tcPr>
            <w:tcW w:w="905" w:type="dxa"/>
          </w:tcPr>
          <w:p w14:paraId="3C2B5EE5" w14:textId="77777777" w:rsidR="005A3E7F" w:rsidRPr="00860971" w:rsidRDefault="005A3E7F" w:rsidP="00C83F8D">
            <w:pPr>
              <w:jc w:val="center"/>
              <w:rPr>
                <w:sz w:val="22"/>
                <w:szCs w:val="22"/>
              </w:rPr>
            </w:pPr>
          </w:p>
        </w:tc>
        <w:tc>
          <w:tcPr>
            <w:tcW w:w="3713" w:type="dxa"/>
          </w:tcPr>
          <w:p w14:paraId="66E44E2E" w14:textId="77777777" w:rsidR="005A3E7F" w:rsidRPr="002566BE" w:rsidRDefault="005A3E7F" w:rsidP="00224D8F">
            <w:pPr>
              <w:rPr>
                <w:sz w:val="20"/>
                <w:szCs w:val="20"/>
                <w:lang w:val="en-US"/>
              </w:rPr>
            </w:pPr>
          </w:p>
        </w:tc>
        <w:tc>
          <w:tcPr>
            <w:tcW w:w="1985" w:type="dxa"/>
          </w:tcPr>
          <w:p w14:paraId="5F98367E" w14:textId="77777777" w:rsidR="005A3E7F" w:rsidRPr="00860971" w:rsidRDefault="005A3E7F" w:rsidP="00C83F8D">
            <w:pPr>
              <w:jc w:val="center"/>
              <w:rPr>
                <w:sz w:val="22"/>
                <w:szCs w:val="22"/>
              </w:rPr>
            </w:pPr>
          </w:p>
        </w:tc>
      </w:tr>
      <w:tr w:rsidR="005A3E7F" w:rsidRPr="004F0647" w14:paraId="4E7FD330" w14:textId="77777777" w:rsidTr="005A3E7F">
        <w:trPr>
          <w:jc w:val="center"/>
        </w:trPr>
        <w:tc>
          <w:tcPr>
            <w:tcW w:w="562" w:type="dxa"/>
          </w:tcPr>
          <w:p w14:paraId="6435290D" w14:textId="77777777" w:rsidR="005A3E7F" w:rsidRPr="00860971" w:rsidRDefault="005A3E7F" w:rsidP="00C83F8D">
            <w:pPr>
              <w:rPr>
                <w:sz w:val="22"/>
                <w:szCs w:val="22"/>
              </w:rPr>
            </w:pPr>
          </w:p>
        </w:tc>
        <w:tc>
          <w:tcPr>
            <w:tcW w:w="2415" w:type="dxa"/>
          </w:tcPr>
          <w:p w14:paraId="6674B65B" w14:textId="77777777" w:rsidR="005A3E7F" w:rsidRPr="00860971" w:rsidRDefault="005A3E7F" w:rsidP="00C83F8D">
            <w:pPr>
              <w:jc w:val="center"/>
              <w:rPr>
                <w:sz w:val="22"/>
                <w:szCs w:val="22"/>
              </w:rPr>
            </w:pPr>
          </w:p>
        </w:tc>
        <w:tc>
          <w:tcPr>
            <w:tcW w:w="1134" w:type="dxa"/>
          </w:tcPr>
          <w:p w14:paraId="2684AAB6" w14:textId="77777777" w:rsidR="005A3E7F" w:rsidRPr="00860971" w:rsidRDefault="005A3E7F" w:rsidP="00C83F8D">
            <w:pPr>
              <w:jc w:val="center"/>
              <w:rPr>
                <w:sz w:val="22"/>
                <w:szCs w:val="22"/>
              </w:rPr>
            </w:pPr>
          </w:p>
        </w:tc>
        <w:tc>
          <w:tcPr>
            <w:tcW w:w="992" w:type="dxa"/>
          </w:tcPr>
          <w:p w14:paraId="4A95BFF0" w14:textId="77777777" w:rsidR="005A3E7F" w:rsidRPr="00860971" w:rsidRDefault="005A3E7F" w:rsidP="00C83F8D">
            <w:pPr>
              <w:jc w:val="center"/>
              <w:rPr>
                <w:sz w:val="22"/>
                <w:szCs w:val="22"/>
              </w:rPr>
            </w:pPr>
          </w:p>
        </w:tc>
        <w:tc>
          <w:tcPr>
            <w:tcW w:w="1423" w:type="dxa"/>
          </w:tcPr>
          <w:p w14:paraId="6DF14063" w14:textId="77777777" w:rsidR="005A3E7F" w:rsidRPr="00860971" w:rsidRDefault="005A3E7F" w:rsidP="00C83F8D">
            <w:pPr>
              <w:jc w:val="center"/>
              <w:rPr>
                <w:sz w:val="22"/>
                <w:szCs w:val="22"/>
              </w:rPr>
            </w:pPr>
          </w:p>
        </w:tc>
        <w:tc>
          <w:tcPr>
            <w:tcW w:w="905" w:type="dxa"/>
          </w:tcPr>
          <w:p w14:paraId="5B400CE0" w14:textId="77777777" w:rsidR="005A3E7F" w:rsidRPr="00860971" w:rsidRDefault="005A3E7F" w:rsidP="00C83F8D">
            <w:pPr>
              <w:jc w:val="center"/>
              <w:rPr>
                <w:sz w:val="22"/>
                <w:szCs w:val="22"/>
              </w:rPr>
            </w:pPr>
          </w:p>
        </w:tc>
        <w:tc>
          <w:tcPr>
            <w:tcW w:w="3713" w:type="dxa"/>
          </w:tcPr>
          <w:p w14:paraId="433AD168" w14:textId="77777777" w:rsidR="005A3E7F" w:rsidRPr="002566BE" w:rsidRDefault="005A3E7F" w:rsidP="00224D8F">
            <w:pPr>
              <w:rPr>
                <w:sz w:val="20"/>
                <w:szCs w:val="20"/>
                <w:lang w:val="en-US"/>
              </w:rPr>
            </w:pPr>
          </w:p>
        </w:tc>
        <w:tc>
          <w:tcPr>
            <w:tcW w:w="1985" w:type="dxa"/>
          </w:tcPr>
          <w:p w14:paraId="42804910" w14:textId="77777777" w:rsidR="005A3E7F" w:rsidRPr="00860971" w:rsidRDefault="005A3E7F" w:rsidP="00C83F8D">
            <w:pPr>
              <w:jc w:val="center"/>
              <w:rPr>
                <w:sz w:val="22"/>
                <w:szCs w:val="22"/>
              </w:rPr>
            </w:pPr>
          </w:p>
        </w:tc>
      </w:tr>
      <w:tr w:rsidR="005A3E7F" w:rsidRPr="004F0647" w14:paraId="2B427673" w14:textId="77777777" w:rsidTr="005A3E7F">
        <w:trPr>
          <w:jc w:val="center"/>
        </w:trPr>
        <w:tc>
          <w:tcPr>
            <w:tcW w:w="562" w:type="dxa"/>
          </w:tcPr>
          <w:p w14:paraId="18D5B341" w14:textId="77777777" w:rsidR="005A3E7F" w:rsidRPr="00860971" w:rsidRDefault="005A3E7F" w:rsidP="00C83F8D">
            <w:pPr>
              <w:rPr>
                <w:sz w:val="22"/>
                <w:szCs w:val="22"/>
              </w:rPr>
            </w:pPr>
          </w:p>
        </w:tc>
        <w:tc>
          <w:tcPr>
            <w:tcW w:w="2415" w:type="dxa"/>
          </w:tcPr>
          <w:p w14:paraId="594A7DC8" w14:textId="77777777" w:rsidR="005A3E7F" w:rsidRPr="00860971" w:rsidRDefault="005A3E7F" w:rsidP="00C83F8D">
            <w:pPr>
              <w:jc w:val="center"/>
              <w:rPr>
                <w:sz w:val="22"/>
                <w:szCs w:val="22"/>
              </w:rPr>
            </w:pPr>
          </w:p>
        </w:tc>
        <w:tc>
          <w:tcPr>
            <w:tcW w:w="1134" w:type="dxa"/>
          </w:tcPr>
          <w:p w14:paraId="19C85234" w14:textId="77777777" w:rsidR="005A3E7F" w:rsidRPr="00860971" w:rsidRDefault="005A3E7F" w:rsidP="00C83F8D">
            <w:pPr>
              <w:jc w:val="center"/>
              <w:rPr>
                <w:sz w:val="22"/>
                <w:szCs w:val="22"/>
              </w:rPr>
            </w:pPr>
          </w:p>
        </w:tc>
        <w:tc>
          <w:tcPr>
            <w:tcW w:w="992" w:type="dxa"/>
          </w:tcPr>
          <w:p w14:paraId="350641A0" w14:textId="77777777" w:rsidR="005A3E7F" w:rsidRPr="00860971" w:rsidRDefault="005A3E7F" w:rsidP="00C83F8D">
            <w:pPr>
              <w:jc w:val="center"/>
              <w:rPr>
                <w:sz w:val="22"/>
                <w:szCs w:val="22"/>
              </w:rPr>
            </w:pPr>
          </w:p>
        </w:tc>
        <w:tc>
          <w:tcPr>
            <w:tcW w:w="1423" w:type="dxa"/>
          </w:tcPr>
          <w:p w14:paraId="4C105B76" w14:textId="77777777" w:rsidR="005A3E7F" w:rsidRPr="00860971" w:rsidRDefault="005A3E7F" w:rsidP="00C83F8D">
            <w:pPr>
              <w:jc w:val="center"/>
              <w:rPr>
                <w:sz w:val="22"/>
                <w:szCs w:val="22"/>
              </w:rPr>
            </w:pPr>
          </w:p>
        </w:tc>
        <w:tc>
          <w:tcPr>
            <w:tcW w:w="905" w:type="dxa"/>
          </w:tcPr>
          <w:p w14:paraId="2A918A85" w14:textId="77777777" w:rsidR="005A3E7F" w:rsidRPr="00860971" w:rsidRDefault="005A3E7F" w:rsidP="00C83F8D">
            <w:pPr>
              <w:jc w:val="center"/>
              <w:rPr>
                <w:sz w:val="22"/>
                <w:szCs w:val="22"/>
              </w:rPr>
            </w:pPr>
          </w:p>
        </w:tc>
        <w:tc>
          <w:tcPr>
            <w:tcW w:w="3713" w:type="dxa"/>
          </w:tcPr>
          <w:p w14:paraId="2C7BE330" w14:textId="77777777" w:rsidR="005A3E7F" w:rsidRPr="002566BE" w:rsidRDefault="005A3E7F" w:rsidP="00224D8F">
            <w:pPr>
              <w:rPr>
                <w:sz w:val="20"/>
                <w:szCs w:val="20"/>
                <w:lang w:val="en-US"/>
              </w:rPr>
            </w:pPr>
          </w:p>
        </w:tc>
        <w:tc>
          <w:tcPr>
            <w:tcW w:w="1985" w:type="dxa"/>
          </w:tcPr>
          <w:p w14:paraId="27C77E3B" w14:textId="77777777" w:rsidR="005A3E7F" w:rsidRPr="00860971" w:rsidRDefault="005A3E7F" w:rsidP="00C83F8D">
            <w:pPr>
              <w:jc w:val="center"/>
              <w:rPr>
                <w:sz w:val="22"/>
                <w:szCs w:val="22"/>
              </w:rPr>
            </w:pPr>
          </w:p>
        </w:tc>
      </w:tr>
      <w:tr w:rsidR="005A3E7F" w:rsidRPr="004F0647" w14:paraId="6B4B97F7" w14:textId="77777777" w:rsidTr="005A3E7F">
        <w:trPr>
          <w:jc w:val="center"/>
        </w:trPr>
        <w:tc>
          <w:tcPr>
            <w:tcW w:w="562" w:type="dxa"/>
          </w:tcPr>
          <w:p w14:paraId="2FC6EB87" w14:textId="77777777" w:rsidR="005A3E7F" w:rsidRPr="00860971" w:rsidRDefault="005A3E7F" w:rsidP="00C83F8D">
            <w:pPr>
              <w:rPr>
                <w:sz w:val="22"/>
                <w:szCs w:val="22"/>
              </w:rPr>
            </w:pPr>
          </w:p>
        </w:tc>
        <w:tc>
          <w:tcPr>
            <w:tcW w:w="2415" w:type="dxa"/>
          </w:tcPr>
          <w:p w14:paraId="7D465409" w14:textId="77777777" w:rsidR="005A3E7F" w:rsidRPr="00860971" w:rsidRDefault="005A3E7F" w:rsidP="00C83F8D">
            <w:pPr>
              <w:jc w:val="center"/>
              <w:rPr>
                <w:sz w:val="22"/>
                <w:szCs w:val="22"/>
              </w:rPr>
            </w:pPr>
          </w:p>
        </w:tc>
        <w:tc>
          <w:tcPr>
            <w:tcW w:w="1134" w:type="dxa"/>
          </w:tcPr>
          <w:p w14:paraId="0E12CDBE" w14:textId="77777777" w:rsidR="005A3E7F" w:rsidRPr="00860971" w:rsidRDefault="005A3E7F" w:rsidP="00C83F8D">
            <w:pPr>
              <w:jc w:val="center"/>
              <w:rPr>
                <w:sz w:val="22"/>
                <w:szCs w:val="22"/>
              </w:rPr>
            </w:pPr>
          </w:p>
        </w:tc>
        <w:tc>
          <w:tcPr>
            <w:tcW w:w="992" w:type="dxa"/>
          </w:tcPr>
          <w:p w14:paraId="026B97DE" w14:textId="77777777" w:rsidR="005A3E7F" w:rsidRPr="00860971" w:rsidRDefault="005A3E7F" w:rsidP="00C83F8D">
            <w:pPr>
              <w:jc w:val="center"/>
              <w:rPr>
                <w:sz w:val="22"/>
                <w:szCs w:val="22"/>
              </w:rPr>
            </w:pPr>
          </w:p>
        </w:tc>
        <w:tc>
          <w:tcPr>
            <w:tcW w:w="1423" w:type="dxa"/>
          </w:tcPr>
          <w:p w14:paraId="74ADC8B5" w14:textId="77777777" w:rsidR="005A3E7F" w:rsidRPr="00860971" w:rsidRDefault="005A3E7F" w:rsidP="00C83F8D">
            <w:pPr>
              <w:jc w:val="center"/>
              <w:rPr>
                <w:sz w:val="22"/>
                <w:szCs w:val="22"/>
              </w:rPr>
            </w:pPr>
          </w:p>
        </w:tc>
        <w:tc>
          <w:tcPr>
            <w:tcW w:w="905" w:type="dxa"/>
          </w:tcPr>
          <w:p w14:paraId="49F9B646" w14:textId="77777777" w:rsidR="005A3E7F" w:rsidRPr="00860971" w:rsidRDefault="005A3E7F" w:rsidP="00C83F8D">
            <w:pPr>
              <w:jc w:val="center"/>
              <w:rPr>
                <w:sz w:val="22"/>
                <w:szCs w:val="22"/>
              </w:rPr>
            </w:pPr>
          </w:p>
        </w:tc>
        <w:tc>
          <w:tcPr>
            <w:tcW w:w="3713" w:type="dxa"/>
          </w:tcPr>
          <w:p w14:paraId="0BD28934" w14:textId="77777777" w:rsidR="005A3E7F" w:rsidRPr="002566BE" w:rsidRDefault="005A3E7F" w:rsidP="00224D8F">
            <w:pPr>
              <w:rPr>
                <w:sz w:val="20"/>
                <w:szCs w:val="20"/>
                <w:lang w:val="en-US"/>
              </w:rPr>
            </w:pPr>
          </w:p>
        </w:tc>
        <w:tc>
          <w:tcPr>
            <w:tcW w:w="1985" w:type="dxa"/>
          </w:tcPr>
          <w:p w14:paraId="26E64757" w14:textId="77777777" w:rsidR="005A3E7F" w:rsidRPr="00860971" w:rsidRDefault="005A3E7F" w:rsidP="00C83F8D">
            <w:pPr>
              <w:jc w:val="center"/>
              <w:rPr>
                <w:sz w:val="22"/>
                <w:szCs w:val="22"/>
              </w:rPr>
            </w:pPr>
          </w:p>
        </w:tc>
      </w:tr>
      <w:tr w:rsidR="005A3E7F" w:rsidRPr="004F0647" w14:paraId="36E13753" w14:textId="77777777" w:rsidTr="005A3E7F">
        <w:trPr>
          <w:jc w:val="center"/>
        </w:trPr>
        <w:tc>
          <w:tcPr>
            <w:tcW w:w="562" w:type="dxa"/>
          </w:tcPr>
          <w:p w14:paraId="4E11C3E2" w14:textId="77777777" w:rsidR="005A3E7F" w:rsidRPr="00860971" w:rsidRDefault="005A3E7F" w:rsidP="00C83F8D">
            <w:pPr>
              <w:rPr>
                <w:sz w:val="22"/>
                <w:szCs w:val="22"/>
              </w:rPr>
            </w:pPr>
          </w:p>
        </w:tc>
        <w:tc>
          <w:tcPr>
            <w:tcW w:w="2415" w:type="dxa"/>
          </w:tcPr>
          <w:p w14:paraId="1A949756" w14:textId="77777777" w:rsidR="005A3E7F" w:rsidRPr="00860971" w:rsidRDefault="005A3E7F" w:rsidP="00C83F8D">
            <w:pPr>
              <w:jc w:val="center"/>
              <w:rPr>
                <w:sz w:val="22"/>
                <w:szCs w:val="22"/>
              </w:rPr>
            </w:pPr>
          </w:p>
        </w:tc>
        <w:tc>
          <w:tcPr>
            <w:tcW w:w="1134" w:type="dxa"/>
          </w:tcPr>
          <w:p w14:paraId="517E76BD" w14:textId="77777777" w:rsidR="005A3E7F" w:rsidRPr="00860971" w:rsidRDefault="005A3E7F" w:rsidP="00C83F8D">
            <w:pPr>
              <w:jc w:val="center"/>
              <w:rPr>
                <w:sz w:val="22"/>
                <w:szCs w:val="22"/>
              </w:rPr>
            </w:pPr>
          </w:p>
        </w:tc>
        <w:tc>
          <w:tcPr>
            <w:tcW w:w="992" w:type="dxa"/>
          </w:tcPr>
          <w:p w14:paraId="7B9E08D9" w14:textId="77777777" w:rsidR="005A3E7F" w:rsidRPr="00860971" w:rsidRDefault="005A3E7F" w:rsidP="00C83F8D">
            <w:pPr>
              <w:jc w:val="center"/>
              <w:rPr>
                <w:sz w:val="22"/>
                <w:szCs w:val="22"/>
              </w:rPr>
            </w:pPr>
          </w:p>
        </w:tc>
        <w:tc>
          <w:tcPr>
            <w:tcW w:w="1423" w:type="dxa"/>
          </w:tcPr>
          <w:p w14:paraId="78C66504" w14:textId="77777777" w:rsidR="005A3E7F" w:rsidRPr="00860971" w:rsidRDefault="005A3E7F" w:rsidP="00C83F8D">
            <w:pPr>
              <w:jc w:val="center"/>
              <w:rPr>
                <w:sz w:val="22"/>
                <w:szCs w:val="22"/>
              </w:rPr>
            </w:pPr>
          </w:p>
        </w:tc>
        <w:tc>
          <w:tcPr>
            <w:tcW w:w="905" w:type="dxa"/>
          </w:tcPr>
          <w:p w14:paraId="6E1E31C7" w14:textId="77777777" w:rsidR="005A3E7F" w:rsidRPr="00860971" w:rsidRDefault="005A3E7F" w:rsidP="00C83F8D">
            <w:pPr>
              <w:jc w:val="center"/>
              <w:rPr>
                <w:sz w:val="22"/>
                <w:szCs w:val="22"/>
              </w:rPr>
            </w:pPr>
          </w:p>
        </w:tc>
        <w:tc>
          <w:tcPr>
            <w:tcW w:w="3713" w:type="dxa"/>
          </w:tcPr>
          <w:p w14:paraId="17688BB8" w14:textId="77777777" w:rsidR="005A3E7F" w:rsidRPr="002566BE" w:rsidRDefault="005A3E7F" w:rsidP="00224D8F">
            <w:pPr>
              <w:rPr>
                <w:sz w:val="20"/>
                <w:szCs w:val="20"/>
                <w:lang w:val="en-US"/>
              </w:rPr>
            </w:pPr>
          </w:p>
        </w:tc>
        <w:tc>
          <w:tcPr>
            <w:tcW w:w="1985" w:type="dxa"/>
          </w:tcPr>
          <w:p w14:paraId="20C4BF07" w14:textId="77777777" w:rsidR="005A3E7F" w:rsidRPr="00860971" w:rsidRDefault="005A3E7F" w:rsidP="00C83F8D">
            <w:pPr>
              <w:jc w:val="center"/>
              <w:rPr>
                <w:sz w:val="22"/>
                <w:szCs w:val="22"/>
              </w:rPr>
            </w:pPr>
          </w:p>
        </w:tc>
      </w:tr>
      <w:tr w:rsidR="005A3E7F" w:rsidRPr="004F0647" w14:paraId="7E7EBAD2" w14:textId="77777777" w:rsidTr="005A3E7F">
        <w:trPr>
          <w:jc w:val="center"/>
        </w:trPr>
        <w:tc>
          <w:tcPr>
            <w:tcW w:w="562" w:type="dxa"/>
          </w:tcPr>
          <w:p w14:paraId="79144570" w14:textId="77777777" w:rsidR="005A3E7F" w:rsidRPr="00860971" w:rsidRDefault="005A3E7F" w:rsidP="00C83F8D">
            <w:pPr>
              <w:rPr>
                <w:sz w:val="22"/>
                <w:szCs w:val="22"/>
              </w:rPr>
            </w:pPr>
          </w:p>
        </w:tc>
        <w:tc>
          <w:tcPr>
            <w:tcW w:w="2415" w:type="dxa"/>
          </w:tcPr>
          <w:p w14:paraId="19B8D52C" w14:textId="77777777" w:rsidR="005A3E7F" w:rsidRPr="00860971" w:rsidRDefault="005A3E7F" w:rsidP="00C83F8D">
            <w:pPr>
              <w:jc w:val="center"/>
              <w:rPr>
                <w:sz w:val="22"/>
                <w:szCs w:val="22"/>
              </w:rPr>
            </w:pPr>
          </w:p>
        </w:tc>
        <w:tc>
          <w:tcPr>
            <w:tcW w:w="1134" w:type="dxa"/>
          </w:tcPr>
          <w:p w14:paraId="62D6B9A5" w14:textId="77777777" w:rsidR="005A3E7F" w:rsidRPr="00860971" w:rsidRDefault="005A3E7F" w:rsidP="00C83F8D">
            <w:pPr>
              <w:jc w:val="center"/>
              <w:rPr>
                <w:sz w:val="22"/>
                <w:szCs w:val="22"/>
              </w:rPr>
            </w:pPr>
          </w:p>
        </w:tc>
        <w:tc>
          <w:tcPr>
            <w:tcW w:w="992" w:type="dxa"/>
          </w:tcPr>
          <w:p w14:paraId="629CE5C7" w14:textId="77777777" w:rsidR="005A3E7F" w:rsidRPr="00860971" w:rsidRDefault="005A3E7F" w:rsidP="00C83F8D">
            <w:pPr>
              <w:jc w:val="center"/>
              <w:rPr>
                <w:sz w:val="22"/>
                <w:szCs w:val="22"/>
              </w:rPr>
            </w:pPr>
          </w:p>
        </w:tc>
        <w:tc>
          <w:tcPr>
            <w:tcW w:w="1423" w:type="dxa"/>
          </w:tcPr>
          <w:p w14:paraId="3827E048" w14:textId="77777777" w:rsidR="005A3E7F" w:rsidRPr="00860971" w:rsidRDefault="005A3E7F" w:rsidP="00C83F8D">
            <w:pPr>
              <w:jc w:val="center"/>
              <w:rPr>
                <w:sz w:val="22"/>
                <w:szCs w:val="22"/>
              </w:rPr>
            </w:pPr>
          </w:p>
        </w:tc>
        <w:tc>
          <w:tcPr>
            <w:tcW w:w="905" w:type="dxa"/>
          </w:tcPr>
          <w:p w14:paraId="6CD3ED97" w14:textId="77777777" w:rsidR="005A3E7F" w:rsidRPr="00860971" w:rsidRDefault="005A3E7F" w:rsidP="00C83F8D">
            <w:pPr>
              <w:jc w:val="center"/>
              <w:rPr>
                <w:sz w:val="22"/>
                <w:szCs w:val="22"/>
              </w:rPr>
            </w:pPr>
          </w:p>
        </w:tc>
        <w:tc>
          <w:tcPr>
            <w:tcW w:w="3713" w:type="dxa"/>
          </w:tcPr>
          <w:p w14:paraId="194EA5FB" w14:textId="77777777" w:rsidR="005A3E7F" w:rsidRPr="002566BE" w:rsidRDefault="005A3E7F" w:rsidP="00224D8F">
            <w:pPr>
              <w:rPr>
                <w:sz w:val="20"/>
                <w:szCs w:val="20"/>
                <w:lang w:val="en-US"/>
              </w:rPr>
            </w:pPr>
          </w:p>
        </w:tc>
        <w:tc>
          <w:tcPr>
            <w:tcW w:w="1985" w:type="dxa"/>
          </w:tcPr>
          <w:p w14:paraId="794245DA" w14:textId="77777777" w:rsidR="005A3E7F" w:rsidRPr="00860971" w:rsidRDefault="005A3E7F" w:rsidP="00C83F8D">
            <w:pPr>
              <w:jc w:val="center"/>
              <w:rPr>
                <w:sz w:val="22"/>
                <w:szCs w:val="22"/>
              </w:rPr>
            </w:pPr>
          </w:p>
        </w:tc>
      </w:tr>
      <w:tr w:rsidR="005A3E7F" w:rsidRPr="004F0647" w14:paraId="5E216C62" w14:textId="77777777" w:rsidTr="005A3E7F">
        <w:trPr>
          <w:jc w:val="center"/>
        </w:trPr>
        <w:tc>
          <w:tcPr>
            <w:tcW w:w="562" w:type="dxa"/>
          </w:tcPr>
          <w:p w14:paraId="5ED20997" w14:textId="77777777" w:rsidR="005A3E7F" w:rsidRPr="00860971" w:rsidRDefault="005A3E7F" w:rsidP="00C83F8D">
            <w:pPr>
              <w:rPr>
                <w:sz w:val="22"/>
                <w:szCs w:val="22"/>
              </w:rPr>
            </w:pPr>
          </w:p>
        </w:tc>
        <w:tc>
          <w:tcPr>
            <w:tcW w:w="2415" w:type="dxa"/>
          </w:tcPr>
          <w:p w14:paraId="3AC6D713" w14:textId="77777777" w:rsidR="005A3E7F" w:rsidRPr="00860971" w:rsidRDefault="005A3E7F" w:rsidP="00C83F8D">
            <w:pPr>
              <w:jc w:val="center"/>
              <w:rPr>
                <w:sz w:val="22"/>
                <w:szCs w:val="22"/>
              </w:rPr>
            </w:pPr>
          </w:p>
        </w:tc>
        <w:tc>
          <w:tcPr>
            <w:tcW w:w="1134" w:type="dxa"/>
          </w:tcPr>
          <w:p w14:paraId="7935B8FC" w14:textId="77777777" w:rsidR="005A3E7F" w:rsidRPr="00860971" w:rsidRDefault="005A3E7F" w:rsidP="00C83F8D">
            <w:pPr>
              <w:jc w:val="center"/>
              <w:rPr>
                <w:sz w:val="22"/>
                <w:szCs w:val="22"/>
              </w:rPr>
            </w:pPr>
          </w:p>
        </w:tc>
        <w:tc>
          <w:tcPr>
            <w:tcW w:w="992" w:type="dxa"/>
          </w:tcPr>
          <w:p w14:paraId="1D068785" w14:textId="77777777" w:rsidR="005A3E7F" w:rsidRPr="00860971" w:rsidRDefault="005A3E7F" w:rsidP="00C83F8D">
            <w:pPr>
              <w:jc w:val="center"/>
              <w:rPr>
                <w:sz w:val="22"/>
                <w:szCs w:val="22"/>
              </w:rPr>
            </w:pPr>
          </w:p>
        </w:tc>
        <w:tc>
          <w:tcPr>
            <w:tcW w:w="1423" w:type="dxa"/>
          </w:tcPr>
          <w:p w14:paraId="1E89C96B" w14:textId="77777777" w:rsidR="005A3E7F" w:rsidRPr="00860971" w:rsidRDefault="005A3E7F" w:rsidP="00C83F8D">
            <w:pPr>
              <w:jc w:val="center"/>
              <w:rPr>
                <w:sz w:val="22"/>
                <w:szCs w:val="22"/>
              </w:rPr>
            </w:pPr>
          </w:p>
        </w:tc>
        <w:tc>
          <w:tcPr>
            <w:tcW w:w="905" w:type="dxa"/>
          </w:tcPr>
          <w:p w14:paraId="2700C804" w14:textId="77777777" w:rsidR="005A3E7F" w:rsidRPr="00860971" w:rsidRDefault="005A3E7F" w:rsidP="00C83F8D">
            <w:pPr>
              <w:jc w:val="center"/>
              <w:rPr>
                <w:sz w:val="22"/>
                <w:szCs w:val="22"/>
              </w:rPr>
            </w:pPr>
          </w:p>
        </w:tc>
        <w:tc>
          <w:tcPr>
            <w:tcW w:w="3713" w:type="dxa"/>
          </w:tcPr>
          <w:p w14:paraId="6406197E" w14:textId="77777777" w:rsidR="005A3E7F" w:rsidRPr="002566BE" w:rsidRDefault="005A3E7F" w:rsidP="00224D8F">
            <w:pPr>
              <w:rPr>
                <w:sz w:val="20"/>
                <w:szCs w:val="20"/>
                <w:lang w:val="en-US"/>
              </w:rPr>
            </w:pPr>
          </w:p>
        </w:tc>
        <w:tc>
          <w:tcPr>
            <w:tcW w:w="1985" w:type="dxa"/>
          </w:tcPr>
          <w:p w14:paraId="590CE105" w14:textId="77777777" w:rsidR="005A3E7F" w:rsidRPr="00860971" w:rsidRDefault="005A3E7F" w:rsidP="00C83F8D">
            <w:pPr>
              <w:jc w:val="center"/>
              <w:rPr>
                <w:sz w:val="22"/>
                <w:szCs w:val="22"/>
              </w:rPr>
            </w:pPr>
          </w:p>
        </w:tc>
      </w:tr>
      <w:tr w:rsidR="005A3E7F" w:rsidRPr="004F0647" w14:paraId="2E0F0694" w14:textId="77777777" w:rsidTr="005A3E7F">
        <w:trPr>
          <w:jc w:val="center"/>
        </w:trPr>
        <w:tc>
          <w:tcPr>
            <w:tcW w:w="562" w:type="dxa"/>
          </w:tcPr>
          <w:p w14:paraId="4347D733" w14:textId="77777777" w:rsidR="005A3E7F" w:rsidRPr="00860971" w:rsidRDefault="005A3E7F" w:rsidP="00C83F8D">
            <w:pPr>
              <w:rPr>
                <w:sz w:val="22"/>
                <w:szCs w:val="22"/>
              </w:rPr>
            </w:pPr>
          </w:p>
        </w:tc>
        <w:tc>
          <w:tcPr>
            <w:tcW w:w="2415" w:type="dxa"/>
          </w:tcPr>
          <w:p w14:paraId="36179313" w14:textId="77777777" w:rsidR="005A3E7F" w:rsidRPr="00860971" w:rsidRDefault="005A3E7F" w:rsidP="00C83F8D">
            <w:pPr>
              <w:jc w:val="center"/>
              <w:rPr>
                <w:sz w:val="22"/>
                <w:szCs w:val="22"/>
              </w:rPr>
            </w:pPr>
          </w:p>
        </w:tc>
        <w:tc>
          <w:tcPr>
            <w:tcW w:w="1134" w:type="dxa"/>
          </w:tcPr>
          <w:p w14:paraId="417207AF" w14:textId="77777777" w:rsidR="005A3E7F" w:rsidRPr="00860971" w:rsidRDefault="005A3E7F" w:rsidP="00C83F8D">
            <w:pPr>
              <w:jc w:val="center"/>
              <w:rPr>
                <w:sz w:val="22"/>
                <w:szCs w:val="22"/>
              </w:rPr>
            </w:pPr>
          </w:p>
        </w:tc>
        <w:tc>
          <w:tcPr>
            <w:tcW w:w="992" w:type="dxa"/>
          </w:tcPr>
          <w:p w14:paraId="4E9D9EDD" w14:textId="77777777" w:rsidR="005A3E7F" w:rsidRPr="00860971" w:rsidRDefault="005A3E7F" w:rsidP="00C83F8D">
            <w:pPr>
              <w:jc w:val="center"/>
              <w:rPr>
                <w:sz w:val="22"/>
                <w:szCs w:val="22"/>
              </w:rPr>
            </w:pPr>
          </w:p>
        </w:tc>
        <w:tc>
          <w:tcPr>
            <w:tcW w:w="1423" w:type="dxa"/>
          </w:tcPr>
          <w:p w14:paraId="0FE45968" w14:textId="77777777" w:rsidR="005A3E7F" w:rsidRPr="00860971" w:rsidRDefault="005A3E7F" w:rsidP="00C83F8D">
            <w:pPr>
              <w:jc w:val="center"/>
              <w:rPr>
                <w:sz w:val="22"/>
                <w:szCs w:val="22"/>
              </w:rPr>
            </w:pPr>
          </w:p>
        </w:tc>
        <w:tc>
          <w:tcPr>
            <w:tcW w:w="905" w:type="dxa"/>
          </w:tcPr>
          <w:p w14:paraId="4646AB72" w14:textId="77777777" w:rsidR="005A3E7F" w:rsidRPr="00860971" w:rsidRDefault="005A3E7F" w:rsidP="00C83F8D">
            <w:pPr>
              <w:jc w:val="center"/>
              <w:rPr>
                <w:sz w:val="22"/>
                <w:szCs w:val="22"/>
              </w:rPr>
            </w:pPr>
          </w:p>
        </w:tc>
        <w:tc>
          <w:tcPr>
            <w:tcW w:w="3713" w:type="dxa"/>
          </w:tcPr>
          <w:p w14:paraId="202C04E4" w14:textId="77777777" w:rsidR="005A3E7F" w:rsidRPr="002566BE" w:rsidRDefault="005A3E7F" w:rsidP="00224D8F">
            <w:pPr>
              <w:rPr>
                <w:sz w:val="20"/>
                <w:szCs w:val="20"/>
                <w:lang w:val="en-US"/>
              </w:rPr>
            </w:pPr>
          </w:p>
        </w:tc>
        <w:tc>
          <w:tcPr>
            <w:tcW w:w="1985" w:type="dxa"/>
          </w:tcPr>
          <w:p w14:paraId="53C45573" w14:textId="77777777" w:rsidR="005A3E7F" w:rsidRPr="00860971" w:rsidRDefault="005A3E7F" w:rsidP="00C83F8D">
            <w:pPr>
              <w:jc w:val="center"/>
              <w:rPr>
                <w:sz w:val="22"/>
                <w:szCs w:val="22"/>
              </w:rPr>
            </w:pPr>
          </w:p>
        </w:tc>
      </w:tr>
      <w:tr w:rsidR="005A3E7F" w:rsidRPr="004F0647" w14:paraId="7D9284DD" w14:textId="77777777" w:rsidTr="005A3E7F">
        <w:trPr>
          <w:jc w:val="center"/>
        </w:trPr>
        <w:tc>
          <w:tcPr>
            <w:tcW w:w="562" w:type="dxa"/>
          </w:tcPr>
          <w:p w14:paraId="117C2187" w14:textId="77777777" w:rsidR="005A3E7F" w:rsidRPr="00860971" w:rsidRDefault="005A3E7F" w:rsidP="00C83F8D">
            <w:pPr>
              <w:rPr>
                <w:sz w:val="22"/>
                <w:szCs w:val="22"/>
              </w:rPr>
            </w:pPr>
          </w:p>
        </w:tc>
        <w:tc>
          <w:tcPr>
            <w:tcW w:w="2415" w:type="dxa"/>
          </w:tcPr>
          <w:p w14:paraId="621EEFA3" w14:textId="77777777" w:rsidR="005A3E7F" w:rsidRPr="00860971" w:rsidRDefault="005A3E7F" w:rsidP="00C83F8D">
            <w:pPr>
              <w:jc w:val="center"/>
              <w:rPr>
                <w:sz w:val="22"/>
                <w:szCs w:val="22"/>
              </w:rPr>
            </w:pPr>
          </w:p>
        </w:tc>
        <w:tc>
          <w:tcPr>
            <w:tcW w:w="1134" w:type="dxa"/>
          </w:tcPr>
          <w:p w14:paraId="57DC37E0" w14:textId="77777777" w:rsidR="005A3E7F" w:rsidRPr="00860971" w:rsidRDefault="005A3E7F" w:rsidP="00C83F8D">
            <w:pPr>
              <w:jc w:val="center"/>
              <w:rPr>
                <w:sz w:val="22"/>
                <w:szCs w:val="22"/>
              </w:rPr>
            </w:pPr>
          </w:p>
        </w:tc>
        <w:tc>
          <w:tcPr>
            <w:tcW w:w="992" w:type="dxa"/>
          </w:tcPr>
          <w:p w14:paraId="36586949" w14:textId="77777777" w:rsidR="005A3E7F" w:rsidRPr="00860971" w:rsidRDefault="005A3E7F" w:rsidP="00C83F8D">
            <w:pPr>
              <w:jc w:val="center"/>
              <w:rPr>
                <w:sz w:val="22"/>
                <w:szCs w:val="22"/>
              </w:rPr>
            </w:pPr>
          </w:p>
        </w:tc>
        <w:tc>
          <w:tcPr>
            <w:tcW w:w="1423" w:type="dxa"/>
          </w:tcPr>
          <w:p w14:paraId="78CBF859" w14:textId="77777777" w:rsidR="005A3E7F" w:rsidRPr="00860971" w:rsidRDefault="005A3E7F" w:rsidP="00C83F8D">
            <w:pPr>
              <w:jc w:val="center"/>
              <w:rPr>
                <w:sz w:val="22"/>
                <w:szCs w:val="22"/>
              </w:rPr>
            </w:pPr>
          </w:p>
        </w:tc>
        <w:tc>
          <w:tcPr>
            <w:tcW w:w="905" w:type="dxa"/>
          </w:tcPr>
          <w:p w14:paraId="44035E93" w14:textId="77777777" w:rsidR="005A3E7F" w:rsidRPr="00860971" w:rsidRDefault="005A3E7F" w:rsidP="00C83F8D">
            <w:pPr>
              <w:jc w:val="center"/>
              <w:rPr>
                <w:sz w:val="22"/>
                <w:szCs w:val="22"/>
              </w:rPr>
            </w:pPr>
          </w:p>
        </w:tc>
        <w:tc>
          <w:tcPr>
            <w:tcW w:w="3713" w:type="dxa"/>
          </w:tcPr>
          <w:p w14:paraId="50500B23" w14:textId="77777777" w:rsidR="005A3E7F" w:rsidRPr="002566BE" w:rsidRDefault="005A3E7F" w:rsidP="00224D8F">
            <w:pPr>
              <w:rPr>
                <w:sz w:val="20"/>
                <w:szCs w:val="20"/>
                <w:lang w:val="en-US"/>
              </w:rPr>
            </w:pPr>
          </w:p>
        </w:tc>
        <w:tc>
          <w:tcPr>
            <w:tcW w:w="1985" w:type="dxa"/>
          </w:tcPr>
          <w:p w14:paraId="29C82079" w14:textId="77777777" w:rsidR="005A3E7F" w:rsidRPr="00860971" w:rsidRDefault="005A3E7F" w:rsidP="00C83F8D">
            <w:pPr>
              <w:jc w:val="center"/>
              <w:rPr>
                <w:sz w:val="22"/>
                <w:szCs w:val="22"/>
              </w:rPr>
            </w:pPr>
          </w:p>
        </w:tc>
      </w:tr>
      <w:tr w:rsidR="005A3E7F" w:rsidRPr="004F0647" w14:paraId="2056BDD6" w14:textId="77777777" w:rsidTr="005A3E7F">
        <w:trPr>
          <w:jc w:val="center"/>
        </w:trPr>
        <w:tc>
          <w:tcPr>
            <w:tcW w:w="562" w:type="dxa"/>
          </w:tcPr>
          <w:p w14:paraId="79001A5A" w14:textId="77777777" w:rsidR="005A3E7F" w:rsidRPr="00860971" w:rsidRDefault="005A3E7F" w:rsidP="00C83F8D">
            <w:pPr>
              <w:rPr>
                <w:sz w:val="22"/>
                <w:szCs w:val="22"/>
              </w:rPr>
            </w:pPr>
          </w:p>
        </w:tc>
        <w:tc>
          <w:tcPr>
            <w:tcW w:w="2415" w:type="dxa"/>
          </w:tcPr>
          <w:p w14:paraId="13FFE981" w14:textId="77777777" w:rsidR="005A3E7F" w:rsidRPr="00860971" w:rsidRDefault="005A3E7F" w:rsidP="00C83F8D">
            <w:pPr>
              <w:jc w:val="center"/>
              <w:rPr>
                <w:sz w:val="22"/>
                <w:szCs w:val="22"/>
              </w:rPr>
            </w:pPr>
          </w:p>
        </w:tc>
        <w:tc>
          <w:tcPr>
            <w:tcW w:w="1134" w:type="dxa"/>
          </w:tcPr>
          <w:p w14:paraId="5BADC89D" w14:textId="77777777" w:rsidR="005A3E7F" w:rsidRPr="00860971" w:rsidRDefault="005A3E7F" w:rsidP="00C83F8D">
            <w:pPr>
              <w:jc w:val="center"/>
              <w:rPr>
                <w:sz w:val="22"/>
                <w:szCs w:val="22"/>
              </w:rPr>
            </w:pPr>
          </w:p>
        </w:tc>
        <w:tc>
          <w:tcPr>
            <w:tcW w:w="992" w:type="dxa"/>
          </w:tcPr>
          <w:p w14:paraId="34F60534" w14:textId="77777777" w:rsidR="005A3E7F" w:rsidRPr="00860971" w:rsidRDefault="005A3E7F" w:rsidP="00C83F8D">
            <w:pPr>
              <w:jc w:val="center"/>
              <w:rPr>
                <w:sz w:val="22"/>
                <w:szCs w:val="22"/>
              </w:rPr>
            </w:pPr>
          </w:p>
        </w:tc>
        <w:tc>
          <w:tcPr>
            <w:tcW w:w="1423" w:type="dxa"/>
          </w:tcPr>
          <w:p w14:paraId="5D327162" w14:textId="77777777" w:rsidR="005A3E7F" w:rsidRPr="00860971" w:rsidRDefault="005A3E7F" w:rsidP="00C83F8D">
            <w:pPr>
              <w:jc w:val="center"/>
              <w:rPr>
                <w:sz w:val="22"/>
                <w:szCs w:val="22"/>
              </w:rPr>
            </w:pPr>
          </w:p>
        </w:tc>
        <w:tc>
          <w:tcPr>
            <w:tcW w:w="905" w:type="dxa"/>
          </w:tcPr>
          <w:p w14:paraId="7334A01B" w14:textId="77777777" w:rsidR="005A3E7F" w:rsidRPr="00860971" w:rsidRDefault="005A3E7F" w:rsidP="00C83F8D">
            <w:pPr>
              <w:jc w:val="center"/>
              <w:rPr>
                <w:sz w:val="22"/>
                <w:szCs w:val="22"/>
              </w:rPr>
            </w:pPr>
          </w:p>
        </w:tc>
        <w:tc>
          <w:tcPr>
            <w:tcW w:w="3713" w:type="dxa"/>
          </w:tcPr>
          <w:p w14:paraId="44EF0E0A" w14:textId="77777777" w:rsidR="005A3E7F" w:rsidRPr="002566BE" w:rsidRDefault="005A3E7F" w:rsidP="00224D8F">
            <w:pPr>
              <w:rPr>
                <w:sz w:val="20"/>
                <w:szCs w:val="20"/>
                <w:lang w:val="en-US"/>
              </w:rPr>
            </w:pPr>
          </w:p>
        </w:tc>
        <w:tc>
          <w:tcPr>
            <w:tcW w:w="1985" w:type="dxa"/>
          </w:tcPr>
          <w:p w14:paraId="21FA7492" w14:textId="77777777" w:rsidR="005A3E7F" w:rsidRPr="00860971" w:rsidRDefault="005A3E7F" w:rsidP="00C83F8D">
            <w:pPr>
              <w:jc w:val="center"/>
              <w:rPr>
                <w:sz w:val="22"/>
                <w:szCs w:val="22"/>
              </w:rPr>
            </w:pPr>
          </w:p>
        </w:tc>
      </w:tr>
      <w:tr w:rsidR="005A3E7F" w:rsidRPr="004F0647" w14:paraId="0E3C1CED" w14:textId="77777777" w:rsidTr="005A3E7F">
        <w:trPr>
          <w:jc w:val="center"/>
        </w:trPr>
        <w:tc>
          <w:tcPr>
            <w:tcW w:w="562" w:type="dxa"/>
          </w:tcPr>
          <w:p w14:paraId="3ABD8872" w14:textId="77777777" w:rsidR="005A3E7F" w:rsidRPr="00860971" w:rsidRDefault="005A3E7F" w:rsidP="00C83F8D">
            <w:pPr>
              <w:rPr>
                <w:sz w:val="22"/>
                <w:szCs w:val="22"/>
              </w:rPr>
            </w:pPr>
          </w:p>
        </w:tc>
        <w:tc>
          <w:tcPr>
            <w:tcW w:w="2415" w:type="dxa"/>
          </w:tcPr>
          <w:p w14:paraId="14283EC1" w14:textId="77777777" w:rsidR="005A3E7F" w:rsidRPr="00860971" w:rsidRDefault="005A3E7F" w:rsidP="00C83F8D">
            <w:pPr>
              <w:jc w:val="center"/>
              <w:rPr>
                <w:sz w:val="22"/>
                <w:szCs w:val="22"/>
              </w:rPr>
            </w:pPr>
          </w:p>
        </w:tc>
        <w:tc>
          <w:tcPr>
            <w:tcW w:w="1134" w:type="dxa"/>
          </w:tcPr>
          <w:p w14:paraId="66FC3493" w14:textId="77777777" w:rsidR="005A3E7F" w:rsidRPr="00860971" w:rsidRDefault="005A3E7F" w:rsidP="00C83F8D">
            <w:pPr>
              <w:jc w:val="center"/>
              <w:rPr>
                <w:sz w:val="22"/>
                <w:szCs w:val="22"/>
              </w:rPr>
            </w:pPr>
          </w:p>
        </w:tc>
        <w:tc>
          <w:tcPr>
            <w:tcW w:w="992" w:type="dxa"/>
          </w:tcPr>
          <w:p w14:paraId="7479C9A9" w14:textId="77777777" w:rsidR="005A3E7F" w:rsidRPr="00860971" w:rsidRDefault="005A3E7F" w:rsidP="00C83F8D">
            <w:pPr>
              <w:jc w:val="center"/>
              <w:rPr>
                <w:sz w:val="22"/>
                <w:szCs w:val="22"/>
              </w:rPr>
            </w:pPr>
          </w:p>
        </w:tc>
        <w:tc>
          <w:tcPr>
            <w:tcW w:w="1423" w:type="dxa"/>
          </w:tcPr>
          <w:p w14:paraId="7F3A4590" w14:textId="77777777" w:rsidR="005A3E7F" w:rsidRPr="00860971" w:rsidRDefault="005A3E7F" w:rsidP="00C83F8D">
            <w:pPr>
              <w:jc w:val="center"/>
              <w:rPr>
                <w:sz w:val="22"/>
                <w:szCs w:val="22"/>
              </w:rPr>
            </w:pPr>
          </w:p>
        </w:tc>
        <w:tc>
          <w:tcPr>
            <w:tcW w:w="905" w:type="dxa"/>
          </w:tcPr>
          <w:p w14:paraId="798B982D" w14:textId="77777777" w:rsidR="005A3E7F" w:rsidRPr="00860971" w:rsidRDefault="005A3E7F" w:rsidP="00C83F8D">
            <w:pPr>
              <w:jc w:val="center"/>
              <w:rPr>
                <w:sz w:val="22"/>
                <w:szCs w:val="22"/>
              </w:rPr>
            </w:pPr>
          </w:p>
        </w:tc>
        <w:tc>
          <w:tcPr>
            <w:tcW w:w="3713" w:type="dxa"/>
          </w:tcPr>
          <w:p w14:paraId="7B59E1B7" w14:textId="77777777" w:rsidR="005A3E7F" w:rsidRPr="002566BE" w:rsidRDefault="005A3E7F" w:rsidP="00224D8F">
            <w:pPr>
              <w:rPr>
                <w:sz w:val="20"/>
                <w:szCs w:val="20"/>
                <w:lang w:val="en-US"/>
              </w:rPr>
            </w:pPr>
          </w:p>
        </w:tc>
        <w:tc>
          <w:tcPr>
            <w:tcW w:w="1985" w:type="dxa"/>
          </w:tcPr>
          <w:p w14:paraId="423534EC" w14:textId="77777777" w:rsidR="005A3E7F" w:rsidRPr="00860971" w:rsidRDefault="005A3E7F" w:rsidP="00C83F8D">
            <w:pPr>
              <w:jc w:val="center"/>
              <w:rPr>
                <w:sz w:val="22"/>
                <w:szCs w:val="22"/>
              </w:rPr>
            </w:pPr>
          </w:p>
        </w:tc>
      </w:tr>
      <w:tr w:rsidR="005A3E7F" w:rsidRPr="004F0647" w14:paraId="767D4B60" w14:textId="77777777" w:rsidTr="005A3E7F">
        <w:trPr>
          <w:jc w:val="center"/>
        </w:trPr>
        <w:tc>
          <w:tcPr>
            <w:tcW w:w="562" w:type="dxa"/>
          </w:tcPr>
          <w:p w14:paraId="332E65BF" w14:textId="77777777" w:rsidR="005A3E7F" w:rsidRPr="00860971" w:rsidRDefault="005A3E7F" w:rsidP="00C83F8D">
            <w:pPr>
              <w:rPr>
                <w:sz w:val="22"/>
                <w:szCs w:val="22"/>
              </w:rPr>
            </w:pPr>
          </w:p>
        </w:tc>
        <w:tc>
          <w:tcPr>
            <w:tcW w:w="2415" w:type="dxa"/>
          </w:tcPr>
          <w:p w14:paraId="16022C54" w14:textId="77777777" w:rsidR="005A3E7F" w:rsidRPr="00860971" w:rsidRDefault="005A3E7F" w:rsidP="00C83F8D">
            <w:pPr>
              <w:jc w:val="center"/>
              <w:rPr>
                <w:sz w:val="22"/>
                <w:szCs w:val="22"/>
              </w:rPr>
            </w:pPr>
          </w:p>
        </w:tc>
        <w:tc>
          <w:tcPr>
            <w:tcW w:w="1134" w:type="dxa"/>
          </w:tcPr>
          <w:p w14:paraId="6C6B411E" w14:textId="77777777" w:rsidR="005A3E7F" w:rsidRPr="00860971" w:rsidRDefault="005A3E7F" w:rsidP="00C83F8D">
            <w:pPr>
              <w:jc w:val="center"/>
              <w:rPr>
                <w:sz w:val="22"/>
                <w:szCs w:val="22"/>
              </w:rPr>
            </w:pPr>
          </w:p>
        </w:tc>
        <w:tc>
          <w:tcPr>
            <w:tcW w:w="992" w:type="dxa"/>
          </w:tcPr>
          <w:p w14:paraId="69AE1B59" w14:textId="77777777" w:rsidR="005A3E7F" w:rsidRPr="00860971" w:rsidRDefault="005A3E7F" w:rsidP="00C83F8D">
            <w:pPr>
              <w:jc w:val="center"/>
              <w:rPr>
                <w:sz w:val="22"/>
                <w:szCs w:val="22"/>
              </w:rPr>
            </w:pPr>
          </w:p>
        </w:tc>
        <w:tc>
          <w:tcPr>
            <w:tcW w:w="1423" w:type="dxa"/>
          </w:tcPr>
          <w:p w14:paraId="575C247C" w14:textId="77777777" w:rsidR="005A3E7F" w:rsidRPr="00860971" w:rsidRDefault="005A3E7F" w:rsidP="00C83F8D">
            <w:pPr>
              <w:jc w:val="center"/>
              <w:rPr>
                <w:sz w:val="22"/>
                <w:szCs w:val="22"/>
              </w:rPr>
            </w:pPr>
          </w:p>
        </w:tc>
        <w:tc>
          <w:tcPr>
            <w:tcW w:w="905" w:type="dxa"/>
          </w:tcPr>
          <w:p w14:paraId="04F08C42" w14:textId="77777777" w:rsidR="005A3E7F" w:rsidRPr="00860971" w:rsidRDefault="005A3E7F" w:rsidP="00C83F8D">
            <w:pPr>
              <w:jc w:val="center"/>
              <w:rPr>
                <w:sz w:val="22"/>
                <w:szCs w:val="22"/>
              </w:rPr>
            </w:pPr>
          </w:p>
        </w:tc>
        <w:tc>
          <w:tcPr>
            <w:tcW w:w="3713" w:type="dxa"/>
          </w:tcPr>
          <w:p w14:paraId="1B415FF9" w14:textId="77777777" w:rsidR="005A3E7F" w:rsidRPr="002566BE" w:rsidRDefault="005A3E7F" w:rsidP="00224D8F">
            <w:pPr>
              <w:rPr>
                <w:sz w:val="20"/>
                <w:szCs w:val="20"/>
                <w:lang w:val="en-US"/>
              </w:rPr>
            </w:pPr>
          </w:p>
        </w:tc>
        <w:tc>
          <w:tcPr>
            <w:tcW w:w="1985" w:type="dxa"/>
          </w:tcPr>
          <w:p w14:paraId="360B9C70" w14:textId="77777777" w:rsidR="005A3E7F" w:rsidRPr="00860971" w:rsidRDefault="005A3E7F" w:rsidP="00C83F8D">
            <w:pPr>
              <w:jc w:val="center"/>
              <w:rPr>
                <w:sz w:val="22"/>
                <w:szCs w:val="22"/>
              </w:rPr>
            </w:pPr>
          </w:p>
        </w:tc>
      </w:tr>
    </w:tbl>
    <w:p w14:paraId="3FC1A826" w14:textId="77777777" w:rsidR="00BE12A3" w:rsidRPr="004F0647" w:rsidRDefault="00BE12A3" w:rsidP="00BE12A3">
      <w:pPr>
        <w:jc w:val="center"/>
        <w:rPr>
          <w:b/>
        </w:rPr>
      </w:pPr>
    </w:p>
    <w:p w14:paraId="035C8077" w14:textId="77777777" w:rsidR="001266BC" w:rsidRPr="009B30DC" w:rsidRDefault="001266BC" w:rsidP="001266BC">
      <w:pPr>
        <w:jc w:val="both"/>
      </w:pPr>
      <w:r w:rsidRPr="009B30DC">
        <w:rPr>
          <w:b/>
        </w:rPr>
        <w:t>Итого (цена Контракта)</w:t>
      </w:r>
      <w:r w:rsidRPr="009B30DC">
        <w:t>: ____ рублей _____ копеек</w:t>
      </w:r>
    </w:p>
    <w:p w14:paraId="0EB913B9" w14:textId="77777777"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14:paraId="3C98DCF1"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36666A"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03D1EA" w14:textId="77777777" w:rsidR="00BE1A74" w:rsidRDefault="00BE1A74" w:rsidP="00321381">
            <w:pPr>
              <w:jc w:val="both"/>
              <w:rPr>
                <w:b/>
              </w:rPr>
            </w:pPr>
            <w:r w:rsidRPr="004F0647">
              <w:rPr>
                <w:b/>
              </w:rPr>
              <w:t>Поставщик:</w:t>
            </w:r>
          </w:p>
        </w:tc>
      </w:tr>
    </w:tbl>
    <w:p w14:paraId="4F60E8B6" w14:textId="77777777" w:rsidR="00BE1A74" w:rsidRDefault="00BE1A74" w:rsidP="00BE12A3">
      <w:pPr>
        <w:jc w:val="both"/>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0"/>
        <w:gridCol w:w="5560"/>
      </w:tblGrid>
      <w:tr w:rsidR="005A3E7F" w:rsidRPr="009D2B48" w14:paraId="7DB27241" w14:textId="77777777" w:rsidTr="000856BD">
        <w:tc>
          <w:tcPr>
            <w:tcW w:w="5560" w:type="dxa"/>
          </w:tcPr>
          <w:p w14:paraId="53CC5BD1" w14:textId="77777777" w:rsidR="005A3E7F" w:rsidRPr="009D2B48" w:rsidRDefault="005A3E7F" w:rsidP="000856BD">
            <w:pPr>
              <w:rPr>
                <w:szCs w:val="26"/>
              </w:rPr>
            </w:pPr>
            <w:r w:rsidRPr="009D2B48">
              <w:rPr>
                <w:szCs w:val="26"/>
              </w:rPr>
              <w:t>Глава местной администрации</w:t>
            </w:r>
          </w:p>
          <w:p w14:paraId="61EB48A0" w14:textId="77777777" w:rsidR="005A3E7F" w:rsidRPr="009D2B48" w:rsidRDefault="005A3E7F" w:rsidP="000856BD">
            <w:pPr>
              <w:rPr>
                <w:szCs w:val="26"/>
              </w:rPr>
            </w:pPr>
          </w:p>
          <w:p w14:paraId="1A4E0AF4" w14:textId="77777777" w:rsidR="005A3E7F" w:rsidRPr="009D2B48" w:rsidRDefault="005A3E7F" w:rsidP="000856BD">
            <w:pPr>
              <w:rPr>
                <w:szCs w:val="26"/>
              </w:rPr>
            </w:pPr>
            <w:r w:rsidRPr="009D2B48">
              <w:rPr>
                <w:szCs w:val="26"/>
              </w:rPr>
              <w:t>_______________ М.А. Офицеров</w:t>
            </w:r>
          </w:p>
          <w:p w14:paraId="3F06EA8A" w14:textId="77777777" w:rsidR="005A3E7F" w:rsidRPr="009D2B48" w:rsidRDefault="005A3E7F" w:rsidP="000856BD">
            <w:r w:rsidRPr="009D2B48">
              <w:rPr>
                <w:szCs w:val="26"/>
              </w:rPr>
              <w:t>М.П.</w:t>
            </w:r>
          </w:p>
        </w:tc>
        <w:tc>
          <w:tcPr>
            <w:tcW w:w="5560" w:type="dxa"/>
          </w:tcPr>
          <w:p w14:paraId="076076F2" w14:textId="77777777" w:rsidR="005A3E7F" w:rsidRDefault="005A3E7F" w:rsidP="000856BD">
            <w:pPr>
              <w:widowControl w:val="0"/>
              <w:rPr>
                <w:szCs w:val="26"/>
              </w:rPr>
            </w:pPr>
          </w:p>
          <w:p w14:paraId="1ABFC7FB" w14:textId="77777777" w:rsidR="005A3E7F" w:rsidRPr="009D2B48" w:rsidRDefault="005A3E7F" w:rsidP="000856BD">
            <w:pPr>
              <w:widowControl w:val="0"/>
              <w:rPr>
                <w:szCs w:val="26"/>
              </w:rPr>
            </w:pPr>
            <w:r>
              <w:rPr>
                <w:szCs w:val="26"/>
              </w:rPr>
              <w:t>______________________</w:t>
            </w:r>
          </w:p>
          <w:p w14:paraId="4A67A626" w14:textId="77777777" w:rsidR="005A3E7F" w:rsidRPr="009D2B48" w:rsidRDefault="005A3E7F" w:rsidP="000856BD">
            <w:pPr>
              <w:rPr>
                <w:szCs w:val="26"/>
              </w:rPr>
            </w:pPr>
            <w:r w:rsidRPr="009D2B48">
              <w:rPr>
                <w:szCs w:val="26"/>
              </w:rPr>
              <w:t xml:space="preserve">_______________ </w:t>
            </w:r>
            <w:r>
              <w:rPr>
                <w:szCs w:val="26"/>
              </w:rPr>
              <w:t>__________</w:t>
            </w:r>
          </w:p>
          <w:p w14:paraId="055DE1F7" w14:textId="77777777" w:rsidR="005A3E7F" w:rsidRPr="009D2B48" w:rsidRDefault="005A3E7F" w:rsidP="000856BD">
            <w:r w:rsidRPr="009D2B48">
              <w:rPr>
                <w:szCs w:val="26"/>
              </w:rPr>
              <w:t>М.П.</w:t>
            </w:r>
          </w:p>
        </w:tc>
      </w:tr>
    </w:tbl>
    <w:p w14:paraId="41D62A4A" w14:textId="77777777" w:rsidR="00C55E72" w:rsidRPr="005A3E7F" w:rsidRDefault="00C55E72" w:rsidP="005A3E7F">
      <w:pPr>
        <w:spacing w:after="160" w:line="259" w:lineRule="auto"/>
        <w:sectPr w:rsidR="00C55E72" w:rsidRPr="005A3E7F" w:rsidSect="00C55E72">
          <w:pgSz w:w="16838" w:h="11906" w:orient="landscape"/>
          <w:pgMar w:top="1701" w:right="1134" w:bottom="851" w:left="1134" w:header="709" w:footer="709" w:gutter="0"/>
          <w:cols w:space="708"/>
          <w:docGrid w:linePitch="360"/>
        </w:sectPr>
      </w:pPr>
    </w:p>
    <w:p w14:paraId="50212A54"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361C35E"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7890A15F" w14:textId="77777777" w:rsidR="00BE12A3" w:rsidRPr="001266BC" w:rsidRDefault="00BE12A3" w:rsidP="00BE12A3">
      <w:pPr>
        <w:jc w:val="right"/>
      </w:pPr>
    </w:p>
    <w:p w14:paraId="29C14673" w14:textId="77777777" w:rsidR="00A42240" w:rsidRDefault="00A42240" w:rsidP="00A42240">
      <w:pPr>
        <w:jc w:val="center"/>
      </w:pPr>
      <w:r>
        <w:rPr>
          <w:b/>
        </w:rPr>
        <w:t>Описание объекта закупки</w:t>
      </w:r>
    </w:p>
    <w:p w14:paraId="76B88077" w14:textId="77777777" w:rsidR="00A42240" w:rsidRDefault="00A42240" w:rsidP="00A42240">
      <w:pPr>
        <w:tabs>
          <w:tab w:val="left" w:pos="5103"/>
          <w:tab w:val="left" w:pos="5387"/>
        </w:tabs>
        <w:jc w:val="center"/>
        <w:rPr>
          <w:b/>
          <w:bCs/>
          <w:sz w:val="26"/>
          <w:szCs w:val="26"/>
        </w:rPr>
      </w:pPr>
      <w:r w:rsidRPr="0060754B">
        <w:rPr>
          <w:b/>
          <w:bCs/>
          <w:sz w:val="26"/>
          <w:szCs w:val="26"/>
        </w:rPr>
        <w:t>на поставку канцелярских товаров</w:t>
      </w:r>
    </w:p>
    <w:p w14:paraId="1F255B81" w14:textId="77777777" w:rsidR="00A42240" w:rsidRDefault="00A42240" w:rsidP="00A42240">
      <w:pPr>
        <w:tabs>
          <w:tab w:val="left" w:pos="5103"/>
          <w:tab w:val="left" w:pos="5387"/>
        </w:tabs>
        <w:jc w:val="center"/>
        <w:rPr>
          <w:b/>
          <w:bCs/>
          <w:sz w:val="26"/>
          <w:szCs w:val="26"/>
        </w:rPr>
      </w:pPr>
    </w:p>
    <w:p w14:paraId="77342A85" w14:textId="77777777" w:rsidR="00A42240" w:rsidRPr="0060754B" w:rsidRDefault="00A42240" w:rsidP="00A42240">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 xml:space="preserve">Дата и время поставки: </w:t>
      </w:r>
      <w:r>
        <w:rPr>
          <w:rFonts w:ascii="Times New Roman" w:hAnsi="Times New Roman" w:cs="Times New Roman"/>
          <w:sz w:val="26"/>
          <w:szCs w:val="26"/>
        </w:rPr>
        <w:t>дата и время поставки в течении 14 рабочих дней с момента заключения контракта, время поставки товара в рабочие часы Заказчика (по согласованию с Заказчиком).</w:t>
      </w:r>
    </w:p>
    <w:p w14:paraId="2750152C" w14:textId="77777777" w:rsidR="00A42240" w:rsidRPr="0060754B" w:rsidRDefault="00A42240" w:rsidP="00A42240">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Место поставки:</w:t>
      </w:r>
      <w:r>
        <w:rPr>
          <w:rFonts w:ascii="Times New Roman" w:hAnsi="Times New Roman" w:cs="Times New Roman"/>
          <w:sz w:val="26"/>
          <w:szCs w:val="26"/>
        </w:rPr>
        <w:t xml:space="preserve"> - г. Санкт-Петербурга, ул. Кораблестроителей, д. 35, к.5. Подъем на этаж осуществляется силами Поставщика (2 этаж, без лифта).</w:t>
      </w:r>
    </w:p>
    <w:p w14:paraId="4648FF58" w14:textId="77777777" w:rsidR="00A42240" w:rsidRPr="00A674D2" w:rsidRDefault="00A42240" w:rsidP="00A42240">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Характеристики поставляемого товара:</w:t>
      </w:r>
    </w:p>
    <w:p w14:paraId="79789BF2" w14:textId="77777777" w:rsidR="00A42240" w:rsidRDefault="00A42240" w:rsidP="00A42240">
      <w:pPr>
        <w:pStyle w:val="a4"/>
        <w:tabs>
          <w:tab w:val="left" w:pos="5103"/>
          <w:tab w:val="left" w:pos="5387"/>
        </w:tabs>
        <w:spacing w:after="0"/>
        <w:jc w:val="both"/>
        <w:rPr>
          <w:rFonts w:ascii="Times New Roman" w:hAnsi="Times New Roman" w:cs="Times New Roman"/>
          <w:b/>
          <w:bCs/>
          <w:sz w:val="26"/>
          <w:szCs w:val="26"/>
        </w:rPr>
      </w:pPr>
    </w:p>
    <w:tbl>
      <w:tblPr>
        <w:tblW w:w="5000" w:type="pct"/>
        <w:tblInd w:w="-3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581"/>
        <w:gridCol w:w="2245"/>
        <w:gridCol w:w="4877"/>
        <w:gridCol w:w="729"/>
        <w:gridCol w:w="912"/>
      </w:tblGrid>
      <w:tr w:rsidR="002F5381" w:rsidRPr="00A674D2" w14:paraId="63912591" w14:textId="77777777" w:rsidTr="008112CC">
        <w:trPr>
          <w:trHeight w:val="624"/>
        </w:trPr>
        <w:tc>
          <w:tcPr>
            <w:tcW w:w="581" w:type="dxa"/>
            <w:tcBorders>
              <w:top w:val="single" w:sz="4" w:space="0" w:color="00000A"/>
              <w:left w:val="single" w:sz="4" w:space="0" w:color="00000A"/>
              <w:bottom w:val="single" w:sz="4" w:space="0" w:color="00000A"/>
              <w:right w:val="single" w:sz="4" w:space="0" w:color="00000A"/>
            </w:tcBorders>
            <w:vAlign w:val="center"/>
            <w:hideMark/>
          </w:tcPr>
          <w:p w14:paraId="43E90BEE" w14:textId="77777777" w:rsidR="002F5381" w:rsidRPr="00A674D2" w:rsidRDefault="002F5381" w:rsidP="008112CC">
            <w:pPr>
              <w:spacing w:after="200" w:line="276" w:lineRule="auto"/>
              <w:jc w:val="center"/>
              <w:rPr>
                <w:rFonts w:eastAsia="Calibri"/>
                <w:b/>
                <w:color w:val="000000"/>
              </w:rPr>
            </w:pPr>
            <w:r w:rsidRPr="00A674D2">
              <w:rPr>
                <w:rFonts w:eastAsia="Calibri"/>
                <w:b/>
                <w:color w:val="000000"/>
              </w:rPr>
              <w:t>№ п/п</w:t>
            </w:r>
          </w:p>
        </w:tc>
        <w:tc>
          <w:tcPr>
            <w:tcW w:w="2245" w:type="dxa"/>
            <w:tcBorders>
              <w:top w:val="single" w:sz="4" w:space="0" w:color="00000A"/>
              <w:left w:val="single" w:sz="4" w:space="0" w:color="00000A"/>
              <w:bottom w:val="single" w:sz="4" w:space="0" w:color="00000A"/>
              <w:right w:val="single" w:sz="4" w:space="0" w:color="00000A"/>
            </w:tcBorders>
            <w:vAlign w:val="center"/>
            <w:hideMark/>
          </w:tcPr>
          <w:p w14:paraId="5E7B76B6" w14:textId="77777777" w:rsidR="002F5381" w:rsidRPr="00A674D2" w:rsidRDefault="002F5381" w:rsidP="008112CC">
            <w:pPr>
              <w:spacing w:after="200" w:line="276" w:lineRule="auto"/>
              <w:jc w:val="center"/>
              <w:rPr>
                <w:rFonts w:eastAsia="Calibri"/>
                <w:b/>
                <w:color w:val="000000"/>
              </w:rPr>
            </w:pPr>
            <w:r w:rsidRPr="00A674D2">
              <w:rPr>
                <w:rFonts w:eastAsia="Calibri"/>
                <w:b/>
                <w:color w:val="000000"/>
              </w:rPr>
              <w:t>Наименование товара</w:t>
            </w:r>
          </w:p>
        </w:tc>
        <w:tc>
          <w:tcPr>
            <w:tcW w:w="4878" w:type="dxa"/>
            <w:tcBorders>
              <w:top w:val="single" w:sz="4" w:space="0" w:color="00000A"/>
              <w:left w:val="single" w:sz="4" w:space="0" w:color="00000A"/>
              <w:bottom w:val="single" w:sz="4" w:space="0" w:color="00000A"/>
              <w:right w:val="single" w:sz="4" w:space="0" w:color="00000A"/>
            </w:tcBorders>
            <w:hideMark/>
          </w:tcPr>
          <w:p w14:paraId="4186085F" w14:textId="77777777" w:rsidR="002F5381" w:rsidRPr="00A674D2" w:rsidRDefault="002F5381" w:rsidP="008112CC">
            <w:pPr>
              <w:spacing w:after="200" w:line="276" w:lineRule="auto"/>
              <w:jc w:val="center"/>
              <w:rPr>
                <w:rFonts w:eastAsia="Calibri"/>
                <w:b/>
                <w:color w:val="000000"/>
              </w:rPr>
            </w:pPr>
            <w:r w:rsidRPr="00A674D2">
              <w:rPr>
                <w:rFonts w:eastAsia="Calibri"/>
                <w:b/>
                <w:color w:val="000000"/>
              </w:rPr>
              <w:t>Характеристика продукции</w:t>
            </w:r>
          </w:p>
        </w:tc>
        <w:tc>
          <w:tcPr>
            <w:tcW w:w="729" w:type="dxa"/>
            <w:tcBorders>
              <w:top w:val="single" w:sz="4" w:space="0" w:color="00000A"/>
              <w:left w:val="single" w:sz="4" w:space="0" w:color="00000A"/>
              <w:bottom w:val="single" w:sz="4" w:space="0" w:color="00000A"/>
              <w:right w:val="single" w:sz="4" w:space="0" w:color="00000A"/>
            </w:tcBorders>
            <w:vAlign w:val="center"/>
            <w:hideMark/>
          </w:tcPr>
          <w:p w14:paraId="4DFBFFB3" w14:textId="77777777" w:rsidR="002F5381" w:rsidRPr="00A674D2" w:rsidRDefault="002F5381" w:rsidP="008112CC">
            <w:pPr>
              <w:spacing w:after="200" w:line="276" w:lineRule="auto"/>
              <w:jc w:val="center"/>
              <w:rPr>
                <w:rFonts w:eastAsia="Calibri"/>
                <w:b/>
                <w:color w:val="000000"/>
              </w:rPr>
            </w:pPr>
            <w:r w:rsidRPr="00A674D2">
              <w:rPr>
                <w:rFonts w:eastAsia="Calibri"/>
                <w:b/>
                <w:color w:val="000000"/>
              </w:rPr>
              <w:t>Ед. изм.</w:t>
            </w:r>
          </w:p>
        </w:tc>
        <w:tc>
          <w:tcPr>
            <w:tcW w:w="912" w:type="dxa"/>
            <w:tcBorders>
              <w:top w:val="single" w:sz="4" w:space="0" w:color="00000A"/>
              <w:left w:val="single" w:sz="4" w:space="0" w:color="00000A"/>
              <w:bottom w:val="single" w:sz="4" w:space="0" w:color="00000A"/>
              <w:right w:val="single" w:sz="4" w:space="0" w:color="00000A"/>
            </w:tcBorders>
            <w:vAlign w:val="center"/>
            <w:hideMark/>
          </w:tcPr>
          <w:p w14:paraId="578D520A" w14:textId="77777777" w:rsidR="002F5381" w:rsidRPr="00A674D2" w:rsidRDefault="002F5381" w:rsidP="008112CC">
            <w:pPr>
              <w:spacing w:after="200" w:line="276" w:lineRule="auto"/>
              <w:jc w:val="center"/>
              <w:rPr>
                <w:rFonts w:eastAsia="Calibri"/>
                <w:b/>
                <w:color w:val="000000"/>
              </w:rPr>
            </w:pPr>
            <w:r w:rsidRPr="00A674D2">
              <w:rPr>
                <w:rFonts w:eastAsia="Calibri"/>
                <w:b/>
                <w:color w:val="000000"/>
              </w:rPr>
              <w:t>Кол-во</w:t>
            </w:r>
          </w:p>
        </w:tc>
      </w:tr>
      <w:tr w:rsidR="002F5381" w:rsidRPr="00A674D2" w14:paraId="577154E9" w14:textId="77777777" w:rsidTr="008112CC">
        <w:trPr>
          <w:trHeight w:val="1509"/>
        </w:trPr>
        <w:tc>
          <w:tcPr>
            <w:tcW w:w="581" w:type="dxa"/>
            <w:tcBorders>
              <w:top w:val="single" w:sz="4" w:space="0" w:color="00000A"/>
              <w:left w:val="single" w:sz="4" w:space="0" w:color="00000A"/>
              <w:bottom w:val="single" w:sz="4" w:space="0" w:color="00000A"/>
              <w:right w:val="single" w:sz="4" w:space="0" w:color="00000A"/>
            </w:tcBorders>
            <w:vAlign w:val="center"/>
          </w:tcPr>
          <w:p w14:paraId="525B2702" w14:textId="77777777" w:rsidR="002F5381" w:rsidRPr="00A674D2" w:rsidRDefault="002F5381" w:rsidP="008112CC">
            <w:pPr>
              <w:spacing w:after="200" w:line="276" w:lineRule="auto"/>
              <w:jc w:val="center"/>
              <w:rPr>
                <w:rFonts w:eastAsia="Calibri"/>
                <w:color w:val="000000"/>
              </w:rPr>
            </w:pPr>
            <w:r>
              <w:rPr>
                <w:rFonts w:eastAsia="Calibri"/>
                <w:color w:val="000000"/>
              </w:rPr>
              <w:t>1</w:t>
            </w:r>
          </w:p>
        </w:tc>
        <w:tc>
          <w:tcPr>
            <w:tcW w:w="2245" w:type="dxa"/>
            <w:tcBorders>
              <w:top w:val="single" w:sz="4" w:space="0" w:color="00000A"/>
              <w:left w:val="single" w:sz="4" w:space="0" w:color="00000A"/>
              <w:bottom w:val="single" w:sz="4" w:space="0" w:color="00000A"/>
              <w:right w:val="single" w:sz="4" w:space="0" w:color="00000A"/>
            </w:tcBorders>
            <w:vAlign w:val="center"/>
          </w:tcPr>
          <w:p w14:paraId="0DF450D2" w14:textId="77777777" w:rsidR="002F5381" w:rsidRPr="009B76D7" w:rsidRDefault="002F5381" w:rsidP="008112CC">
            <w:pPr>
              <w:spacing w:after="200" w:line="276" w:lineRule="auto"/>
              <w:rPr>
                <w:rFonts w:eastAsia="Calibri"/>
              </w:rPr>
            </w:pPr>
            <w:r w:rsidRPr="009B76D7">
              <w:rPr>
                <w:rFonts w:eastAsia="Calibri"/>
              </w:rPr>
              <w:t>Бумага офисная</w:t>
            </w:r>
          </w:p>
        </w:tc>
        <w:tc>
          <w:tcPr>
            <w:tcW w:w="4878" w:type="dxa"/>
            <w:tcBorders>
              <w:top w:val="single" w:sz="4" w:space="0" w:color="00000A"/>
              <w:left w:val="single" w:sz="4" w:space="0" w:color="00000A"/>
              <w:bottom w:val="single" w:sz="4" w:space="0" w:color="00000A"/>
              <w:right w:val="single" w:sz="4" w:space="0" w:color="00000A"/>
            </w:tcBorders>
          </w:tcPr>
          <w:p w14:paraId="70CD3AA3"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Формат листов - А4</w:t>
            </w:r>
          </w:p>
          <w:p w14:paraId="0C4F81D1"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Марка бумаги – А</w:t>
            </w:r>
          </w:p>
          <w:p w14:paraId="6133F97A" w14:textId="77777777" w:rsidR="002F5381" w:rsidRDefault="002F5381" w:rsidP="008112CC">
            <w:pPr>
              <w:shd w:val="clear" w:color="auto" w:fill="FFFFFF"/>
              <w:spacing w:line="240" w:lineRule="atLeast"/>
              <w:textAlignment w:val="baseline"/>
              <w:rPr>
                <w:rFonts w:eastAsia="Calibri"/>
                <w:color w:val="000000"/>
              </w:rPr>
            </w:pPr>
            <w:r w:rsidRPr="00A674D2">
              <w:rPr>
                <w:rFonts w:eastAsia="Calibri"/>
                <w:color w:val="000000"/>
              </w:rPr>
              <w:t>Количество листов</w:t>
            </w:r>
            <w:r>
              <w:rPr>
                <w:rFonts w:eastAsia="Calibri"/>
                <w:color w:val="000000"/>
              </w:rPr>
              <w:t xml:space="preserve"> в пачке</w:t>
            </w:r>
            <w:r w:rsidRPr="00A674D2">
              <w:rPr>
                <w:rFonts w:eastAsia="Calibri"/>
                <w:color w:val="000000"/>
              </w:rPr>
              <w:t xml:space="preserve"> не менее 500</w:t>
            </w:r>
          </w:p>
          <w:p w14:paraId="21F6B342" w14:textId="77777777" w:rsidR="002F5381" w:rsidRPr="00A674D2"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пачек в упаковке 5</w:t>
            </w:r>
          </w:p>
          <w:p w14:paraId="1047C113"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Белизна не менее 162±3%</w:t>
            </w:r>
          </w:p>
          <w:p w14:paraId="2BC69E11" w14:textId="77777777" w:rsidR="002F5381" w:rsidRPr="009B76D7" w:rsidRDefault="002F5381" w:rsidP="008112CC">
            <w:pPr>
              <w:shd w:val="clear" w:color="auto" w:fill="FFFFFF"/>
              <w:spacing w:line="240" w:lineRule="atLeast"/>
              <w:textAlignment w:val="baseline"/>
              <w:rPr>
                <w:rFonts w:eastAsia="Calibri"/>
                <w:color w:val="000000"/>
              </w:rPr>
            </w:pPr>
            <w:r w:rsidRPr="00A674D2">
              <w:rPr>
                <w:rFonts w:eastAsia="Calibri"/>
                <w:color w:val="000000"/>
              </w:rPr>
              <w:t>Непрозрачность не менее 93</w:t>
            </w:r>
            <w:r w:rsidRPr="009B76D7">
              <w:rPr>
                <w:rFonts w:eastAsia="Calibri"/>
                <w:color w:val="000000"/>
              </w:rPr>
              <w:t>%</w:t>
            </w:r>
          </w:p>
          <w:p w14:paraId="7DAAB36F" w14:textId="77777777" w:rsidR="002F5381" w:rsidRPr="00A674D2"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18B2B18C" w14:textId="77777777" w:rsidR="002F5381" w:rsidRPr="0036526A"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A520408" w14:textId="77777777" w:rsidR="002F5381" w:rsidRPr="00A674D2" w:rsidRDefault="002F5381" w:rsidP="008112CC">
            <w:pPr>
              <w:spacing w:after="200" w:line="276" w:lineRule="auto"/>
              <w:jc w:val="center"/>
              <w:rPr>
                <w:rFonts w:eastAsia="Calibri"/>
                <w:color w:val="000000"/>
              </w:rPr>
            </w:pPr>
            <w:r>
              <w:rPr>
                <w:rFonts w:eastAsia="Calibri"/>
                <w:color w:val="000000"/>
              </w:rPr>
              <w:t>5</w:t>
            </w:r>
          </w:p>
        </w:tc>
      </w:tr>
      <w:tr w:rsidR="002F5381" w:rsidRPr="00A674D2" w14:paraId="73636514"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1D35CB7" w14:textId="77777777" w:rsidR="002F5381" w:rsidRPr="00A674D2" w:rsidRDefault="002F5381" w:rsidP="008112CC">
            <w:pPr>
              <w:spacing w:after="200" w:line="276" w:lineRule="auto"/>
              <w:jc w:val="center"/>
              <w:rPr>
                <w:rFonts w:eastAsia="Calibri"/>
                <w:color w:val="000000"/>
              </w:rPr>
            </w:pPr>
            <w:r>
              <w:rPr>
                <w:rFonts w:eastAsia="Calibri"/>
                <w:color w:val="000000"/>
              </w:rPr>
              <w:t>2</w:t>
            </w:r>
          </w:p>
        </w:tc>
        <w:tc>
          <w:tcPr>
            <w:tcW w:w="2245" w:type="dxa"/>
            <w:tcBorders>
              <w:top w:val="single" w:sz="4" w:space="0" w:color="00000A"/>
              <w:left w:val="single" w:sz="4" w:space="0" w:color="00000A"/>
              <w:bottom w:val="single" w:sz="4" w:space="0" w:color="00000A"/>
              <w:right w:val="single" w:sz="4" w:space="0" w:color="00000A"/>
            </w:tcBorders>
            <w:vAlign w:val="center"/>
          </w:tcPr>
          <w:p w14:paraId="1498ABCE" w14:textId="77777777" w:rsidR="002F5381" w:rsidRPr="009B76D7" w:rsidRDefault="002F5381" w:rsidP="008112CC">
            <w:pPr>
              <w:spacing w:after="200" w:line="276" w:lineRule="auto"/>
              <w:rPr>
                <w:rFonts w:eastAsia="Calibri"/>
              </w:rPr>
            </w:pPr>
            <w:r w:rsidRPr="009B76D7">
              <w:rPr>
                <w:rFonts w:eastAsia="Calibri"/>
              </w:rPr>
              <w:t xml:space="preserve">Бумага офисная </w:t>
            </w:r>
          </w:p>
        </w:tc>
        <w:tc>
          <w:tcPr>
            <w:tcW w:w="4878" w:type="dxa"/>
            <w:tcBorders>
              <w:top w:val="single" w:sz="4" w:space="0" w:color="00000A"/>
              <w:left w:val="single" w:sz="4" w:space="0" w:color="00000A"/>
              <w:bottom w:val="single" w:sz="4" w:space="0" w:color="00000A"/>
              <w:right w:val="single" w:sz="4" w:space="0" w:color="00000A"/>
            </w:tcBorders>
          </w:tcPr>
          <w:p w14:paraId="4003B0B6"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Формат листов – А4</w:t>
            </w:r>
          </w:p>
          <w:p w14:paraId="689F1CC4"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Марка бумаги – С</w:t>
            </w:r>
          </w:p>
          <w:p w14:paraId="3B1F8590" w14:textId="77777777" w:rsidR="002F5381" w:rsidRDefault="002F5381" w:rsidP="008112CC">
            <w:pPr>
              <w:shd w:val="clear" w:color="auto" w:fill="FFFFFF"/>
              <w:spacing w:line="240" w:lineRule="atLeast"/>
              <w:textAlignment w:val="baseline"/>
              <w:rPr>
                <w:rFonts w:eastAsia="Calibri"/>
                <w:color w:val="000000"/>
              </w:rPr>
            </w:pPr>
            <w:r w:rsidRPr="00A674D2">
              <w:rPr>
                <w:rFonts w:eastAsia="Calibri"/>
                <w:color w:val="000000"/>
              </w:rPr>
              <w:t xml:space="preserve">Количество листов </w:t>
            </w:r>
            <w:r>
              <w:rPr>
                <w:rFonts w:eastAsia="Calibri"/>
                <w:color w:val="000000"/>
              </w:rPr>
              <w:t xml:space="preserve">в пачке </w:t>
            </w:r>
            <w:r w:rsidRPr="00A674D2">
              <w:rPr>
                <w:rFonts w:eastAsia="Calibri"/>
                <w:color w:val="000000"/>
              </w:rPr>
              <w:t>не менее 500</w:t>
            </w:r>
          </w:p>
          <w:p w14:paraId="4353B08A" w14:textId="77777777" w:rsidR="002F5381" w:rsidRPr="00A674D2"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пачек в упаковке 5</w:t>
            </w:r>
          </w:p>
          <w:p w14:paraId="7CA8860E"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Белизна не менее 156±3%</w:t>
            </w:r>
          </w:p>
          <w:p w14:paraId="682BC4D0" w14:textId="77777777" w:rsidR="002F5381" w:rsidRPr="00A674D2" w:rsidRDefault="002F5381" w:rsidP="008112CC">
            <w:pPr>
              <w:shd w:val="clear" w:color="auto" w:fill="FFFFFF"/>
              <w:spacing w:line="240" w:lineRule="atLeast"/>
              <w:textAlignment w:val="baseline"/>
              <w:rPr>
                <w:rFonts w:eastAsia="Calibri"/>
                <w:color w:val="000000"/>
              </w:rPr>
            </w:pPr>
            <w:r w:rsidRPr="00A674D2">
              <w:rPr>
                <w:rFonts w:eastAsia="Calibri"/>
                <w:color w:val="000000"/>
              </w:rPr>
              <w:t>Непрозрачность не менее 91%</w:t>
            </w:r>
          </w:p>
          <w:p w14:paraId="722A57F8" w14:textId="77777777" w:rsidR="002F5381" w:rsidRPr="00A674D2"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5D7DC153" w14:textId="77777777" w:rsidR="002F5381" w:rsidRPr="00A674D2"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C6E6D49" w14:textId="77777777" w:rsidR="002F5381" w:rsidRPr="00A674D2" w:rsidRDefault="002F5381" w:rsidP="008112CC">
            <w:pPr>
              <w:spacing w:after="200" w:line="276" w:lineRule="auto"/>
              <w:jc w:val="center"/>
              <w:rPr>
                <w:rFonts w:eastAsia="Calibri"/>
                <w:color w:val="000000"/>
              </w:rPr>
            </w:pPr>
            <w:r>
              <w:rPr>
                <w:rFonts w:eastAsia="Calibri"/>
                <w:color w:val="000000"/>
              </w:rPr>
              <w:t>150</w:t>
            </w:r>
          </w:p>
        </w:tc>
      </w:tr>
      <w:tr w:rsidR="002F5381" w:rsidRPr="00A674D2" w14:paraId="6854246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729AF1E" w14:textId="77777777" w:rsidR="002F5381" w:rsidRDefault="002F5381" w:rsidP="008112CC">
            <w:pPr>
              <w:spacing w:after="200" w:line="276" w:lineRule="auto"/>
              <w:jc w:val="center"/>
              <w:rPr>
                <w:rFonts w:eastAsia="Calibri"/>
                <w:color w:val="000000"/>
              </w:rPr>
            </w:pPr>
            <w:r>
              <w:rPr>
                <w:rFonts w:eastAsia="Calibri"/>
                <w:color w:val="000000"/>
              </w:rPr>
              <w:t>3</w:t>
            </w:r>
          </w:p>
        </w:tc>
        <w:tc>
          <w:tcPr>
            <w:tcW w:w="2245" w:type="dxa"/>
            <w:tcBorders>
              <w:top w:val="single" w:sz="4" w:space="0" w:color="00000A"/>
              <w:left w:val="single" w:sz="4" w:space="0" w:color="00000A"/>
              <w:bottom w:val="single" w:sz="4" w:space="0" w:color="00000A"/>
              <w:right w:val="single" w:sz="4" w:space="0" w:color="00000A"/>
            </w:tcBorders>
            <w:vAlign w:val="center"/>
          </w:tcPr>
          <w:p w14:paraId="252FFFAC" w14:textId="77777777" w:rsidR="002F5381" w:rsidRPr="000F47F1" w:rsidRDefault="002F5381" w:rsidP="008112CC">
            <w:pPr>
              <w:spacing w:after="200" w:line="276" w:lineRule="auto"/>
              <w:rPr>
                <w:rFonts w:eastAsia="Calibri"/>
              </w:rPr>
            </w:pPr>
            <w:r w:rsidRPr="000F47F1">
              <w:rPr>
                <w:rFonts w:eastAsia="Calibri"/>
              </w:rPr>
              <w:t>Папка-уголок</w:t>
            </w:r>
          </w:p>
        </w:tc>
        <w:tc>
          <w:tcPr>
            <w:tcW w:w="4878" w:type="dxa"/>
            <w:tcBorders>
              <w:top w:val="single" w:sz="4" w:space="0" w:color="00000A"/>
              <w:left w:val="single" w:sz="4" w:space="0" w:color="00000A"/>
              <w:bottom w:val="single" w:sz="4" w:space="0" w:color="00000A"/>
              <w:right w:val="single" w:sz="4" w:space="0" w:color="00000A"/>
            </w:tcBorders>
          </w:tcPr>
          <w:p w14:paraId="3D7020EF" w14:textId="77777777" w:rsidR="002F5381" w:rsidRPr="000F47F1" w:rsidRDefault="002F5381" w:rsidP="008112CC">
            <w:pPr>
              <w:shd w:val="clear" w:color="auto" w:fill="FFFFFF"/>
              <w:spacing w:line="240" w:lineRule="atLeast"/>
              <w:textAlignment w:val="baseline"/>
              <w:rPr>
                <w:rFonts w:eastAsia="Calibri"/>
              </w:rPr>
            </w:pPr>
            <w:r w:rsidRPr="000F47F1">
              <w:rPr>
                <w:rFonts w:eastAsia="Calibri"/>
              </w:rPr>
              <w:t>Формат - А4</w:t>
            </w:r>
          </w:p>
          <w:p w14:paraId="11AC3430" w14:textId="77777777" w:rsidR="002F5381" w:rsidRPr="000F47F1" w:rsidRDefault="002F5381" w:rsidP="008112CC">
            <w:pPr>
              <w:shd w:val="clear" w:color="auto" w:fill="FFFFFF"/>
              <w:spacing w:line="240" w:lineRule="atLeast"/>
              <w:textAlignment w:val="baseline"/>
              <w:rPr>
                <w:rFonts w:eastAsia="Calibri"/>
              </w:rPr>
            </w:pPr>
            <w:r w:rsidRPr="000F47F1">
              <w:rPr>
                <w:rFonts w:eastAsia="Calibri"/>
              </w:rPr>
              <w:t>Материал – полипропилен</w:t>
            </w:r>
          </w:p>
          <w:p w14:paraId="165AD43B" w14:textId="77777777" w:rsidR="002F5381" w:rsidRPr="000F47F1" w:rsidRDefault="002F5381" w:rsidP="008112CC">
            <w:pPr>
              <w:shd w:val="clear" w:color="auto" w:fill="FFFFFF"/>
              <w:spacing w:line="240" w:lineRule="atLeast"/>
              <w:textAlignment w:val="baseline"/>
              <w:rPr>
                <w:rFonts w:eastAsia="Calibri"/>
              </w:rPr>
            </w:pPr>
            <w:r w:rsidRPr="000F47F1">
              <w:rPr>
                <w:rFonts w:eastAsia="Calibri"/>
              </w:rPr>
              <w:t>Плотность не менее 100 мкм</w:t>
            </w:r>
          </w:p>
          <w:p w14:paraId="358C9727" w14:textId="77777777" w:rsidR="002F5381" w:rsidRPr="000F47F1" w:rsidRDefault="002F5381" w:rsidP="008112CC">
            <w:pPr>
              <w:shd w:val="clear" w:color="auto" w:fill="FFFFFF"/>
              <w:spacing w:line="240" w:lineRule="atLeast"/>
              <w:textAlignment w:val="baseline"/>
              <w:rPr>
                <w:rFonts w:eastAsia="Calibri"/>
              </w:rPr>
            </w:pPr>
            <w:r w:rsidRPr="000F47F1">
              <w:rPr>
                <w:rFonts w:eastAsia="Calibri"/>
              </w:rPr>
              <w:t>Количество штук в упаковке не менее 10</w:t>
            </w:r>
          </w:p>
          <w:p w14:paraId="6D8F8417" w14:textId="77777777" w:rsidR="002F5381" w:rsidRPr="000F47F1" w:rsidRDefault="002F5381" w:rsidP="008112CC">
            <w:pPr>
              <w:shd w:val="clear" w:color="auto" w:fill="FFFFFF"/>
              <w:spacing w:line="240" w:lineRule="atLeast"/>
              <w:textAlignment w:val="baseline"/>
              <w:rPr>
                <w:rFonts w:eastAsia="Calibri"/>
              </w:rPr>
            </w:pPr>
            <w:r w:rsidRPr="000F47F1">
              <w:rPr>
                <w:rFonts w:eastAsia="Calibri"/>
              </w:rPr>
              <w:t>Цвета: белый, желтый, зеленый, розовый, синий</w:t>
            </w:r>
          </w:p>
        </w:tc>
        <w:tc>
          <w:tcPr>
            <w:tcW w:w="729" w:type="dxa"/>
            <w:tcBorders>
              <w:top w:val="single" w:sz="4" w:space="0" w:color="00000A"/>
              <w:left w:val="single" w:sz="4" w:space="0" w:color="00000A"/>
              <w:bottom w:val="single" w:sz="4" w:space="0" w:color="00000A"/>
              <w:right w:val="single" w:sz="4" w:space="0" w:color="00000A"/>
            </w:tcBorders>
            <w:vAlign w:val="center"/>
          </w:tcPr>
          <w:p w14:paraId="35CB46CA" w14:textId="77777777" w:rsidR="002F5381" w:rsidRPr="00A674D2"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2678488" w14:textId="77777777" w:rsidR="002F5381" w:rsidRPr="00A674D2" w:rsidRDefault="002F5381" w:rsidP="008112CC">
            <w:pPr>
              <w:spacing w:after="200" w:line="276" w:lineRule="auto"/>
              <w:jc w:val="center"/>
              <w:rPr>
                <w:rFonts w:eastAsia="Calibri"/>
                <w:color w:val="000000"/>
              </w:rPr>
            </w:pPr>
            <w:r>
              <w:rPr>
                <w:rFonts w:eastAsia="Calibri"/>
                <w:color w:val="000000"/>
              </w:rPr>
              <w:t>5</w:t>
            </w:r>
          </w:p>
        </w:tc>
      </w:tr>
      <w:tr w:rsidR="002F5381" w:rsidRPr="00A674D2" w14:paraId="6D6ACEF0"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F04884F" w14:textId="77777777" w:rsidR="002F5381" w:rsidRDefault="002F5381" w:rsidP="008112CC">
            <w:pPr>
              <w:spacing w:after="200" w:line="276" w:lineRule="auto"/>
              <w:jc w:val="center"/>
              <w:rPr>
                <w:rFonts w:eastAsia="Calibri"/>
                <w:color w:val="000000"/>
              </w:rPr>
            </w:pPr>
            <w:r>
              <w:rPr>
                <w:rFonts w:eastAsia="Calibri"/>
                <w:color w:val="000000"/>
              </w:rPr>
              <w:t>4</w:t>
            </w:r>
          </w:p>
        </w:tc>
        <w:tc>
          <w:tcPr>
            <w:tcW w:w="2245" w:type="dxa"/>
            <w:tcBorders>
              <w:top w:val="single" w:sz="4" w:space="0" w:color="00000A"/>
              <w:left w:val="single" w:sz="4" w:space="0" w:color="00000A"/>
              <w:bottom w:val="single" w:sz="4" w:space="0" w:color="00000A"/>
              <w:right w:val="single" w:sz="4" w:space="0" w:color="00000A"/>
            </w:tcBorders>
            <w:vAlign w:val="center"/>
          </w:tcPr>
          <w:p w14:paraId="6BEE2E31" w14:textId="77777777" w:rsidR="002F5381" w:rsidRDefault="002F5381" w:rsidP="008112CC">
            <w:pPr>
              <w:spacing w:after="200" w:line="276" w:lineRule="auto"/>
              <w:rPr>
                <w:rFonts w:eastAsia="Calibri"/>
              </w:rPr>
            </w:pPr>
            <w:r>
              <w:rPr>
                <w:rFonts w:eastAsia="Calibri"/>
              </w:rPr>
              <w:t>Папка-уголок</w:t>
            </w:r>
          </w:p>
        </w:tc>
        <w:tc>
          <w:tcPr>
            <w:tcW w:w="4878" w:type="dxa"/>
            <w:tcBorders>
              <w:top w:val="single" w:sz="4" w:space="0" w:color="00000A"/>
              <w:left w:val="single" w:sz="4" w:space="0" w:color="00000A"/>
              <w:bottom w:val="single" w:sz="4" w:space="0" w:color="00000A"/>
              <w:right w:val="single" w:sz="4" w:space="0" w:color="00000A"/>
            </w:tcBorders>
          </w:tcPr>
          <w:p w14:paraId="2B6EF26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 А4</w:t>
            </w:r>
          </w:p>
          <w:p w14:paraId="5A573DB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полипропилен</w:t>
            </w:r>
          </w:p>
          <w:p w14:paraId="5FE6F0C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не менее 180 мкм</w:t>
            </w:r>
          </w:p>
          <w:p w14:paraId="39AF68E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не менее 10</w:t>
            </w:r>
          </w:p>
          <w:p w14:paraId="1957DCEE" w14:textId="77777777" w:rsidR="002F5381" w:rsidRDefault="002F5381" w:rsidP="008112CC">
            <w:pPr>
              <w:shd w:val="clear" w:color="auto" w:fill="FFFFFF"/>
              <w:spacing w:line="240" w:lineRule="atLeast"/>
              <w:textAlignment w:val="baseline"/>
              <w:rPr>
                <w:rFonts w:eastAsia="Calibri"/>
                <w:color w:val="000000"/>
              </w:rPr>
            </w:pPr>
            <w:r w:rsidRPr="009D757B">
              <w:rPr>
                <w:rFonts w:eastAsia="Calibri"/>
              </w:rPr>
              <w:t>Цвета: фиолетовый, желтый, бирюзовый, голубой, розовый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5AC351BA"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223406A"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47C7CDBF"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591C260" w14:textId="77777777" w:rsidR="002F5381" w:rsidRDefault="002F5381" w:rsidP="008112CC">
            <w:pPr>
              <w:spacing w:after="200" w:line="276" w:lineRule="auto"/>
              <w:jc w:val="center"/>
              <w:rPr>
                <w:rFonts w:eastAsia="Calibri"/>
                <w:color w:val="000000"/>
              </w:rPr>
            </w:pPr>
            <w:r>
              <w:rPr>
                <w:rFonts w:eastAsia="Calibri"/>
                <w:color w:val="000000"/>
              </w:rPr>
              <w:lastRenderedPageBreak/>
              <w:t>5</w:t>
            </w:r>
          </w:p>
        </w:tc>
        <w:tc>
          <w:tcPr>
            <w:tcW w:w="2245" w:type="dxa"/>
            <w:tcBorders>
              <w:top w:val="single" w:sz="4" w:space="0" w:color="00000A"/>
              <w:left w:val="single" w:sz="4" w:space="0" w:color="00000A"/>
              <w:bottom w:val="single" w:sz="4" w:space="0" w:color="00000A"/>
              <w:right w:val="single" w:sz="4" w:space="0" w:color="00000A"/>
            </w:tcBorders>
            <w:vAlign w:val="center"/>
          </w:tcPr>
          <w:p w14:paraId="33DABA03" w14:textId="77777777" w:rsidR="002F5381" w:rsidRDefault="002F5381" w:rsidP="008112CC">
            <w:pPr>
              <w:spacing w:after="200" w:line="276" w:lineRule="auto"/>
              <w:rPr>
                <w:rFonts w:eastAsia="Calibri"/>
              </w:rPr>
            </w:pPr>
            <w:r>
              <w:rPr>
                <w:rFonts w:eastAsia="Calibri"/>
              </w:rPr>
              <w:t>Ручка шариковая 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691ED67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синий</w:t>
            </w:r>
          </w:p>
          <w:p w14:paraId="5F1650B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- 0,7 мм</w:t>
            </w:r>
          </w:p>
          <w:p w14:paraId="76248E1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 107 мм</w:t>
            </w:r>
          </w:p>
          <w:p w14:paraId="736C1F5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пластик</w:t>
            </w:r>
          </w:p>
          <w:p w14:paraId="15FB006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стандартная</w:t>
            </w:r>
          </w:p>
          <w:p w14:paraId="594A76D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синий</w:t>
            </w:r>
          </w:p>
          <w:p w14:paraId="18BEA5C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 кнопочный</w:t>
            </w:r>
          </w:p>
          <w:p w14:paraId="64EB4EB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3237808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164A5772"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D095DD2"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B611DFA" w14:textId="77777777" w:rsidR="002F5381" w:rsidRDefault="002F5381" w:rsidP="008112CC">
            <w:pPr>
              <w:spacing w:after="200" w:line="276" w:lineRule="auto"/>
              <w:jc w:val="center"/>
              <w:rPr>
                <w:rFonts w:eastAsia="Calibri"/>
                <w:color w:val="000000"/>
              </w:rPr>
            </w:pPr>
            <w:r>
              <w:rPr>
                <w:rFonts w:eastAsia="Calibri"/>
                <w:color w:val="000000"/>
              </w:rPr>
              <w:t>60</w:t>
            </w:r>
          </w:p>
        </w:tc>
      </w:tr>
      <w:tr w:rsidR="002F5381" w:rsidRPr="00A674D2" w14:paraId="5986F542"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72CEEA1" w14:textId="77777777" w:rsidR="002F5381" w:rsidRDefault="002F5381" w:rsidP="008112CC">
            <w:pPr>
              <w:spacing w:after="200" w:line="276" w:lineRule="auto"/>
              <w:jc w:val="center"/>
              <w:rPr>
                <w:rFonts w:eastAsia="Calibri"/>
                <w:color w:val="000000"/>
              </w:rPr>
            </w:pPr>
            <w:r>
              <w:rPr>
                <w:rFonts w:eastAsia="Calibri"/>
                <w:color w:val="000000"/>
              </w:rPr>
              <w:t>6</w:t>
            </w:r>
          </w:p>
        </w:tc>
        <w:tc>
          <w:tcPr>
            <w:tcW w:w="2245" w:type="dxa"/>
            <w:tcBorders>
              <w:top w:val="single" w:sz="4" w:space="0" w:color="00000A"/>
              <w:left w:val="single" w:sz="4" w:space="0" w:color="00000A"/>
              <w:bottom w:val="single" w:sz="4" w:space="0" w:color="00000A"/>
              <w:right w:val="single" w:sz="4" w:space="0" w:color="00000A"/>
            </w:tcBorders>
            <w:vAlign w:val="center"/>
          </w:tcPr>
          <w:p w14:paraId="71CB72F2" w14:textId="77777777" w:rsidR="002F5381" w:rsidRDefault="002F5381" w:rsidP="008112CC">
            <w:pPr>
              <w:spacing w:after="200" w:line="276" w:lineRule="auto"/>
              <w:rPr>
                <w:rFonts w:eastAsia="Calibri"/>
              </w:rPr>
            </w:pPr>
            <w:r>
              <w:rPr>
                <w:rFonts w:eastAsia="Calibri"/>
              </w:rPr>
              <w:t xml:space="preserve">Ручка </w:t>
            </w:r>
            <w:proofErr w:type="spellStart"/>
            <w:r>
              <w:rPr>
                <w:rFonts w:eastAsia="Calibri"/>
              </w:rPr>
              <w:t>гелевая</w:t>
            </w:r>
            <w:proofErr w:type="spellEnd"/>
            <w:r>
              <w:rPr>
                <w:rFonts w:eastAsia="Calibri"/>
              </w:rPr>
              <w:t xml:space="preserve"> неавтоматическая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2505B3A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черный</w:t>
            </w:r>
          </w:p>
          <w:p w14:paraId="66CA3D1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- 0,5 мм</w:t>
            </w:r>
          </w:p>
          <w:p w14:paraId="7795E43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 129 мм</w:t>
            </w:r>
          </w:p>
          <w:p w14:paraId="4C60AB1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металл</w:t>
            </w:r>
          </w:p>
          <w:p w14:paraId="339018C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стандартная</w:t>
            </w:r>
          </w:p>
          <w:p w14:paraId="3A133D1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черный</w:t>
            </w:r>
          </w:p>
          <w:p w14:paraId="0F1BA16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прорезиненный пластик</w:t>
            </w:r>
          </w:p>
          <w:p w14:paraId="320BC48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087F86A0" w14:textId="77777777" w:rsidR="002F5381" w:rsidRPr="000F47F1" w:rsidRDefault="002F5381" w:rsidP="008112CC">
            <w:pPr>
              <w:shd w:val="clear" w:color="auto" w:fill="FFFFFF"/>
              <w:spacing w:line="240" w:lineRule="atLeast"/>
              <w:textAlignment w:val="baseline"/>
              <w:rPr>
                <w:rFonts w:eastAsia="Calibri"/>
                <w:color w:val="000000"/>
              </w:rPr>
            </w:pPr>
            <w:r>
              <w:rPr>
                <w:rFonts w:eastAsia="Calibri"/>
                <w:color w:val="000000"/>
              </w:rPr>
              <w:t xml:space="preserve">Покрытие – </w:t>
            </w:r>
            <w:r>
              <w:rPr>
                <w:rFonts w:eastAsia="Calibri"/>
                <w:color w:val="000000"/>
                <w:lang w:val="en-US"/>
              </w:rPr>
              <w:t>soft touch</w:t>
            </w:r>
          </w:p>
          <w:p w14:paraId="1F5C6D36"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7D6763A"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9825F18" w14:textId="77777777" w:rsidR="002F5381" w:rsidRDefault="002F5381" w:rsidP="008112CC">
            <w:pPr>
              <w:spacing w:after="200" w:line="276" w:lineRule="auto"/>
              <w:jc w:val="center"/>
              <w:rPr>
                <w:rFonts w:eastAsia="Calibri"/>
                <w:color w:val="000000"/>
              </w:rPr>
            </w:pPr>
            <w:r>
              <w:rPr>
                <w:rFonts w:eastAsia="Calibri"/>
                <w:color w:val="000000"/>
              </w:rPr>
              <w:t>6</w:t>
            </w:r>
          </w:p>
        </w:tc>
      </w:tr>
      <w:tr w:rsidR="002F5381" w:rsidRPr="00A674D2" w14:paraId="5F2710F5"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97BC124" w14:textId="77777777" w:rsidR="002F5381" w:rsidRDefault="002F5381" w:rsidP="008112CC">
            <w:pPr>
              <w:spacing w:after="200" w:line="276" w:lineRule="auto"/>
              <w:jc w:val="center"/>
              <w:rPr>
                <w:rFonts w:eastAsia="Calibri"/>
                <w:color w:val="000000"/>
              </w:rPr>
            </w:pPr>
            <w:r>
              <w:rPr>
                <w:rFonts w:eastAsia="Calibri"/>
                <w:color w:val="000000"/>
              </w:rPr>
              <w:t>7</w:t>
            </w:r>
          </w:p>
        </w:tc>
        <w:tc>
          <w:tcPr>
            <w:tcW w:w="2245" w:type="dxa"/>
            <w:tcBorders>
              <w:top w:val="single" w:sz="4" w:space="0" w:color="00000A"/>
              <w:left w:val="single" w:sz="4" w:space="0" w:color="00000A"/>
              <w:bottom w:val="single" w:sz="4" w:space="0" w:color="00000A"/>
              <w:right w:val="single" w:sz="4" w:space="0" w:color="00000A"/>
            </w:tcBorders>
            <w:vAlign w:val="center"/>
          </w:tcPr>
          <w:p w14:paraId="0BAD4598" w14:textId="77777777" w:rsidR="002F5381" w:rsidRDefault="002F5381" w:rsidP="008112CC">
            <w:pPr>
              <w:spacing w:after="200" w:line="276" w:lineRule="auto"/>
              <w:rPr>
                <w:rFonts w:eastAsia="Calibri"/>
              </w:rPr>
            </w:pPr>
            <w:r>
              <w:rPr>
                <w:rFonts w:eastAsia="Calibri"/>
              </w:rPr>
              <w:t xml:space="preserve">Карандаш </w:t>
            </w:r>
            <w:proofErr w:type="spellStart"/>
            <w:r>
              <w:rPr>
                <w:rFonts w:eastAsia="Calibri"/>
              </w:rPr>
              <w:t>чернографитный</w:t>
            </w:r>
            <w:proofErr w:type="spellEnd"/>
            <w:r>
              <w:rPr>
                <w:rFonts w:eastAsia="Calibri"/>
              </w:rPr>
              <w:t xml:space="preserve"> </w:t>
            </w:r>
          </w:p>
        </w:tc>
        <w:tc>
          <w:tcPr>
            <w:tcW w:w="4878" w:type="dxa"/>
            <w:tcBorders>
              <w:top w:val="single" w:sz="4" w:space="0" w:color="00000A"/>
              <w:left w:val="single" w:sz="4" w:space="0" w:color="00000A"/>
              <w:bottom w:val="single" w:sz="4" w:space="0" w:color="00000A"/>
              <w:right w:val="single" w:sz="4" w:space="0" w:color="00000A"/>
            </w:tcBorders>
          </w:tcPr>
          <w:p w14:paraId="11537E9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Твердость грифеля HB</w:t>
            </w:r>
          </w:p>
          <w:p w14:paraId="4B2BF3F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Наличие ластика – да</w:t>
            </w:r>
          </w:p>
          <w:p w14:paraId="703B42C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Заточенный – да</w:t>
            </w:r>
          </w:p>
          <w:p w14:paraId="2C7D329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дерево</w:t>
            </w:r>
          </w:p>
          <w:p w14:paraId="5A0ABF8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трехгранная</w:t>
            </w:r>
          </w:p>
          <w:p w14:paraId="6962240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черный</w:t>
            </w:r>
          </w:p>
          <w:p w14:paraId="750D5B7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189 мм</w:t>
            </w:r>
          </w:p>
          <w:p w14:paraId="1C7BABAB" w14:textId="77777777" w:rsidR="002F5381" w:rsidRDefault="002F5381" w:rsidP="008112CC">
            <w:pPr>
              <w:shd w:val="clear" w:color="auto" w:fill="FFFFFF"/>
              <w:spacing w:line="240" w:lineRule="atLeast"/>
              <w:textAlignment w:val="baseline"/>
              <w:rPr>
                <w:rFonts w:eastAsia="Calibri"/>
                <w:color w:val="000000"/>
              </w:rPr>
            </w:pPr>
          </w:p>
          <w:p w14:paraId="4F759045" w14:textId="77777777" w:rsidR="002F5381" w:rsidRPr="00AB39F2"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6C2C760A"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0B948B6" w14:textId="77777777" w:rsidR="002F5381" w:rsidRDefault="002F5381" w:rsidP="008112CC">
            <w:pPr>
              <w:spacing w:after="200" w:line="276" w:lineRule="auto"/>
              <w:jc w:val="center"/>
              <w:rPr>
                <w:rFonts w:eastAsia="Calibri"/>
                <w:color w:val="000000"/>
              </w:rPr>
            </w:pPr>
            <w:r>
              <w:rPr>
                <w:rFonts w:eastAsia="Calibri"/>
                <w:color w:val="000000"/>
              </w:rPr>
              <w:t>24</w:t>
            </w:r>
          </w:p>
        </w:tc>
      </w:tr>
      <w:tr w:rsidR="002F5381" w:rsidRPr="00A674D2" w14:paraId="4FD6E98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8C27299" w14:textId="77777777" w:rsidR="002F5381" w:rsidRDefault="002F5381" w:rsidP="008112CC">
            <w:pPr>
              <w:spacing w:after="200" w:line="276" w:lineRule="auto"/>
              <w:jc w:val="center"/>
              <w:rPr>
                <w:rFonts w:eastAsia="Calibri"/>
                <w:color w:val="000000"/>
              </w:rPr>
            </w:pPr>
            <w:r>
              <w:rPr>
                <w:rFonts w:eastAsia="Calibri"/>
                <w:color w:val="000000"/>
              </w:rPr>
              <w:t>8</w:t>
            </w:r>
          </w:p>
        </w:tc>
        <w:tc>
          <w:tcPr>
            <w:tcW w:w="2245" w:type="dxa"/>
            <w:tcBorders>
              <w:top w:val="single" w:sz="4" w:space="0" w:color="00000A"/>
              <w:left w:val="single" w:sz="4" w:space="0" w:color="00000A"/>
              <w:bottom w:val="single" w:sz="4" w:space="0" w:color="00000A"/>
              <w:right w:val="single" w:sz="4" w:space="0" w:color="00000A"/>
            </w:tcBorders>
            <w:vAlign w:val="center"/>
          </w:tcPr>
          <w:p w14:paraId="56B35CF4" w14:textId="77777777" w:rsidR="002F5381" w:rsidRDefault="002F5381" w:rsidP="008112CC">
            <w:pPr>
              <w:spacing w:after="200" w:line="276" w:lineRule="auto"/>
              <w:rPr>
                <w:rFonts w:eastAsia="Calibri"/>
              </w:rPr>
            </w:pPr>
            <w:r>
              <w:rPr>
                <w:rFonts w:eastAsia="Calibri"/>
              </w:rPr>
              <w:t>Ластик</w:t>
            </w:r>
          </w:p>
        </w:tc>
        <w:tc>
          <w:tcPr>
            <w:tcW w:w="4878" w:type="dxa"/>
            <w:tcBorders>
              <w:top w:val="single" w:sz="4" w:space="0" w:color="00000A"/>
              <w:left w:val="single" w:sz="4" w:space="0" w:color="00000A"/>
              <w:bottom w:val="single" w:sz="4" w:space="0" w:color="00000A"/>
              <w:right w:val="single" w:sz="4" w:space="0" w:color="00000A"/>
            </w:tcBorders>
          </w:tcPr>
          <w:p w14:paraId="3A01E2C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натуральный каучук</w:t>
            </w:r>
          </w:p>
          <w:p w14:paraId="7565692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 прямоугольная</w:t>
            </w:r>
          </w:p>
          <w:p w14:paraId="4E7F988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белый</w:t>
            </w:r>
          </w:p>
          <w:p w14:paraId="100AE55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36х23х8</w:t>
            </w:r>
          </w:p>
          <w:p w14:paraId="0D0CBE81" w14:textId="77777777" w:rsidR="002F5381" w:rsidRDefault="002F5381" w:rsidP="008112CC">
            <w:pPr>
              <w:shd w:val="clear" w:color="auto" w:fill="FFFFFF"/>
              <w:spacing w:line="240" w:lineRule="atLeast"/>
              <w:textAlignment w:val="baseline"/>
              <w:rPr>
                <w:rFonts w:eastAsia="Calibri"/>
                <w:color w:val="000000"/>
              </w:rPr>
            </w:pPr>
          </w:p>
          <w:p w14:paraId="3CF51F6C"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22C353CB"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A725941" w14:textId="77777777" w:rsidR="002F5381" w:rsidRDefault="002F5381" w:rsidP="008112CC">
            <w:pPr>
              <w:spacing w:after="200" w:line="276" w:lineRule="auto"/>
              <w:jc w:val="center"/>
              <w:rPr>
                <w:rFonts w:eastAsia="Calibri"/>
                <w:color w:val="000000"/>
              </w:rPr>
            </w:pPr>
            <w:r>
              <w:rPr>
                <w:rFonts w:eastAsia="Calibri"/>
                <w:color w:val="000000"/>
              </w:rPr>
              <w:t>5</w:t>
            </w:r>
          </w:p>
        </w:tc>
      </w:tr>
      <w:tr w:rsidR="002F5381" w:rsidRPr="00A674D2" w14:paraId="6A0000A6"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2C9D4DC" w14:textId="77777777" w:rsidR="002F5381" w:rsidRDefault="002F5381" w:rsidP="008112CC">
            <w:pPr>
              <w:spacing w:after="200" w:line="276" w:lineRule="auto"/>
              <w:jc w:val="center"/>
              <w:rPr>
                <w:rFonts w:eastAsia="Calibri"/>
                <w:color w:val="000000"/>
              </w:rPr>
            </w:pPr>
            <w:r>
              <w:rPr>
                <w:rFonts w:eastAsia="Calibri"/>
                <w:color w:val="000000"/>
              </w:rPr>
              <w:t>9</w:t>
            </w:r>
          </w:p>
        </w:tc>
        <w:tc>
          <w:tcPr>
            <w:tcW w:w="2245" w:type="dxa"/>
            <w:tcBorders>
              <w:top w:val="single" w:sz="4" w:space="0" w:color="00000A"/>
              <w:left w:val="single" w:sz="4" w:space="0" w:color="00000A"/>
              <w:bottom w:val="single" w:sz="4" w:space="0" w:color="00000A"/>
              <w:right w:val="single" w:sz="4" w:space="0" w:color="00000A"/>
            </w:tcBorders>
            <w:vAlign w:val="center"/>
          </w:tcPr>
          <w:p w14:paraId="13F7B638" w14:textId="77777777" w:rsidR="002F5381" w:rsidRDefault="002F5381" w:rsidP="008112CC">
            <w:pPr>
              <w:spacing w:after="200" w:line="276" w:lineRule="auto"/>
              <w:rPr>
                <w:rFonts w:eastAsia="Calibri"/>
              </w:rPr>
            </w:pPr>
            <w:r>
              <w:rPr>
                <w:rFonts w:eastAsia="Calibri"/>
              </w:rPr>
              <w:t>Папка конверт</w:t>
            </w:r>
          </w:p>
        </w:tc>
        <w:tc>
          <w:tcPr>
            <w:tcW w:w="4878" w:type="dxa"/>
            <w:tcBorders>
              <w:top w:val="single" w:sz="4" w:space="0" w:color="00000A"/>
              <w:left w:val="single" w:sz="4" w:space="0" w:color="00000A"/>
              <w:bottom w:val="single" w:sz="4" w:space="0" w:color="00000A"/>
              <w:right w:val="single" w:sz="4" w:space="0" w:color="00000A"/>
            </w:tcBorders>
          </w:tcPr>
          <w:p w14:paraId="211641F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А4</w:t>
            </w:r>
          </w:p>
          <w:p w14:paraId="6DED4D0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240х330</w:t>
            </w:r>
          </w:p>
          <w:p w14:paraId="43B0535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180 мкм</w:t>
            </w:r>
          </w:p>
          <w:p w14:paraId="5E7A162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полипропилен</w:t>
            </w:r>
          </w:p>
          <w:p w14:paraId="0CAFF4E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папки ориентирован горизонтально</w:t>
            </w:r>
          </w:p>
          <w:p w14:paraId="5553715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застежки – кнопка</w:t>
            </w:r>
          </w:p>
          <w:p w14:paraId="7D2F5F7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10</w:t>
            </w:r>
          </w:p>
          <w:p w14:paraId="1D6DF15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синий</w:t>
            </w:r>
          </w:p>
        </w:tc>
        <w:tc>
          <w:tcPr>
            <w:tcW w:w="729" w:type="dxa"/>
            <w:tcBorders>
              <w:top w:val="single" w:sz="4" w:space="0" w:color="00000A"/>
              <w:left w:val="single" w:sz="4" w:space="0" w:color="00000A"/>
              <w:bottom w:val="single" w:sz="4" w:space="0" w:color="00000A"/>
              <w:right w:val="single" w:sz="4" w:space="0" w:color="00000A"/>
            </w:tcBorders>
            <w:vAlign w:val="center"/>
          </w:tcPr>
          <w:p w14:paraId="1DD01E07"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41CA558" w14:textId="77777777" w:rsidR="002F5381" w:rsidRDefault="002F5381" w:rsidP="008112CC">
            <w:pPr>
              <w:spacing w:after="200" w:line="276" w:lineRule="auto"/>
              <w:jc w:val="center"/>
              <w:rPr>
                <w:rFonts w:eastAsia="Calibri"/>
                <w:color w:val="000000"/>
              </w:rPr>
            </w:pPr>
            <w:r>
              <w:rPr>
                <w:rFonts w:eastAsia="Calibri"/>
                <w:color w:val="000000"/>
              </w:rPr>
              <w:t>6</w:t>
            </w:r>
          </w:p>
        </w:tc>
      </w:tr>
      <w:tr w:rsidR="002F5381" w:rsidRPr="00A674D2" w14:paraId="692130E7"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D25DEC9" w14:textId="77777777" w:rsidR="002F5381" w:rsidRDefault="002F5381" w:rsidP="008112CC">
            <w:pPr>
              <w:spacing w:after="200" w:line="276" w:lineRule="auto"/>
              <w:jc w:val="center"/>
              <w:rPr>
                <w:rFonts w:eastAsia="Calibri"/>
                <w:color w:val="000000"/>
              </w:rPr>
            </w:pPr>
            <w:r>
              <w:rPr>
                <w:rFonts w:eastAsia="Calibri"/>
                <w:color w:val="000000"/>
              </w:rPr>
              <w:lastRenderedPageBreak/>
              <w:t>10</w:t>
            </w:r>
          </w:p>
        </w:tc>
        <w:tc>
          <w:tcPr>
            <w:tcW w:w="2245" w:type="dxa"/>
            <w:tcBorders>
              <w:top w:val="single" w:sz="4" w:space="0" w:color="00000A"/>
              <w:left w:val="single" w:sz="4" w:space="0" w:color="00000A"/>
              <w:bottom w:val="single" w:sz="4" w:space="0" w:color="00000A"/>
              <w:right w:val="single" w:sz="4" w:space="0" w:color="00000A"/>
            </w:tcBorders>
            <w:vAlign w:val="center"/>
          </w:tcPr>
          <w:p w14:paraId="50E08FDF" w14:textId="77777777" w:rsidR="002F5381" w:rsidRDefault="002F5381" w:rsidP="008112CC">
            <w:pPr>
              <w:spacing w:after="200" w:line="276" w:lineRule="auto"/>
              <w:rPr>
                <w:rFonts w:eastAsia="Calibri"/>
              </w:rPr>
            </w:pPr>
            <w:r>
              <w:rPr>
                <w:rFonts w:eastAsia="Calibri"/>
              </w:rPr>
              <w:t>Корректирующая жидкость</w:t>
            </w:r>
          </w:p>
        </w:tc>
        <w:tc>
          <w:tcPr>
            <w:tcW w:w="4878" w:type="dxa"/>
            <w:tcBorders>
              <w:top w:val="single" w:sz="4" w:space="0" w:color="00000A"/>
              <w:left w:val="single" w:sz="4" w:space="0" w:color="00000A"/>
              <w:bottom w:val="single" w:sz="4" w:space="0" w:color="00000A"/>
              <w:right w:val="single" w:sz="4" w:space="0" w:color="00000A"/>
            </w:tcBorders>
          </w:tcPr>
          <w:p w14:paraId="51FC497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Состав – водный</w:t>
            </w:r>
          </w:p>
          <w:p w14:paraId="569AF97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Объем – 20мг</w:t>
            </w:r>
          </w:p>
          <w:p w14:paraId="12618D5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аппликатора – кисточка</w:t>
            </w:r>
          </w:p>
          <w:p w14:paraId="4378428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Морозность – да</w:t>
            </w:r>
          </w:p>
          <w:p w14:paraId="779C5163" w14:textId="77777777" w:rsidR="002F5381" w:rsidRDefault="002F5381" w:rsidP="008112CC">
            <w:pPr>
              <w:shd w:val="clear" w:color="auto" w:fill="FFFFFF"/>
              <w:spacing w:line="240" w:lineRule="atLeast"/>
              <w:textAlignment w:val="baseline"/>
              <w:rPr>
                <w:rFonts w:eastAsia="Calibri"/>
                <w:color w:val="000000"/>
              </w:rPr>
            </w:pPr>
            <w:proofErr w:type="spellStart"/>
            <w:r>
              <w:rPr>
                <w:rFonts w:eastAsia="Calibri"/>
                <w:color w:val="000000"/>
              </w:rPr>
              <w:t>Экстрабелизна</w:t>
            </w:r>
            <w:proofErr w:type="spellEnd"/>
            <w:r>
              <w:rPr>
                <w:rFonts w:eastAsia="Calibri"/>
                <w:color w:val="000000"/>
              </w:rPr>
              <w:t xml:space="preserve"> – да</w:t>
            </w:r>
          </w:p>
          <w:p w14:paraId="42EB2CD7"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532400E8"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743A517" w14:textId="77777777" w:rsidR="002F5381" w:rsidRDefault="002F5381" w:rsidP="008112CC">
            <w:pPr>
              <w:spacing w:after="200" w:line="276" w:lineRule="auto"/>
              <w:jc w:val="center"/>
              <w:rPr>
                <w:rFonts w:eastAsia="Calibri"/>
                <w:color w:val="000000"/>
              </w:rPr>
            </w:pPr>
            <w:r>
              <w:rPr>
                <w:rFonts w:eastAsia="Calibri"/>
                <w:color w:val="000000"/>
              </w:rPr>
              <w:t>15</w:t>
            </w:r>
          </w:p>
        </w:tc>
      </w:tr>
      <w:tr w:rsidR="002F5381" w:rsidRPr="00A674D2" w14:paraId="6E9A987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95E0E0C" w14:textId="77777777" w:rsidR="002F5381" w:rsidRDefault="002F5381" w:rsidP="008112CC">
            <w:pPr>
              <w:spacing w:after="200" w:line="276" w:lineRule="auto"/>
              <w:jc w:val="center"/>
              <w:rPr>
                <w:rFonts w:eastAsia="Calibri"/>
                <w:color w:val="000000"/>
              </w:rPr>
            </w:pPr>
            <w:r>
              <w:rPr>
                <w:rFonts w:eastAsia="Calibri"/>
                <w:color w:val="000000"/>
              </w:rPr>
              <w:t>11</w:t>
            </w:r>
          </w:p>
        </w:tc>
        <w:tc>
          <w:tcPr>
            <w:tcW w:w="2245" w:type="dxa"/>
            <w:tcBorders>
              <w:top w:val="single" w:sz="4" w:space="0" w:color="00000A"/>
              <w:left w:val="single" w:sz="4" w:space="0" w:color="00000A"/>
              <w:bottom w:val="single" w:sz="4" w:space="0" w:color="00000A"/>
              <w:right w:val="single" w:sz="4" w:space="0" w:color="00000A"/>
            </w:tcBorders>
            <w:vAlign w:val="center"/>
          </w:tcPr>
          <w:p w14:paraId="684DAD10" w14:textId="77777777" w:rsidR="002F5381" w:rsidRDefault="002F5381" w:rsidP="008112CC">
            <w:pPr>
              <w:spacing w:after="200" w:line="276" w:lineRule="auto"/>
              <w:rPr>
                <w:rFonts w:eastAsia="Calibri"/>
              </w:rPr>
            </w:pPr>
            <w:r>
              <w:rPr>
                <w:rFonts w:eastAsia="Calibri"/>
              </w:rPr>
              <w:t>Ручка шариковая неавтоматическая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06F51C5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синий</w:t>
            </w:r>
          </w:p>
          <w:p w14:paraId="044C6A0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- 0,7 мм</w:t>
            </w:r>
          </w:p>
          <w:p w14:paraId="028B77A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 142 мм</w:t>
            </w:r>
          </w:p>
          <w:p w14:paraId="3B7988C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пластик</w:t>
            </w:r>
          </w:p>
          <w:p w14:paraId="4081D91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стандартная</w:t>
            </w:r>
          </w:p>
          <w:p w14:paraId="5073510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синий</w:t>
            </w:r>
          </w:p>
          <w:p w14:paraId="72F8606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3D97D1C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045757CC"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25CFEFCC"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52F31E9" w14:textId="77777777" w:rsidR="002F5381" w:rsidRDefault="002F5381" w:rsidP="008112CC">
            <w:pPr>
              <w:spacing w:after="200" w:line="276" w:lineRule="auto"/>
              <w:jc w:val="center"/>
              <w:rPr>
                <w:rFonts w:eastAsia="Calibri"/>
                <w:color w:val="000000"/>
              </w:rPr>
            </w:pPr>
            <w:r>
              <w:rPr>
                <w:rFonts w:eastAsia="Calibri"/>
                <w:color w:val="000000"/>
              </w:rPr>
              <w:t>24</w:t>
            </w:r>
          </w:p>
        </w:tc>
      </w:tr>
      <w:tr w:rsidR="002F5381" w:rsidRPr="00A674D2" w14:paraId="51AD4B1A"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BD767B1" w14:textId="77777777" w:rsidR="002F5381" w:rsidRDefault="002F5381" w:rsidP="008112CC">
            <w:pPr>
              <w:spacing w:after="200" w:line="276" w:lineRule="auto"/>
              <w:jc w:val="center"/>
              <w:rPr>
                <w:rFonts w:eastAsia="Calibri"/>
                <w:color w:val="000000"/>
              </w:rPr>
            </w:pPr>
            <w:r>
              <w:rPr>
                <w:rFonts w:eastAsia="Calibri"/>
                <w:color w:val="000000"/>
              </w:rPr>
              <w:t>12</w:t>
            </w:r>
          </w:p>
        </w:tc>
        <w:tc>
          <w:tcPr>
            <w:tcW w:w="2245" w:type="dxa"/>
            <w:tcBorders>
              <w:top w:val="single" w:sz="4" w:space="0" w:color="00000A"/>
              <w:left w:val="single" w:sz="4" w:space="0" w:color="00000A"/>
              <w:bottom w:val="single" w:sz="4" w:space="0" w:color="00000A"/>
              <w:right w:val="single" w:sz="4" w:space="0" w:color="00000A"/>
            </w:tcBorders>
            <w:vAlign w:val="center"/>
          </w:tcPr>
          <w:p w14:paraId="51B1CB24" w14:textId="77777777" w:rsidR="002F5381" w:rsidRDefault="002F5381" w:rsidP="008112CC">
            <w:pPr>
              <w:spacing w:after="200" w:line="276" w:lineRule="auto"/>
              <w:rPr>
                <w:rFonts w:eastAsia="Calibri"/>
              </w:rPr>
            </w:pPr>
            <w:r>
              <w:rPr>
                <w:rFonts w:eastAsia="Calibri"/>
              </w:rPr>
              <w:t>Блок для записей</w:t>
            </w:r>
          </w:p>
        </w:tc>
        <w:tc>
          <w:tcPr>
            <w:tcW w:w="4878" w:type="dxa"/>
            <w:tcBorders>
              <w:top w:val="single" w:sz="4" w:space="0" w:color="00000A"/>
              <w:left w:val="single" w:sz="4" w:space="0" w:color="00000A"/>
              <w:bottom w:val="single" w:sz="4" w:space="0" w:color="00000A"/>
              <w:right w:val="single" w:sz="4" w:space="0" w:color="00000A"/>
            </w:tcBorders>
          </w:tcPr>
          <w:p w14:paraId="2CCAF5C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разноцветный</w:t>
            </w:r>
          </w:p>
          <w:p w14:paraId="0142A02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 90 мм</w:t>
            </w:r>
          </w:p>
          <w:p w14:paraId="7406534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 90 мм</w:t>
            </w:r>
          </w:p>
          <w:p w14:paraId="31B6A31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 50 мм</w:t>
            </w:r>
          </w:p>
          <w:p w14:paraId="469B80F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листа бумаги – 80 г/</w:t>
            </w:r>
            <w:proofErr w:type="spellStart"/>
            <w:proofErr w:type="gramStart"/>
            <w:r>
              <w:rPr>
                <w:rFonts w:eastAsia="Calibri"/>
                <w:color w:val="000000"/>
              </w:rPr>
              <w:t>кв.м</w:t>
            </w:r>
            <w:proofErr w:type="spellEnd"/>
            <w:proofErr w:type="gramEnd"/>
          </w:p>
          <w:p w14:paraId="56AEAAB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блока – куб</w:t>
            </w:r>
          </w:p>
          <w:p w14:paraId="05D8106A"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4CFA757E"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F7A4B73" w14:textId="77777777" w:rsidR="002F5381" w:rsidRDefault="002F5381" w:rsidP="008112CC">
            <w:pPr>
              <w:spacing w:after="200" w:line="276" w:lineRule="auto"/>
              <w:jc w:val="center"/>
              <w:rPr>
                <w:rFonts w:eastAsia="Calibri"/>
                <w:color w:val="000000"/>
              </w:rPr>
            </w:pPr>
            <w:r>
              <w:rPr>
                <w:rFonts w:eastAsia="Calibri"/>
                <w:color w:val="000000"/>
              </w:rPr>
              <w:t>15</w:t>
            </w:r>
          </w:p>
        </w:tc>
      </w:tr>
      <w:tr w:rsidR="002F5381" w:rsidRPr="00A674D2" w14:paraId="14CB9F5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026F380" w14:textId="77777777" w:rsidR="002F5381" w:rsidRDefault="002F5381" w:rsidP="008112CC">
            <w:pPr>
              <w:spacing w:after="200" w:line="276" w:lineRule="auto"/>
              <w:jc w:val="center"/>
              <w:rPr>
                <w:rFonts w:eastAsia="Calibri"/>
                <w:color w:val="000000"/>
              </w:rPr>
            </w:pPr>
            <w:r>
              <w:rPr>
                <w:rFonts w:eastAsia="Calibri"/>
                <w:color w:val="000000"/>
              </w:rPr>
              <w:t>13</w:t>
            </w:r>
          </w:p>
        </w:tc>
        <w:tc>
          <w:tcPr>
            <w:tcW w:w="2245" w:type="dxa"/>
            <w:tcBorders>
              <w:top w:val="single" w:sz="4" w:space="0" w:color="00000A"/>
              <w:left w:val="single" w:sz="4" w:space="0" w:color="00000A"/>
              <w:bottom w:val="single" w:sz="4" w:space="0" w:color="00000A"/>
              <w:right w:val="single" w:sz="4" w:space="0" w:color="00000A"/>
            </w:tcBorders>
            <w:vAlign w:val="center"/>
          </w:tcPr>
          <w:p w14:paraId="71581AD0" w14:textId="77777777" w:rsidR="002F5381" w:rsidRDefault="002F5381" w:rsidP="008112CC">
            <w:pPr>
              <w:spacing w:after="200" w:line="276" w:lineRule="auto"/>
              <w:rPr>
                <w:rFonts w:eastAsia="Calibri"/>
              </w:rPr>
            </w:pPr>
            <w:r>
              <w:rPr>
                <w:rFonts w:eastAsia="Calibri"/>
              </w:rPr>
              <w:t>Стикеры</w:t>
            </w:r>
          </w:p>
        </w:tc>
        <w:tc>
          <w:tcPr>
            <w:tcW w:w="4878" w:type="dxa"/>
            <w:tcBorders>
              <w:top w:val="single" w:sz="4" w:space="0" w:color="00000A"/>
              <w:left w:val="single" w:sz="4" w:space="0" w:color="00000A"/>
              <w:bottom w:val="single" w:sz="4" w:space="0" w:color="00000A"/>
              <w:right w:val="single" w:sz="4" w:space="0" w:color="00000A"/>
            </w:tcBorders>
          </w:tcPr>
          <w:p w14:paraId="5C0988E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стандартные</w:t>
            </w:r>
          </w:p>
          <w:p w14:paraId="74D72C4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51х51 мм</w:t>
            </w:r>
          </w:p>
          <w:p w14:paraId="7DCAE93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блока стикеров – 25 мм</w:t>
            </w:r>
          </w:p>
          <w:p w14:paraId="6C612CF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 квадратная</w:t>
            </w:r>
          </w:p>
          <w:p w14:paraId="67068E5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желтый, салатовый</w:t>
            </w:r>
          </w:p>
          <w:p w14:paraId="018F89A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цветов не менее 2-х</w:t>
            </w:r>
          </w:p>
          <w:p w14:paraId="7A9FC02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листов в блоке не менее 250</w:t>
            </w:r>
          </w:p>
          <w:p w14:paraId="5D9B69C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Тон – неоновый, пастельный</w:t>
            </w:r>
          </w:p>
          <w:p w14:paraId="2E35623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бумаги – 75 г/</w:t>
            </w:r>
            <w:proofErr w:type="spellStart"/>
            <w:proofErr w:type="gramStart"/>
            <w:r>
              <w:rPr>
                <w:rFonts w:eastAsia="Calibri"/>
                <w:color w:val="000000"/>
              </w:rPr>
              <w:t>кв.м</w:t>
            </w:r>
            <w:proofErr w:type="spellEnd"/>
            <w:proofErr w:type="gramEnd"/>
          </w:p>
          <w:p w14:paraId="5106966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Клейкость не менее 22 Н/м</w:t>
            </w:r>
          </w:p>
        </w:tc>
        <w:tc>
          <w:tcPr>
            <w:tcW w:w="729" w:type="dxa"/>
            <w:tcBorders>
              <w:top w:val="single" w:sz="4" w:space="0" w:color="00000A"/>
              <w:left w:val="single" w:sz="4" w:space="0" w:color="00000A"/>
              <w:bottom w:val="single" w:sz="4" w:space="0" w:color="00000A"/>
              <w:right w:val="single" w:sz="4" w:space="0" w:color="00000A"/>
            </w:tcBorders>
            <w:vAlign w:val="center"/>
          </w:tcPr>
          <w:p w14:paraId="04C5AC64"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E73352C" w14:textId="77777777" w:rsidR="002F5381" w:rsidRDefault="002F5381" w:rsidP="008112CC">
            <w:pPr>
              <w:spacing w:after="200" w:line="276" w:lineRule="auto"/>
              <w:jc w:val="center"/>
              <w:rPr>
                <w:rFonts w:eastAsia="Calibri"/>
                <w:color w:val="000000"/>
              </w:rPr>
            </w:pPr>
            <w:r>
              <w:rPr>
                <w:rFonts w:eastAsia="Calibri"/>
                <w:color w:val="000000"/>
              </w:rPr>
              <w:t>20</w:t>
            </w:r>
          </w:p>
        </w:tc>
      </w:tr>
      <w:tr w:rsidR="002F5381" w:rsidRPr="00A674D2" w14:paraId="627ED88C"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2ACBBF2" w14:textId="77777777" w:rsidR="002F5381" w:rsidRDefault="002F5381" w:rsidP="008112CC">
            <w:pPr>
              <w:spacing w:after="200" w:line="276" w:lineRule="auto"/>
              <w:jc w:val="center"/>
              <w:rPr>
                <w:rFonts w:eastAsia="Calibri"/>
                <w:color w:val="000000"/>
              </w:rPr>
            </w:pPr>
            <w:r>
              <w:rPr>
                <w:rFonts w:eastAsia="Calibri"/>
                <w:color w:val="000000"/>
              </w:rPr>
              <w:t>14</w:t>
            </w:r>
          </w:p>
        </w:tc>
        <w:tc>
          <w:tcPr>
            <w:tcW w:w="2245" w:type="dxa"/>
            <w:tcBorders>
              <w:top w:val="single" w:sz="4" w:space="0" w:color="00000A"/>
              <w:left w:val="single" w:sz="4" w:space="0" w:color="00000A"/>
              <w:bottom w:val="single" w:sz="4" w:space="0" w:color="00000A"/>
              <w:right w:val="single" w:sz="4" w:space="0" w:color="00000A"/>
            </w:tcBorders>
            <w:vAlign w:val="center"/>
          </w:tcPr>
          <w:p w14:paraId="17B32FF9" w14:textId="77777777" w:rsidR="002F5381" w:rsidRDefault="002F5381" w:rsidP="008112CC">
            <w:pPr>
              <w:spacing w:after="200" w:line="276" w:lineRule="auto"/>
              <w:rPr>
                <w:rFonts w:eastAsia="Calibri"/>
              </w:rPr>
            </w:pPr>
            <w:r>
              <w:rPr>
                <w:rFonts w:eastAsia="Calibri"/>
              </w:rPr>
              <w:t>Стикеры</w:t>
            </w:r>
          </w:p>
        </w:tc>
        <w:tc>
          <w:tcPr>
            <w:tcW w:w="4878" w:type="dxa"/>
            <w:tcBorders>
              <w:top w:val="single" w:sz="4" w:space="0" w:color="00000A"/>
              <w:left w:val="single" w:sz="4" w:space="0" w:color="00000A"/>
              <w:bottom w:val="single" w:sz="4" w:space="0" w:color="00000A"/>
              <w:right w:val="single" w:sz="4" w:space="0" w:color="00000A"/>
            </w:tcBorders>
          </w:tcPr>
          <w:p w14:paraId="50441D0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стандартные</w:t>
            </w:r>
          </w:p>
          <w:p w14:paraId="6019760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76х76 мм</w:t>
            </w:r>
          </w:p>
          <w:p w14:paraId="4BD182A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блока стикеров – 10 мм</w:t>
            </w:r>
          </w:p>
          <w:p w14:paraId="3F8EC6B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 квадратная</w:t>
            </w:r>
          </w:p>
          <w:p w14:paraId="636955B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разноцветный</w:t>
            </w:r>
          </w:p>
          <w:p w14:paraId="5B09DFB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цветов не менее 4-х</w:t>
            </w:r>
          </w:p>
          <w:p w14:paraId="24D7421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Количество листов в блоке не менее 100 </w:t>
            </w:r>
          </w:p>
          <w:p w14:paraId="710F86C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Клейкость не менее 16 Н/м</w:t>
            </w:r>
          </w:p>
          <w:p w14:paraId="7BB28E5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Тон – неоновый</w:t>
            </w:r>
          </w:p>
          <w:p w14:paraId="0C0C21E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бумаги – 62 г/</w:t>
            </w:r>
            <w:proofErr w:type="spellStart"/>
            <w:proofErr w:type="gramStart"/>
            <w:r>
              <w:rPr>
                <w:rFonts w:eastAsia="Calibri"/>
                <w:color w:val="000000"/>
              </w:rPr>
              <w:t>кв.м</w:t>
            </w:r>
            <w:proofErr w:type="spellEnd"/>
            <w:proofErr w:type="gramEnd"/>
          </w:p>
          <w:p w14:paraId="487CB970"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3E2CB76"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EA45C89" w14:textId="77777777" w:rsidR="002F5381" w:rsidRDefault="002F5381" w:rsidP="008112CC">
            <w:pPr>
              <w:spacing w:after="200" w:line="276" w:lineRule="auto"/>
              <w:jc w:val="center"/>
              <w:rPr>
                <w:rFonts w:eastAsia="Calibri"/>
                <w:color w:val="000000"/>
              </w:rPr>
            </w:pPr>
            <w:r>
              <w:rPr>
                <w:rFonts w:eastAsia="Calibri"/>
                <w:color w:val="000000"/>
              </w:rPr>
              <w:t>15</w:t>
            </w:r>
          </w:p>
        </w:tc>
      </w:tr>
      <w:tr w:rsidR="002F5381" w:rsidRPr="00A674D2" w14:paraId="62C090FE"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7465877" w14:textId="77777777" w:rsidR="002F5381" w:rsidRDefault="002F5381" w:rsidP="008112CC">
            <w:pPr>
              <w:spacing w:after="200" w:line="276" w:lineRule="auto"/>
              <w:jc w:val="center"/>
              <w:rPr>
                <w:rFonts w:eastAsia="Calibri"/>
                <w:color w:val="000000"/>
              </w:rPr>
            </w:pPr>
            <w:r>
              <w:rPr>
                <w:rFonts w:eastAsia="Calibri"/>
                <w:color w:val="000000"/>
              </w:rPr>
              <w:lastRenderedPageBreak/>
              <w:t>15</w:t>
            </w:r>
          </w:p>
        </w:tc>
        <w:tc>
          <w:tcPr>
            <w:tcW w:w="2245" w:type="dxa"/>
            <w:tcBorders>
              <w:top w:val="single" w:sz="4" w:space="0" w:color="00000A"/>
              <w:left w:val="single" w:sz="4" w:space="0" w:color="00000A"/>
              <w:bottom w:val="single" w:sz="4" w:space="0" w:color="00000A"/>
              <w:right w:val="single" w:sz="4" w:space="0" w:color="00000A"/>
            </w:tcBorders>
            <w:vAlign w:val="center"/>
          </w:tcPr>
          <w:p w14:paraId="20BC8C66" w14:textId="77777777" w:rsidR="002F5381" w:rsidRDefault="002F5381" w:rsidP="008112CC">
            <w:pPr>
              <w:spacing w:after="200" w:line="276" w:lineRule="auto"/>
              <w:rPr>
                <w:rFonts w:eastAsia="Calibri"/>
              </w:rPr>
            </w:pPr>
            <w:r w:rsidRPr="009B76D7">
              <w:rPr>
                <w:rFonts w:eastAsia="Calibri"/>
              </w:rPr>
              <w:t>Бумага для цветной лазерной печати</w:t>
            </w:r>
          </w:p>
        </w:tc>
        <w:tc>
          <w:tcPr>
            <w:tcW w:w="4878" w:type="dxa"/>
            <w:tcBorders>
              <w:top w:val="single" w:sz="4" w:space="0" w:color="00000A"/>
              <w:left w:val="single" w:sz="4" w:space="0" w:color="00000A"/>
              <w:bottom w:val="single" w:sz="4" w:space="0" w:color="00000A"/>
              <w:right w:val="single" w:sz="4" w:space="0" w:color="00000A"/>
            </w:tcBorders>
          </w:tcPr>
          <w:p w14:paraId="7C62DD3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листов А4, 160 г/</w:t>
            </w:r>
            <w:proofErr w:type="spellStart"/>
            <w:proofErr w:type="gramStart"/>
            <w:r>
              <w:rPr>
                <w:rFonts w:eastAsia="Calibri"/>
                <w:color w:val="000000"/>
              </w:rPr>
              <w:t>кв.м</w:t>
            </w:r>
            <w:proofErr w:type="spellEnd"/>
            <w:proofErr w:type="gramEnd"/>
          </w:p>
          <w:p w14:paraId="77CEC2E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листов в упаковке не менее 250</w:t>
            </w:r>
          </w:p>
          <w:p w14:paraId="521906D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Белизна не менее 145 ± 3</w:t>
            </w:r>
          </w:p>
          <w:p w14:paraId="252852F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Покрытие – каландрированная бумага</w:t>
            </w:r>
          </w:p>
          <w:p w14:paraId="170417BD"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130F7C1D"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4191ED4"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02C1A0A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0874248" w14:textId="77777777" w:rsidR="002F5381" w:rsidRDefault="002F5381" w:rsidP="008112CC">
            <w:pPr>
              <w:spacing w:after="200" w:line="276" w:lineRule="auto"/>
              <w:jc w:val="center"/>
              <w:rPr>
                <w:rFonts w:eastAsia="Calibri"/>
                <w:color w:val="000000"/>
              </w:rPr>
            </w:pPr>
            <w:r>
              <w:rPr>
                <w:rFonts w:eastAsia="Calibri"/>
                <w:color w:val="000000"/>
              </w:rPr>
              <w:t>16</w:t>
            </w:r>
          </w:p>
        </w:tc>
        <w:tc>
          <w:tcPr>
            <w:tcW w:w="2245" w:type="dxa"/>
            <w:tcBorders>
              <w:top w:val="single" w:sz="4" w:space="0" w:color="00000A"/>
              <w:left w:val="single" w:sz="4" w:space="0" w:color="00000A"/>
              <w:bottom w:val="single" w:sz="4" w:space="0" w:color="00000A"/>
              <w:right w:val="single" w:sz="4" w:space="0" w:color="00000A"/>
            </w:tcBorders>
            <w:vAlign w:val="center"/>
          </w:tcPr>
          <w:p w14:paraId="30068E1D" w14:textId="77777777" w:rsidR="002F5381" w:rsidRDefault="002F5381" w:rsidP="008112CC">
            <w:pPr>
              <w:spacing w:after="200" w:line="276" w:lineRule="auto"/>
              <w:rPr>
                <w:rFonts w:eastAsia="Calibri"/>
              </w:rPr>
            </w:pPr>
            <w:r>
              <w:rPr>
                <w:rFonts w:eastAsia="Calibri"/>
              </w:rPr>
              <w:t>Клей ПВА</w:t>
            </w:r>
          </w:p>
        </w:tc>
        <w:tc>
          <w:tcPr>
            <w:tcW w:w="4878" w:type="dxa"/>
            <w:tcBorders>
              <w:top w:val="single" w:sz="4" w:space="0" w:color="00000A"/>
              <w:left w:val="single" w:sz="4" w:space="0" w:color="00000A"/>
              <w:bottom w:val="single" w:sz="4" w:space="0" w:color="00000A"/>
              <w:right w:val="single" w:sz="4" w:space="0" w:color="00000A"/>
            </w:tcBorders>
          </w:tcPr>
          <w:p w14:paraId="0686ACB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клея – ПВА</w:t>
            </w:r>
          </w:p>
          <w:p w14:paraId="779D2C4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Объем – 125 г</w:t>
            </w:r>
          </w:p>
          <w:p w14:paraId="63B81E9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аппликатора – дозатор</w:t>
            </w:r>
          </w:p>
          <w:p w14:paraId="297A8AA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Морозостойкость - да</w:t>
            </w:r>
          </w:p>
        </w:tc>
        <w:tc>
          <w:tcPr>
            <w:tcW w:w="729" w:type="dxa"/>
            <w:tcBorders>
              <w:top w:val="single" w:sz="4" w:space="0" w:color="00000A"/>
              <w:left w:val="single" w:sz="4" w:space="0" w:color="00000A"/>
              <w:bottom w:val="single" w:sz="4" w:space="0" w:color="00000A"/>
              <w:right w:val="single" w:sz="4" w:space="0" w:color="00000A"/>
            </w:tcBorders>
            <w:vAlign w:val="center"/>
          </w:tcPr>
          <w:p w14:paraId="5D2615E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9238568"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639ED5E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93BFCA8" w14:textId="77777777" w:rsidR="002F5381" w:rsidRDefault="002F5381" w:rsidP="008112CC">
            <w:pPr>
              <w:spacing w:after="200" w:line="276" w:lineRule="auto"/>
              <w:jc w:val="center"/>
              <w:rPr>
                <w:rFonts w:eastAsia="Calibri"/>
                <w:color w:val="000000"/>
              </w:rPr>
            </w:pPr>
            <w:r>
              <w:rPr>
                <w:rFonts w:eastAsia="Calibri"/>
                <w:color w:val="000000"/>
              </w:rPr>
              <w:t>17</w:t>
            </w:r>
          </w:p>
        </w:tc>
        <w:tc>
          <w:tcPr>
            <w:tcW w:w="2245" w:type="dxa"/>
            <w:tcBorders>
              <w:top w:val="single" w:sz="4" w:space="0" w:color="00000A"/>
              <w:left w:val="single" w:sz="4" w:space="0" w:color="00000A"/>
              <w:bottom w:val="single" w:sz="4" w:space="0" w:color="00000A"/>
              <w:right w:val="single" w:sz="4" w:space="0" w:color="00000A"/>
            </w:tcBorders>
            <w:vAlign w:val="center"/>
          </w:tcPr>
          <w:p w14:paraId="6D588D67" w14:textId="77777777" w:rsidR="002F5381" w:rsidRDefault="002F5381" w:rsidP="008112CC">
            <w:pPr>
              <w:spacing w:after="200" w:line="276" w:lineRule="auto"/>
              <w:rPr>
                <w:rFonts w:eastAsia="Calibri"/>
              </w:rPr>
            </w:pPr>
            <w:r>
              <w:rPr>
                <w:rFonts w:eastAsia="Calibri"/>
              </w:rPr>
              <w:t>Клей - карандаш</w:t>
            </w:r>
          </w:p>
        </w:tc>
        <w:tc>
          <w:tcPr>
            <w:tcW w:w="4878" w:type="dxa"/>
            <w:tcBorders>
              <w:top w:val="single" w:sz="4" w:space="0" w:color="00000A"/>
              <w:left w:val="single" w:sz="4" w:space="0" w:color="00000A"/>
              <w:bottom w:val="single" w:sz="4" w:space="0" w:color="00000A"/>
              <w:right w:val="single" w:sz="4" w:space="0" w:color="00000A"/>
            </w:tcBorders>
          </w:tcPr>
          <w:p w14:paraId="7935872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клея – карандаш</w:t>
            </w:r>
          </w:p>
          <w:p w14:paraId="158DC73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Объем – 15 г</w:t>
            </w:r>
          </w:p>
          <w:p w14:paraId="7B216FA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Состав клея ПВА</w:t>
            </w:r>
          </w:p>
          <w:p w14:paraId="4CC593F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tc>
        <w:tc>
          <w:tcPr>
            <w:tcW w:w="729" w:type="dxa"/>
            <w:tcBorders>
              <w:top w:val="single" w:sz="4" w:space="0" w:color="00000A"/>
              <w:left w:val="single" w:sz="4" w:space="0" w:color="00000A"/>
              <w:bottom w:val="single" w:sz="4" w:space="0" w:color="00000A"/>
              <w:right w:val="single" w:sz="4" w:space="0" w:color="00000A"/>
            </w:tcBorders>
            <w:vAlign w:val="center"/>
          </w:tcPr>
          <w:p w14:paraId="52C94D9B"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FB310F9"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1221F4CD"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F800622" w14:textId="77777777" w:rsidR="002F5381" w:rsidRDefault="002F5381" w:rsidP="008112CC">
            <w:pPr>
              <w:spacing w:after="200" w:line="276" w:lineRule="auto"/>
              <w:jc w:val="center"/>
              <w:rPr>
                <w:rFonts w:eastAsia="Calibri"/>
                <w:color w:val="000000"/>
              </w:rPr>
            </w:pPr>
            <w:r>
              <w:rPr>
                <w:rFonts w:eastAsia="Calibri"/>
                <w:color w:val="000000"/>
              </w:rPr>
              <w:t>18</w:t>
            </w:r>
          </w:p>
        </w:tc>
        <w:tc>
          <w:tcPr>
            <w:tcW w:w="2245" w:type="dxa"/>
            <w:tcBorders>
              <w:top w:val="single" w:sz="4" w:space="0" w:color="00000A"/>
              <w:left w:val="single" w:sz="4" w:space="0" w:color="00000A"/>
              <w:bottom w:val="single" w:sz="4" w:space="0" w:color="00000A"/>
              <w:right w:val="single" w:sz="4" w:space="0" w:color="00000A"/>
            </w:tcBorders>
            <w:vAlign w:val="center"/>
          </w:tcPr>
          <w:p w14:paraId="4D7827AF" w14:textId="77777777" w:rsidR="002F5381" w:rsidRDefault="002F5381" w:rsidP="008112CC">
            <w:pPr>
              <w:spacing w:after="200" w:line="276" w:lineRule="auto"/>
              <w:rPr>
                <w:rFonts w:eastAsia="Calibri"/>
              </w:rPr>
            </w:pPr>
            <w:r>
              <w:rPr>
                <w:rFonts w:eastAsia="Calibri"/>
              </w:rPr>
              <w:t>Папка - 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15973C8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65FA5D6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- 75 мм</w:t>
            </w:r>
          </w:p>
          <w:p w14:paraId="50DE78D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лайм</w:t>
            </w:r>
          </w:p>
          <w:p w14:paraId="01CE6E9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6775E10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внешнего покрытия – </w:t>
            </w:r>
            <w:proofErr w:type="spellStart"/>
            <w:r>
              <w:rPr>
                <w:rFonts w:eastAsia="Calibri"/>
                <w:color w:val="000000"/>
              </w:rPr>
              <w:t>бумвинил</w:t>
            </w:r>
            <w:proofErr w:type="spellEnd"/>
          </w:p>
          <w:p w14:paraId="30460C7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0A5993B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наличие кармана на корешке папки, защита нижнего края папки, этикетка для маркировки, наличие кольца на корешке папки</w:t>
            </w:r>
          </w:p>
        </w:tc>
        <w:tc>
          <w:tcPr>
            <w:tcW w:w="729" w:type="dxa"/>
            <w:tcBorders>
              <w:top w:val="single" w:sz="4" w:space="0" w:color="00000A"/>
              <w:left w:val="single" w:sz="4" w:space="0" w:color="00000A"/>
              <w:bottom w:val="single" w:sz="4" w:space="0" w:color="00000A"/>
              <w:right w:val="single" w:sz="4" w:space="0" w:color="00000A"/>
            </w:tcBorders>
            <w:vAlign w:val="center"/>
          </w:tcPr>
          <w:p w14:paraId="29859752"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50B0095" w14:textId="77777777" w:rsidR="002F5381" w:rsidRDefault="002F5381" w:rsidP="008112CC">
            <w:pPr>
              <w:spacing w:after="200" w:line="276" w:lineRule="auto"/>
              <w:jc w:val="center"/>
              <w:rPr>
                <w:rFonts w:eastAsia="Calibri"/>
                <w:color w:val="000000"/>
              </w:rPr>
            </w:pPr>
            <w:r>
              <w:rPr>
                <w:rFonts w:eastAsia="Calibri"/>
                <w:color w:val="000000"/>
              </w:rPr>
              <w:t>5</w:t>
            </w:r>
          </w:p>
        </w:tc>
      </w:tr>
      <w:tr w:rsidR="002F5381" w:rsidRPr="00A674D2" w14:paraId="7BECBE45"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BB91771" w14:textId="77777777" w:rsidR="002F5381" w:rsidRDefault="002F5381" w:rsidP="008112CC">
            <w:pPr>
              <w:spacing w:after="200" w:line="276" w:lineRule="auto"/>
              <w:jc w:val="center"/>
              <w:rPr>
                <w:rFonts w:eastAsia="Calibri"/>
                <w:color w:val="000000"/>
              </w:rPr>
            </w:pPr>
            <w:r>
              <w:rPr>
                <w:rFonts w:eastAsia="Calibri"/>
                <w:color w:val="000000"/>
              </w:rPr>
              <w:t>19</w:t>
            </w:r>
          </w:p>
        </w:tc>
        <w:tc>
          <w:tcPr>
            <w:tcW w:w="2245" w:type="dxa"/>
            <w:tcBorders>
              <w:top w:val="single" w:sz="4" w:space="0" w:color="00000A"/>
              <w:left w:val="single" w:sz="4" w:space="0" w:color="00000A"/>
              <w:bottom w:val="single" w:sz="4" w:space="0" w:color="00000A"/>
              <w:right w:val="single" w:sz="4" w:space="0" w:color="00000A"/>
            </w:tcBorders>
            <w:vAlign w:val="center"/>
          </w:tcPr>
          <w:p w14:paraId="46C52204" w14:textId="77777777" w:rsidR="002F5381" w:rsidRDefault="002F5381" w:rsidP="008112CC">
            <w:pPr>
              <w:spacing w:after="200" w:line="276" w:lineRule="auto"/>
              <w:rPr>
                <w:rFonts w:eastAsia="Calibri"/>
              </w:rPr>
            </w:pPr>
            <w:r>
              <w:rPr>
                <w:rFonts w:eastAsia="Calibri"/>
              </w:rPr>
              <w:t>Папка - 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13B6D6B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6858B79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- 80 мм</w:t>
            </w:r>
          </w:p>
          <w:p w14:paraId="2E8939F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черный</w:t>
            </w:r>
          </w:p>
          <w:p w14:paraId="61824F9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5F35166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внешнего покрытия – бумага</w:t>
            </w:r>
          </w:p>
          <w:p w14:paraId="12AA05A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1FA7980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этикетка для маркировки, наличие кольца на корешке папки</w:t>
            </w:r>
          </w:p>
        </w:tc>
        <w:tc>
          <w:tcPr>
            <w:tcW w:w="729" w:type="dxa"/>
            <w:tcBorders>
              <w:top w:val="single" w:sz="4" w:space="0" w:color="00000A"/>
              <w:left w:val="single" w:sz="4" w:space="0" w:color="00000A"/>
              <w:bottom w:val="single" w:sz="4" w:space="0" w:color="00000A"/>
              <w:right w:val="single" w:sz="4" w:space="0" w:color="00000A"/>
            </w:tcBorders>
            <w:vAlign w:val="center"/>
          </w:tcPr>
          <w:p w14:paraId="7B8045DE"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305431F" w14:textId="77777777" w:rsidR="002F5381" w:rsidRDefault="002F5381" w:rsidP="008112CC">
            <w:pPr>
              <w:spacing w:after="200" w:line="276" w:lineRule="auto"/>
              <w:jc w:val="center"/>
              <w:rPr>
                <w:rFonts w:eastAsia="Calibri"/>
                <w:color w:val="000000"/>
              </w:rPr>
            </w:pPr>
            <w:r>
              <w:rPr>
                <w:rFonts w:eastAsia="Calibri"/>
                <w:color w:val="000000"/>
              </w:rPr>
              <w:t>12</w:t>
            </w:r>
          </w:p>
        </w:tc>
      </w:tr>
      <w:tr w:rsidR="002F5381" w:rsidRPr="00A674D2" w14:paraId="4450A3A0"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44C5E3F" w14:textId="77777777" w:rsidR="002F5381" w:rsidRDefault="002F5381" w:rsidP="008112CC">
            <w:pPr>
              <w:spacing w:after="200" w:line="276" w:lineRule="auto"/>
              <w:jc w:val="center"/>
              <w:rPr>
                <w:rFonts w:eastAsia="Calibri"/>
                <w:color w:val="000000"/>
              </w:rPr>
            </w:pPr>
            <w:r>
              <w:rPr>
                <w:rFonts w:eastAsia="Calibri"/>
                <w:color w:val="000000"/>
              </w:rPr>
              <w:t>20</w:t>
            </w:r>
          </w:p>
        </w:tc>
        <w:tc>
          <w:tcPr>
            <w:tcW w:w="2245" w:type="dxa"/>
            <w:tcBorders>
              <w:top w:val="single" w:sz="4" w:space="0" w:color="00000A"/>
              <w:left w:val="single" w:sz="4" w:space="0" w:color="00000A"/>
              <w:bottom w:val="single" w:sz="4" w:space="0" w:color="00000A"/>
              <w:right w:val="single" w:sz="4" w:space="0" w:color="00000A"/>
            </w:tcBorders>
            <w:vAlign w:val="center"/>
          </w:tcPr>
          <w:p w14:paraId="40C86723" w14:textId="77777777" w:rsidR="002F5381" w:rsidRDefault="002F5381" w:rsidP="008112CC">
            <w:pPr>
              <w:spacing w:after="200" w:line="276" w:lineRule="auto"/>
              <w:rPr>
                <w:rFonts w:eastAsia="Calibri"/>
              </w:rPr>
            </w:pPr>
            <w:r>
              <w:rPr>
                <w:rFonts w:eastAsia="Calibri"/>
              </w:rPr>
              <w:t>Папка - 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632971C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47FF6EE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- 80 мм</w:t>
            </w:r>
          </w:p>
          <w:p w14:paraId="2D4EA54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зеленый</w:t>
            </w:r>
          </w:p>
          <w:p w14:paraId="3D277D5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2EFF752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внешнего покрытия – </w:t>
            </w:r>
            <w:proofErr w:type="spellStart"/>
            <w:r>
              <w:rPr>
                <w:rFonts w:eastAsia="Calibri"/>
                <w:color w:val="000000"/>
              </w:rPr>
              <w:t>бумвинил</w:t>
            </w:r>
            <w:proofErr w:type="spellEnd"/>
          </w:p>
          <w:p w14:paraId="193F16A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24545C8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наличие кармана на корешке папки, этикетка для маркировки, наличие кольца на корешке папки</w:t>
            </w:r>
          </w:p>
          <w:p w14:paraId="536DB347"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28392A5" w14:textId="77777777" w:rsidR="002F5381" w:rsidRDefault="002F5381" w:rsidP="008112CC">
            <w:pPr>
              <w:spacing w:after="200" w:line="276" w:lineRule="auto"/>
              <w:jc w:val="center"/>
              <w:rPr>
                <w:rFonts w:eastAsia="Calibri"/>
                <w:color w:val="000000"/>
              </w:rPr>
            </w:pPr>
            <w:proofErr w:type="spellStart"/>
            <w:r>
              <w:rPr>
                <w:rFonts w:eastAsia="Calibri"/>
                <w:color w:val="000000"/>
              </w:rPr>
              <w:lastRenderedPageBreak/>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7C9D9456"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779C8C60"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4A1F8AE" w14:textId="77777777" w:rsidR="002F5381" w:rsidRDefault="002F5381" w:rsidP="008112CC">
            <w:pPr>
              <w:spacing w:after="200" w:line="276" w:lineRule="auto"/>
              <w:jc w:val="center"/>
              <w:rPr>
                <w:rFonts w:eastAsia="Calibri"/>
                <w:color w:val="000000"/>
              </w:rPr>
            </w:pPr>
            <w:r>
              <w:rPr>
                <w:rFonts w:eastAsia="Calibri"/>
                <w:color w:val="000000"/>
              </w:rPr>
              <w:t>21</w:t>
            </w:r>
          </w:p>
        </w:tc>
        <w:tc>
          <w:tcPr>
            <w:tcW w:w="2245" w:type="dxa"/>
            <w:tcBorders>
              <w:top w:val="single" w:sz="4" w:space="0" w:color="00000A"/>
              <w:left w:val="single" w:sz="4" w:space="0" w:color="00000A"/>
              <w:bottom w:val="single" w:sz="4" w:space="0" w:color="00000A"/>
              <w:right w:val="single" w:sz="4" w:space="0" w:color="00000A"/>
            </w:tcBorders>
            <w:vAlign w:val="center"/>
          </w:tcPr>
          <w:p w14:paraId="34CE16F5" w14:textId="77777777" w:rsidR="002F5381" w:rsidRDefault="002F5381" w:rsidP="008112CC">
            <w:pPr>
              <w:spacing w:after="200" w:line="276" w:lineRule="auto"/>
              <w:rPr>
                <w:rFonts w:eastAsia="Calibri"/>
              </w:rPr>
            </w:pPr>
            <w:r>
              <w:rPr>
                <w:rFonts w:eastAsia="Calibri"/>
              </w:rPr>
              <w:t>Папка - 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6153967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5EC0F8F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- 80 мм</w:t>
            </w:r>
          </w:p>
          <w:p w14:paraId="2C1B5D5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красный</w:t>
            </w:r>
          </w:p>
          <w:p w14:paraId="30D7BA8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5F1AA4A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внешнего покрытия – </w:t>
            </w:r>
            <w:proofErr w:type="spellStart"/>
            <w:r>
              <w:rPr>
                <w:rFonts w:eastAsia="Calibri"/>
                <w:color w:val="000000"/>
              </w:rPr>
              <w:t>бумвинил</w:t>
            </w:r>
            <w:proofErr w:type="spellEnd"/>
          </w:p>
          <w:p w14:paraId="1C2C7B6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71880B1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наличие кармана на корешке папки, защита нижнего края папки, этикетка для маркировки, наличие кольца на корешке папки</w:t>
            </w:r>
          </w:p>
        </w:tc>
        <w:tc>
          <w:tcPr>
            <w:tcW w:w="729" w:type="dxa"/>
            <w:tcBorders>
              <w:top w:val="single" w:sz="4" w:space="0" w:color="00000A"/>
              <w:left w:val="single" w:sz="4" w:space="0" w:color="00000A"/>
              <w:bottom w:val="single" w:sz="4" w:space="0" w:color="00000A"/>
              <w:right w:val="single" w:sz="4" w:space="0" w:color="00000A"/>
            </w:tcBorders>
            <w:vAlign w:val="center"/>
          </w:tcPr>
          <w:p w14:paraId="0B1E734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A3969CC"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40BCE0F7"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BC233D6" w14:textId="77777777" w:rsidR="002F5381" w:rsidRDefault="002F5381" w:rsidP="008112CC">
            <w:pPr>
              <w:spacing w:after="200" w:line="276" w:lineRule="auto"/>
              <w:jc w:val="center"/>
              <w:rPr>
                <w:rFonts w:eastAsia="Calibri"/>
                <w:color w:val="000000"/>
              </w:rPr>
            </w:pPr>
            <w:r>
              <w:rPr>
                <w:rFonts w:eastAsia="Calibri"/>
                <w:color w:val="000000"/>
              </w:rPr>
              <w:t>22</w:t>
            </w:r>
          </w:p>
        </w:tc>
        <w:tc>
          <w:tcPr>
            <w:tcW w:w="2245" w:type="dxa"/>
            <w:tcBorders>
              <w:top w:val="single" w:sz="4" w:space="0" w:color="00000A"/>
              <w:left w:val="single" w:sz="4" w:space="0" w:color="00000A"/>
              <w:bottom w:val="single" w:sz="4" w:space="0" w:color="00000A"/>
              <w:right w:val="single" w:sz="4" w:space="0" w:color="00000A"/>
            </w:tcBorders>
            <w:vAlign w:val="center"/>
          </w:tcPr>
          <w:p w14:paraId="744B8769" w14:textId="77777777" w:rsidR="002F5381" w:rsidRDefault="002F5381" w:rsidP="008112CC">
            <w:pPr>
              <w:spacing w:after="200" w:line="276" w:lineRule="auto"/>
              <w:rPr>
                <w:rFonts w:eastAsia="Calibri"/>
              </w:rPr>
            </w:pPr>
            <w:r>
              <w:rPr>
                <w:rFonts w:eastAsia="Calibri"/>
              </w:rPr>
              <w:t>Папка - 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1096ABD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7F4B827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- 80 мм</w:t>
            </w:r>
          </w:p>
          <w:p w14:paraId="0ED8F8E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голубой</w:t>
            </w:r>
          </w:p>
          <w:p w14:paraId="34D0AE1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44B2DCA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внешнего покрытия – </w:t>
            </w:r>
            <w:proofErr w:type="spellStart"/>
            <w:r>
              <w:rPr>
                <w:rFonts w:eastAsia="Calibri"/>
                <w:color w:val="000000"/>
              </w:rPr>
              <w:t>бумвинил</w:t>
            </w:r>
            <w:proofErr w:type="spellEnd"/>
          </w:p>
          <w:p w14:paraId="1CC8C78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5D9AF7A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наличие кармана на корешке папки, этикетка для маркировки, наличие кольца на корешке папки</w:t>
            </w:r>
          </w:p>
        </w:tc>
        <w:tc>
          <w:tcPr>
            <w:tcW w:w="729" w:type="dxa"/>
            <w:tcBorders>
              <w:top w:val="single" w:sz="4" w:space="0" w:color="00000A"/>
              <w:left w:val="single" w:sz="4" w:space="0" w:color="00000A"/>
              <w:bottom w:val="single" w:sz="4" w:space="0" w:color="00000A"/>
              <w:right w:val="single" w:sz="4" w:space="0" w:color="00000A"/>
            </w:tcBorders>
            <w:vAlign w:val="center"/>
          </w:tcPr>
          <w:p w14:paraId="1D1BC6AB"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DA15168"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52848430"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90F49EF" w14:textId="77777777" w:rsidR="002F5381" w:rsidRDefault="002F5381" w:rsidP="008112CC">
            <w:pPr>
              <w:spacing w:after="200" w:line="276" w:lineRule="auto"/>
              <w:jc w:val="center"/>
              <w:rPr>
                <w:rFonts w:eastAsia="Calibri"/>
                <w:color w:val="000000"/>
              </w:rPr>
            </w:pPr>
            <w:r>
              <w:rPr>
                <w:rFonts w:eastAsia="Calibri"/>
                <w:color w:val="000000"/>
              </w:rPr>
              <w:t>23</w:t>
            </w:r>
          </w:p>
        </w:tc>
        <w:tc>
          <w:tcPr>
            <w:tcW w:w="2245" w:type="dxa"/>
            <w:tcBorders>
              <w:top w:val="single" w:sz="4" w:space="0" w:color="00000A"/>
              <w:left w:val="single" w:sz="4" w:space="0" w:color="00000A"/>
              <w:bottom w:val="single" w:sz="4" w:space="0" w:color="00000A"/>
              <w:right w:val="single" w:sz="4" w:space="0" w:color="00000A"/>
            </w:tcBorders>
            <w:vAlign w:val="center"/>
          </w:tcPr>
          <w:p w14:paraId="4A94265F" w14:textId="77777777" w:rsidR="002F5381" w:rsidRDefault="002F5381" w:rsidP="008112CC">
            <w:pPr>
              <w:spacing w:after="200" w:line="276" w:lineRule="auto"/>
              <w:rPr>
                <w:rFonts w:eastAsia="Calibri"/>
              </w:rPr>
            </w:pPr>
            <w:r>
              <w:rPr>
                <w:rFonts w:eastAsia="Calibri"/>
              </w:rPr>
              <w:t>Ножницы</w:t>
            </w:r>
          </w:p>
        </w:tc>
        <w:tc>
          <w:tcPr>
            <w:tcW w:w="4878" w:type="dxa"/>
            <w:tcBorders>
              <w:top w:val="single" w:sz="4" w:space="0" w:color="00000A"/>
              <w:left w:val="single" w:sz="4" w:space="0" w:color="00000A"/>
              <w:bottom w:val="single" w:sz="4" w:space="0" w:color="00000A"/>
              <w:right w:val="single" w:sz="4" w:space="0" w:color="00000A"/>
            </w:tcBorders>
          </w:tcPr>
          <w:p w14:paraId="3090EE7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 169 мм</w:t>
            </w:r>
          </w:p>
          <w:p w14:paraId="431930E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Предназначение – универсальные</w:t>
            </w:r>
          </w:p>
          <w:p w14:paraId="387620C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лезвий – тупоконечная</w:t>
            </w:r>
          </w:p>
          <w:p w14:paraId="26D44CB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Заточка лезвий – двухсторонняя</w:t>
            </w:r>
          </w:p>
          <w:p w14:paraId="399084F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лезвия – металл</w:t>
            </w:r>
          </w:p>
          <w:p w14:paraId="784ABCB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ручек – пластик с резиновыми вставками</w:t>
            </w:r>
          </w:p>
          <w:p w14:paraId="6635C9E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ручек – комбинированный</w:t>
            </w:r>
          </w:p>
          <w:p w14:paraId="388EDF6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лезвий – 100 мм</w:t>
            </w:r>
          </w:p>
          <w:p w14:paraId="5C1D7FBB"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2BA18CC"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8565194"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5E17EA14"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0D01515" w14:textId="77777777" w:rsidR="002F5381" w:rsidRDefault="002F5381" w:rsidP="008112CC">
            <w:pPr>
              <w:spacing w:after="200" w:line="276" w:lineRule="auto"/>
              <w:jc w:val="center"/>
              <w:rPr>
                <w:rFonts w:eastAsia="Calibri"/>
                <w:color w:val="000000"/>
              </w:rPr>
            </w:pPr>
            <w:r>
              <w:rPr>
                <w:rFonts w:eastAsia="Calibri"/>
                <w:color w:val="000000"/>
              </w:rPr>
              <w:t>24</w:t>
            </w:r>
          </w:p>
        </w:tc>
        <w:tc>
          <w:tcPr>
            <w:tcW w:w="2245" w:type="dxa"/>
            <w:tcBorders>
              <w:top w:val="single" w:sz="4" w:space="0" w:color="00000A"/>
              <w:left w:val="single" w:sz="4" w:space="0" w:color="00000A"/>
              <w:bottom w:val="single" w:sz="4" w:space="0" w:color="00000A"/>
              <w:right w:val="single" w:sz="4" w:space="0" w:color="00000A"/>
            </w:tcBorders>
            <w:vAlign w:val="center"/>
          </w:tcPr>
          <w:p w14:paraId="09C592D6" w14:textId="77777777" w:rsidR="002F5381" w:rsidRDefault="002F5381" w:rsidP="008112CC">
            <w:pPr>
              <w:spacing w:after="200" w:line="276" w:lineRule="auto"/>
              <w:rPr>
                <w:rFonts w:eastAsia="Calibri"/>
              </w:rPr>
            </w:pPr>
            <w:r>
              <w:rPr>
                <w:rFonts w:eastAsia="Calibri"/>
              </w:rPr>
              <w:t>Ножницы</w:t>
            </w:r>
          </w:p>
        </w:tc>
        <w:tc>
          <w:tcPr>
            <w:tcW w:w="4878" w:type="dxa"/>
            <w:tcBorders>
              <w:top w:val="single" w:sz="4" w:space="0" w:color="00000A"/>
              <w:left w:val="single" w:sz="4" w:space="0" w:color="00000A"/>
              <w:bottom w:val="single" w:sz="4" w:space="0" w:color="00000A"/>
              <w:right w:val="single" w:sz="4" w:space="0" w:color="00000A"/>
            </w:tcBorders>
          </w:tcPr>
          <w:p w14:paraId="7B9EC4C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 160 мм</w:t>
            </w:r>
          </w:p>
          <w:p w14:paraId="14F0DAF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Предназначение – универсальные</w:t>
            </w:r>
          </w:p>
          <w:p w14:paraId="770E191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колец - одинаковые</w:t>
            </w:r>
          </w:p>
          <w:p w14:paraId="72E65B6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лезвий – остроконечная</w:t>
            </w:r>
          </w:p>
          <w:p w14:paraId="0A4C7D2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Заточка лезвий – двухсторонняя</w:t>
            </w:r>
          </w:p>
          <w:p w14:paraId="336AA7E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лезвия – металл</w:t>
            </w:r>
          </w:p>
          <w:p w14:paraId="1DB6FA4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ручек – пластик </w:t>
            </w:r>
          </w:p>
          <w:p w14:paraId="0FABDDE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ручек – черный</w:t>
            </w:r>
          </w:p>
          <w:p w14:paraId="4F6C4FD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лезвий – 100 мм</w:t>
            </w:r>
          </w:p>
          <w:p w14:paraId="093FC70C"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6EC3C5F6"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78E6DD1"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65E8C3E9"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67BE478" w14:textId="77777777" w:rsidR="002F5381" w:rsidRDefault="002F5381" w:rsidP="008112CC">
            <w:pPr>
              <w:spacing w:after="200" w:line="276" w:lineRule="auto"/>
              <w:jc w:val="center"/>
              <w:rPr>
                <w:rFonts w:eastAsia="Calibri"/>
                <w:color w:val="000000"/>
              </w:rPr>
            </w:pPr>
            <w:r>
              <w:rPr>
                <w:rFonts w:eastAsia="Calibri"/>
                <w:color w:val="000000"/>
              </w:rPr>
              <w:lastRenderedPageBreak/>
              <w:t>25</w:t>
            </w:r>
          </w:p>
        </w:tc>
        <w:tc>
          <w:tcPr>
            <w:tcW w:w="2245" w:type="dxa"/>
            <w:tcBorders>
              <w:top w:val="single" w:sz="4" w:space="0" w:color="00000A"/>
              <w:left w:val="single" w:sz="4" w:space="0" w:color="00000A"/>
              <w:bottom w:val="single" w:sz="4" w:space="0" w:color="00000A"/>
              <w:right w:val="single" w:sz="4" w:space="0" w:color="00000A"/>
            </w:tcBorders>
            <w:vAlign w:val="center"/>
          </w:tcPr>
          <w:p w14:paraId="69F8BC50" w14:textId="77777777" w:rsidR="002F5381" w:rsidRDefault="002F5381" w:rsidP="008112CC">
            <w:pPr>
              <w:spacing w:after="200" w:line="276" w:lineRule="auto"/>
              <w:rPr>
                <w:rFonts w:eastAsia="Calibri"/>
              </w:rPr>
            </w:pPr>
            <w:r>
              <w:rPr>
                <w:rFonts w:eastAsia="Calibri"/>
              </w:rPr>
              <w:t xml:space="preserve">Набор </w:t>
            </w:r>
            <w:proofErr w:type="spellStart"/>
            <w:r>
              <w:rPr>
                <w:rFonts w:eastAsia="Calibri"/>
              </w:rPr>
              <w:t>текстовыделителей</w:t>
            </w:r>
            <w:proofErr w:type="spellEnd"/>
          </w:p>
        </w:tc>
        <w:tc>
          <w:tcPr>
            <w:tcW w:w="4878" w:type="dxa"/>
            <w:tcBorders>
              <w:top w:val="single" w:sz="4" w:space="0" w:color="00000A"/>
              <w:left w:val="single" w:sz="4" w:space="0" w:color="00000A"/>
              <w:bottom w:val="single" w:sz="4" w:space="0" w:color="00000A"/>
              <w:right w:val="single" w:sz="4" w:space="0" w:color="00000A"/>
            </w:tcBorders>
          </w:tcPr>
          <w:p w14:paraId="065D386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5 цветов</w:t>
            </w:r>
          </w:p>
          <w:p w14:paraId="4149C47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плоская</w:t>
            </w:r>
          </w:p>
          <w:p w14:paraId="460335D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скошенная</w:t>
            </w:r>
          </w:p>
          <w:p w14:paraId="04364C4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Минимальная толщина линии – 1 мм</w:t>
            </w:r>
          </w:p>
          <w:p w14:paraId="321A313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Максимальная толщина линии – 5 мм</w:t>
            </w:r>
          </w:p>
          <w:p w14:paraId="31DDEB0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298D8D23"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66C3049" w14:textId="77777777" w:rsidR="002F5381" w:rsidRDefault="002F5381" w:rsidP="008112CC">
            <w:pPr>
              <w:spacing w:after="200" w:line="276" w:lineRule="auto"/>
              <w:jc w:val="center"/>
              <w:rPr>
                <w:rFonts w:eastAsia="Calibri"/>
                <w:color w:val="000000"/>
              </w:rPr>
            </w:pPr>
            <w:proofErr w:type="spellStart"/>
            <w:r>
              <w:rPr>
                <w:rFonts w:eastAsia="Calibri"/>
                <w:color w:val="000000"/>
              </w:rPr>
              <w:t>наб</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F853FAD"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49C730CE"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DB0A96C" w14:textId="77777777" w:rsidR="002F5381" w:rsidRDefault="002F5381" w:rsidP="008112CC">
            <w:pPr>
              <w:spacing w:after="200" w:line="276" w:lineRule="auto"/>
              <w:jc w:val="center"/>
              <w:rPr>
                <w:rFonts w:eastAsia="Calibri"/>
                <w:color w:val="000000"/>
              </w:rPr>
            </w:pPr>
            <w:r>
              <w:rPr>
                <w:rFonts w:eastAsia="Calibri"/>
                <w:color w:val="000000"/>
              </w:rPr>
              <w:t>26</w:t>
            </w:r>
          </w:p>
        </w:tc>
        <w:tc>
          <w:tcPr>
            <w:tcW w:w="2245" w:type="dxa"/>
            <w:tcBorders>
              <w:top w:val="single" w:sz="4" w:space="0" w:color="00000A"/>
              <w:left w:val="single" w:sz="4" w:space="0" w:color="00000A"/>
              <w:bottom w:val="single" w:sz="4" w:space="0" w:color="00000A"/>
              <w:right w:val="single" w:sz="4" w:space="0" w:color="00000A"/>
            </w:tcBorders>
            <w:vAlign w:val="center"/>
          </w:tcPr>
          <w:p w14:paraId="6D605DA9" w14:textId="77777777" w:rsidR="002F5381" w:rsidRDefault="002F5381" w:rsidP="008112CC">
            <w:pPr>
              <w:spacing w:after="200" w:line="276" w:lineRule="auto"/>
              <w:rPr>
                <w:rFonts w:eastAsia="Calibri"/>
              </w:rPr>
            </w:pPr>
            <w:r>
              <w:rPr>
                <w:rFonts w:eastAsia="Calibri"/>
              </w:rPr>
              <w:t>Скрепки канцелярские</w:t>
            </w:r>
          </w:p>
        </w:tc>
        <w:tc>
          <w:tcPr>
            <w:tcW w:w="4878" w:type="dxa"/>
            <w:tcBorders>
              <w:top w:val="single" w:sz="4" w:space="0" w:color="00000A"/>
              <w:left w:val="single" w:sz="4" w:space="0" w:color="00000A"/>
              <w:bottom w:val="single" w:sz="4" w:space="0" w:color="00000A"/>
              <w:right w:val="single" w:sz="4" w:space="0" w:color="00000A"/>
            </w:tcBorders>
          </w:tcPr>
          <w:p w14:paraId="24F61CE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Длинна – 28 мм</w:t>
            </w:r>
          </w:p>
          <w:p w14:paraId="10BF6AD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серебристый</w:t>
            </w:r>
          </w:p>
          <w:p w14:paraId="1A717D7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Покрытие материала – цинковое</w:t>
            </w:r>
          </w:p>
          <w:p w14:paraId="0EE5FD4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скрепки – овальная</w:t>
            </w:r>
          </w:p>
          <w:p w14:paraId="2832E44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- 100</w:t>
            </w:r>
          </w:p>
        </w:tc>
        <w:tc>
          <w:tcPr>
            <w:tcW w:w="729" w:type="dxa"/>
            <w:tcBorders>
              <w:top w:val="single" w:sz="4" w:space="0" w:color="00000A"/>
              <w:left w:val="single" w:sz="4" w:space="0" w:color="00000A"/>
              <w:bottom w:val="single" w:sz="4" w:space="0" w:color="00000A"/>
              <w:right w:val="single" w:sz="4" w:space="0" w:color="00000A"/>
            </w:tcBorders>
            <w:vAlign w:val="center"/>
          </w:tcPr>
          <w:p w14:paraId="436CADA5"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B4E66B6"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391B968F"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9A81CC2" w14:textId="77777777" w:rsidR="002F5381" w:rsidRDefault="002F5381" w:rsidP="008112CC">
            <w:pPr>
              <w:spacing w:after="200" w:line="276" w:lineRule="auto"/>
              <w:jc w:val="center"/>
              <w:rPr>
                <w:rFonts w:eastAsia="Calibri"/>
                <w:color w:val="000000"/>
              </w:rPr>
            </w:pPr>
            <w:r>
              <w:rPr>
                <w:rFonts w:eastAsia="Calibri"/>
                <w:color w:val="000000"/>
              </w:rPr>
              <w:t>27</w:t>
            </w:r>
          </w:p>
        </w:tc>
        <w:tc>
          <w:tcPr>
            <w:tcW w:w="2245" w:type="dxa"/>
            <w:tcBorders>
              <w:top w:val="single" w:sz="4" w:space="0" w:color="00000A"/>
              <w:left w:val="single" w:sz="4" w:space="0" w:color="00000A"/>
              <w:bottom w:val="single" w:sz="4" w:space="0" w:color="00000A"/>
              <w:right w:val="single" w:sz="4" w:space="0" w:color="00000A"/>
            </w:tcBorders>
            <w:vAlign w:val="center"/>
          </w:tcPr>
          <w:p w14:paraId="41643B15" w14:textId="77777777" w:rsidR="002F5381" w:rsidRDefault="002F5381" w:rsidP="008112CC">
            <w:pPr>
              <w:spacing w:after="200" w:line="276" w:lineRule="auto"/>
              <w:rPr>
                <w:rFonts w:eastAsia="Calibri"/>
              </w:rPr>
            </w:pPr>
            <w:r>
              <w:rPr>
                <w:rFonts w:eastAsia="Calibri"/>
              </w:rPr>
              <w:t>Скрепки канцелярские</w:t>
            </w:r>
          </w:p>
        </w:tc>
        <w:tc>
          <w:tcPr>
            <w:tcW w:w="4878" w:type="dxa"/>
            <w:tcBorders>
              <w:top w:val="single" w:sz="4" w:space="0" w:color="00000A"/>
              <w:left w:val="single" w:sz="4" w:space="0" w:color="00000A"/>
              <w:bottom w:val="single" w:sz="4" w:space="0" w:color="00000A"/>
              <w:right w:val="single" w:sz="4" w:space="0" w:color="00000A"/>
            </w:tcBorders>
          </w:tcPr>
          <w:p w14:paraId="3D3B712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Длинна – 50 мм</w:t>
            </w:r>
          </w:p>
          <w:p w14:paraId="2C713E9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серебристый</w:t>
            </w:r>
          </w:p>
          <w:p w14:paraId="0F7BC52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Покрытие материала – цинковое</w:t>
            </w:r>
          </w:p>
          <w:p w14:paraId="1A476B3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скрепки – овальная</w:t>
            </w:r>
          </w:p>
          <w:p w14:paraId="40EA0FF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- 50</w:t>
            </w:r>
          </w:p>
        </w:tc>
        <w:tc>
          <w:tcPr>
            <w:tcW w:w="729" w:type="dxa"/>
            <w:tcBorders>
              <w:top w:val="single" w:sz="4" w:space="0" w:color="00000A"/>
              <w:left w:val="single" w:sz="4" w:space="0" w:color="00000A"/>
              <w:bottom w:val="single" w:sz="4" w:space="0" w:color="00000A"/>
              <w:right w:val="single" w:sz="4" w:space="0" w:color="00000A"/>
            </w:tcBorders>
            <w:vAlign w:val="center"/>
          </w:tcPr>
          <w:p w14:paraId="6E72C2BA"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3A55786" w14:textId="77777777" w:rsidR="002F5381" w:rsidRDefault="002F5381" w:rsidP="008112CC">
            <w:pPr>
              <w:spacing w:after="200" w:line="276" w:lineRule="auto"/>
              <w:jc w:val="center"/>
              <w:rPr>
                <w:rFonts w:eastAsia="Calibri"/>
                <w:color w:val="000000"/>
              </w:rPr>
            </w:pPr>
            <w:r>
              <w:rPr>
                <w:rFonts w:eastAsia="Calibri"/>
                <w:color w:val="000000"/>
              </w:rPr>
              <w:t>6</w:t>
            </w:r>
          </w:p>
        </w:tc>
      </w:tr>
      <w:tr w:rsidR="002F5381" w:rsidRPr="00A674D2" w14:paraId="16661D62"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26BAE7C" w14:textId="77777777" w:rsidR="002F5381" w:rsidRDefault="002F5381" w:rsidP="008112CC">
            <w:pPr>
              <w:spacing w:after="200" w:line="276" w:lineRule="auto"/>
              <w:jc w:val="center"/>
              <w:rPr>
                <w:rFonts w:eastAsia="Calibri"/>
                <w:color w:val="000000"/>
              </w:rPr>
            </w:pPr>
            <w:r>
              <w:rPr>
                <w:rFonts w:eastAsia="Calibri"/>
                <w:color w:val="000000"/>
              </w:rPr>
              <w:t>28</w:t>
            </w:r>
          </w:p>
        </w:tc>
        <w:tc>
          <w:tcPr>
            <w:tcW w:w="2245" w:type="dxa"/>
            <w:tcBorders>
              <w:top w:val="single" w:sz="4" w:space="0" w:color="00000A"/>
              <w:left w:val="single" w:sz="4" w:space="0" w:color="00000A"/>
              <w:bottom w:val="single" w:sz="4" w:space="0" w:color="00000A"/>
              <w:right w:val="single" w:sz="4" w:space="0" w:color="00000A"/>
            </w:tcBorders>
            <w:vAlign w:val="center"/>
          </w:tcPr>
          <w:p w14:paraId="2811B047" w14:textId="77777777" w:rsidR="002F5381" w:rsidRDefault="002F5381" w:rsidP="008112CC">
            <w:pPr>
              <w:spacing w:after="200" w:line="276" w:lineRule="auto"/>
              <w:rPr>
                <w:rFonts w:eastAsia="Calibri"/>
              </w:rPr>
            </w:pPr>
            <w:r>
              <w:rPr>
                <w:rFonts w:eastAsia="Calibri"/>
              </w:rPr>
              <w:t>Скобы для степлера</w:t>
            </w:r>
          </w:p>
        </w:tc>
        <w:tc>
          <w:tcPr>
            <w:tcW w:w="4878" w:type="dxa"/>
            <w:tcBorders>
              <w:top w:val="single" w:sz="4" w:space="0" w:color="00000A"/>
              <w:left w:val="single" w:sz="4" w:space="0" w:color="00000A"/>
              <w:bottom w:val="single" w:sz="4" w:space="0" w:color="00000A"/>
              <w:right w:val="single" w:sz="4" w:space="0" w:color="00000A"/>
            </w:tcBorders>
          </w:tcPr>
          <w:p w14:paraId="49A4568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и размер скоб – 24/6</w:t>
            </w:r>
          </w:p>
          <w:p w14:paraId="4099595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покрытия – цинковый</w:t>
            </w:r>
          </w:p>
          <w:p w14:paraId="5605D4B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 1000</w:t>
            </w:r>
          </w:p>
          <w:p w14:paraId="38BF715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скоб – металл</w:t>
            </w:r>
          </w:p>
          <w:p w14:paraId="236AE04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серебристый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562BECCC"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E282D7E"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54C27406"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681ED93" w14:textId="77777777" w:rsidR="002F5381" w:rsidRDefault="002F5381" w:rsidP="008112CC">
            <w:pPr>
              <w:spacing w:after="200" w:line="276" w:lineRule="auto"/>
              <w:jc w:val="center"/>
              <w:rPr>
                <w:rFonts w:eastAsia="Calibri"/>
                <w:color w:val="000000"/>
              </w:rPr>
            </w:pPr>
            <w:r>
              <w:rPr>
                <w:rFonts w:eastAsia="Calibri"/>
                <w:color w:val="000000"/>
              </w:rPr>
              <w:t>29</w:t>
            </w:r>
          </w:p>
        </w:tc>
        <w:tc>
          <w:tcPr>
            <w:tcW w:w="2245" w:type="dxa"/>
            <w:tcBorders>
              <w:top w:val="single" w:sz="4" w:space="0" w:color="00000A"/>
              <w:left w:val="single" w:sz="4" w:space="0" w:color="00000A"/>
              <w:bottom w:val="single" w:sz="4" w:space="0" w:color="00000A"/>
              <w:right w:val="single" w:sz="4" w:space="0" w:color="00000A"/>
            </w:tcBorders>
            <w:vAlign w:val="center"/>
          </w:tcPr>
          <w:p w14:paraId="21840A5A" w14:textId="77777777" w:rsidR="002F5381" w:rsidRDefault="002F5381" w:rsidP="008112CC">
            <w:pPr>
              <w:spacing w:after="200" w:line="276" w:lineRule="auto"/>
              <w:rPr>
                <w:rFonts w:eastAsia="Calibri"/>
              </w:rPr>
            </w:pPr>
            <w:r>
              <w:rPr>
                <w:rFonts w:eastAsia="Calibri"/>
              </w:rPr>
              <w:t>Скобы для степлера</w:t>
            </w:r>
          </w:p>
        </w:tc>
        <w:tc>
          <w:tcPr>
            <w:tcW w:w="4878" w:type="dxa"/>
            <w:tcBorders>
              <w:top w:val="single" w:sz="4" w:space="0" w:color="00000A"/>
              <w:left w:val="single" w:sz="4" w:space="0" w:color="00000A"/>
              <w:bottom w:val="single" w:sz="4" w:space="0" w:color="00000A"/>
              <w:right w:val="single" w:sz="4" w:space="0" w:color="00000A"/>
            </w:tcBorders>
          </w:tcPr>
          <w:p w14:paraId="618DF26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и размер скоб – 23/10</w:t>
            </w:r>
          </w:p>
          <w:p w14:paraId="1D98BC0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покрытия – цинковый</w:t>
            </w:r>
          </w:p>
          <w:p w14:paraId="0772EA6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 1000</w:t>
            </w:r>
          </w:p>
          <w:p w14:paraId="5E976DA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скоб – сталь</w:t>
            </w:r>
          </w:p>
          <w:p w14:paraId="7256594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серебристый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75AC3981"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B2710F5"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1D9B9A30"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2E9EF1C" w14:textId="77777777" w:rsidR="002F5381" w:rsidRDefault="002F5381" w:rsidP="008112CC">
            <w:pPr>
              <w:spacing w:after="200" w:line="276" w:lineRule="auto"/>
              <w:jc w:val="center"/>
              <w:rPr>
                <w:rFonts w:eastAsia="Calibri"/>
                <w:color w:val="000000"/>
              </w:rPr>
            </w:pPr>
            <w:r>
              <w:rPr>
                <w:rFonts w:eastAsia="Calibri"/>
                <w:color w:val="000000"/>
              </w:rPr>
              <w:t>30</w:t>
            </w:r>
          </w:p>
        </w:tc>
        <w:tc>
          <w:tcPr>
            <w:tcW w:w="2245" w:type="dxa"/>
            <w:tcBorders>
              <w:top w:val="single" w:sz="4" w:space="0" w:color="00000A"/>
              <w:left w:val="single" w:sz="4" w:space="0" w:color="00000A"/>
              <w:bottom w:val="single" w:sz="4" w:space="0" w:color="00000A"/>
              <w:right w:val="single" w:sz="4" w:space="0" w:color="00000A"/>
            </w:tcBorders>
            <w:vAlign w:val="center"/>
          </w:tcPr>
          <w:p w14:paraId="2386D25A" w14:textId="77777777" w:rsidR="002F5381" w:rsidRDefault="002F5381" w:rsidP="008112CC">
            <w:pPr>
              <w:spacing w:after="200" w:line="276" w:lineRule="auto"/>
              <w:rPr>
                <w:rFonts w:eastAsia="Calibri"/>
              </w:rPr>
            </w:pPr>
            <w:r>
              <w:rPr>
                <w:rFonts w:eastAsia="Calibri"/>
              </w:rPr>
              <w:t>Скоросшиватель пластиковый</w:t>
            </w:r>
          </w:p>
        </w:tc>
        <w:tc>
          <w:tcPr>
            <w:tcW w:w="4878" w:type="dxa"/>
            <w:tcBorders>
              <w:top w:val="single" w:sz="4" w:space="0" w:color="00000A"/>
              <w:left w:val="single" w:sz="4" w:space="0" w:color="00000A"/>
              <w:bottom w:val="single" w:sz="4" w:space="0" w:color="00000A"/>
              <w:right w:val="single" w:sz="4" w:space="0" w:color="00000A"/>
            </w:tcBorders>
          </w:tcPr>
          <w:p w14:paraId="06407D9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 А4</w:t>
            </w:r>
          </w:p>
          <w:p w14:paraId="731FF5B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механизма – стандартный (усики)</w:t>
            </w:r>
          </w:p>
          <w:p w14:paraId="2C21FC6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желтый</w:t>
            </w:r>
          </w:p>
          <w:p w14:paraId="2EDC67D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полипропилен</w:t>
            </w:r>
          </w:p>
          <w:p w14:paraId="5889537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Фактура – гладкая</w:t>
            </w:r>
          </w:p>
          <w:p w14:paraId="2753CF5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Прозрачный верхний лист – да</w:t>
            </w:r>
          </w:p>
          <w:p w14:paraId="55458DD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обложки 0,13х0,18 мм</w:t>
            </w:r>
          </w:p>
        </w:tc>
        <w:tc>
          <w:tcPr>
            <w:tcW w:w="729" w:type="dxa"/>
            <w:tcBorders>
              <w:top w:val="single" w:sz="4" w:space="0" w:color="00000A"/>
              <w:left w:val="single" w:sz="4" w:space="0" w:color="00000A"/>
              <w:bottom w:val="single" w:sz="4" w:space="0" w:color="00000A"/>
              <w:right w:val="single" w:sz="4" w:space="0" w:color="00000A"/>
            </w:tcBorders>
            <w:vAlign w:val="center"/>
          </w:tcPr>
          <w:p w14:paraId="685FB0D8"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A1047B4" w14:textId="77777777" w:rsidR="002F5381" w:rsidRDefault="002F5381" w:rsidP="008112CC">
            <w:pPr>
              <w:spacing w:after="200" w:line="276" w:lineRule="auto"/>
              <w:jc w:val="center"/>
              <w:rPr>
                <w:rFonts w:eastAsia="Calibri"/>
                <w:color w:val="000000"/>
              </w:rPr>
            </w:pPr>
            <w:r>
              <w:rPr>
                <w:rFonts w:eastAsia="Calibri"/>
                <w:color w:val="000000"/>
              </w:rPr>
              <w:t>20</w:t>
            </w:r>
          </w:p>
        </w:tc>
      </w:tr>
      <w:tr w:rsidR="002F5381" w:rsidRPr="00A674D2" w14:paraId="2CF2702F"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576D616" w14:textId="77777777" w:rsidR="002F5381" w:rsidRDefault="002F5381" w:rsidP="008112CC">
            <w:pPr>
              <w:spacing w:after="200" w:line="276" w:lineRule="auto"/>
              <w:jc w:val="center"/>
              <w:rPr>
                <w:rFonts w:eastAsia="Calibri"/>
                <w:color w:val="000000"/>
              </w:rPr>
            </w:pPr>
            <w:r>
              <w:rPr>
                <w:rFonts w:eastAsia="Calibri"/>
                <w:color w:val="000000"/>
              </w:rPr>
              <w:lastRenderedPageBreak/>
              <w:t>31</w:t>
            </w:r>
          </w:p>
        </w:tc>
        <w:tc>
          <w:tcPr>
            <w:tcW w:w="2245" w:type="dxa"/>
            <w:tcBorders>
              <w:top w:val="single" w:sz="4" w:space="0" w:color="00000A"/>
              <w:left w:val="single" w:sz="4" w:space="0" w:color="00000A"/>
              <w:bottom w:val="single" w:sz="4" w:space="0" w:color="00000A"/>
              <w:right w:val="single" w:sz="4" w:space="0" w:color="00000A"/>
            </w:tcBorders>
            <w:vAlign w:val="center"/>
          </w:tcPr>
          <w:p w14:paraId="6B00021A" w14:textId="77777777" w:rsidR="002F5381" w:rsidRDefault="002F5381" w:rsidP="008112CC">
            <w:pPr>
              <w:spacing w:after="200" w:line="276" w:lineRule="auto"/>
              <w:rPr>
                <w:rFonts w:eastAsia="Calibri"/>
              </w:rPr>
            </w:pPr>
            <w:r>
              <w:rPr>
                <w:rFonts w:eastAsia="Calibri"/>
              </w:rPr>
              <w:t>Скоросшиватель пластиковый</w:t>
            </w:r>
          </w:p>
        </w:tc>
        <w:tc>
          <w:tcPr>
            <w:tcW w:w="4878" w:type="dxa"/>
            <w:tcBorders>
              <w:top w:val="single" w:sz="4" w:space="0" w:color="00000A"/>
              <w:left w:val="single" w:sz="4" w:space="0" w:color="00000A"/>
              <w:bottom w:val="single" w:sz="4" w:space="0" w:color="00000A"/>
              <w:right w:val="single" w:sz="4" w:space="0" w:color="00000A"/>
            </w:tcBorders>
          </w:tcPr>
          <w:p w14:paraId="7A5D7FE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 А4</w:t>
            </w:r>
          </w:p>
          <w:p w14:paraId="6FFFABE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механизма – стандартный (усики)</w:t>
            </w:r>
          </w:p>
          <w:p w14:paraId="3E71F28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бирюзовый</w:t>
            </w:r>
          </w:p>
          <w:p w14:paraId="34717DB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полипропилен</w:t>
            </w:r>
          </w:p>
          <w:p w14:paraId="00F054B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Фактура – гладкая</w:t>
            </w:r>
          </w:p>
          <w:p w14:paraId="1EEF6AD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Прозрачный верхний лист – да</w:t>
            </w:r>
          </w:p>
          <w:p w14:paraId="61E1A87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обложки 0,13х0,18 мм</w:t>
            </w:r>
          </w:p>
        </w:tc>
        <w:tc>
          <w:tcPr>
            <w:tcW w:w="729" w:type="dxa"/>
            <w:tcBorders>
              <w:top w:val="single" w:sz="4" w:space="0" w:color="00000A"/>
              <w:left w:val="single" w:sz="4" w:space="0" w:color="00000A"/>
              <w:bottom w:val="single" w:sz="4" w:space="0" w:color="00000A"/>
              <w:right w:val="single" w:sz="4" w:space="0" w:color="00000A"/>
            </w:tcBorders>
            <w:vAlign w:val="center"/>
          </w:tcPr>
          <w:p w14:paraId="2907FE8F"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2BD8DB7" w14:textId="77777777" w:rsidR="002F5381" w:rsidRDefault="002F5381" w:rsidP="008112CC">
            <w:pPr>
              <w:spacing w:after="200" w:line="276" w:lineRule="auto"/>
              <w:jc w:val="center"/>
              <w:rPr>
                <w:rFonts w:eastAsia="Calibri"/>
                <w:color w:val="000000"/>
              </w:rPr>
            </w:pPr>
            <w:r>
              <w:rPr>
                <w:rFonts w:eastAsia="Calibri"/>
                <w:color w:val="000000"/>
              </w:rPr>
              <w:t>20</w:t>
            </w:r>
          </w:p>
        </w:tc>
      </w:tr>
      <w:tr w:rsidR="002F5381" w:rsidRPr="00A674D2" w14:paraId="14D3827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BC69895" w14:textId="77777777" w:rsidR="002F5381" w:rsidRDefault="002F5381" w:rsidP="008112CC">
            <w:pPr>
              <w:spacing w:after="200" w:line="276" w:lineRule="auto"/>
              <w:jc w:val="center"/>
              <w:rPr>
                <w:rFonts w:eastAsia="Calibri"/>
                <w:color w:val="000000"/>
              </w:rPr>
            </w:pPr>
            <w:r>
              <w:rPr>
                <w:rFonts w:eastAsia="Calibri"/>
                <w:color w:val="000000"/>
              </w:rPr>
              <w:t>32</w:t>
            </w:r>
          </w:p>
        </w:tc>
        <w:tc>
          <w:tcPr>
            <w:tcW w:w="2245" w:type="dxa"/>
            <w:tcBorders>
              <w:top w:val="single" w:sz="4" w:space="0" w:color="00000A"/>
              <w:left w:val="single" w:sz="4" w:space="0" w:color="00000A"/>
              <w:bottom w:val="single" w:sz="4" w:space="0" w:color="00000A"/>
              <w:right w:val="single" w:sz="4" w:space="0" w:color="00000A"/>
            </w:tcBorders>
            <w:vAlign w:val="center"/>
          </w:tcPr>
          <w:p w14:paraId="3CD88058" w14:textId="77777777" w:rsidR="002F5381" w:rsidRDefault="002F5381" w:rsidP="008112CC">
            <w:pPr>
              <w:spacing w:after="200" w:line="276" w:lineRule="auto"/>
              <w:rPr>
                <w:rFonts w:eastAsia="Calibri"/>
              </w:rPr>
            </w:pPr>
            <w:proofErr w:type="spellStart"/>
            <w:r>
              <w:rPr>
                <w:rFonts w:eastAsia="Calibri"/>
              </w:rPr>
              <w:t>Флеш</w:t>
            </w:r>
            <w:proofErr w:type="spellEnd"/>
            <w:r>
              <w:rPr>
                <w:rFonts w:eastAsia="Calibri"/>
              </w:rPr>
              <w:t xml:space="preserve"> - память</w:t>
            </w:r>
          </w:p>
        </w:tc>
        <w:tc>
          <w:tcPr>
            <w:tcW w:w="4878" w:type="dxa"/>
            <w:tcBorders>
              <w:top w:val="single" w:sz="4" w:space="0" w:color="00000A"/>
              <w:left w:val="single" w:sz="4" w:space="0" w:color="00000A"/>
              <w:bottom w:val="single" w:sz="4" w:space="0" w:color="00000A"/>
              <w:right w:val="single" w:sz="4" w:space="0" w:color="00000A"/>
            </w:tcBorders>
          </w:tcPr>
          <w:p w14:paraId="58C07F5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Объем памяти – 256 Гб</w:t>
            </w:r>
          </w:p>
          <w:p w14:paraId="6BE12DF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Версия </w:t>
            </w:r>
            <w:r>
              <w:rPr>
                <w:rFonts w:eastAsia="Calibri"/>
                <w:color w:val="000000"/>
                <w:lang w:val="en-US"/>
              </w:rPr>
              <w:t>USB</w:t>
            </w:r>
            <w:r>
              <w:rPr>
                <w:rFonts w:eastAsia="Calibri"/>
                <w:color w:val="000000"/>
              </w:rPr>
              <w:t xml:space="preserve"> 3.0</w:t>
            </w:r>
          </w:p>
          <w:p w14:paraId="38ADAAB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металл</w:t>
            </w:r>
          </w:p>
          <w:p w14:paraId="797AC854" w14:textId="77777777" w:rsidR="002F5381" w:rsidRPr="001D1813" w:rsidRDefault="002F5381" w:rsidP="008112CC">
            <w:pPr>
              <w:shd w:val="clear" w:color="auto" w:fill="FFFFFF"/>
              <w:spacing w:line="240" w:lineRule="atLeast"/>
              <w:textAlignment w:val="baseline"/>
              <w:rPr>
                <w:rFonts w:eastAsia="Calibri"/>
                <w:color w:val="000000"/>
              </w:rPr>
            </w:pPr>
            <w:r>
              <w:rPr>
                <w:rFonts w:eastAsia="Calibri"/>
                <w:color w:val="000000"/>
              </w:rPr>
              <w:t>Цвет - серебристый</w:t>
            </w:r>
          </w:p>
          <w:p w14:paraId="766431E7"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CDB60A0"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716E81E"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7B7CF94C"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140F895" w14:textId="77777777" w:rsidR="002F5381" w:rsidRDefault="002F5381" w:rsidP="008112CC">
            <w:pPr>
              <w:spacing w:after="200" w:line="276" w:lineRule="auto"/>
              <w:jc w:val="center"/>
              <w:rPr>
                <w:rFonts w:eastAsia="Calibri"/>
                <w:color w:val="000000"/>
              </w:rPr>
            </w:pPr>
            <w:r>
              <w:rPr>
                <w:rFonts w:eastAsia="Calibri"/>
                <w:color w:val="000000"/>
              </w:rPr>
              <w:t>33</w:t>
            </w:r>
          </w:p>
        </w:tc>
        <w:tc>
          <w:tcPr>
            <w:tcW w:w="2245" w:type="dxa"/>
            <w:tcBorders>
              <w:top w:val="single" w:sz="4" w:space="0" w:color="00000A"/>
              <w:left w:val="single" w:sz="4" w:space="0" w:color="00000A"/>
              <w:bottom w:val="single" w:sz="4" w:space="0" w:color="00000A"/>
              <w:right w:val="single" w:sz="4" w:space="0" w:color="00000A"/>
            </w:tcBorders>
            <w:vAlign w:val="center"/>
          </w:tcPr>
          <w:p w14:paraId="048D2E72" w14:textId="77777777" w:rsidR="002F5381" w:rsidRDefault="002F5381" w:rsidP="008112CC">
            <w:pPr>
              <w:spacing w:after="200" w:line="276" w:lineRule="auto"/>
              <w:rPr>
                <w:rFonts w:eastAsia="Calibri"/>
              </w:rPr>
            </w:pPr>
            <w:r>
              <w:rPr>
                <w:rFonts w:eastAsia="Calibri"/>
              </w:rPr>
              <w:t>Точилка для карандашей</w:t>
            </w:r>
          </w:p>
        </w:tc>
        <w:tc>
          <w:tcPr>
            <w:tcW w:w="4878" w:type="dxa"/>
            <w:tcBorders>
              <w:top w:val="single" w:sz="4" w:space="0" w:color="00000A"/>
              <w:left w:val="single" w:sz="4" w:space="0" w:color="00000A"/>
              <w:bottom w:val="single" w:sz="4" w:space="0" w:color="00000A"/>
              <w:right w:val="single" w:sz="4" w:space="0" w:color="00000A"/>
            </w:tcBorders>
          </w:tcPr>
          <w:p w14:paraId="373B756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отверстий 1</w:t>
            </w:r>
          </w:p>
          <w:p w14:paraId="7F12B2E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Контейнер для стружки – да</w:t>
            </w:r>
          </w:p>
          <w:p w14:paraId="0B66F9C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08890C75"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CAF8AB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56980BF" w14:textId="77777777" w:rsidR="002F5381" w:rsidRDefault="002F5381" w:rsidP="008112CC">
            <w:pPr>
              <w:spacing w:after="200" w:line="276" w:lineRule="auto"/>
              <w:jc w:val="center"/>
              <w:rPr>
                <w:rFonts w:eastAsia="Calibri"/>
                <w:color w:val="000000"/>
              </w:rPr>
            </w:pPr>
            <w:r>
              <w:rPr>
                <w:rFonts w:eastAsia="Calibri"/>
                <w:color w:val="000000"/>
              </w:rPr>
              <w:t>5</w:t>
            </w:r>
          </w:p>
        </w:tc>
      </w:tr>
      <w:tr w:rsidR="002F5381" w:rsidRPr="00A674D2" w14:paraId="280DAF2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474D79E" w14:textId="77777777" w:rsidR="002F5381" w:rsidRDefault="002F5381" w:rsidP="008112CC">
            <w:pPr>
              <w:spacing w:after="200" w:line="276" w:lineRule="auto"/>
              <w:jc w:val="center"/>
              <w:rPr>
                <w:rFonts w:eastAsia="Calibri"/>
                <w:color w:val="000000"/>
              </w:rPr>
            </w:pPr>
            <w:r>
              <w:rPr>
                <w:rFonts w:eastAsia="Calibri"/>
                <w:color w:val="000000"/>
              </w:rPr>
              <w:t>34</w:t>
            </w:r>
          </w:p>
        </w:tc>
        <w:tc>
          <w:tcPr>
            <w:tcW w:w="2245" w:type="dxa"/>
            <w:tcBorders>
              <w:top w:val="single" w:sz="4" w:space="0" w:color="00000A"/>
              <w:left w:val="single" w:sz="4" w:space="0" w:color="00000A"/>
              <w:bottom w:val="single" w:sz="4" w:space="0" w:color="00000A"/>
              <w:right w:val="single" w:sz="4" w:space="0" w:color="00000A"/>
            </w:tcBorders>
            <w:vAlign w:val="center"/>
          </w:tcPr>
          <w:p w14:paraId="11807762" w14:textId="77777777" w:rsidR="002F5381" w:rsidRDefault="002F5381" w:rsidP="008112CC">
            <w:pPr>
              <w:spacing w:after="200" w:line="276" w:lineRule="auto"/>
              <w:rPr>
                <w:rFonts w:eastAsia="Calibri"/>
              </w:rPr>
            </w:pPr>
            <w:r>
              <w:rPr>
                <w:rFonts w:eastAsia="Calibri"/>
              </w:rPr>
              <w:t>Точилка для карандашей</w:t>
            </w:r>
          </w:p>
        </w:tc>
        <w:tc>
          <w:tcPr>
            <w:tcW w:w="4878" w:type="dxa"/>
            <w:tcBorders>
              <w:top w:val="single" w:sz="4" w:space="0" w:color="00000A"/>
              <w:left w:val="single" w:sz="4" w:space="0" w:color="00000A"/>
              <w:bottom w:val="single" w:sz="4" w:space="0" w:color="00000A"/>
              <w:right w:val="single" w:sz="4" w:space="0" w:color="00000A"/>
            </w:tcBorders>
          </w:tcPr>
          <w:p w14:paraId="087099C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отверстий 2</w:t>
            </w:r>
          </w:p>
          <w:p w14:paraId="62C95E4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Контейнер для стружки – нет</w:t>
            </w:r>
          </w:p>
          <w:p w14:paraId="6233DAC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металл</w:t>
            </w:r>
          </w:p>
          <w:p w14:paraId="7A5E166E"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68F74FF"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8881801"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53B8226C"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004A436" w14:textId="77777777" w:rsidR="002F5381" w:rsidRDefault="002F5381" w:rsidP="008112CC">
            <w:pPr>
              <w:spacing w:after="200" w:line="276" w:lineRule="auto"/>
              <w:jc w:val="center"/>
              <w:rPr>
                <w:rFonts w:eastAsia="Calibri"/>
                <w:color w:val="000000"/>
              </w:rPr>
            </w:pPr>
            <w:r>
              <w:rPr>
                <w:rFonts w:eastAsia="Calibri"/>
                <w:color w:val="000000"/>
              </w:rPr>
              <w:t>35</w:t>
            </w:r>
          </w:p>
        </w:tc>
        <w:tc>
          <w:tcPr>
            <w:tcW w:w="2245" w:type="dxa"/>
            <w:tcBorders>
              <w:top w:val="single" w:sz="4" w:space="0" w:color="00000A"/>
              <w:left w:val="single" w:sz="4" w:space="0" w:color="00000A"/>
              <w:bottom w:val="single" w:sz="4" w:space="0" w:color="00000A"/>
              <w:right w:val="single" w:sz="4" w:space="0" w:color="00000A"/>
            </w:tcBorders>
            <w:vAlign w:val="center"/>
          </w:tcPr>
          <w:p w14:paraId="3D1C84EF" w14:textId="77777777" w:rsidR="002F5381" w:rsidRDefault="002F5381" w:rsidP="008112CC">
            <w:pPr>
              <w:spacing w:after="200" w:line="276" w:lineRule="auto"/>
              <w:rPr>
                <w:rFonts w:eastAsia="Calibri"/>
              </w:rPr>
            </w:pPr>
            <w:r>
              <w:rPr>
                <w:rFonts w:eastAsia="Calibri"/>
              </w:rPr>
              <w:t>Пленка- пакет для ламинирования</w:t>
            </w:r>
          </w:p>
        </w:tc>
        <w:tc>
          <w:tcPr>
            <w:tcW w:w="4878" w:type="dxa"/>
            <w:tcBorders>
              <w:top w:val="single" w:sz="4" w:space="0" w:color="00000A"/>
              <w:left w:val="single" w:sz="4" w:space="0" w:color="00000A"/>
              <w:bottom w:val="single" w:sz="4" w:space="0" w:color="00000A"/>
              <w:right w:val="single" w:sz="4" w:space="0" w:color="00000A"/>
            </w:tcBorders>
          </w:tcPr>
          <w:p w14:paraId="0A248C1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371ED18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ламинирования – горячее</w:t>
            </w:r>
          </w:p>
          <w:p w14:paraId="34580D7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не менее 100 мкм</w:t>
            </w:r>
          </w:p>
          <w:p w14:paraId="310972A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поверхности – глянцевая</w:t>
            </w:r>
          </w:p>
          <w:p w14:paraId="527F99F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не менее 100</w:t>
            </w:r>
          </w:p>
        </w:tc>
        <w:tc>
          <w:tcPr>
            <w:tcW w:w="729" w:type="dxa"/>
            <w:tcBorders>
              <w:top w:val="single" w:sz="4" w:space="0" w:color="00000A"/>
              <w:left w:val="single" w:sz="4" w:space="0" w:color="00000A"/>
              <w:bottom w:val="single" w:sz="4" w:space="0" w:color="00000A"/>
              <w:right w:val="single" w:sz="4" w:space="0" w:color="00000A"/>
            </w:tcBorders>
            <w:vAlign w:val="center"/>
          </w:tcPr>
          <w:p w14:paraId="0442DF98"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488808B"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4E75086B"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A0D5F7A" w14:textId="77777777" w:rsidR="002F5381" w:rsidRDefault="002F5381" w:rsidP="008112CC">
            <w:pPr>
              <w:spacing w:after="200" w:line="276" w:lineRule="auto"/>
              <w:jc w:val="center"/>
              <w:rPr>
                <w:rFonts w:eastAsia="Calibri"/>
                <w:color w:val="000000"/>
              </w:rPr>
            </w:pPr>
            <w:r>
              <w:rPr>
                <w:rFonts w:eastAsia="Calibri"/>
                <w:color w:val="000000"/>
              </w:rPr>
              <w:t>36</w:t>
            </w:r>
          </w:p>
        </w:tc>
        <w:tc>
          <w:tcPr>
            <w:tcW w:w="2245" w:type="dxa"/>
            <w:tcBorders>
              <w:top w:val="single" w:sz="4" w:space="0" w:color="00000A"/>
              <w:left w:val="single" w:sz="4" w:space="0" w:color="00000A"/>
              <w:bottom w:val="single" w:sz="4" w:space="0" w:color="00000A"/>
              <w:right w:val="single" w:sz="4" w:space="0" w:color="00000A"/>
            </w:tcBorders>
            <w:vAlign w:val="center"/>
          </w:tcPr>
          <w:p w14:paraId="4E14A7C8" w14:textId="77777777" w:rsidR="002F5381" w:rsidRDefault="002F5381" w:rsidP="008112CC">
            <w:pPr>
              <w:spacing w:after="200" w:line="276" w:lineRule="auto"/>
              <w:rPr>
                <w:rFonts w:eastAsia="Calibri"/>
              </w:rPr>
            </w:pPr>
            <w:r>
              <w:rPr>
                <w:rFonts w:eastAsia="Calibri"/>
              </w:rPr>
              <w:t>Линейка</w:t>
            </w:r>
          </w:p>
        </w:tc>
        <w:tc>
          <w:tcPr>
            <w:tcW w:w="4878" w:type="dxa"/>
            <w:tcBorders>
              <w:top w:val="single" w:sz="4" w:space="0" w:color="00000A"/>
              <w:left w:val="single" w:sz="4" w:space="0" w:color="00000A"/>
              <w:bottom w:val="single" w:sz="4" w:space="0" w:color="00000A"/>
              <w:right w:val="single" w:sz="4" w:space="0" w:color="00000A"/>
            </w:tcBorders>
          </w:tcPr>
          <w:p w14:paraId="0975830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линейка измерительная</w:t>
            </w:r>
          </w:p>
          <w:p w14:paraId="7C30F93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металл</w:t>
            </w:r>
          </w:p>
          <w:p w14:paraId="7DD6747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шкалы 30 см</w:t>
            </w:r>
          </w:p>
        </w:tc>
        <w:tc>
          <w:tcPr>
            <w:tcW w:w="729" w:type="dxa"/>
            <w:tcBorders>
              <w:top w:val="single" w:sz="4" w:space="0" w:color="00000A"/>
              <w:left w:val="single" w:sz="4" w:space="0" w:color="00000A"/>
              <w:bottom w:val="single" w:sz="4" w:space="0" w:color="00000A"/>
              <w:right w:val="single" w:sz="4" w:space="0" w:color="00000A"/>
            </w:tcBorders>
            <w:vAlign w:val="center"/>
          </w:tcPr>
          <w:p w14:paraId="2740162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09EFDA2"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1643E97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AD0BF2B" w14:textId="77777777" w:rsidR="002F5381" w:rsidRDefault="002F5381" w:rsidP="008112CC">
            <w:pPr>
              <w:spacing w:after="200" w:line="276" w:lineRule="auto"/>
              <w:jc w:val="center"/>
              <w:rPr>
                <w:rFonts w:eastAsia="Calibri"/>
                <w:color w:val="000000"/>
              </w:rPr>
            </w:pPr>
            <w:r>
              <w:rPr>
                <w:rFonts w:eastAsia="Calibri"/>
                <w:color w:val="000000"/>
              </w:rPr>
              <w:lastRenderedPageBreak/>
              <w:t>37</w:t>
            </w:r>
          </w:p>
        </w:tc>
        <w:tc>
          <w:tcPr>
            <w:tcW w:w="2245" w:type="dxa"/>
            <w:tcBorders>
              <w:top w:val="single" w:sz="4" w:space="0" w:color="00000A"/>
              <w:left w:val="single" w:sz="4" w:space="0" w:color="00000A"/>
              <w:bottom w:val="single" w:sz="4" w:space="0" w:color="00000A"/>
              <w:right w:val="single" w:sz="4" w:space="0" w:color="00000A"/>
            </w:tcBorders>
            <w:vAlign w:val="center"/>
          </w:tcPr>
          <w:p w14:paraId="3542CDB5" w14:textId="77777777" w:rsidR="002F5381" w:rsidRDefault="002F5381" w:rsidP="008112CC">
            <w:pPr>
              <w:spacing w:after="200" w:line="276" w:lineRule="auto"/>
              <w:rPr>
                <w:rFonts w:eastAsia="Calibri"/>
              </w:rPr>
            </w:pPr>
            <w:r>
              <w:rPr>
                <w:rFonts w:eastAsia="Calibri"/>
              </w:rPr>
              <w:t>Клейкая лента упаковочная</w:t>
            </w:r>
          </w:p>
        </w:tc>
        <w:tc>
          <w:tcPr>
            <w:tcW w:w="4878" w:type="dxa"/>
            <w:tcBorders>
              <w:top w:val="single" w:sz="4" w:space="0" w:color="00000A"/>
              <w:left w:val="single" w:sz="4" w:space="0" w:color="00000A"/>
              <w:bottom w:val="single" w:sz="4" w:space="0" w:color="00000A"/>
              <w:right w:val="single" w:sz="4" w:space="0" w:color="00000A"/>
            </w:tcBorders>
          </w:tcPr>
          <w:p w14:paraId="5EDA609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прозрачный</w:t>
            </w:r>
          </w:p>
          <w:p w14:paraId="7AB921E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50 мм</w:t>
            </w:r>
          </w:p>
          <w:p w14:paraId="2B57787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50 м</w:t>
            </w:r>
          </w:p>
          <w:p w14:paraId="55B507F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основы – полипропилен</w:t>
            </w:r>
          </w:p>
          <w:p w14:paraId="1CFFFC1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Клеевая основа – акриловая эмульсия</w:t>
            </w:r>
          </w:p>
          <w:p w14:paraId="23775C1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Назначение – для упаковки</w:t>
            </w:r>
          </w:p>
        </w:tc>
        <w:tc>
          <w:tcPr>
            <w:tcW w:w="729" w:type="dxa"/>
            <w:tcBorders>
              <w:top w:val="single" w:sz="4" w:space="0" w:color="00000A"/>
              <w:left w:val="single" w:sz="4" w:space="0" w:color="00000A"/>
              <w:bottom w:val="single" w:sz="4" w:space="0" w:color="00000A"/>
              <w:right w:val="single" w:sz="4" w:space="0" w:color="00000A"/>
            </w:tcBorders>
            <w:vAlign w:val="center"/>
          </w:tcPr>
          <w:p w14:paraId="3513E43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72735B3" w14:textId="77777777" w:rsidR="002F5381" w:rsidRDefault="002F5381" w:rsidP="008112CC">
            <w:pPr>
              <w:spacing w:after="200" w:line="276" w:lineRule="auto"/>
              <w:jc w:val="center"/>
              <w:rPr>
                <w:rFonts w:eastAsia="Calibri"/>
                <w:color w:val="000000"/>
              </w:rPr>
            </w:pPr>
            <w:r>
              <w:rPr>
                <w:rFonts w:eastAsia="Calibri"/>
                <w:color w:val="000000"/>
              </w:rPr>
              <w:t>15</w:t>
            </w:r>
          </w:p>
        </w:tc>
      </w:tr>
      <w:tr w:rsidR="002F5381" w:rsidRPr="00A674D2" w14:paraId="363BB6F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65F96F3" w14:textId="77777777" w:rsidR="002F5381" w:rsidRDefault="002F5381" w:rsidP="008112CC">
            <w:pPr>
              <w:spacing w:after="200" w:line="276" w:lineRule="auto"/>
              <w:jc w:val="center"/>
              <w:rPr>
                <w:rFonts w:eastAsia="Calibri"/>
                <w:color w:val="000000"/>
              </w:rPr>
            </w:pPr>
            <w:r>
              <w:rPr>
                <w:rFonts w:eastAsia="Calibri"/>
                <w:color w:val="000000"/>
              </w:rPr>
              <w:t>38</w:t>
            </w:r>
          </w:p>
        </w:tc>
        <w:tc>
          <w:tcPr>
            <w:tcW w:w="2245" w:type="dxa"/>
            <w:tcBorders>
              <w:top w:val="single" w:sz="4" w:space="0" w:color="00000A"/>
              <w:left w:val="single" w:sz="4" w:space="0" w:color="00000A"/>
              <w:bottom w:val="single" w:sz="4" w:space="0" w:color="00000A"/>
              <w:right w:val="single" w:sz="4" w:space="0" w:color="00000A"/>
            </w:tcBorders>
            <w:vAlign w:val="center"/>
          </w:tcPr>
          <w:p w14:paraId="5C2ECEA1" w14:textId="77777777" w:rsidR="002F5381" w:rsidRDefault="002F5381" w:rsidP="008112CC">
            <w:pPr>
              <w:spacing w:after="200" w:line="276" w:lineRule="auto"/>
              <w:rPr>
                <w:rFonts w:eastAsia="Calibri"/>
              </w:rPr>
            </w:pPr>
            <w:r>
              <w:rPr>
                <w:rFonts w:eastAsia="Calibri"/>
              </w:rPr>
              <w:t>Клейкая лента канцелярская</w:t>
            </w:r>
          </w:p>
        </w:tc>
        <w:tc>
          <w:tcPr>
            <w:tcW w:w="4878" w:type="dxa"/>
            <w:tcBorders>
              <w:top w:val="single" w:sz="4" w:space="0" w:color="00000A"/>
              <w:left w:val="single" w:sz="4" w:space="0" w:color="00000A"/>
              <w:bottom w:val="single" w:sz="4" w:space="0" w:color="00000A"/>
              <w:right w:val="single" w:sz="4" w:space="0" w:color="00000A"/>
            </w:tcBorders>
          </w:tcPr>
          <w:p w14:paraId="0AB9D4F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клейкой ленты – односторонняя прозрачная</w:t>
            </w:r>
          </w:p>
          <w:p w14:paraId="162C302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12 мм</w:t>
            </w:r>
          </w:p>
          <w:p w14:paraId="3840C80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10 м</w:t>
            </w:r>
          </w:p>
        </w:tc>
        <w:tc>
          <w:tcPr>
            <w:tcW w:w="729" w:type="dxa"/>
            <w:tcBorders>
              <w:top w:val="single" w:sz="4" w:space="0" w:color="00000A"/>
              <w:left w:val="single" w:sz="4" w:space="0" w:color="00000A"/>
              <w:bottom w:val="single" w:sz="4" w:space="0" w:color="00000A"/>
              <w:right w:val="single" w:sz="4" w:space="0" w:color="00000A"/>
            </w:tcBorders>
            <w:vAlign w:val="center"/>
          </w:tcPr>
          <w:p w14:paraId="284759D0"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44D5827" w14:textId="77777777" w:rsidR="002F5381" w:rsidRDefault="002F5381" w:rsidP="008112CC">
            <w:pPr>
              <w:spacing w:after="200" w:line="276" w:lineRule="auto"/>
              <w:jc w:val="center"/>
              <w:rPr>
                <w:rFonts w:eastAsia="Calibri"/>
                <w:color w:val="000000"/>
              </w:rPr>
            </w:pPr>
            <w:r>
              <w:rPr>
                <w:rFonts w:eastAsia="Calibri"/>
                <w:color w:val="000000"/>
              </w:rPr>
              <w:t>6</w:t>
            </w:r>
          </w:p>
        </w:tc>
      </w:tr>
      <w:tr w:rsidR="002F5381" w:rsidRPr="00A674D2" w14:paraId="1A5F11B9"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BE72A07" w14:textId="77777777" w:rsidR="002F5381" w:rsidRDefault="002F5381" w:rsidP="008112CC">
            <w:pPr>
              <w:spacing w:after="200" w:line="276" w:lineRule="auto"/>
              <w:jc w:val="center"/>
              <w:rPr>
                <w:rFonts w:eastAsia="Calibri"/>
                <w:color w:val="000000"/>
              </w:rPr>
            </w:pPr>
            <w:r>
              <w:rPr>
                <w:rFonts w:eastAsia="Calibri"/>
                <w:color w:val="000000"/>
              </w:rPr>
              <w:t>39</w:t>
            </w:r>
          </w:p>
        </w:tc>
        <w:tc>
          <w:tcPr>
            <w:tcW w:w="2245" w:type="dxa"/>
            <w:tcBorders>
              <w:top w:val="single" w:sz="4" w:space="0" w:color="00000A"/>
              <w:left w:val="single" w:sz="4" w:space="0" w:color="00000A"/>
              <w:bottom w:val="single" w:sz="4" w:space="0" w:color="00000A"/>
              <w:right w:val="single" w:sz="4" w:space="0" w:color="00000A"/>
            </w:tcBorders>
            <w:vAlign w:val="center"/>
          </w:tcPr>
          <w:p w14:paraId="5E441187" w14:textId="77777777" w:rsidR="002F5381" w:rsidRDefault="002F5381" w:rsidP="008112CC">
            <w:pPr>
              <w:spacing w:after="200" w:line="276" w:lineRule="auto"/>
              <w:rPr>
                <w:rFonts w:eastAsia="Calibri"/>
              </w:rPr>
            </w:pPr>
            <w:r>
              <w:rPr>
                <w:rFonts w:eastAsia="Calibri"/>
              </w:rPr>
              <w:t>Подушка штемпельная сменная</w:t>
            </w:r>
          </w:p>
        </w:tc>
        <w:tc>
          <w:tcPr>
            <w:tcW w:w="4878" w:type="dxa"/>
            <w:tcBorders>
              <w:top w:val="single" w:sz="4" w:space="0" w:color="00000A"/>
              <w:left w:val="single" w:sz="4" w:space="0" w:color="00000A"/>
              <w:bottom w:val="single" w:sz="4" w:space="0" w:color="00000A"/>
              <w:right w:val="single" w:sz="4" w:space="0" w:color="00000A"/>
            </w:tcBorders>
          </w:tcPr>
          <w:p w14:paraId="746150B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краски фиолетовый</w:t>
            </w:r>
          </w:p>
          <w:p w14:paraId="5462732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5FE907A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Используется в оснастках </w:t>
            </w:r>
            <w:proofErr w:type="spellStart"/>
            <w:r w:rsidRPr="002913A4">
              <w:rPr>
                <w:rFonts w:eastAsia="Calibri"/>
                <w:color w:val="000000"/>
              </w:rPr>
              <w:t>Colop</w:t>
            </w:r>
            <w:proofErr w:type="spellEnd"/>
            <w:r w:rsidRPr="002913A4">
              <w:rPr>
                <w:rFonts w:eastAsia="Calibri"/>
                <w:color w:val="000000"/>
              </w:rPr>
              <w:t xml:space="preserve"> R40</w:t>
            </w:r>
          </w:p>
          <w:p w14:paraId="09D81D2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прямоугольная</w:t>
            </w:r>
          </w:p>
          <w:p w14:paraId="42E39944"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07BAAB5"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350B5E7"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51D317B6"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C379F87" w14:textId="77777777" w:rsidR="002F5381" w:rsidRDefault="002F5381" w:rsidP="008112CC">
            <w:pPr>
              <w:spacing w:after="200" w:line="276" w:lineRule="auto"/>
              <w:jc w:val="center"/>
              <w:rPr>
                <w:rFonts w:eastAsia="Calibri"/>
                <w:color w:val="000000"/>
              </w:rPr>
            </w:pPr>
            <w:r>
              <w:rPr>
                <w:rFonts w:eastAsia="Calibri"/>
                <w:color w:val="000000"/>
              </w:rPr>
              <w:t>40</w:t>
            </w:r>
          </w:p>
        </w:tc>
        <w:tc>
          <w:tcPr>
            <w:tcW w:w="2245" w:type="dxa"/>
            <w:tcBorders>
              <w:top w:val="single" w:sz="4" w:space="0" w:color="00000A"/>
              <w:left w:val="single" w:sz="4" w:space="0" w:color="00000A"/>
              <w:bottom w:val="single" w:sz="4" w:space="0" w:color="00000A"/>
              <w:right w:val="single" w:sz="4" w:space="0" w:color="00000A"/>
            </w:tcBorders>
            <w:vAlign w:val="center"/>
          </w:tcPr>
          <w:p w14:paraId="0CEFD629" w14:textId="77777777" w:rsidR="002F5381" w:rsidRDefault="002F5381" w:rsidP="008112CC">
            <w:pPr>
              <w:spacing w:after="200" w:line="276" w:lineRule="auto"/>
              <w:rPr>
                <w:rFonts w:eastAsia="Calibri"/>
              </w:rPr>
            </w:pPr>
            <w:r>
              <w:rPr>
                <w:rFonts w:eastAsia="Calibri"/>
              </w:rPr>
              <w:t>Зажимы для бумаг</w:t>
            </w:r>
          </w:p>
        </w:tc>
        <w:tc>
          <w:tcPr>
            <w:tcW w:w="4878" w:type="dxa"/>
            <w:tcBorders>
              <w:top w:val="single" w:sz="4" w:space="0" w:color="00000A"/>
              <w:left w:val="single" w:sz="4" w:space="0" w:color="00000A"/>
              <w:bottom w:val="single" w:sz="4" w:space="0" w:color="00000A"/>
              <w:right w:val="single" w:sz="4" w:space="0" w:color="00000A"/>
            </w:tcBorders>
          </w:tcPr>
          <w:p w14:paraId="67F7ADB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зажима 41 мм</w:t>
            </w:r>
          </w:p>
          <w:p w14:paraId="23D163D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металл</w:t>
            </w:r>
          </w:p>
          <w:p w14:paraId="32EFCE5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черный</w:t>
            </w:r>
          </w:p>
          <w:p w14:paraId="34CC22B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12</w:t>
            </w:r>
          </w:p>
        </w:tc>
        <w:tc>
          <w:tcPr>
            <w:tcW w:w="729" w:type="dxa"/>
            <w:tcBorders>
              <w:top w:val="single" w:sz="4" w:space="0" w:color="00000A"/>
              <w:left w:val="single" w:sz="4" w:space="0" w:color="00000A"/>
              <w:bottom w:val="single" w:sz="4" w:space="0" w:color="00000A"/>
              <w:right w:val="single" w:sz="4" w:space="0" w:color="00000A"/>
            </w:tcBorders>
            <w:vAlign w:val="center"/>
          </w:tcPr>
          <w:p w14:paraId="165CC663"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03379C5"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70F027E9"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A419436" w14:textId="77777777" w:rsidR="002F5381" w:rsidRDefault="002F5381" w:rsidP="008112CC">
            <w:pPr>
              <w:spacing w:after="200" w:line="276" w:lineRule="auto"/>
              <w:jc w:val="center"/>
              <w:rPr>
                <w:rFonts w:eastAsia="Calibri"/>
                <w:color w:val="000000"/>
              </w:rPr>
            </w:pPr>
            <w:r>
              <w:rPr>
                <w:rFonts w:eastAsia="Calibri"/>
                <w:color w:val="000000"/>
              </w:rPr>
              <w:t>41</w:t>
            </w:r>
          </w:p>
        </w:tc>
        <w:tc>
          <w:tcPr>
            <w:tcW w:w="2245" w:type="dxa"/>
            <w:tcBorders>
              <w:top w:val="single" w:sz="4" w:space="0" w:color="00000A"/>
              <w:left w:val="single" w:sz="4" w:space="0" w:color="00000A"/>
              <w:bottom w:val="single" w:sz="4" w:space="0" w:color="00000A"/>
              <w:right w:val="single" w:sz="4" w:space="0" w:color="00000A"/>
            </w:tcBorders>
            <w:vAlign w:val="center"/>
          </w:tcPr>
          <w:p w14:paraId="30DF9D7B" w14:textId="77777777" w:rsidR="002F5381" w:rsidRDefault="002F5381" w:rsidP="008112CC">
            <w:pPr>
              <w:spacing w:after="200" w:line="276" w:lineRule="auto"/>
              <w:rPr>
                <w:rFonts w:eastAsia="Calibri"/>
              </w:rPr>
            </w:pPr>
            <w:r>
              <w:rPr>
                <w:rFonts w:eastAsia="Calibri"/>
              </w:rPr>
              <w:t>Самоклеящиеся карманы</w:t>
            </w:r>
          </w:p>
        </w:tc>
        <w:tc>
          <w:tcPr>
            <w:tcW w:w="4878" w:type="dxa"/>
            <w:tcBorders>
              <w:top w:val="single" w:sz="4" w:space="0" w:color="00000A"/>
              <w:left w:val="single" w:sz="4" w:space="0" w:color="00000A"/>
              <w:bottom w:val="single" w:sz="4" w:space="0" w:color="00000A"/>
              <w:right w:val="single" w:sz="4" w:space="0" w:color="00000A"/>
            </w:tcBorders>
          </w:tcPr>
          <w:p w14:paraId="0DA9449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Назначение – для визитных карточек</w:t>
            </w:r>
          </w:p>
          <w:p w14:paraId="31B809B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ПВХ</w:t>
            </w:r>
          </w:p>
          <w:p w14:paraId="7C59EDF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Фактура рифленая</w:t>
            </w:r>
          </w:p>
          <w:p w14:paraId="210C502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бесцветный</w:t>
            </w:r>
          </w:p>
          <w:p w14:paraId="706B3C5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кармана 65х98</w:t>
            </w:r>
          </w:p>
          <w:p w14:paraId="5CF67F1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материала 110 мкм</w:t>
            </w:r>
          </w:p>
          <w:p w14:paraId="77776DA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10</w:t>
            </w:r>
          </w:p>
        </w:tc>
        <w:tc>
          <w:tcPr>
            <w:tcW w:w="729" w:type="dxa"/>
            <w:tcBorders>
              <w:top w:val="single" w:sz="4" w:space="0" w:color="00000A"/>
              <w:left w:val="single" w:sz="4" w:space="0" w:color="00000A"/>
              <w:bottom w:val="single" w:sz="4" w:space="0" w:color="00000A"/>
              <w:right w:val="single" w:sz="4" w:space="0" w:color="00000A"/>
            </w:tcBorders>
            <w:vAlign w:val="center"/>
          </w:tcPr>
          <w:p w14:paraId="3BB66BA5"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04C79F9"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033D79A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8380969" w14:textId="77777777" w:rsidR="002F5381" w:rsidRDefault="002F5381" w:rsidP="008112CC">
            <w:pPr>
              <w:spacing w:after="200" w:line="276" w:lineRule="auto"/>
              <w:jc w:val="center"/>
              <w:rPr>
                <w:rFonts w:eastAsia="Calibri"/>
                <w:color w:val="000000"/>
              </w:rPr>
            </w:pPr>
            <w:r>
              <w:rPr>
                <w:rFonts w:eastAsia="Calibri"/>
                <w:color w:val="000000"/>
              </w:rPr>
              <w:t>42</w:t>
            </w:r>
          </w:p>
        </w:tc>
        <w:tc>
          <w:tcPr>
            <w:tcW w:w="2245" w:type="dxa"/>
            <w:tcBorders>
              <w:top w:val="single" w:sz="4" w:space="0" w:color="00000A"/>
              <w:left w:val="single" w:sz="4" w:space="0" w:color="00000A"/>
              <w:bottom w:val="single" w:sz="4" w:space="0" w:color="00000A"/>
              <w:right w:val="single" w:sz="4" w:space="0" w:color="00000A"/>
            </w:tcBorders>
            <w:vAlign w:val="center"/>
          </w:tcPr>
          <w:p w14:paraId="28CDCD0C" w14:textId="77777777" w:rsidR="002F5381" w:rsidRDefault="002F5381" w:rsidP="008112CC">
            <w:pPr>
              <w:spacing w:after="200" w:line="276" w:lineRule="auto"/>
              <w:rPr>
                <w:rFonts w:eastAsia="Calibri"/>
              </w:rPr>
            </w:pPr>
            <w:r>
              <w:rPr>
                <w:rFonts w:eastAsia="Calibri"/>
              </w:rPr>
              <w:t>Клейкие закладки</w:t>
            </w:r>
          </w:p>
        </w:tc>
        <w:tc>
          <w:tcPr>
            <w:tcW w:w="4878" w:type="dxa"/>
            <w:tcBorders>
              <w:top w:val="single" w:sz="4" w:space="0" w:color="00000A"/>
              <w:left w:val="single" w:sz="4" w:space="0" w:color="00000A"/>
              <w:bottom w:val="single" w:sz="4" w:space="0" w:color="00000A"/>
              <w:right w:val="single" w:sz="4" w:space="0" w:color="00000A"/>
            </w:tcBorders>
          </w:tcPr>
          <w:p w14:paraId="7A401F4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закладки – пластик</w:t>
            </w:r>
          </w:p>
          <w:p w14:paraId="08FC991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12х45 мм</w:t>
            </w:r>
          </w:p>
          <w:p w14:paraId="5D891CE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прямоугольная</w:t>
            </w:r>
          </w:p>
          <w:p w14:paraId="7025DFA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цветов в упаковке не менее 5</w:t>
            </w:r>
          </w:p>
          <w:p w14:paraId="78028D9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Тон неоновый</w:t>
            </w:r>
          </w:p>
          <w:p w14:paraId="14FEDE6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Клейкость 1,8 кг/м</w:t>
            </w:r>
          </w:p>
          <w:p w14:paraId="10A6FBB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Количество одного цвета в упаковке 20 </w:t>
            </w:r>
            <w:proofErr w:type="spellStart"/>
            <w:r>
              <w:rPr>
                <w:rFonts w:eastAsia="Calibri"/>
                <w:color w:val="000000"/>
              </w:rPr>
              <w:t>шт</w:t>
            </w:r>
            <w:proofErr w:type="spellEnd"/>
          </w:p>
        </w:tc>
        <w:tc>
          <w:tcPr>
            <w:tcW w:w="729" w:type="dxa"/>
            <w:tcBorders>
              <w:top w:val="single" w:sz="4" w:space="0" w:color="00000A"/>
              <w:left w:val="single" w:sz="4" w:space="0" w:color="00000A"/>
              <w:bottom w:val="single" w:sz="4" w:space="0" w:color="00000A"/>
              <w:right w:val="single" w:sz="4" w:space="0" w:color="00000A"/>
            </w:tcBorders>
            <w:vAlign w:val="center"/>
          </w:tcPr>
          <w:p w14:paraId="7112B32D"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7570CB8B" w14:textId="77777777" w:rsidR="002F5381" w:rsidRDefault="002F5381" w:rsidP="008112CC">
            <w:pPr>
              <w:spacing w:after="200" w:line="276" w:lineRule="auto"/>
              <w:jc w:val="center"/>
              <w:rPr>
                <w:rFonts w:eastAsia="Calibri"/>
                <w:color w:val="000000"/>
              </w:rPr>
            </w:pPr>
            <w:r>
              <w:rPr>
                <w:rFonts w:eastAsia="Calibri"/>
                <w:color w:val="000000"/>
              </w:rPr>
              <w:t>5</w:t>
            </w:r>
          </w:p>
        </w:tc>
      </w:tr>
      <w:tr w:rsidR="002F5381" w:rsidRPr="00A674D2" w14:paraId="5601677E"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86FB8C7" w14:textId="77777777" w:rsidR="002F5381" w:rsidRDefault="002F5381" w:rsidP="008112CC">
            <w:pPr>
              <w:spacing w:after="200" w:line="276" w:lineRule="auto"/>
              <w:jc w:val="center"/>
              <w:rPr>
                <w:rFonts w:eastAsia="Calibri"/>
                <w:color w:val="000000"/>
              </w:rPr>
            </w:pPr>
            <w:r>
              <w:rPr>
                <w:rFonts w:eastAsia="Calibri"/>
                <w:color w:val="000000"/>
              </w:rPr>
              <w:lastRenderedPageBreak/>
              <w:t>43</w:t>
            </w:r>
          </w:p>
        </w:tc>
        <w:tc>
          <w:tcPr>
            <w:tcW w:w="2245" w:type="dxa"/>
            <w:tcBorders>
              <w:top w:val="single" w:sz="4" w:space="0" w:color="00000A"/>
              <w:left w:val="single" w:sz="4" w:space="0" w:color="00000A"/>
              <w:bottom w:val="single" w:sz="4" w:space="0" w:color="00000A"/>
              <w:right w:val="single" w:sz="4" w:space="0" w:color="00000A"/>
            </w:tcBorders>
            <w:vAlign w:val="center"/>
          </w:tcPr>
          <w:p w14:paraId="21109957" w14:textId="77777777" w:rsidR="002F5381" w:rsidRDefault="002F5381" w:rsidP="008112CC">
            <w:pPr>
              <w:spacing w:after="200" w:line="276" w:lineRule="auto"/>
              <w:rPr>
                <w:rFonts w:eastAsia="Calibri"/>
              </w:rPr>
            </w:pPr>
            <w:r>
              <w:rPr>
                <w:rFonts w:eastAsia="Calibri"/>
              </w:rPr>
              <w:t>Стержень шариковый</w:t>
            </w:r>
          </w:p>
        </w:tc>
        <w:tc>
          <w:tcPr>
            <w:tcW w:w="4878" w:type="dxa"/>
            <w:tcBorders>
              <w:top w:val="single" w:sz="4" w:space="0" w:color="00000A"/>
              <w:left w:val="single" w:sz="4" w:space="0" w:color="00000A"/>
              <w:bottom w:val="single" w:sz="4" w:space="0" w:color="00000A"/>
              <w:right w:val="single" w:sz="4" w:space="0" w:color="00000A"/>
            </w:tcBorders>
          </w:tcPr>
          <w:p w14:paraId="14D7706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синий</w:t>
            </w:r>
          </w:p>
          <w:p w14:paraId="2800ECE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140 мм</w:t>
            </w:r>
          </w:p>
          <w:p w14:paraId="468E061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стержня классический</w:t>
            </w:r>
          </w:p>
          <w:p w14:paraId="518C202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0,7 мм</w:t>
            </w:r>
          </w:p>
          <w:p w14:paraId="07B97D4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игольчатая</w:t>
            </w:r>
          </w:p>
          <w:p w14:paraId="7208378D"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40481ADA"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93AF623" w14:textId="77777777" w:rsidR="002F5381" w:rsidRDefault="002F5381" w:rsidP="008112CC">
            <w:pPr>
              <w:spacing w:after="200" w:line="276" w:lineRule="auto"/>
              <w:jc w:val="center"/>
              <w:rPr>
                <w:rFonts w:eastAsia="Calibri"/>
                <w:color w:val="000000"/>
              </w:rPr>
            </w:pPr>
            <w:r>
              <w:rPr>
                <w:rFonts w:eastAsia="Calibri"/>
                <w:color w:val="000000"/>
              </w:rPr>
              <w:t>20</w:t>
            </w:r>
          </w:p>
        </w:tc>
      </w:tr>
      <w:tr w:rsidR="002F5381" w:rsidRPr="00A674D2" w14:paraId="7615747F"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EEC3141" w14:textId="77777777" w:rsidR="002F5381" w:rsidRDefault="002F5381" w:rsidP="008112CC">
            <w:pPr>
              <w:spacing w:after="200" w:line="276" w:lineRule="auto"/>
              <w:jc w:val="center"/>
              <w:rPr>
                <w:rFonts w:eastAsia="Calibri"/>
                <w:color w:val="000000"/>
              </w:rPr>
            </w:pPr>
            <w:r>
              <w:rPr>
                <w:rFonts w:eastAsia="Calibri"/>
                <w:color w:val="000000"/>
              </w:rPr>
              <w:t>44</w:t>
            </w:r>
          </w:p>
        </w:tc>
        <w:tc>
          <w:tcPr>
            <w:tcW w:w="2245" w:type="dxa"/>
            <w:tcBorders>
              <w:top w:val="single" w:sz="4" w:space="0" w:color="00000A"/>
              <w:left w:val="single" w:sz="4" w:space="0" w:color="00000A"/>
              <w:bottom w:val="single" w:sz="4" w:space="0" w:color="00000A"/>
              <w:right w:val="single" w:sz="4" w:space="0" w:color="00000A"/>
            </w:tcBorders>
            <w:vAlign w:val="center"/>
          </w:tcPr>
          <w:p w14:paraId="162A5458" w14:textId="77777777" w:rsidR="002F5381" w:rsidRDefault="002F5381" w:rsidP="008112CC">
            <w:pPr>
              <w:spacing w:after="200" w:line="276" w:lineRule="auto"/>
              <w:rPr>
                <w:rFonts w:eastAsia="Calibri"/>
              </w:rPr>
            </w:pPr>
            <w:r>
              <w:rPr>
                <w:rFonts w:eastAsia="Calibri"/>
              </w:rPr>
              <w:t>Ручка шариковая неавтоматическая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70F2839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синий</w:t>
            </w:r>
          </w:p>
          <w:p w14:paraId="22B0217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0,5 мм</w:t>
            </w:r>
          </w:p>
          <w:p w14:paraId="5A00766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Масляная – да</w:t>
            </w:r>
          </w:p>
          <w:p w14:paraId="5ECBDCC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140 мм</w:t>
            </w:r>
          </w:p>
          <w:p w14:paraId="4DE2C74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пластик</w:t>
            </w:r>
          </w:p>
          <w:p w14:paraId="100456C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игольчатая</w:t>
            </w:r>
          </w:p>
          <w:p w14:paraId="1181AB3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синий</w:t>
            </w:r>
          </w:p>
          <w:p w14:paraId="369158A8"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103076B"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C4033F0" w14:textId="77777777" w:rsidR="002F5381" w:rsidRDefault="002F5381" w:rsidP="008112CC">
            <w:pPr>
              <w:spacing w:after="200" w:line="276" w:lineRule="auto"/>
              <w:jc w:val="center"/>
              <w:rPr>
                <w:rFonts w:eastAsia="Calibri"/>
                <w:color w:val="000000"/>
              </w:rPr>
            </w:pPr>
            <w:r>
              <w:rPr>
                <w:rFonts w:eastAsia="Calibri"/>
                <w:color w:val="000000"/>
              </w:rPr>
              <w:t>60</w:t>
            </w:r>
          </w:p>
        </w:tc>
      </w:tr>
      <w:tr w:rsidR="002F5381" w:rsidRPr="00A674D2" w14:paraId="0EEDDDB9"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02330B0" w14:textId="77777777" w:rsidR="002F5381" w:rsidRDefault="002F5381" w:rsidP="008112CC">
            <w:pPr>
              <w:spacing w:after="200" w:line="276" w:lineRule="auto"/>
              <w:jc w:val="center"/>
              <w:rPr>
                <w:rFonts w:eastAsia="Calibri"/>
                <w:color w:val="000000"/>
              </w:rPr>
            </w:pPr>
            <w:r>
              <w:rPr>
                <w:rFonts w:eastAsia="Calibri"/>
                <w:color w:val="000000"/>
              </w:rPr>
              <w:t>45</w:t>
            </w:r>
          </w:p>
        </w:tc>
        <w:tc>
          <w:tcPr>
            <w:tcW w:w="2245" w:type="dxa"/>
            <w:tcBorders>
              <w:top w:val="single" w:sz="4" w:space="0" w:color="00000A"/>
              <w:left w:val="single" w:sz="4" w:space="0" w:color="00000A"/>
              <w:bottom w:val="single" w:sz="4" w:space="0" w:color="00000A"/>
              <w:right w:val="single" w:sz="4" w:space="0" w:color="00000A"/>
            </w:tcBorders>
            <w:vAlign w:val="center"/>
          </w:tcPr>
          <w:p w14:paraId="510F8FDA" w14:textId="77777777" w:rsidR="002F5381" w:rsidRDefault="002F5381" w:rsidP="008112CC">
            <w:pPr>
              <w:spacing w:after="200" w:line="276" w:lineRule="auto"/>
              <w:rPr>
                <w:rFonts w:eastAsia="Calibri"/>
              </w:rPr>
            </w:pPr>
            <w:r>
              <w:rPr>
                <w:rFonts w:eastAsia="Calibri"/>
              </w:rPr>
              <w:t>Файл - вкладыш</w:t>
            </w:r>
          </w:p>
        </w:tc>
        <w:tc>
          <w:tcPr>
            <w:tcW w:w="4878" w:type="dxa"/>
            <w:tcBorders>
              <w:top w:val="single" w:sz="4" w:space="0" w:color="00000A"/>
              <w:left w:val="single" w:sz="4" w:space="0" w:color="00000A"/>
              <w:bottom w:val="single" w:sz="4" w:space="0" w:color="00000A"/>
              <w:right w:val="single" w:sz="4" w:space="0" w:color="00000A"/>
            </w:tcBorders>
          </w:tcPr>
          <w:p w14:paraId="5D0E75B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А4</w:t>
            </w:r>
          </w:p>
          <w:p w14:paraId="0EC6A6F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30 мкм</w:t>
            </w:r>
          </w:p>
          <w:p w14:paraId="75FF9E5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100</w:t>
            </w:r>
          </w:p>
          <w:p w14:paraId="6A69E57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полипропилен</w:t>
            </w:r>
          </w:p>
          <w:p w14:paraId="7B95D8A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Фактура гладкая</w:t>
            </w:r>
          </w:p>
          <w:p w14:paraId="3EA6771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бесцветный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1334363B"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5112CBB" w14:textId="77777777" w:rsidR="002F5381" w:rsidRDefault="002F5381" w:rsidP="008112CC">
            <w:pPr>
              <w:spacing w:after="200" w:line="276" w:lineRule="auto"/>
              <w:jc w:val="center"/>
              <w:rPr>
                <w:rFonts w:eastAsia="Calibri"/>
                <w:color w:val="000000"/>
              </w:rPr>
            </w:pPr>
            <w:r>
              <w:rPr>
                <w:rFonts w:eastAsia="Calibri"/>
                <w:color w:val="000000"/>
              </w:rPr>
              <w:t>10</w:t>
            </w:r>
          </w:p>
        </w:tc>
      </w:tr>
      <w:tr w:rsidR="002F5381" w:rsidRPr="00A674D2" w14:paraId="3314F8B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65FC93D" w14:textId="77777777" w:rsidR="002F5381" w:rsidRDefault="002F5381" w:rsidP="008112CC">
            <w:pPr>
              <w:spacing w:after="200" w:line="276" w:lineRule="auto"/>
              <w:jc w:val="center"/>
              <w:rPr>
                <w:rFonts w:eastAsia="Calibri"/>
                <w:color w:val="000000"/>
              </w:rPr>
            </w:pPr>
            <w:r>
              <w:rPr>
                <w:rFonts w:eastAsia="Calibri"/>
                <w:color w:val="000000"/>
              </w:rPr>
              <w:t>46</w:t>
            </w:r>
          </w:p>
        </w:tc>
        <w:tc>
          <w:tcPr>
            <w:tcW w:w="2245" w:type="dxa"/>
            <w:tcBorders>
              <w:top w:val="single" w:sz="4" w:space="0" w:color="00000A"/>
              <w:left w:val="single" w:sz="4" w:space="0" w:color="00000A"/>
              <w:bottom w:val="single" w:sz="4" w:space="0" w:color="00000A"/>
              <w:right w:val="single" w:sz="4" w:space="0" w:color="00000A"/>
            </w:tcBorders>
            <w:vAlign w:val="center"/>
          </w:tcPr>
          <w:p w14:paraId="33B80A7E" w14:textId="77777777" w:rsidR="002F5381" w:rsidRDefault="002F5381" w:rsidP="008112CC">
            <w:pPr>
              <w:spacing w:after="200" w:line="276" w:lineRule="auto"/>
              <w:rPr>
                <w:rFonts w:eastAsia="Calibri"/>
              </w:rPr>
            </w:pPr>
            <w:r>
              <w:rPr>
                <w:rFonts w:eastAsia="Calibri"/>
              </w:rPr>
              <w:t>Резинка для денег</w:t>
            </w:r>
          </w:p>
        </w:tc>
        <w:tc>
          <w:tcPr>
            <w:tcW w:w="4878" w:type="dxa"/>
            <w:tcBorders>
              <w:top w:val="single" w:sz="4" w:space="0" w:color="00000A"/>
              <w:left w:val="single" w:sz="4" w:space="0" w:color="00000A"/>
              <w:bottom w:val="single" w:sz="4" w:space="0" w:color="00000A"/>
              <w:right w:val="single" w:sz="4" w:space="0" w:color="00000A"/>
            </w:tcBorders>
          </w:tcPr>
          <w:p w14:paraId="36775BB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резинка универсальная</w:t>
            </w:r>
          </w:p>
          <w:p w14:paraId="1C0744F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Вес 100 г</w:t>
            </w:r>
          </w:p>
          <w:p w14:paraId="5DEC9EE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в ассортименте</w:t>
            </w:r>
          </w:p>
          <w:p w14:paraId="5997E29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60 мм</w:t>
            </w:r>
          </w:p>
        </w:tc>
        <w:tc>
          <w:tcPr>
            <w:tcW w:w="729" w:type="dxa"/>
            <w:tcBorders>
              <w:top w:val="single" w:sz="4" w:space="0" w:color="00000A"/>
              <w:left w:val="single" w:sz="4" w:space="0" w:color="00000A"/>
              <w:bottom w:val="single" w:sz="4" w:space="0" w:color="00000A"/>
              <w:right w:val="single" w:sz="4" w:space="0" w:color="00000A"/>
            </w:tcBorders>
            <w:vAlign w:val="center"/>
          </w:tcPr>
          <w:p w14:paraId="32DCDEA6"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E5662B1"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1747CDEE"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6966B35" w14:textId="77777777" w:rsidR="002F5381" w:rsidRDefault="002F5381" w:rsidP="008112CC">
            <w:pPr>
              <w:spacing w:after="200" w:line="276" w:lineRule="auto"/>
              <w:jc w:val="center"/>
              <w:rPr>
                <w:rFonts w:eastAsia="Calibri"/>
                <w:color w:val="000000"/>
              </w:rPr>
            </w:pPr>
            <w:r>
              <w:rPr>
                <w:rFonts w:eastAsia="Calibri"/>
                <w:color w:val="000000"/>
              </w:rPr>
              <w:t>47</w:t>
            </w:r>
          </w:p>
        </w:tc>
        <w:tc>
          <w:tcPr>
            <w:tcW w:w="2245" w:type="dxa"/>
            <w:tcBorders>
              <w:top w:val="single" w:sz="4" w:space="0" w:color="00000A"/>
              <w:left w:val="single" w:sz="4" w:space="0" w:color="00000A"/>
              <w:bottom w:val="single" w:sz="4" w:space="0" w:color="00000A"/>
              <w:right w:val="single" w:sz="4" w:space="0" w:color="00000A"/>
            </w:tcBorders>
            <w:vAlign w:val="center"/>
          </w:tcPr>
          <w:p w14:paraId="139BAB38" w14:textId="77777777" w:rsidR="002F5381" w:rsidRDefault="002F5381" w:rsidP="008112CC">
            <w:pPr>
              <w:spacing w:after="200" w:line="276" w:lineRule="auto"/>
              <w:rPr>
                <w:rFonts w:eastAsia="Calibri"/>
              </w:rPr>
            </w:pPr>
            <w:r>
              <w:rPr>
                <w:rFonts w:eastAsia="Calibri"/>
              </w:rPr>
              <w:t xml:space="preserve">Лоток горизонтальный для бумаг </w:t>
            </w:r>
          </w:p>
        </w:tc>
        <w:tc>
          <w:tcPr>
            <w:tcW w:w="4878" w:type="dxa"/>
            <w:tcBorders>
              <w:top w:val="single" w:sz="4" w:space="0" w:color="00000A"/>
              <w:left w:val="single" w:sz="4" w:space="0" w:color="00000A"/>
              <w:bottom w:val="single" w:sz="4" w:space="0" w:color="00000A"/>
              <w:right w:val="single" w:sz="4" w:space="0" w:color="00000A"/>
            </w:tcBorders>
          </w:tcPr>
          <w:p w14:paraId="56044A7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Базовый цвет – серый</w:t>
            </w:r>
          </w:p>
          <w:p w14:paraId="7DA9061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отделений 4</w:t>
            </w:r>
          </w:p>
          <w:p w14:paraId="585B011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пластик</w:t>
            </w:r>
          </w:p>
          <w:p w14:paraId="364672E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конструкции 266 мм</w:t>
            </w:r>
          </w:p>
          <w:p w14:paraId="47B2D8B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332FD0C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Прозрачный да</w:t>
            </w:r>
          </w:p>
          <w:p w14:paraId="4C69FB6C"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18DF4BDB"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96DE06F"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05E6BDC7"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8B3E181" w14:textId="77777777" w:rsidR="002F5381" w:rsidRDefault="002F5381" w:rsidP="008112CC">
            <w:pPr>
              <w:spacing w:after="200" w:line="276" w:lineRule="auto"/>
              <w:jc w:val="center"/>
              <w:rPr>
                <w:rFonts w:eastAsia="Calibri"/>
                <w:color w:val="000000"/>
              </w:rPr>
            </w:pPr>
            <w:r>
              <w:rPr>
                <w:rFonts w:eastAsia="Calibri"/>
                <w:color w:val="000000"/>
              </w:rPr>
              <w:t>48</w:t>
            </w:r>
          </w:p>
        </w:tc>
        <w:tc>
          <w:tcPr>
            <w:tcW w:w="2245" w:type="dxa"/>
            <w:tcBorders>
              <w:top w:val="single" w:sz="4" w:space="0" w:color="00000A"/>
              <w:left w:val="single" w:sz="4" w:space="0" w:color="00000A"/>
              <w:bottom w:val="single" w:sz="4" w:space="0" w:color="00000A"/>
              <w:right w:val="single" w:sz="4" w:space="0" w:color="00000A"/>
            </w:tcBorders>
            <w:vAlign w:val="center"/>
          </w:tcPr>
          <w:p w14:paraId="67DED49F" w14:textId="77777777" w:rsidR="002F5381" w:rsidRDefault="002F5381" w:rsidP="008112CC">
            <w:pPr>
              <w:spacing w:after="200" w:line="276" w:lineRule="auto"/>
              <w:rPr>
                <w:rFonts w:eastAsia="Calibri"/>
              </w:rPr>
            </w:pPr>
            <w:r>
              <w:rPr>
                <w:rFonts w:eastAsia="Calibri"/>
              </w:rPr>
              <w:t xml:space="preserve">Ручка </w:t>
            </w:r>
            <w:proofErr w:type="spellStart"/>
            <w:r>
              <w:rPr>
                <w:rFonts w:eastAsia="Calibri"/>
              </w:rPr>
              <w:t>гелевая</w:t>
            </w:r>
            <w:proofErr w:type="spellEnd"/>
            <w:r>
              <w:rPr>
                <w:rFonts w:eastAsia="Calibri"/>
              </w:rPr>
              <w:t xml:space="preserve"> неавтоматическая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6A8FD1E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синий</w:t>
            </w:r>
          </w:p>
          <w:p w14:paraId="2A741AE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1 мм</w:t>
            </w:r>
          </w:p>
          <w:p w14:paraId="4337F7A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стандартная</w:t>
            </w:r>
          </w:p>
          <w:p w14:paraId="55250B0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металл</w:t>
            </w:r>
          </w:p>
          <w:p w14:paraId="0923DB7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124 мм</w:t>
            </w:r>
          </w:p>
          <w:p w14:paraId="3FA71D40" w14:textId="77777777" w:rsidR="002F5381" w:rsidRDefault="002F5381" w:rsidP="008112CC">
            <w:pPr>
              <w:shd w:val="clear" w:color="auto" w:fill="FFFFFF"/>
              <w:spacing w:line="240" w:lineRule="atLeast"/>
              <w:textAlignment w:val="baseline"/>
              <w:rPr>
                <w:rFonts w:eastAsia="Calibri"/>
                <w:color w:val="000000"/>
              </w:rPr>
            </w:pPr>
            <w:r w:rsidRPr="00BA1642">
              <w:rPr>
                <w:rFonts w:eastAsia="Calibri"/>
                <w:color w:val="000000"/>
              </w:rPr>
              <w:t xml:space="preserve">Покрытие </w:t>
            </w:r>
            <w:proofErr w:type="spellStart"/>
            <w:r w:rsidRPr="00BA1642">
              <w:rPr>
                <w:rFonts w:eastAsia="Calibri"/>
                <w:color w:val="000000"/>
              </w:rPr>
              <w:t>soft</w:t>
            </w:r>
            <w:proofErr w:type="spellEnd"/>
            <w:r w:rsidRPr="00BA1642">
              <w:rPr>
                <w:rFonts w:eastAsia="Calibri"/>
                <w:color w:val="000000"/>
              </w:rPr>
              <w:t xml:space="preserve"> </w:t>
            </w:r>
            <w:proofErr w:type="spellStart"/>
            <w:r w:rsidRPr="00BA1642">
              <w:rPr>
                <w:rFonts w:eastAsia="Calibri"/>
                <w:color w:val="000000"/>
              </w:rPr>
              <w:t>touch</w:t>
            </w:r>
            <w:proofErr w:type="spellEnd"/>
          </w:p>
          <w:p w14:paraId="091A02D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синий</w:t>
            </w:r>
          </w:p>
        </w:tc>
        <w:tc>
          <w:tcPr>
            <w:tcW w:w="729" w:type="dxa"/>
            <w:tcBorders>
              <w:top w:val="single" w:sz="4" w:space="0" w:color="00000A"/>
              <w:left w:val="single" w:sz="4" w:space="0" w:color="00000A"/>
              <w:bottom w:val="single" w:sz="4" w:space="0" w:color="00000A"/>
              <w:right w:val="single" w:sz="4" w:space="0" w:color="00000A"/>
            </w:tcBorders>
            <w:vAlign w:val="center"/>
          </w:tcPr>
          <w:p w14:paraId="45EC66E5"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9344925" w14:textId="77777777" w:rsidR="002F5381" w:rsidRDefault="002F5381" w:rsidP="008112CC">
            <w:pPr>
              <w:spacing w:after="200" w:line="276" w:lineRule="auto"/>
              <w:jc w:val="center"/>
              <w:rPr>
                <w:rFonts w:eastAsia="Calibri"/>
                <w:color w:val="000000"/>
              </w:rPr>
            </w:pPr>
            <w:r>
              <w:rPr>
                <w:rFonts w:eastAsia="Calibri"/>
                <w:color w:val="000000"/>
              </w:rPr>
              <w:t>12</w:t>
            </w:r>
          </w:p>
        </w:tc>
      </w:tr>
      <w:tr w:rsidR="002F5381" w:rsidRPr="00A674D2" w14:paraId="71ADC96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00B2AA7" w14:textId="77777777" w:rsidR="002F5381" w:rsidRDefault="002F5381" w:rsidP="008112CC">
            <w:pPr>
              <w:spacing w:after="200" w:line="276" w:lineRule="auto"/>
              <w:jc w:val="center"/>
              <w:rPr>
                <w:rFonts w:eastAsia="Calibri"/>
                <w:color w:val="000000"/>
              </w:rPr>
            </w:pPr>
            <w:r>
              <w:rPr>
                <w:rFonts w:eastAsia="Calibri"/>
                <w:color w:val="000000"/>
              </w:rPr>
              <w:lastRenderedPageBreak/>
              <w:t>49</w:t>
            </w:r>
          </w:p>
        </w:tc>
        <w:tc>
          <w:tcPr>
            <w:tcW w:w="2245" w:type="dxa"/>
            <w:tcBorders>
              <w:top w:val="single" w:sz="4" w:space="0" w:color="00000A"/>
              <w:left w:val="single" w:sz="4" w:space="0" w:color="00000A"/>
              <w:bottom w:val="single" w:sz="4" w:space="0" w:color="00000A"/>
              <w:right w:val="single" w:sz="4" w:space="0" w:color="00000A"/>
            </w:tcBorders>
            <w:vAlign w:val="center"/>
          </w:tcPr>
          <w:p w14:paraId="476FF45A" w14:textId="77777777" w:rsidR="002F5381" w:rsidRDefault="002F5381" w:rsidP="008112CC">
            <w:pPr>
              <w:spacing w:after="200" w:line="276" w:lineRule="auto"/>
              <w:rPr>
                <w:rFonts w:eastAsia="Calibri"/>
              </w:rPr>
            </w:pPr>
            <w:r>
              <w:rPr>
                <w:rFonts w:eastAsia="Calibri"/>
              </w:rPr>
              <w:t>Лента для разметки</w:t>
            </w:r>
          </w:p>
        </w:tc>
        <w:tc>
          <w:tcPr>
            <w:tcW w:w="4878" w:type="dxa"/>
            <w:tcBorders>
              <w:top w:val="single" w:sz="4" w:space="0" w:color="00000A"/>
              <w:left w:val="single" w:sz="4" w:space="0" w:color="00000A"/>
              <w:bottom w:val="single" w:sz="4" w:space="0" w:color="00000A"/>
              <w:right w:val="single" w:sz="4" w:space="0" w:color="00000A"/>
            </w:tcBorders>
          </w:tcPr>
          <w:p w14:paraId="2CFDF69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лента</w:t>
            </w:r>
          </w:p>
          <w:p w14:paraId="25E8DFE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Назначение для разметки</w:t>
            </w:r>
          </w:p>
          <w:p w14:paraId="71E3A3B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50 м</w:t>
            </w:r>
          </w:p>
          <w:p w14:paraId="450BD5A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50 мм</w:t>
            </w:r>
          </w:p>
          <w:p w14:paraId="720F65F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50 мкм</w:t>
            </w:r>
          </w:p>
          <w:p w14:paraId="53C7A4D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ПВХ</w:t>
            </w:r>
          </w:p>
          <w:p w14:paraId="2D0B024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Клеевой слой да</w:t>
            </w:r>
          </w:p>
          <w:p w14:paraId="1A64210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желтый/черный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0E5420AD"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C764E7C"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5CD26CD5"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3138261" w14:textId="77777777" w:rsidR="002F5381" w:rsidRDefault="002F5381" w:rsidP="008112CC">
            <w:pPr>
              <w:spacing w:after="200" w:line="276" w:lineRule="auto"/>
              <w:jc w:val="center"/>
              <w:rPr>
                <w:rFonts w:eastAsia="Calibri"/>
                <w:color w:val="000000"/>
              </w:rPr>
            </w:pPr>
            <w:r>
              <w:rPr>
                <w:rFonts w:eastAsia="Calibri"/>
                <w:color w:val="000000"/>
              </w:rPr>
              <w:t>50</w:t>
            </w:r>
          </w:p>
        </w:tc>
        <w:tc>
          <w:tcPr>
            <w:tcW w:w="2245" w:type="dxa"/>
            <w:tcBorders>
              <w:top w:val="single" w:sz="4" w:space="0" w:color="00000A"/>
              <w:left w:val="single" w:sz="4" w:space="0" w:color="00000A"/>
              <w:bottom w:val="single" w:sz="4" w:space="0" w:color="00000A"/>
              <w:right w:val="single" w:sz="4" w:space="0" w:color="00000A"/>
            </w:tcBorders>
            <w:vAlign w:val="center"/>
          </w:tcPr>
          <w:p w14:paraId="0E7D8BB3" w14:textId="77777777" w:rsidR="002F5381" w:rsidRDefault="002F5381" w:rsidP="008112CC">
            <w:pPr>
              <w:spacing w:after="200" w:line="276" w:lineRule="auto"/>
              <w:rPr>
                <w:rFonts w:eastAsia="Calibri"/>
              </w:rPr>
            </w:pPr>
            <w:r>
              <w:rPr>
                <w:rFonts w:eastAsia="Calibri"/>
              </w:rPr>
              <w:t>Нож канцелярский с фиксатором</w:t>
            </w:r>
          </w:p>
        </w:tc>
        <w:tc>
          <w:tcPr>
            <w:tcW w:w="4878" w:type="dxa"/>
            <w:tcBorders>
              <w:top w:val="single" w:sz="4" w:space="0" w:color="00000A"/>
              <w:left w:val="single" w:sz="4" w:space="0" w:color="00000A"/>
              <w:bottom w:val="single" w:sz="4" w:space="0" w:color="00000A"/>
              <w:right w:val="single" w:sz="4" w:space="0" w:color="00000A"/>
            </w:tcBorders>
          </w:tcPr>
          <w:p w14:paraId="0164F7F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Конструкция выдвижная</w:t>
            </w:r>
          </w:p>
          <w:p w14:paraId="1988AEF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лезвия сталь</w:t>
            </w:r>
          </w:p>
          <w:p w14:paraId="2BAC3DF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09D175E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красный</w:t>
            </w:r>
          </w:p>
          <w:p w14:paraId="43A5AA6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лезвия 18 мм</w:t>
            </w:r>
          </w:p>
          <w:p w14:paraId="4585F99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149 мм</w:t>
            </w:r>
          </w:p>
          <w:p w14:paraId="3FC49D0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лезвия – сегментированный</w:t>
            </w:r>
          </w:p>
          <w:p w14:paraId="74C9BFF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фиксации -защелка</w:t>
            </w:r>
          </w:p>
        </w:tc>
        <w:tc>
          <w:tcPr>
            <w:tcW w:w="729" w:type="dxa"/>
            <w:tcBorders>
              <w:top w:val="single" w:sz="4" w:space="0" w:color="00000A"/>
              <w:left w:val="single" w:sz="4" w:space="0" w:color="00000A"/>
              <w:bottom w:val="single" w:sz="4" w:space="0" w:color="00000A"/>
              <w:right w:val="single" w:sz="4" w:space="0" w:color="00000A"/>
            </w:tcBorders>
            <w:vAlign w:val="center"/>
          </w:tcPr>
          <w:p w14:paraId="7AD6EC3A"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2316A94" w14:textId="77777777" w:rsidR="002F5381" w:rsidRDefault="002F5381" w:rsidP="008112CC">
            <w:pPr>
              <w:spacing w:after="200" w:line="276" w:lineRule="auto"/>
              <w:jc w:val="center"/>
              <w:rPr>
                <w:rFonts w:eastAsia="Calibri"/>
                <w:color w:val="000000"/>
              </w:rPr>
            </w:pPr>
            <w:r>
              <w:rPr>
                <w:rFonts w:eastAsia="Calibri"/>
                <w:color w:val="000000"/>
              </w:rPr>
              <w:t>4</w:t>
            </w:r>
          </w:p>
        </w:tc>
      </w:tr>
      <w:tr w:rsidR="002F5381" w:rsidRPr="00A674D2" w14:paraId="0B7EBF02"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FA602A5" w14:textId="77777777" w:rsidR="002F5381" w:rsidRDefault="002F5381" w:rsidP="008112CC">
            <w:pPr>
              <w:spacing w:after="200" w:line="276" w:lineRule="auto"/>
              <w:jc w:val="center"/>
              <w:rPr>
                <w:rFonts w:eastAsia="Calibri"/>
                <w:color w:val="000000"/>
              </w:rPr>
            </w:pPr>
            <w:r>
              <w:rPr>
                <w:rFonts w:eastAsia="Calibri"/>
                <w:color w:val="000000"/>
              </w:rPr>
              <w:t>51</w:t>
            </w:r>
          </w:p>
        </w:tc>
        <w:tc>
          <w:tcPr>
            <w:tcW w:w="2245" w:type="dxa"/>
            <w:tcBorders>
              <w:top w:val="single" w:sz="4" w:space="0" w:color="00000A"/>
              <w:left w:val="single" w:sz="4" w:space="0" w:color="00000A"/>
              <w:bottom w:val="single" w:sz="4" w:space="0" w:color="00000A"/>
              <w:right w:val="single" w:sz="4" w:space="0" w:color="00000A"/>
            </w:tcBorders>
            <w:vAlign w:val="center"/>
          </w:tcPr>
          <w:p w14:paraId="6EC0308E" w14:textId="77777777" w:rsidR="002F5381" w:rsidRDefault="002F5381" w:rsidP="008112CC">
            <w:pPr>
              <w:spacing w:after="200" w:line="276" w:lineRule="auto"/>
              <w:rPr>
                <w:rFonts w:eastAsia="Calibri"/>
              </w:rPr>
            </w:pPr>
            <w:r>
              <w:rPr>
                <w:rFonts w:eastAsia="Calibri"/>
              </w:rPr>
              <w:t>Набор канцелярских ножей</w:t>
            </w:r>
          </w:p>
        </w:tc>
        <w:tc>
          <w:tcPr>
            <w:tcW w:w="4878" w:type="dxa"/>
            <w:tcBorders>
              <w:top w:val="single" w:sz="4" w:space="0" w:color="00000A"/>
              <w:left w:val="single" w:sz="4" w:space="0" w:color="00000A"/>
              <w:bottom w:val="single" w:sz="4" w:space="0" w:color="00000A"/>
              <w:right w:val="single" w:sz="4" w:space="0" w:color="00000A"/>
            </w:tcBorders>
          </w:tcPr>
          <w:p w14:paraId="5E13B5C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Конструкция выдвижная</w:t>
            </w:r>
          </w:p>
          <w:p w14:paraId="3530F58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лезвия сталь</w:t>
            </w:r>
          </w:p>
          <w:p w14:paraId="3248D16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2E972D1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желтый, красный, зеленый</w:t>
            </w:r>
          </w:p>
          <w:p w14:paraId="78A8E9A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лезвия 18 мм</w:t>
            </w:r>
          </w:p>
          <w:p w14:paraId="0318648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151 мм</w:t>
            </w:r>
          </w:p>
          <w:p w14:paraId="59D5D6E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лезвия – сегментированный</w:t>
            </w:r>
          </w:p>
          <w:p w14:paraId="7BA139E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фиксации -автоматический</w:t>
            </w:r>
          </w:p>
          <w:p w14:paraId="73380ED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В упаковке 3 </w:t>
            </w:r>
            <w:proofErr w:type="spellStart"/>
            <w:r>
              <w:rPr>
                <w:rFonts w:eastAsia="Calibri"/>
                <w:color w:val="000000"/>
              </w:rPr>
              <w:t>шт</w:t>
            </w:r>
            <w:proofErr w:type="spellEnd"/>
          </w:p>
        </w:tc>
        <w:tc>
          <w:tcPr>
            <w:tcW w:w="729" w:type="dxa"/>
            <w:tcBorders>
              <w:top w:val="single" w:sz="4" w:space="0" w:color="00000A"/>
              <w:left w:val="single" w:sz="4" w:space="0" w:color="00000A"/>
              <w:bottom w:val="single" w:sz="4" w:space="0" w:color="00000A"/>
              <w:right w:val="single" w:sz="4" w:space="0" w:color="00000A"/>
            </w:tcBorders>
            <w:vAlign w:val="center"/>
          </w:tcPr>
          <w:p w14:paraId="489D39F9"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2C5DB66"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709D38FD"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872793C" w14:textId="77777777" w:rsidR="002F5381" w:rsidRDefault="002F5381" w:rsidP="008112CC">
            <w:pPr>
              <w:spacing w:after="200" w:line="276" w:lineRule="auto"/>
              <w:jc w:val="center"/>
              <w:rPr>
                <w:rFonts w:eastAsia="Calibri"/>
                <w:color w:val="000000"/>
              </w:rPr>
            </w:pPr>
            <w:r>
              <w:rPr>
                <w:rFonts w:eastAsia="Calibri"/>
                <w:color w:val="000000"/>
              </w:rPr>
              <w:t>52</w:t>
            </w:r>
          </w:p>
        </w:tc>
        <w:tc>
          <w:tcPr>
            <w:tcW w:w="2245" w:type="dxa"/>
            <w:tcBorders>
              <w:top w:val="single" w:sz="4" w:space="0" w:color="00000A"/>
              <w:left w:val="single" w:sz="4" w:space="0" w:color="00000A"/>
              <w:bottom w:val="single" w:sz="4" w:space="0" w:color="00000A"/>
              <w:right w:val="single" w:sz="4" w:space="0" w:color="00000A"/>
            </w:tcBorders>
            <w:vAlign w:val="center"/>
          </w:tcPr>
          <w:p w14:paraId="7AA1AD8A" w14:textId="77777777" w:rsidR="002F5381" w:rsidRDefault="002F5381" w:rsidP="008112CC">
            <w:pPr>
              <w:spacing w:after="200" w:line="276" w:lineRule="auto"/>
              <w:rPr>
                <w:rFonts w:eastAsia="Calibri"/>
              </w:rPr>
            </w:pPr>
            <w:r>
              <w:rPr>
                <w:rFonts w:eastAsia="Calibri"/>
              </w:rPr>
              <w:t xml:space="preserve">Штамп </w:t>
            </w:r>
            <w:proofErr w:type="spellStart"/>
            <w:r>
              <w:rPr>
                <w:rFonts w:eastAsia="Calibri"/>
              </w:rPr>
              <w:t>самонаборный</w:t>
            </w:r>
            <w:proofErr w:type="spellEnd"/>
          </w:p>
        </w:tc>
        <w:tc>
          <w:tcPr>
            <w:tcW w:w="4878" w:type="dxa"/>
            <w:tcBorders>
              <w:top w:val="single" w:sz="4" w:space="0" w:color="00000A"/>
              <w:left w:val="single" w:sz="4" w:space="0" w:color="00000A"/>
              <w:bottom w:val="single" w:sz="4" w:space="0" w:color="00000A"/>
              <w:right w:val="single" w:sz="4" w:space="0" w:color="00000A"/>
            </w:tcBorders>
          </w:tcPr>
          <w:p w14:paraId="278B708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оттиска 48х18 мм</w:t>
            </w:r>
          </w:p>
          <w:p w14:paraId="2B69E74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пластик</w:t>
            </w:r>
          </w:p>
          <w:p w14:paraId="18DB6E8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Максимальное количество знаков 88</w:t>
            </w:r>
          </w:p>
          <w:p w14:paraId="352B3C8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строк/кругов 4</w:t>
            </w:r>
          </w:p>
          <w:p w14:paraId="56BDF5F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Максимальное количество знаков в строке 22</w:t>
            </w:r>
          </w:p>
        </w:tc>
        <w:tc>
          <w:tcPr>
            <w:tcW w:w="729" w:type="dxa"/>
            <w:tcBorders>
              <w:top w:val="single" w:sz="4" w:space="0" w:color="00000A"/>
              <w:left w:val="single" w:sz="4" w:space="0" w:color="00000A"/>
              <w:bottom w:val="single" w:sz="4" w:space="0" w:color="00000A"/>
              <w:right w:val="single" w:sz="4" w:space="0" w:color="00000A"/>
            </w:tcBorders>
            <w:vAlign w:val="center"/>
          </w:tcPr>
          <w:p w14:paraId="5090CB6F"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DD93398"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3AB2115A"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AA03BE4" w14:textId="77777777" w:rsidR="002F5381" w:rsidRDefault="002F5381" w:rsidP="008112CC">
            <w:pPr>
              <w:spacing w:after="200" w:line="276" w:lineRule="auto"/>
              <w:jc w:val="center"/>
              <w:rPr>
                <w:rFonts w:eastAsia="Calibri"/>
                <w:color w:val="000000"/>
              </w:rPr>
            </w:pPr>
            <w:r>
              <w:rPr>
                <w:rFonts w:eastAsia="Calibri"/>
                <w:color w:val="000000"/>
              </w:rPr>
              <w:t>53</w:t>
            </w:r>
          </w:p>
        </w:tc>
        <w:tc>
          <w:tcPr>
            <w:tcW w:w="2245" w:type="dxa"/>
            <w:tcBorders>
              <w:top w:val="single" w:sz="4" w:space="0" w:color="00000A"/>
              <w:left w:val="single" w:sz="4" w:space="0" w:color="00000A"/>
              <w:bottom w:val="single" w:sz="4" w:space="0" w:color="00000A"/>
              <w:right w:val="single" w:sz="4" w:space="0" w:color="00000A"/>
            </w:tcBorders>
            <w:vAlign w:val="center"/>
          </w:tcPr>
          <w:p w14:paraId="50268EF1" w14:textId="77777777" w:rsidR="002F5381" w:rsidRDefault="002F5381" w:rsidP="008112CC">
            <w:pPr>
              <w:spacing w:after="200" w:line="276" w:lineRule="auto"/>
              <w:rPr>
                <w:rFonts w:eastAsia="Calibri"/>
              </w:rPr>
            </w:pPr>
            <w:r>
              <w:rPr>
                <w:rFonts w:eastAsia="Calibri"/>
              </w:rPr>
              <w:t>Карандаш механический</w:t>
            </w:r>
          </w:p>
        </w:tc>
        <w:tc>
          <w:tcPr>
            <w:tcW w:w="4878" w:type="dxa"/>
            <w:tcBorders>
              <w:top w:val="single" w:sz="4" w:space="0" w:color="00000A"/>
              <w:left w:val="single" w:sz="4" w:space="0" w:color="00000A"/>
              <w:bottom w:val="single" w:sz="4" w:space="0" w:color="00000A"/>
              <w:right w:val="single" w:sz="4" w:space="0" w:color="00000A"/>
            </w:tcBorders>
          </w:tcPr>
          <w:p w14:paraId="724689B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грифеля 0,5 мм</w:t>
            </w:r>
          </w:p>
          <w:p w14:paraId="171E2D5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Твердость грифеля </w:t>
            </w:r>
            <w:r>
              <w:rPr>
                <w:rFonts w:eastAsia="Calibri"/>
                <w:color w:val="000000"/>
                <w:lang w:val="en-US"/>
              </w:rPr>
              <w:t>HB</w:t>
            </w:r>
          </w:p>
          <w:p w14:paraId="7BBE1FD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47D7A47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черный/оранжевый</w:t>
            </w:r>
          </w:p>
          <w:p w14:paraId="36CE2A2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 кнопочный</w:t>
            </w:r>
          </w:p>
          <w:p w14:paraId="1E33CC5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156 мм</w:t>
            </w:r>
          </w:p>
          <w:p w14:paraId="443426D0" w14:textId="77777777" w:rsidR="002F5381" w:rsidRPr="0027589F"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1FC1CC49"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68C6D460"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ECE4822"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37D7FC8B"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C506ABB" w14:textId="77777777" w:rsidR="002F5381" w:rsidRDefault="002F5381" w:rsidP="008112CC">
            <w:pPr>
              <w:spacing w:after="200" w:line="276" w:lineRule="auto"/>
              <w:jc w:val="center"/>
              <w:rPr>
                <w:rFonts w:eastAsia="Calibri"/>
                <w:color w:val="000000"/>
              </w:rPr>
            </w:pPr>
            <w:r>
              <w:rPr>
                <w:rFonts w:eastAsia="Calibri"/>
                <w:color w:val="000000"/>
              </w:rPr>
              <w:t>54</w:t>
            </w:r>
          </w:p>
        </w:tc>
        <w:tc>
          <w:tcPr>
            <w:tcW w:w="2245" w:type="dxa"/>
            <w:tcBorders>
              <w:top w:val="single" w:sz="4" w:space="0" w:color="00000A"/>
              <w:left w:val="single" w:sz="4" w:space="0" w:color="00000A"/>
              <w:bottom w:val="single" w:sz="4" w:space="0" w:color="00000A"/>
              <w:right w:val="single" w:sz="4" w:space="0" w:color="00000A"/>
            </w:tcBorders>
            <w:vAlign w:val="center"/>
          </w:tcPr>
          <w:p w14:paraId="141B7B40" w14:textId="77777777" w:rsidR="002F5381" w:rsidRDefault="002F5381" w:rsidP="008112CC">
            <w:pPr>
              <w:spacing w:after="200" w:line="276" w:lineRule="auto"/>
              <w:rPr>
                <w:rFonts w:eastAsia="Calibri"/>
              </w:rPr>
            </w:pPr>
            <w:r>
              <w:rPr>
                <w:rFonts w:eastAsia="Calibri"/>
              </w:rPr>
              <w:t>Карандаш механический</w:t>
            </w:r>
          </w:p>
        </w:tc>
        <w:tc>
          <w:tcPr>
            <w:tcW w:w="4878" w:type="dxa"/>
            <w:tcBorders>
              <w:top w:val="single" w:sz="4" w:space="0" w:color="00000A"/>
              <w:left w:val="single" w:sz="4" w:space="0" w:color="00000A"/>
              <w:bottom w:val="single" w:sz="4" w:space="0" w:color="00000A"/>
              <w:right w:val="single" w:sz="4" w:space="0" w:color="00000A"/>
            </w:tcBorders>
          </w:tcPr>
          <w:p w14:paraId="7D540EA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грифеля 0,5 мм</w:t>
            </w:r>
          </w:p>
          <w:p w14:paraId="1CC2222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Твердость грифеля </w:t>
            </w:r>
            <w:r>
              <w:rPr>
                <w:rFonts w:eastAsia="Calibri"/>
                <w:color w:val="000000"/>
                <w:lang w:val="en-US"/>
              </w:rPr>
              <w:t>HB</w:t>
            </w:r>
          </w:p>
          <w:p w14:paraId="5EA5597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0866B4A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серый</w:t>
            </w:r>
          </w:p>
          <w:p w14:paraId="672E276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Наличие резиновой манжетки – да</w:t>
            </w:r>
          </w:p>
          <w:p w14:paraId="70A9F94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 кнопочный</w:t>
            </w:r>
          </w:p>
          <w:p w14:paraId="43CDCDD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145 мм</w:t>
            </w:r>
          </w:p>
          <w:p w14:paraId="495FC831" w14:textId="77777777" w:rsidR="002F5381" w:rsidRPr="0027589F"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7A8FD404"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AC5A3F2"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B2F7CEB"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43CAA232"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74002AAC" w14:textId="77777777" w:rsidR="002F5381" w:rsidRPr="00F10D81" w:rsidRDefault="002F5381" w:rsidP="008112CC">
            <w:pPr>
              <w:spacing w:after="200" w:line="276" w:lineRule="auto"/>
              <w:jc w:val="center"/>
              <w:rPr>
                <w:rFonts w:eastAsia="Calibri"/>
                <w:color w:val="000000"/>
              </w:rPr>
            </w:pPr>
            <w:r>
              <w:rPr>
                <w:rFonts w:eastAsia="Calibri"/>
                <w:color w:val="000000"/>
                <w:lang w:val="en-US"/>
              </w:rPr>
              <w:lastRenderedPageBreak/>
              <w:t>5</w:t>
            </w:r>
            <w:r>
              <w:rPr>
                <w:rFonts w:eastAsia="Calibri"/>
                <w:color w:val="000000"/>
              </w:rPr>
              <w:t>5</w:t>
            </w:r>
          </w:p>
        </w:tc>
        <w:tc>
          <w:tcPr>
            <w:tcW w:w="2245" w:type="dxa"/>
            <w:tcBorders>
              <w:top w:val="single" w:sz="4" w:space="0" w:color="00000A"/>
              <w:left w:val="single" w:sz="4" w:space="0" w:color="00000A"/>
              <w:bottom w:val="single" w:sz="4" w:space="0" w:color="00000A"/>
              <w:right w:val="single" w:sz="4" w:space="0" w:color="00000A"/>
            </w:tcBorders>
            <w:vAlign w:val="center"/>
          </w:tcPr>
          <w:p w14:paraId="457201F1" w14:textId="77777777" w:rsidR="002F5381" w:rsidRDefault="002F5381" w:rsidP="008112CC">
            <w:pPr>
              <w:spacing w:after="200" w:line="276" w:lineRule="auto"/>
              <w:rPr>
                <w:rFonts w:eastAsia="Calibri"/>
              </w:rPr>
            </w:pPr>
            <w:r>
              <w:rPr>
                <w:rFonts w:eastAsia="Calibri"/>
              </w:rPr>
              <w:t>Карандаш механический</w:t>
            </w:r>
          </w:p>
        </w:tc>
        <w:tc>
          <w:tcPr>
            <w:tcW w:w="4878" w:type="dxa"/>
            <w:tcBorders>
              <w:top w:val="single" w:sz="4" w:space="0" w:color="00000A"/>
              <w:left w:val="single" w:sz="4" w:space="0" w:color="00000A"/>
              <w:bottom w:val="single" w:sz="4" w:space="0" w:color="00000A"/>
              <w:right w:val="single" w:sz="4" w:space="0" w:color="00000A"/>
            </w:tcBorders>
          </w:tcPr>
          <w:p w14:paraId="41C1655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грифеля 0,</w:t>
            </w:r>
            <w:r w:rsidRPr="00976537">
              <w:rPr>
                <w:rFonts w:eastAsia="Calibri"/>
                <w:color w:val="000000"/>
              </w:rPr>
              <w:t>7</w:t>
            </w:r>
            <w:r>
              <w:rPr>
                <w:rFonts w:eastAsia="Calibri"/>
                <w:color w:val="000000"/>
              </w:rPr>
              <w:t xml:space="preserve"> мм</w:t>
            </w:r>
          </w:p>
          <w:p w14:paraId="3358F4C6" w14:textId="77777777" w:rsidR="002F5381" w:rsidRPr="00976537" w:rsidRDefault="002F5381" w:rsidP="008112CC">
            <w:pPr>
              <w:shd w:val="clear" w:color="auto" w:fill="FFFFFF"/>
              <w:spacing w:line="240" w:lineRule="atLeast"/>
              <w:textAlignment w:val="baseline"/>
              <w:rPr>
                <w:rFonts w:eastAsia="Calibri"/>
                <w:color w:val="000000"/>
              </w:rPr>
            </w:pPr>
            <w:r>
              <w:rPr>
                <w:rFonts w:eastAsia="Calibri"/>
                <w:color w:val="000000"/>
              </w:rPr>
              <w:t xml:space="preserve">Твердость грифеля </w:t>
            </w:r>
            <w:r>
              <w:rPr>
                <w:rFonts w:eastAsia="Calibri"/>
                <w:color w:val="000000"/>
                <w:lang w:val="en-US"/>
              </w:rPr>
              <w:t>HB</w:t>
            </w:r>
          </w:p>
          <w:p w14:paraId="76B31EAD" w14:textId="77777777" w:rsidR="002F5381" w:rsidRPr="00183BCD" w:rsidRDefault="002F5381" w:rsidP="008112CC">
            <w:pPr>
              <w:shd w:val="clear" w:color="auto" w:fill="FFFFFF"/>
              <w:spacing w:line="240" w:lineRule="atLeast"/>
              <w:textAlignment w:val="baseline"/>
              <w:rPr>
                <w:rFonts w:eastAsia="Calibri"/>
                <w:color w:val="000000"/>
              </w:rPr>
            </w:pPr>
            <w:r>
              <w:rPr>
                <w:rFonts w:eastAsia="Calibri"/>
                <w:color w:val="000000"/>
              </w:rPr>
              <w:t>Наличие ластика - да</w:t>
            </w:r>
          </w:p>
          <w:p w14:paraId="50ACCF6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109C91E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оранжевый</w:t>
            </w:r>
          </w:p>
          <w:p w14:paraId="6195562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Наличие резиновой манжетки – да</w:t>
            </w:r>
          </w:p>
          <w:p w14:paraId="3917FCB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 кнопочный</w:t>
            </w:r>
          </w:p>
          <w:p w14:paraId="68463EA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корпуса 143 мм</w:t>
            </w:r>
          </w:p>
          <w:p w14:paraId="69DDC45C" w14:textId="77777777" w:rsidR="002F5381" w:rsidRPr="0027589F"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трехгранная</w:t>
            </w:r>
          </w:p>
          <w:p w14:paraId="7BC2F2C2"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0E7E78E"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BAAD56D"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3C241075"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FBD372C" w14:textId="77777777" w:rsidR="002F5381" w:rsidRPr="00183BCD" w:rsidRDefault="002F5381" w:rsidP="008112CC">
            <w:pPr>
              <w:spacing w:after="200" w:line="276" w:lineRule="auto"/>
              <w:jc w:val="center"/>
              <w:rPr>
                <w:rFonts w:eastAsia="Calibri"/>
                <w:color w:val="000000"/>
              </w:rPr>
            </w:pPr>
            <w:r>
              <w:rPr>
                <w:rFonts w:eastAsia="Calibri"/>
                <w:color w:val="000000"/>
              </w:rPr>
              <w:t>56</w:t>
            </w:r>
          </w:p>
        </w:tc>
        <w:tc>
          <w:tcPr>
            <w:tcW w:w="2245" w:type="dxa"/>
            <w:tcBorders>
              <w:top w:val="single" w:sz="4" w:space="0" w:color="00000A"/>
              <w:left w:val="single" w:sz="4" w:space="0" w:color="00000A"/>
              <w:bottom w:val="single" w:sz="4" w:space="0" w:color="00000A"/>
              <w:right w:val="single" w:sz="4" w:space="0" w:color="00000A"/>
            </w:tcBorders>
            <w:vAlign w:val="center"/>
          </w:tcPr>
          <w:p w14:paraId="28FA791D" w14:textId="77777777" w:rsidR="002F5381" w:rsidRDefault="002F5381" w:rsidP="008112CC">
            <w:pPr>
              <w:spacing w:after="200" w:line="276" w:lineRule="auto"/>
              <w:rPr>
                <w:rFonts w:eastAsia="Calibri"/>
              </w:rPr>
            </w:pPr>
            <w:r>
              <w:rPr>
                <w:rFonts w:eastAsia="Calibri"/>
              </w:rPr>
              <w:t>Скоросшиватель картонный</w:t>
            </w:r>
          </w:p>
        </w:tc>
        <w:tc>
          <w:tcPr>
            <w:tcW w:w="4878" w:type="dxa"/>
            <w:tcBorders>
              <w:top w:val="single" w:sz="4" w:space="0" w:color="00000A"/>
              <w:left w:val="single" w:sz="4" w:space="0" w:color="00000A"/>
              <w:bottom w:val="single" w:sz="4" w:space="0" w:color="00000A"/>
              <w:right w:val="single" w:sz="4" w:space="0" w:color="00000A"/>
            </w:tcBorders>
          </w:tcPr>
          <w:p w14:paraId="2C05171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5A549B9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механизма – стандартный (усики)</w:t>
            </w:r>
          </w:p>
          <w:p w14:paraId="7AE294F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механизма – металл</w:t>
            </w:r>
          </w:p>
          <w:p w14:paraId="617A047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немелованный картон</w:t>
            </w:r>
          </w:p>
          <w:p w14:paraId="210A851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Плотность/толщина материала 300 г/</w:t>
            </w:r>
            <w:proofErr w:type="spellStart"/>
            <w:proofErr w:type="gramStart"/>
            <w:r>
              <w:rPr>
                <w:rFonts w:eastAsia="Calibri"/>
                <w:color w:val="000000"/>
              </w:rPr>
              <w:t>кв.м</w:t>
            </w:r>
            <w:proofErr w:type="spellEnd"/>
            <w:proofErr w:type="gramEnd"/>
          </w:p>
          <w:p w14:paraId="2BA0120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Надпись Дело – да</w:t>
            </w:r>
          </w:p>
          <w:p w14:paraId="36E168F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Фактура – гладкая</w:t>
            </w:r>
          </w:p>
          <w:p w14:paraId="0085C42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белый</w:t>
            </w:r>
          </w:p>
          <w:p w14:paraId="26C3950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233х310 мм</w:t>
            </w:r>
          </w:p>
          <w:p w14:paraId="38397E4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Вместимость не менее 200 листов</w:t>
            </w:r>
          </w:p>
        </w:tc>
        <w:tc>
          <w:tcPr>
            <w:tcW w:w="729" w:type="dxa"/>
            <w:tcBorders>
              <w:top w:val="single" w:sz="4" w:space="0" w:color="00000A"/>
              <w:left w:val="single" w:sz="4" w:space="0" w:color="00000A"/>
              <w:bottom w:val="single" w:sz="4" w:space="0" w:color="00000A"/>
              <w:right w:val="single" w:sz="4" w:space="0" w:color="00000A"/>
            </w:tcBorders>
            <w:vAlign w:val="center"/>
          </w:tcPr>
          <w:p w14:paraId="10AEEA8A"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1685F7D" w14:textId="77777777" w:rsidR="002F5381" w:rsidRDefault="002F5381" w:rsidP="008112CC">
            <w:pPr>
              <w:spacing w:after="200" w:line="276" w:lineRule="auto"/>
              <w:jc w:val="center"/>
              <w:rPr>
                <w:rFonts w:eastAsia="Calibri"/>
                <w:color w:val="000000"/>
              </w:rPr>
            </w:pPr>
            <w:r>
              <w:rPr>
                <w:rFonts w:eastAsia="Calibri"/>
                <w:color w:val="000000"/>
              </w:rPr>
              <w:t>20</w:t>
            </w:r>
          </w:p>
        </w:tc>
      </w:tr>
      <w:tr w:rsidR="002F5381" w:rsidRPr="00A674D2" w14:paraId="1146448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E982E5F" w14:textId="77777777" w:rsidR="002F5381" w:rsidRDefault="002F5381" w:rsidP="008112CC">
            <w:pPr>
              <w:spacing w:after="200" w:line="276" w:lineRule="auto"/>
              <w:jc w:val="center"/>
              <w:rPr>
                <w:rFonts w:eastAsia="Calibri"/>
                <w:color w:val="000000"/>
              </w:rPr>
            </w:pPr>
            <w:r>
              <w:rPr>
                <w:rFonts w:eastAsia="Calibri"/>
                <w:color w:val="000000"/>
              </w:rPr>
              <w:t>57</w:t>
            </w:r>
          </w:p>
        </w:tc>
        <w:tc>
          <w:tcPr>
            <w:tcW w:w="2245" w:type="dxa"/>
            <w:tcBorders>
              <w:top w:val="single" w:sz="4" w:space="0" w:color="00000A"/>
              <w:left w:val="single" w:sz="4" w:space="0" w:color="00000A"/>
              <w:bottom w:val="single" w:sz="4" w:space="0" w:color="00000A"/>
              <w:right w:val="single" w:sz="4" w:space="0" w:color="00000A"/>
            </w:tcBorders>
            <w:vAlign w:val="center"/>
          </w:tcPr>
          <w:p w14:paraId="3F37D27F" w14:textId="77777777" w:rsidR="002F5381" w:rsidRPr="00A67B8E" w:rsidRDefault="002F5381" w:rsidP="008112CC">
            <w:pPr>
              <w:spacing w:after="200" w:line="276" w:lineRule="auto"/>
              <w:rPr>
                <w:rFonts w:eastAsia="Calibri"/>
              </w:rPr>
            </w:pPr>
            <w:r>
              <w:rPr>
                <w:rFonts w:eastAsia="Calibri"/>
              </w:rPr>
              <w:t>Бланк Вкладыш к трудовой книжке Гознак серия I</w:t>
            </w:r>
            <w:r>
              <w:rPr>
                <w:rFonts w:eastAsia="Calibri"/>
                <w:lang w:val="en-US"/>
              </w:rPr>
              <w:t>II</w:t>
            </w:r>
          </w:p>
        </w:tc>
        <w:tc>
          <w:tcPr>
            <w:tcW w:w="4878" w:type="dxa"/>
            <w:tcBorders>
              <w:top w:val="single" w:sz="4" w:space="0" w:color="00000A"/>
              <w:left w:val="single" w:sz="4" w:space="0" w:color="00000A"/>
              <w:bottom w:val="single" w:sz="4" w:space="0" w:color="00000A"/>
              <w:right w:val="single" w:sz="4" w:space="0" w:color="00000A"/>
            </w:tcBorders>
          </w:tcPr>
          <w:p w14:paraId="5B931FC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трудовые книжки и вкладыши</w:t>
            </w:r>
          </w:p>
          <w:p w14:paraId="36365C9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Назначение – для организаций</w:t>
            </w:r>
          </w:p>
          <w:p w14:paraId="5E8A39F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обложки – мягкая</w:t>
            </w:r>
          </w:p>
          <w:p w14:paraId="77DF566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обложки – ледерин</w:t>
            </w:r>
          </w:p>
          <w:p w14:paraId="4E03AAA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7DB6A9B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Внутренний блок – офсетная бумага</w:t>
            </w:r>
          </w:p>
          <w:p w14:paraId="63991A7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Печать блока – 2 краски</w:t>
            </w:r>
          </w:p>
          <w:p w14:paraId="0399D49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88х125 мм</w:t>
            </w:r>
          </w:p>
          <w:p w14:paraId="3F7DCB59"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57EEE009"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21596C9"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4F383F09"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4FBEFE81" w14:textId="77777777" w:rsidR="002F5381" w:rsidRDefault="002F5381" w:rsidP="008112CC">
            <w:pPr>
              <w:spacing w:after="200" w:line="276" w:lineRule="auto"/>
              <w:jc w:val="center"/>
              <w:rPr>
                <w:rFonts w:eastAsia="Calibri"/>
                <w:color w:val="000000"/>
              </w:rPr>
            </w:pPr>
            <w:r>
              <w:rPr>
                <w:rFonts w:eastAsia="Calibri"/>
                <w:color w:val="000000"/>
              </w:rPr>
              <w:t>58</w:t>
            </w:r>
          </w:p>
        </w:tc>
        <w:tc>
          <w:tcPr>
            <w:tcW w:w="2245" w:type="dxa"/>
            <w:tcBorders>
              <w:top w:val="single" w:sz="4" w:space="0" w:color="00000A"/>
              <w:left w:val="single" w:sz="4" w:space="0" w:color="00000A"/>
              <w:bottom w:val="single" w:sz="4" w:space="0" w:color="00000A"/>
              <w:right w:val="single" w:sz="4" w:space="0" w:color="00000A"/>
            </w:tcBorders>
            <w:vAlign w:val="center"/>
          </w:tcPr>
          <w:p w14:paraId="6D366C15" w14:textId="77777777" w:rsidR="002F5381" w:rsidRDefault="002F5381" w:rsidP="008112CC">
            <w:pPr>
              <w:spacing w:after="200" w:line="276" w:lineRule="auto"/>
              <w:rPr>
                <w:rFonts w:eastAsia="Calibri"/>
              </w:rPr>
            </w:pPr>
            <w:proofErr w:type="spellStart"/>
            <w:r>
              <w:rPr>
                <w:rFonts w:eastAsia="Calibri"/>
              </w:rPr>
              <w:t>Текстовыделитель</w:t>
            </w:r>
            <w:proofErr w:type="spellEnd"/>
          </w:p>
        </w:tc>
        <w:tc>
          <w:tcPr>
            <w:tcW w:w="4878" w:type="dxa"/>
            <w:tcBorders>
              <w:top w:val="single" w:sz="4" w:space="0" w:color="00000A"/>
              <w:left w:val="single" w:sz="4" w:space="0" w:color="00000A"/>
              <w:bottom w:val="single" w:sz="4" w:space="0" w:color="00000A"/>
              <w:right w:val="single" w:sz="4" w:space="0" w:color="00000A"/>
            </w:tcBorders>
          </w:tcPr>
          <w:p w14:paraId="5BDD5DE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желтый</w:t>
            </w:r>
          </w:p>
          <w:p w14:paraId="566980D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2880FBA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скошенная</w:t>
            </w:r>
          </w:p>
          <w:p w14:paraId="7743AC1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Минимальная толщина линии 1 мм</w:t>
            </w:r>
          </w:p>
          <w:p w14:paraId="7A2E719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Максимальная толщина линии 4 мм</w:t>
            </w:r>
          </w:p>
          <w:p w14:paraId="62C9336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5BC6E0FF"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7B26EE6"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3556CB6" w14:textId="77777777" w:rsidR="002F5381" w:rsidRDefault="002F5381" w:rsidP="008112CC">
            <w:pPr>
              <w:spacing w:after="200" w:line="276" w:lineRule="auto"/>
              <w:jc w:val="center"/>
              <w:rPr>
                <w:rFonts w:eastAsia="Calibri"/>
                <w:color w:val="000000"/>
              </w:rPr>
            </w:pPr>
            <w:r>
              <w:rPr>
                <w:rFonts w:eastAsia="Calibri"/>
                <w:color w:val="000000"/>
              </w:rPr>
              <w:t>3</w:t>
            </w:r>
          </w:p>
        </w:tc>
      </w:tr>
      <w:tr w:rsidR="002F5381" w:rsidRPr="00A674D2" w14:paraId="6738B7BB"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BD70999" w14:textId="77777777" w:rsidR="002F5381" w:rsidRDefault="002F5381" w:rsidP="008112CC">
            <w:pPr>
              <w:spacing w:after="200" w:line="276" w:lineRule="auto"/>
              <w:jc w:val="center"/>
              <w:rPr>
                <w:rFonts w:eastAsia="Calibri"/>
                <w:color w:val="000000"/>
              </w:rPr>
            </w:pPr>
            <w:r>
              <w:rPr>
                <w:rFonts w:eastAsia="Calibri"/>
                <w:color w:val="000000"/>
              </w:rPr>
              <w:t>59</w:t>
            </w:r>
          </w:p>
        </w:tc>
        <w:tc>
          <w:tcPr>
            <w:tcW w:w="2245" w:type="dxa"/>
            <w:tcBorders>
              <w:top w:val="single" w:sz="4" w:space="0" w:color="00000A"/>
              <w:left w:val="single" w:sz="4" w:space="0" w:color="00000A"/>
              <w:bottom w:val="single" w:sz="4" w:space="0" w:color="00000A"/>
              <w:right w:val="single" w:sz="4" w:space="0" w:color="00000A"/>
            </w:tcBorders>
            <w:vAlign w:val="center"/>
          </w:tcPr>
          <w:p w14:paraId="4397F771" w14:textId="77777777" w:rsidR="002F5381" w:rsidRDefault="002F5381" w:rsidP="008112CC">
            <w:pPr>
              <w:spacing w:after="200" w:line="276" w:lineRule="auto"/>
              <w:rPr>
                <w:rFonts w:eastAsia="Calibri"/>
              </w:rPr>
            </w:pPr>
            <w:r>
              <w:rPr>
                <w:rFonts w:eastAsia="Calibri"/>
              </w:rPr>
              <w:t>Книга учета</w:t>
            </w:r>
          </w:p>
        </w:tc>
        <w:tc>
          <w:tcPr>
            <w:tcW w:w="4878" w:type="dxa"/>
            <w:tcBorders>
              <w:top w:val="single" w:sz="4" w:space="0" w:color="00000A"/>
              <w:left w:val="single" w:sz="4" w:space="0" w:color="00000A"/>
              <w:bottom w:val="single" w:sz="4" w:space="0" w:color="00000A"/>
              <w:right w:val="single" w:sz="4" w:space="0" w:color="00000A"/>
            </w:tcBorders>
          </w:tcPr>
          <w:p w14:paraId="37FC811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6CF2384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листов 48</w:t>
            </w:r>
          </w:p>
          <w:p w14:paraId="236620F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Вид линовки – клетка</w:t>
            </w:r>
          </w:p>
          <w:p w14:paraId="200A578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обложки – мягкая</w:t>
            </w:r>
          </w:p>
          <w:p w14:paraId="47CD972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обложки – картон</w:t>
            </w:r>
          </w:p>
          <w:p w14:paraId="352DD38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Внутренний блок – офсетная бумага</w:t>
            </w:r>
          </w:p>
          <w:p w14:paraId="3A1963C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листа бумага – 55 г/</w:t>
            </w:r>
            <w:proofErr w:type="spellStart"/>
            <w:proofErr w:type="gramStart"/>
            <w:r>
              <w:rPr>
                <w:rFonts w:eastAsia="Calibri"/>
                <w:color w:val="000000"/>
              </w:rPr>
              <w:t>кв.м</w:t>
            </w:r>
            <w:proofErr w:type="spellEnd"/>
            <w:proofErr w:type="gramEnd"/>
          </w:p>
          <w:p w14:paraId="7B165CF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обложки – белый</w:t>
            </w:r>
          </w:p>
          <w:p w14:paraId="23F8E04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Белизна не менее 92%</w:t>
            </w:r>
          </w:p>
          <w:p w14:paraId="1DC18D9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2560B1D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крепления – скрепки</w:t>
            </w:r>
          </w:p>
          <w:p w14:paraId="0994625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210х297 мм</w:t>
            </w:r>
          </w:p>
          <w:p w14:paraId="1C8DBBDD"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46CC45D"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5BB5C44D" w14:textId="77777777" w:rsidR="002F5381" w:rsidRDefault="002F5381" w:rsidP="008112CC">
            <w:pPr>
              <w:spacing w:after="200" w:line="276" w:lineRule="auto"/>
              <w:jc w:val="center"/>
              <w:rPr>
                <w:rFonts w:eastAsia="Calibri"/>
                <w:color w:val="000000"/>
              </w:rPr>
            </w:pPr>
            <w:r>
              <w:rPr>
                <w:rFonts w:eastAsia="Calibri"/>
                <w:color w:val="000000"/>
              </w:rPr>
              <w:t>4</w:t>
            </w:r>
          </w:p>
        </w:tc>
      </w:tr>
      <w:tr w:rsidR="002F5381" w:rsidRPr="00A674D2" w14:paraId="24C62164"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5ED6125" w14:textId="77777777" w:rsidR="002F5381" w:rsidRDefault="002F5381" w:rsidP="008112CC">
            <w:pPr>
              <w:spacing w:after="200" w:line="276" w:lineRule="auto"/>
              <w:jc w:val="center"/>
              <w:rPr>
                <w:rFonts w:eastAsia="Calibri"/>
                <w:color w:val="000000"/>
              </w:rPr>
            </w:pPr>
            <w:r>
              <w:rPr>
                <w:rFonts w:eastAsia="Calibri"/>
                <w:color w:val="000000"/>
              </w:rPr>
              <w:lastRenderedPageBreak/>
              <w:t>60</w:t>
            </w:r>
          </w:p>
        </w:tc>
        <w:tc>
          <w:tcPr>
            <w:tcW w:w="2245" w:type="dxa"/>
            <w:tcBorders>
              <w:top w:val="single" w:sz="4" w:space="0" w:color="00000A"/>
              <w:left w:val="single" w:sz="4" w:space="0" w:color="00000A"/>
              <w:bottom w:val="single" w:sz="4" w:space="0" w:color="00000A"/>
              <w:right w:val="single" w:sz="4" w:space="0" w:color="00000A"/>
            </w:tcBorders>
            <w:vAlign w:val="center"/>
          </w:tcPr>
          <w:p w14:paraId="7EB4849B" w14:textId="77777777" w:rsidR="002F5381" w:rsidRDefault="002F5381" w:rsidP="008112CC">
            <w:pPr>
              <w:spacing w:after="200" w:line="276" w:lineRule="auto"/>
              <w:rPr>
                <w:rFonts w:eastAsia="Calibri"/>
              </w:rPr>
            </w:pPr>
            <w:r>
              <w:rPr>
                <w:rFonts w:eastAsia="Calibri"/>
              </w:rPr>
              <w:t>Файл-вкладыш</w:t>
            </w:r>
          </w:p>
        </w:tc>
        <w:tc>
          <w:tcPr>
            <w:tcW w:w="4878" w:type="dxa"/>
            <w:tcBorders>
              <w:top w:val="single" w:sz="4" w:space="0" w:color="00000A"/>
              <w:left w:val="single" w:sz="4" w:space="0" w:color="00000A"/>
              <w:bottom w:val="single" w:sz="4" w:space="0" w:color="00000A"/>
              <w:right w:val="single" w:sz="4" w:space="0" w:color="00000A"/>
            </w:tcBorders>
          </w:tcPr>
          <w:p w14:paraId="6E50290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144352D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Увеличенная вместимость – да</w:t>
            </w:r>
          </w:p>
          <w:p w14:paraId="75CE568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Толщина 60 мкм</w:t>
            </w:r>
          </w:p>
          <w:p w14:paraId="07DA510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штук в упаковке не менее 50</w:t>
            </w:r>
          </w:p>
          <w:p w14:paraId="5D629D2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 полипропилен</w:t>
            </w:r>
          </w:p>
          <w:p w14:paraId="2B33E2C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бесцветный</w:t>
            </w:r>
          </w:p>
          <w:p w14:paraId="009068B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папки ориентирован - вертикально</w:t>
            </w:r>
          </w:p>
          <w:p w14:paraId="3F0E7F6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308х222 мм</w:t>
            </w:r>
          </w:p>
        </w:tc>
        <w:tc>
          <w:tcPr>
            <w:tcW w:w="729" w:type="dxa"/>
            <w:tcBorders>
              <w:top w:val="single" w:sz="4" w:space="0" w:color="00000A"/>
              <w:left w:val="single" w:sz="4" w:space="0" w:color="00000A"/>
              <w:bottom w:val="single" w:sz="4" w:space="0" w:color="00000A"/>
              <w:right w:val="single" w:sz="4" w:space="0" w:color="00000A"/>
            </w:tcBorders>
            <w:vAlign w:val="center"/>
          </w:tcPr>
          <w:p w14:paraId="2A39CE50"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06AC8DBC"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2B603F4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FFBC6BA" w14:textId="77777777" w:rsidR="002F5381" w:rsidRDefault="002F5381" w:rsidP="008112CC">
            <w:pPr>
              <w:spacing w:after="200" w:line="276" w:lineRule="auto"/>
              <w:jc w:val="center"/>
              <w:rPr>
                <w:rFonts w:eastAsia="Calibri"/>
                <w:color w:val="000000"/>
              </w:rPr>
            </w:pPr>
            <w:r>
              <w:rPr>
                <w:rFonts w:eastAsia="Calibri"/>
                <w:color w:val="000000"/>
              </w:rPr>
              <w:t>61</w:t>
            </w:r>
          </w:p>
        </w:tc>
        <w:tc>
          <w:tcPr>
            <w:tcW w:w="2245" w:type="dxa"/>
            <w:tcBorders>
              <w:top w:val="single" w:sz="4" w:space="0" w:color="00000A"/>
              <w:left w:val="single" w:sz="4" w:space="0" w:color="00000A"/>
              <w:bottom w:val="single" w:sz="4" w:space="0" w:color="00000A"/>
              <w:right w:val="single" w:sz="4" w:space="0" w:color="00000A"/>
            </w:tcBorders>
            <w:vAlign w:val="center"/>
          </w:tcPr>
          <w:p w14:paraId="5903BFC3" w14:textId="77777777" w:rsidR="002F5381" w:rsidRDefault="002F5381" w:rsidP="008112CC">
            <w:pPr>
              <w:spacing w:after="200" w:line="276" w:lineRule="auto"/>
              <w:rPr>
                <w:rFonts w:eastAsia="Calibri"/>
              </w:rPr>
            </w:pPr>
            <w:r>
              <w:rPr>
                <w:rFonts w:eastAsia="Calibri"/>
              </w:rPr>
              <w:t>Папка-регистратор</w:t>
            </w:r>
          </w:p>
        </w:tc>
        <w:tc>
          <w:tcPr>
            <w:tcW w:w="4878" w:type="dxa"/>
            <w:tcBorders>
              <w:top w:val="single" w:sz="4" w:space="0" w:color="00000A"/>
              <w:left w:val="single" w:sz="4" w:space="0" w:color="00000A"/>
              <w:bottom w:val="single" w:sz="4" w:space="0" w:color="00000A"/>
              <w:right w:val="single" w:sz="4" w:space="0" w:color="00000A"/>
            </w:tcBorders>
          </w:tcPr>
          <w:p w14:paraId="7FE06EC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А4</w:t>
            </w:r>
          </w:p>
          <w:p w14:paraId="6006F1C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Ширина корешка 50 мм</w:t>
            </w:r>
          </w:p>
          <w:p w14:paraId="05765AB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синий</w:t>
            </w:r>
          </w:p>
          <w:p w14:paraId="2882651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Ориентация – вертикальная</w:t>
            </w:r>
          </w:p>
          <w:p w14:paraId="2D6CD19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Материал внешнего покрытия – </w:t>
            </w:r>
            <w:proofErr w:type="spellStart"/>
            <w:r>
              <w:rPr>
                <w:rFonts w:eastAsia="Calibri"/>
                <w:color w:val="000000"/>
              </w:rPr>
              <w:t>бумвинил</w:t>
            </w:r>
            <w:proofErr w:type="spellEnd"/>
          </w:p>
          <w:p w14:paraId="42B1441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внутреннего покрытия – бумага</w:t>
            </w:r>
          </w:p>
          <w:p w14:paraId="258E86C5"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Особенности – наличие кармана на корешке папки, этикетка для маркировки, наличие кольца на корешке папки</w:t>
            </w:r>
          </w:p>
          <w:p w14:paraId="67D4E791" w14:textId="77777777" w:rsidR="002F5381" w:rsidRDefault="002F5381" w:rsidP="008112CC">
            <w:pPr>
              <w:shd w:val="clear" w:color="auto" w:fill="FFFFFF"/>
              <w:spacing w:line="240" w:lineRule="atLeast"/>
              <w:textAlignment w:val="baseline"/>
              <w:rPr>
                <w:rFonts w:eastAsia="Calibri"/>
                <w:color w:val="000000"/>
              </w:rPr>
            </w:pPr>
          </w:p>
          <w:p w14:paraId="6DC481C3"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26B2F8BF"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AFD883C" w14:textId="77777777" w:rsidR="002F5381" w:rsidRDefault="002F5381" w:rsidP="008112CC">
            <w:pPr>
              <w:spacing w:after="200" w:line="276" w:lineRule="auto"/>
              <w:jc w:val="center"/>
              <w:rPr>
                <w:rFonts w:eastAsia="Calibri"/>
                <w:color w:val="000000"/>
              </w:rPr>
            </w:pPr>
            <w:r>
              <w:rPr>
                <w:rFonts w:eastAsia="Calibri"/>
                <w:color w:val="000000"/>
              </w:rPr>
              <w:t>5</w:t>
            </w:r>
          </w:p>
        </w:tc>
      </w:tr>
      <w:tr w:rsidR="002F5381" w:rsidRPr="00A674D2" w14:paraId="49060B5D"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2667C289" w14:textId="77777777" w:rsidR="002F5381" w:rsidRDefault="002F5381" w:rsidP="008112CC">
            <w:pPr>
              <w:spacing w:after="200" w:line="276" w:lineRule="auto"/>
              <w:jc w:val="center"/>
              <w:rPr>
                <w:rFonts w:eastAsia="Calibri"/>
                <w:color w:val="000000"/>
              </w:rPr>
            </w:pPr>
            <w:r>
              <w:rPr>
                <w:rFonts w:eastAsia="Calibri"/>
                <w:color w:val="000000"/>
              </w:rPr>
              <w:t>62</w:t>
            </w:r>
          </w:p>
        </w:tc>
        <w:tc>
          <w:tcPr>
            <w:tcW w:w="2245" w:type="dxa"/>
            <w:tcBorders>
              <w:top w:val="single" w:sz="4" w:space="0" w:color="00000A"/>
              <w:left w:val="single" w:sz="4" w:space="0" w:color="00000A"/>
              <w:bottom w:val="single" w:sz="4" w:space="0" w:color="00000A"/>
              <w:right w:val="single" w:sz="4" w:space="0" w:color="00000A"/>
            </w:tcBorders>
            <w:vAlign w:val="center"/>
          </w:tcPr>
          <w:p w14:paraId="759EC966" w14:textId="77777777" w:rsidR="002F5381" w:rsidRDefault="002F5381" w:rsidP="008112CC">
            <w:pPr>
              <w:spacing w:after="200"/>
              <w:rPr>
                <w:rFonts w:eastAsia="Calibri"/>
              </w:rPr>
            </w:pPr>
            <w:r>
              <w:rPr>
                <w:rFonts w:eastAsia="Calibri"/>
              </w:rPr>
              <w:t>Комплект беспроводной клавиатуры и мышь</w:t>
            </w:r>
          </w:p>
          <w:p w14:paraId="67A140C5" w14:textId="77777777" w:rsidR="002F5381" w:rsidRDefault="002F5381" w:rsidP="008112CC">
            <w:pPr>
              <w:spacing w:after="200"/>
              <w:rPr>
                <w:rFonts w:eastAsia="Calibri"/>
              </w:rPr>
            </w:pPr>
            <w:r>
              <w:t>(для обеспечения офисной работы)</w:t>
            </w:r>
          </w:p>
        </w:tc>
        <w:tc>
          <w:tcPr>
            <w:tcW w:w="4878" w:type="dxa"/>
            <w:tcBorders>
              <w:top w:val="single" w:sz="4" w:space="0" w:color="00000A"/>
              <w:left w:val="single" w:sz="4" w:space="0" w:color="00000A"/>
              <w:bottom w:val="single" w:sz="4" w:space="0" w:color="00000A"/>
              <w:right w:val="single" w:sz="4" w:space="0" w:color="00000A"/>
            </w:tcBorders>
          </w:tcPr>
          <w:p w14:paraId="303EA301"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rFonts w:eastAsia="Calibri"/>
                <w:color w:val="000000"/>
              </w:rPr>
              <w:t xml:space="preserve">Интерфейс - </w:t>
            </w:r>
            <w:r w:rsidRPr="00455702">
              <w:rPr>
                <w:bdr w:val="none" w:sz="0" w:space="0" w:color="auto" w:frame="1"/>
                <w:shd w:val="clear" w:color="auto" w:fill="FFFFFF"/>
              </w:rPr>
              <w:t>USB/</w:t>
            </w:r>
            <w:proofErr w:type="spellStart"/>
            <w:r w:rsidRPr="00455702">
              <w:rPr>
                <w:bdr w:val="none" w:sz="0" w:space="0" w:color="auto" w:frame="1"/>
                <w:shd w:val="clear" w:color="auto" w:fill="FFFFFF"/>
              </w:rPr>
              <w:t>Wireless</w:t>
            </w:r>
            <w:proofErr w:type="spellEnd"/>
          </w:p>
          <w:p w14:paraId="6E00243E"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Тип клавиатуры – мембранная</w:t>
            </w:r>
          </w:p>
          <w:p w14:paraId="167B5849"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Дальность действия 10 м</w:t>
            </w:r>
          </w:p>
          <w:p w14:paraId="14F6A271"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Питание комплекта – батарейки</w:t>
            </w:r>
          </w:p>
          <w:p w14:paraId="54C28C30"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Тип питания клавиатуры – батарейки ААА</w:t>
            </w:r>
          </w:p>
          <w:p w14:paraId="4688DDB0"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Количество дополнительных клавиш клавиатуры 18</w:t>
            </w:r>
          </w:p>
          <w:p w14:paraId="0BAD7106"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Нанесена русская раскладка – да</w:t>
            </w:r>
          </w:p>
          <w:p w14:paraId="17D59C9E" w14:textId="77777777" w:rsidR="002F5381" w:rsidRDefault="002F5381" w:rsidP="008112CC">
            <w:pPr>
              <w:shd w:val="clear" w:color="auto" w:fill="FFFFFF"/>
              <w:spacing w:line="240" w:lineRule="atLeast"/>
              <w:textAlignment w:val="baseline"/>
              <w:rPr>
                <w:shd w:val="clear" w:color="auto" w:fill="FFFFFF"/>
              </w:rPr>
            </w:pPr>
            <w:r>
              <w:rPr>
                <w:bdr w:val="none" w:sz="0" w:space="0" w:color="auto" w:frame="1"/>
                <w:shd w:val="clear" w:color="auto" w:fill="FFFFFF"/>
              </w:rPr>
              <w:t xml:space="preserve">Размер клавиатуры </w:t>
            </w:r>
            <w:r w:rsidRPr="00976537">
              <w:rPr>
                <w:shd w:val="clear" w:color="auto" w:fill="FFFFFF"/>
              </w:rPr>
              <w:t>444x137x30 мм</w:t>
            </w:r>
          </w:p>
          <w:p w14:paraId="78E61E08"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Тип мыши – оптическая</w:t>
            </w:r>
          </w:p>
          <w:p w14:paraId="2F1B016F" w14:textId="77777777" w:rsidR="002F5381" w:rsidRPr="00D0376A" w:rsidRDefault="002F5381" w:rsidP="008112CC">
            <w:pPr>
              <w:shd w:val="clear" w:color="auto" w:fill="FFFFFF"/>
              <w:textAlignment w:val="baseline"/>
            </w:pPr>
            <w:r w:rsidRPr="00D0376A">
              <w:t xml:space="preserve">Разрешение </w:t>
            </w:r>
            <w:proofErr w:type="spellStart"/>
            <w:r w:rsidRPr="00D0376A">
              <w:t>dpi</w:t>
            </w:r>
            <w:proofErr w:type="spellEnd"/>
            <w:r w:rsidRPr="00D0376A">
              <w:t xml:space="preserve"> 1000</w:t>
            </w:r>
          </w:p>
          <w:p w14:paraId="3A12C1C9"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Количество кнопок мыши 3</w:t>
            </w:r>
          </w:p>
          <w:p w14:paraId="7CA11A47"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Тип питания компьютерной мыши батарейки АА</w:t>
            </w:r>
          </w:p>
          <w:p w14:paraId="4B7A02F7"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 xml:space="preserve">Размер мыши </w:t>
            </w:r>
            <w:r w:rsidRPr="00976537">
              <w:rPr>
                <w:shd w:val="clear" w:color="auto" w:fill="FFFFFF"/>
              </w:rPr>
              <w:t>103x66x36 мм</w:t>
            </w:r>
          </w:p>
          <w:p w14:paraId="22D08A3C"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Цвет зеленый</w:t>
            </w:r>
          </w:p>
          <w:p w14:paraId="3553E4BB" w14:textId="77777777" w:rsidR="002F5381" w:rsidRPr="00153650" w:rsidRDefault="002F5381" w:rsidP="008112CC">
            <w:pPr>
              <w:shd w:val="clear" w:color="auto" w:fill="FFFFFF"/>
              <w:textAlignment w:val="baseline"/>
            </w:pPr>
            <w:r w:rsidRPr="00D0376A">
              <w:t>Комплектация</w:t>
            </w:r>
            <w:r>
              <w:t xml:space="preserve"> - </w:t>
            </w:r>
            <w:r w:rsidRPr="00D0376A">
              <w:t>батарейка AA, батарейка AAA, беспроводной приемник, беспроводной приёмник</w:t>
            </w:r>
            <w:r>
              <w:t xml:space="preserve"> </w:t>
            </w:r>
          </w:p>
        </w:tc>
        <w:tc>
          <w:tcPr>
            <w:tcW w:w="729" w:type="dxa"/>
            <w:tcBorders>
              <w:top w:val="single" w:sz="4" w:space="0" w:color="00000A"/>
              <w:left w:val="single" w:sz="4" w:space="0" w:color="00000A"/>
              <w:bottom w:val="single" w:sz="4" w:space="0" w:color="00000A"/>
              <w:right w:val="single" w:sz="4" w:space="0" w:color="00000A"/>
            </w:tcBorders>
            <w:vAlign w:val="center"/>
          </w:tcPr>
          <w:p w14:paraId="6E7AB7F7"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74F07D5B"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357D3403"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07EEB9A4" w14:textId="77777777" w:rsidR="002F5381" w:rsidRDefault="002F5381" w:rsidP="008112CC">
            <w:pPr>
              <w:spacing w:after="200" w:line="276" w:lineRule="auto"/>
              <w:jc w:val="center"/>
              <w:rPr>
                <w:rFonts w:eastAsia="Calibri"/>
                <w:color w:val="000000"/>
              </w:rPr>
            </w:pPr>
            <w:r>
              <w:rPr>
                <w:rFonts w:eastAsia="Calibri"/>
                <w:color w:val="000000"/>
              </w:rPr>
              <w:t>63</w:t>
            </w:r>
          </w:p>
        </w:tc>
        <w:tc>
          <w:tcPr>
            <w:tcW w:w="2245" w:type="dxa"/>
            <w:tcBorders>
              <w:top w:val="single" w:sz="4" w:space="0" w:color="00000A"/>
              <w:left w:val="single" w:sz="4" w:space="0" w:color="00000A"/>
              <w:bottom w:val="single" w:sz="4" w:space="0" w:color="00000A"/>
              <w:right w:val="single" w:sz="4" w:space="0" w:color="00000A"/>
            </w:tcBorders>
            <w:vAlign w:val="center"/>
          </w:tcPr>
          <w:p w14:paraId="6C548DA9" w14:textId="77777777" w:rsidR="002F5381" w:rsidRDefault="002F5381" w:rsidP="008112CC">
            <w:pPr>
              <w:spacing w:after="200" w:line="276" w:lineRule="auto"/>
              <w:rPr>
                <w:rFonts w:eastAsia="Calibri"/>
              </w:rPr>
            </w:pPr>
            <w:r>
              <w:rPr>
                <w:rFonts w:eastAsia="Calibri"/>
              </w:rPr>
              <w:t>Комплект беспроводной клавиатуры и мышь</w:t>
            </w:r>
          </w:p>
          <w:p w14:paraId="02CB785F" w14:textId="77777777" w:rsidR="002F5381" w:rsidRDefault="002F5381" w:rsidP="008112CC">
            <w:pPr>
              <w:spacing w:after="200" w:line="276" w:lineRule="auto"/>
              <w:rPr>
                <w:rFonts w:eastAsia="Calibri"/>
              </w:rPr>
            </w:pPr>
            <w:r>
              <w:t>(для обеспечения офисной работы)</w:t>
            </w:r>
          </w:p>
        </w:tc>
        <w:tc>
          <w:tcPr>
            <w:tcW w:w="4878" w:type="dxa"/>
            <w:tcBorders>
              <w:top w:val="single" w:sz="4" w:space="0" w:color="00000A"/>
              <w:left w:val="single" w:sz="4" w:space="0" w:color="00000A"/>
              <w:bottom w:val="single" w:sz="4" w:space="0" w:color="00000A"/>
              <w:right w:val="single" w:sz="4" w:space="0" w:color="00000A"/>
            </w:tcBorders>
          </w:tcPr>
          <w:p w14:paraId="52D57E3F"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rFonts w:eastAsia="Calibri"/>
                <w:color w:val="000000"/>
              </w:rPr>
              <w:t xml:space="preserve">Интерфейс - </w:t>
            </w:r>
            <w:r w:rsidRPr="00455702">
              <w:rPr>
                <w:bdr w:val="none" w:sz="0" w:space="0" w:color="auto" w:frame="1"/>
                <w:shd w:val="clear" w:color="auto" w:fill="FFFFFF"/>
              </w:rPr>
              <w:t>USB/</w:t>
            </w:r>
            <w:proofErr w:type="spellStart"/>
            <w:r w:rsidRPr="00455702">
              <w:rPr>
                <w:bdr w:val="none" w:sz="0" w:space="0" w:color="auto" w:frame="1"/>
                <w:shd w:val="clear" w:color="auto" w:fill="FFFFFF"/>
              </w:rPr>
              <w:t>Wireless</w:t>
            </w:r>
            <w:proofErr w:type="spellEnd"/>
          </w:p>
          <w:p w14:paraId="63591765"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Тип клавиатуры – мембранная</w:t>
            </w:r>
          </w:p>
          <w:p w14:paraId="6BE36CBC"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Дальность действия 10 м</w:t>
            </w:r>
          </w:p>
          <w:p w14:paraId="0ECF497B"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Питание комплекта – батарейки</w:t>
            </w:r>
          </w:p>
          <w:p w14:paraId="4142BDCA"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Тип питания клавиатуры – батарейки АА</w:t>
            </w:r>
          </w:p>
          <w:p w14:paraId="3877BA83"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Количество дополнительных клавиш клавиатуры 18</w:t>
            </w:r>
          </w:p>
          <w:p w14:paraId="643AFC0B" w14:textId="77777777" w:rsidR="002F5381" w:rsidRDefault="002F5381" w:rsidP="008112CC">
            <w:pPr>
              <w:shd w:val="clear" w:color="auto" w:fill="FFFFFF"/>
              <w:spacing w:line="240" w:lineRule="atLeast"/>
              <w:textAlignment w:val="baseline"/>
              <w:rPr>
                <w:bdr w:val="none" w:sz="0" w:space="0" w:color="auto" w:frame="1"/>
                <w:shd w:val="clear" w:color="auto" w:fill="FFFFFF"/>
              </w:rPr>
            </w:pPr>
            <w:r>
              <w:rPr>
                <w:bdr w:val="none" w:sz="0" w:space="0" w:color="auto" w:frame="1"/>
                <w:shd w:val="clear" w:color="auto" w:fill="FFFFFF"/>
              </w:rPr>
              <w:t>Нанесена русская раскладка – да</w:t>
            </w:r>
          </w:p>
          <w:p w14:paraId="45E424A3" w14:textId="77777777" w:rsidR="002F5381" w:rsidRDefault="002F5381" w:rsidP="008112CC">
            <w:pPr>
              <w:shd w:val="clear" w:color="auto" w:fill="FFFFFF"/>
              <w:spacing w:line="240" w:lineRule="atLeast"/>
              <w:textAlignment w:val="baseline"/>
              <w:rPr>
                <w:shd w:val="clear" w:color="auto" w:fill="FFFFFF"/>
              </w:rPr>
            </w:pPr>
            <w:r>
              <w:rPr>
                <w:bdr w:val="none" w:sz="0" w:space="0" w:color="auto" w:frame="1"/>
                <w:shd w:val="clear" w:color="auto" w:fill="FFFFFF"/>
              </w:rPr>
              <w:t xml:space="preserve">Размер клавиатуры </w:t>
            </w:r>
            <w:r w:rsidRPr="00D0376A">
              <w:rPr>
                <w:shd w:val="clear" w:color="auto" w:fill="FFFFFF"/>
              </w:rPr>
              <w:t>445x136x35 мм</w:t>
            </w:r>
          </w:p>
          <w:p w14:paraId="5C5E579B"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Тип мыши – оптическая</w:t>
            </w:r>
          </w:p>
          <w:p w14:paraId="2A53BFB5" w14:textId="77777777" w:rsidR="002F5381" w:rsidRPr="00D0376A" w:rsidRDefault="002F5381" w:rsidP="008112CC">
            <w:pPr>
              <w:shd w:val="clear" w:color="auto" w:fill="FFFFFF"/>
              <w:textAlignment w:val="baseline"/>
            </w:pPr>
            <w:r w:rsidRPr="00D0376A">
              <w:t xml:space="preserve">Разрешение </w:t>
            </w:r>
            <w:proofErr w:type="spellStart"/>
            <w:r w:rsidRPr="00D0376A">
              <w:t>dpi</w:t>
            </w:r>
            <w:proofErr w:type="spellEnd"/>
            <w:r>
              <w:t xml:space="preserve"> </w:t>
            </w:r>
            <w:r w:rsidRPr="00D0376A">
              <w:t>1600</w:t>
            </w:r>
          </w:p>
          <w:p w14:paraId="69EE59E5"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Количество кнопок мыши 4</w:t>
            </w:r>
          </w:p>
          <w:p w14:paraId="77FB898B"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Тип питания компьютерной мыши батарейки АА</w:t>
            </w:r>
          </w:p>
          <w:p w14:paraId="07D89428"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lastRenderedPageBreak/>
              <w:t xml:space="preserve">Размер мыши </w:t>
            </w:r>
            <w:r w:rsidRPr="00D0376A">
              <w:rPr>
                <w:shd w:val="clear" w:color="auto" w:fill="FFFFFF"/>
              </w:rPr>
              <w:t>109x63x36 мм</w:t>
            </w:r>
          </w:p>
          <w:p w14:paraId="1AB88359" w14:textId="77777777" w:rsidR="002F5381" w:rsidRDefault="002F5381" w:rsidP="008112CC">
            <w:pPr>
              <w:shd w:val="clear" w:color="auto" w:fill="FFFFFF"/>
              <w:spacing w:line="240" w:lineRule="atLeast"/>
              <w:textAlignment w:val="baseline"/>
              <w:rPr>
                <w:shd w:val="clear" w:color="auto" w:fill="FFFFFF"/>
              </w:rPr>
            </w:pPr>
            <w:r>
              <w:rPr>
                <w:shd w:val="clear" w:color="auto" w:fill="FFFFFF"/>
              </w:rPr>
              <w:t>Цвет черный, розовый</w:t>
            </w:r>
          </w:p>
          <w:p w14:paraId="3393A561" w14:textId="77777777" w:rsidR="002F5381" w:rsidRPr="00153650" w:rsidRDefault="002F5381" w:rsidP="008112CC">
            <w:pPr>
              <w:shd w:val="clear" w:color="auto" w:fill="FFFFFF"/>
              <w:textAlignment w:val="baseline"/>
            </w:pPr>
            <w:r w:rsidRPr="00D0376A">
              <w:t>Комплектация</w:t>
            </w:r>
            <w:r>
              <w:t xml:space="preserve"> - </w:t>
            </w:r>
            <w:r w:rsidRPr="00D0376A">
              <w:rPr>
                <w:shd w:val="clear" w:color="auto" w:fill="FFFFFF"/>
              </w:rPr>
              <w:t>батарейки АА, беспроводной приемник, беспроводной</w:t>
            </w:r>
            <w:r>
              <w:rPr>
                <w:shd w:val="clear" w:color="auto" w:fill="FFFFFF"/>
              </w:rPr>
              <w:t xml:space="preserve"> </w:t>
            </w:r>
            <w:r w:rsidRPr="00D0376A">
              <w:rPr>
                <w:shd w:val="clear" w:color="auto" w:fill="FFFFFF"/>
              </w:rPr>
              <w:t>приёмник, руководство по эксплуатации</w:t>
            </w:r>
            <w:r>
              <w:rPr>
                <w:shd w:val="clear" w:color="auto" w:fill="FFFFFF"/>
              </w:rPr>
              <w:t xml:space="preserve"> </w:t>
            </w:r>
          </w:p>
        </w:tc>
        <w:tc>
          <w:tcPr>
            <w:tcW w:w="729" w:type="dxa"/>
            <w:tcBorders>
              <w:top w:val="single" w:sz="4" w:space="0" w:color="00000A"/>
              <w:left w:val="single" w:sz="4" w:space="0" w:color="00000A"/>
              <w:bottom w:val="single" w:sz="4" w:space="0" w:color="00000A"/>
              <w:right w:val="single" w:sz="4" w:space="0" w:color="00000A"/>
            </w:tcBorders>
            <w:vAlign w:val="center"/>
          </w:tcPr>
          <w:p w14:paraId="423C4EFB" w14:textId="77777777" w:rsidR="002F5381" w:rsidRDefault="002F5381" w:rsidP="008112CC">
            <w:pPr>
              <w:spacing w:after="200" w:line="276" w:lineRule="auto"/>
              <w:jc w:val="center"/>
              <w:rPr>
                <w:rFonts w:eastAsia="Calibri"/>
                <w:color w:val="000000"/>
              </w:rPr>
            </w:pPr>
            <w:proofErr w:type="spellStart"/>
            <w:r>
              <w:rPr>
                <w:rFonts w:eastAsia="Calibri"/>
                <w:color w:val="000000"/>
              </w:rPr>
              <w:lastRenderedPageBreak/>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EAEDDBC"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33080877"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F413234" w14:textId="77777777" w:rsidR="002F5381" w:rsidRDefault="002F5381" w:rsidP="008112CC">
            <w:pPr>
              <w:spacing w:after="200" w:line="276" w:lineRule="auto"/>
              <w:jc w:val="center"/>
              <w:rPr>
                <w:rFonts w:eastAsia="Calibri"/>
                <w:color w:val="000000"/>
              </w:rPr>
            </w:pPr>
            <w:r>
              <w:rPr>
                <w:rFonts w:eastAsia="Calibri"/>
                <w:color w:val="000000"/>
              </w:rPr>
              <w:t>64</w:t>
            </w:r>
          </w:p>
        </w:tc>
        <w:tc>
          <w:tcPr>
            <w:tcW w:w="2245" w:type="dxa"/>
            <w:tcBorders>
              <w:top w:val="single" w:sz="4" w:space="0" w:color="00000A"/>
              <w:left w:val="single" w:sz="4" w:space="0" w:color="00000A"/>
              <w:bottom w:val="single" w:sz="4" w:space="0" w:color="00000A"/>
              <w:right w:val="single" w:sz="4" w:space="0" w:color="00000A"/>
            </w:tcBorders>
            <w:vAlign w:val="center"/>
          </w:tcPr>
          <w:p w14:paraId="232FC9F0" w14:textId="77777777" w:rsidR="002F5381" w:rsidRDefault="002F5381" w:rsidP="008112CC">
            <w:pPr>
              <w:spacing w:after="200" w:line="276" w:lineRule="auto"/>
              <w:rPr>
                <w:rFonts w:eastAsia="Calibri"/>
              </w:rPr>
            </w:pPr>
            <w:r>
              <w:rPr>
                <w:rFonts w:eastAsia="Calibri"/>
              </w:rPr>
              <w:t>Бизнес тетрадь</w:t>
            </w:r>
          </w:p>
        </w:tc>
        <w:tc>
          <w:tcPr>
            <w:tcW w:w="4878" w:type="dxa"/>
            <w:tcBorders>
              <w:top w:val="single" w:sz="4" w:space="0" w:color="00000A"/>
              <w:left w:val="single" w:sz="4" w:space="0" w:color="00000A"/>
              <w:bottom w:val="single" w:sz="4" w:space="0" w:color="00000A"/>
              <w:right w:val="single" w:sz="4" w:space="0" w:color="00000A"/>
            </w:tcBorders>
          </w:tcPr>
          <w:p w14:paraId="7B62B5E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тетрадь</w:t>
            </w:r>
          </w:p>
          <w:p w14:paraId="14E873B3"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Формат листов А4</w:t>
            </w:r>
          </w:p>
          <w:p w14:paraId="34AB505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листов 96 шт.</w:t>
            </w:r>
          </w:p>
          <w:p w14:paraId="2B365A9F" w14:textId="77777777" w:rsidR="002F5381" w:rsidRPr="00D0376A" w:rsidRDefault="002F5381" w:rsidP="008112CC">
            <w:pPr>
              <w:shd w:val="clear" w:color="auto" w:fill="FFFFFF"/>
              <w:textAlignment w:val="baseline"/>
            </w:pPr>
            <w:r w:rsidRPr="00D0376A">
              <w:t>Плотность листа бумаги</w:t>
            </w:r>
            <w:r>
              <w:t xml:space="preserve"> </w:t>
            </w:r>
            <w:r w:rsidRPr="00D0376A">
              <w:t>60 г/</w:t>
            </w:r>
            <w:proofErr w:type="spellStart"/>
            <w:proofErr w:type="gramStart"/>
            <w:r w:rsidRPr="00D0376A">
              <w:t>кв.м</w:t>
            </w:r>
            <w:proofErr w:type="spellEnd"/>
            <w:proofErr w:type="gramEnd"/>
          </w:p>
          <w:p w14:paraId="5F3F5C01" w14:textId="77777777" w:rsidR="002F5381" w:rsidRPr="00D0376A" w:rsidRDefault="002F5381" w:rsidP="008112CC">
            <w:pPr>
              <w:shd w:val="clear" w:color="auto" w:fill="FFFFFF"/>
              <w:textAlignment w:val="baseline"/>
            </w:pPr>
            <w:r w:rsidRPr="00D0376A">
              <w:t>Цвет бумаги</w:t>
            </w:r>
            <w:r>
              <w:t xml:space="preserve"> - </w:t>
            </w:r>
            <w:r w:rsidRPr="00D0376A">
              <w:t>белый</w:t>
            </w:r>
          </w:p>
          <w:p w14:paraId="1CB96ED4" w14:textId="77777777" w:rsidR="002F5381" w:rsidRDefault="002F5381" w:rsidP="008112CC">
            <w:pPr>
              <w:shd w:val="clear" w:color="auto" w:fill="FFFFFF"/>
              <w:textAlignment w:val="baseline"/>
            </w:pPr>
            <w:r w:rsidRPr="00D0376A">
              <w:t>Вид линовки</w:t>
            </w:r>
            <w:r>
              <w:t xml:space="preserve"> -</w:t>
            </w:r>
            <w:r w:rsidRPr="00D0376A">
              <w:t xml:space="preserve"> </w:t>
            </w:r>
            <w:hyperlink r:id="rId8" w:tgtFrame="_self" w:history="1">
              <w:r w:rsidRPr="00D0376A">
                <w:rPr>
                  <w:bdr w:val="none" w:sz="0" w:space="0" w:color="auto" w:frame="1"/>
                </w:rPr>
                <w:t>клетка</w:t>
              </w:r>
            </w:hyperlink>
          </w:p>
          <w:p w14:paraId="10DD740A" w14:textId="77777777" w:rsidR="002F5381" w:rsidRPr="00D0376A" w:rsidRDefault="002F5381" w:rsidP="008112CC">
            <w:pPr>
              <w:shd w:val="clear" w:color="auto" w:fill="FFFFFF"/>
              <w:textAlignment w:val="baseline"/>
            </w:pPr>
            <w:r w:rsidRPr="00D0376A">
              <w:t>Внутренний блок</w:t>
            </w:r>
            <w:r>
              <w:t xml:space="preserve"> - </w:t>
            </w:r>
            <w:r w:rsidRPr="00D0376A">
              <w:t>офсетная бумага</w:t>
            </w:r>
          </w:p>
          <w:p w14:paraId="1AB95FE1" w14:textId="77777777" w:rsidR="002F5381" w:rsidRPr="00D0376A" w:rsidRDefault="002F5381" w:rsidP="008112CC">
            <w:pPr>
              <w:shd w:val="clear" w:color="auto" w:fill="FFFFFF"/>
              <w:textAlignment w:val="baseline"/>
            </w:pPr>
            <w:r w:rsidRPr="00D0376A">
              <w:t>Тип крепления</w:t>
            </w:r>
            <w:r>
              <w:t xml:space="preserve"> - </w:t>
            </w:r>
            <w:hyperlink r:id="rId9" w:tgtFrame="_self" w:history="1">
              <w:r w:rsidRPr="00D0376A">
                <w:rPr>
                  <w:bdr w:val="none" w:sz="0" w:space="0" w:color="auto" w:frame="1"/>
                </w:rPr>
                <w:t>спираль</w:t>
              </w:r>
            </w:hyperlink>
          </w:p>
          <w:p w14:paraId="549FEFB6" w14:textId="77777777" w:rsidR="002F5381" w:rsidRPr="00D0376A" w:rsidRDefault="002F5381" w:rsidP="008112CC">
            <w:pPr>
              <w:shd w:val="clear" w:color="auto" w:fill="FFFFFF"/>
              <w:textAlignment w:val="baseline"/>
            </w:pPr>
            <w:r w:rsidRPr="00D0376A">
              <w:t>Вид обложки</w:t>
            </w:r>
            <w:r>
              <w:t xml:space="preserve"> - </w:t>
            </w:r>
            <w:r w:rsidRPr="00D0376A">
              <w:t>мягкая</w:t>
            </w:r>
          </w:p>
          <w:p w14:paraId="16BC0312" w14:textId="77777777" w:rsidR="002F5381" w:rsidRPr="00277314" w:rsidRDefault="002F5381" w:rsidP="008112CC">
            <w:pPr>
              <w:shd w:val="clear" w:color="auto" w:fill="FFFFFF"/>
              <w:textAlignment w:val="baseline"/>
            </w:pPr>
            <w:r w:rsidRPr="00277314">
              <w:t>Отделка обложки</w:t>
            </w:r>
            <w:r>
              <w:t xml:space="preserve"> - </w:t>
            </w:r>
            <w:r w:rsidRPr="00277314">
              <w:t>УФ-сплошной глянцевый лак</w:t>
            </w:r>
          </w:p>
          <w:p w14:paraId="45CE76DF" w14:textId="77777777" w:rsidR="002F5381" w:rsidRPr="00277314" w:rsidRDefault="002F5381" w:rsidP="008112CC">
            <w:pPr>
              <w:shd w:val="clear" w:color="auto" w:fill="FFFFFF"/>
              <w:textAlignment w:val="baseline"/>
            </w:pPr>
            <w:r w:rsidRPr="00277314">
              <w:t>Материал обложки</w:t>
            </w:r>
            <w:r>
              <w:t xml:space="preserve"> - </w:t>
            </w:r>
            <w:r w:rsidRPr="00277314">
              <w:t>картон</w:t>
            </w:r>
          </w:p>
          <w:p w14:paraId="1CB31EBB" w14:textId="77777777" w:rsidR="002F5381" w:rsidRPr="00277314" w:rsidRDefault="002F5381" w:rsidP="008112CC">
            <w:pPr>
              <w:shd w:val="clear" w:color="auto" w:fill="FFFFFF"/>
              <w:textAlignment w:val="baseline"/>
            </w:pPr>
            <w:r w:rsidRPr="00277314">
              <w:t>Цвет обложки</w:t>
            </w:r>
            <w:r>
              <w:t xml:space="preserve"> - </w:t>
            </w:r>
            <w:r w:rsidRPr="00277314">
              <w:t>синий</w:t>
            </w:r>
          </w:p>
          <w:p w14:paraId="1EAEBDFC" w14:textId="77777777" w:rsidR="002F5381" w:rsidRPr="00277314" w:rsidRDefault="002F5381" w:rsidP="008112CC">
            <w:pPr>
              <w:shd w:val="clear" w:color="auto" w:fill="FFFFFF"/>
              <w:textAlignment w:val="baseline"/>
            </w:pPr>
            <w:r w:rsidRPr="00277314">
              <w:t>Расположение крепления</w:t>
            </w:r>
            <w:r>
              <w:t xml:space="preserve"> - </w:t>
            </w:r>
            <w:hyperlink r:id="rId10" w:tgtFrame="_self" w:history="1">
              <w:r w:rsidRPr="00277314">
                <w:rPr>
                  <w:bdr w:val="none" w:sz="0" w:space="0" w:color="auto" w:frame="1"/>
                </w:rPr>
                <w:t>слева</w:t>
              </w:r>
            </w:hyperlink>
          </w:p>
          <w:p w14:paraId="30BB1C0D" w14:textId="77777777" w:rsidR="002F5381" w:rsidRPr="00277314" w:rsidRDefault="002F5381" w:rsidP="008112CC">
            <w:pPr>
              <w:shd w:val="clear" w:color="auto" w:fill="FFFFFF"/>
              <w:textAlignment w:val="baseline"/>
            </w:pPr>
            <w:r w:rsidRPr="00277314">
              <w:t>Плотность обложки</w:t>
            </w:r>
            <w:r>
              <w:t xml:space="preserve"> </w:t>
            </w:r>
            <w:r w:rsidRPr="00277314">
              <w:t>210 г/</w:t>
            </w:r>
            <w:proofErr w:type="spellStart"/>
            <w:proofErr w:type="gramStart"/>
            <w:r w:rsidRPr="00277314">
              <w:t>кв.м</w:t>
            </w:r>
            <w:proofErr w:type="spellEnd"/>
            <w:proofErr w:type="gramEnd"/>
          </w:p>
          <w:p w14:paraId="152FFEB5" w14:textId="77777777" w:rsidR="002F5381" w:rsidRPr="00D0376A" w:rsidRDefault="002F5381" w:rsidP="008112CC">
            <w:pPr>
              <w:shd w:val="clear" w:color="auto" w:fill="FFFFFF"/>
              <w:textAlignment w:val="baseline"/>
            </w:pPr>
          </w:p>
          <w:p w14:paraId="6D4B3361"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78FEF0F8"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76F471D" w14:textId="77777777" w:rsidR="002F5381" w:rsidRDefault="002F5381" w:rsidP="008112CC">
            <w:pPr>
              <w:spacing w:after="200" w:line="276" w:lineRule="auto"/>
              <w:jc w:val="center"/>
              <w:rPr>
                <w:rFonts w:eastAsia="Calibri"/>
                <w:color w:val="000000"/>
              </w:rPr>
            </w:pPr>
            <w:r>
              <w:rPr>
                <w:rFonts w:eastAsia="Calibri"/>
                <w:color w:val="000000"/>
              </w:rPr>
              <w:t>4</w:t>
            </w:r>
          </w:p>
        </w:tc>
      </w:tr>
      <w:tr w:rsidR="002F5381" w:rsidRPr="00A674D2" w14:paraId="7D900CDC"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56398A68" w14:textId="77777777" w:rsidR="002F5381" w:rsidRDefault="002F5381" w:rsidP="008112CC">
            <w:pPr>
              <w:spacing w:after="200" w:line="276" w:lineRule="auto"/>
              <w:jc w:val="center"/>
              <w:rPr>
                <w:rFonts w:eastAsia="Calibri"/>
                <w:color w:val="000000"/>
              </w:rPr>
            </w:pPr>
            <w:r>
              <w:rPr>
                <w:rFonts w:eastAsia="Calibri"/>
                <w:color w:val="000000"/>
              </w:rPr>
              <w:t>65</w:t>
            </w:r>
          </w:p>
        </w:tc>
        <w:tc>
          <w:tcPr>
            <w:tcW w:w="2245" w:type="dxa"/>
            <w:tcBorders>
              <w:top w:val="single" w:sz="4" w:space="0" w:color="00000A"/>
              <w:left w:val="single" w:sz="4" w:space="0" w:color="00000A"/>
              <w:bottom w:val="single" w:sz="4" w:space="0" w:color="00000A"/>
              <w:right w:val="single" w:sz="4" w:space="0" w:color="00000A"/>
            </w:tcBorders>
            <w:vAlign w:val="center"/>
          </w:tcPr>
          <w:p w14:paraId="787F9510" w14:textId="77777777" w:rsidR="002F5381" w:rsidRDefault="002F5381" w:rsidP="008112CC">
            <w:pPr>
              <w:spacing w:after="200" w:line="276" w:lineRule="auto"/>
              <w:rPr>
                <w:rFonts w:eastAsia="Calibri"/>
              </w:rPr>
            </w:pPr>
            <w:r>
              <w:rPr>
                <w:rFonts w:eastAsia="Calibri"/>
              </w:rPr>
              <w:t>Ручка шариковая автоматическая</w:t>
            </w:r>
          </w:p>
        </w:tc>
        <w:tc>
          <w:tcPr>
            <w:tcW w:w="4878" w:type="dxa"/>
            <w:tcBorders>
              <w:top w:val="single" w:sz="4" w:space="0" w:color="00000A"/>
              <w:left w:val="single" w:sz="4" w:space="0" w:color="00000A"/>
              <w:bottom w:val="single" w:sz="4" w:space="0" w:color="00000A"/>
              <w:right w:val="single" w:sz="4" w:space="0" w:color="00000A"/>
            </w:tcBorders>
          </w:tcPr>
          <w:p w14:paraId="51868C7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чернил – синий</w:t>
            </w:r>
          </w:p>
          <w:p w14:paraId="31C84CA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Диаметр шарика 0,7 мм</w:t>
            </w:r>
          </w:p>
          <w:p w14:paraId="6C32B50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Масляная да</w:t>
            </w:r>
          </w:p>
          <w:p w14:paraId="7057DD7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Длина стержня 108 мм</w:t>
            </w:r>
          </w:p>
          <w:p w14:paraId="75D88EF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наконечника – металл</w:t>
            </w:r>
          </w:p>
          <w:p w14:paraId="0FF1D7D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наконечника – стандартная</w:t>
            </w:r>
          </w:p>
          <w:p w14:paraId="4BF18CBF"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корпуса – фиолетовый</w:t>
            </w:r>
          </w:p>
          <w:p w14:paraId="0CB16617"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Наличие резиновой манжетки – да</w:t>
            </w:r>
          </w:p>
          <w:p w14:paraId="0CA626A6"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механизма – кнопочный</w:t>
            </w:r>
          </w:p>
          <w:p w14:paraId="5D255AD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Материал корпуса – пластик</w:t>
            </w:r>
          </w:p>
          <w:p w14:paraId="7D19B35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корпуса - круглая</w:t>
            </w:r>
          </w:p>
          <w:p w14:paraId="5E028312"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216B41A7"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AC25DAA" w14:textId="77777777" w:rsidR="002F5381" w:rsidRDefault="002F5381" w:rsidP="008112CC">
            <w:pPr>
              <w:spacing w:after="200" w:line="276" w:lineRule="auto"/>
              <w:jc w:val="center"/>
              <w:rPr>
                <w:rFonts w:eastAsia="Calibri"/>
                <w:color w:val="000000"/>
              </w:rPr>
            </w:pPr>
            <w:r>
              <w:rPr>
                <w:rFonts w:eastAsia="Calibri"/>
                <w:color w:val="000000"/>
              </w:rPr>
              <w:t>12</w:t>
            </w:r>
          </w:p>
        </w:tc>
      </w:tr>
      <w:tr w:rsidR="002F5381" w:rsidRPr="00A674D2" w14:paraId="4AC7A5A4"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A4A466A" w14:textId="77777777" w:rsidR="002F5381" w:rsidRDefault="002F5381" w:rsidP="008112CC">
            <w:pPr>
              <w:spacing w:after="200" w:line="276" w:lineRule="auto"/>
              <w:jc w:val="center"/>
              <w:rPr>
                <w:rFonts w:eastAsia="Calibri"/>
                <w:color w:val="000000"/>
              </w:rPr>
            </w:pPr>
            <w:r>
              <w:rPr>
                <w:rFonts w:eastAsia="Calibri"/>
                <w:color w:val="000000"/>
              </w:rPr>
              <w:t>66</w:t>
            </w:r>
          </w:p>
        </w:tc>
        <w:tc>
          <w:tcPr>
            <w:tcW w:w="2245" w:type="dxa"/>
            <w:tcBorders>
              <w:top w:val="single" w:sz="4" w:space="0" w:color="00000A"/>
              <w:left w:val="single" w:sz="4" w:space="0" w:color="00000A"/>
              <w:bottom w:val="single" w:sz="4" w:space="0" w:color="00000A"/>
              <w:right w:val="single" w:sz="4" w:space="0" w:color="00000A"/>
            </w:tcBorders>
            <w:vAlign w:val="center"/>
          </w:tcPr>
          <w:p w14:paraId="2E7C18F7" w14:textId="77777777" w:rsidR="002F5381" w:rsidRDefault="002F5381" w:rsidP="008112CC">
            <w:pPr>
              <w:spacing w:after="200" w:line="276" w:lineRule="auto"/>
              <w:rPr>
                <w:rFonts w:eastAsia="Calibri"/>
              </w:rPr>
            </w:pPr>
            <w:r>
              <w:rPr>
                <w:rFonts w:eastAsia="Calibri"/>
              </w:rPr>
              <w:t>Стикеры</w:t>
            </w:r>
          </w:p>
        </w:tc>
        <w:tc>
          <w:tcPr>
            <w:tcW w:w="4878" w:type="dxa"/>
            <w:tcBorders>
              <w:top w:val="single" w:sz="4" w:space="0" w:color="00000A"/>
              <w:left w:val="single" w:sz="4" w:space="0" w:color="00000A"/>
              <w:bottom w:val="single" w:sz="4" w:space="0" w:color="00000A"/>
              <w:right w:val="single" w:sz="4" w:space="0" w:color="00000A"/>
            </w:tcBorders>
          </w:tcPr>
          <w:p w14:paraId="69D6880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стандартные</w:t>
            </w:r>
          </w:p>
          <w:p w14:paraId="662C8B1E"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38х51 мм</w:t>
            </w:r>
          </w:p>
          <w:p w14:paraId="55E1E84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блока стикеров – 10 мм</w:t>
            </w:r>
          </w:p>
          <w:p w14:paraId="569982C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 прямоугольные</w:t>
            </w:r>
          </w:p>
          <w:p w14:paraId="5A39E31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фиолетовый</w:t>
            </w:r>
          </w:p>
          <w:p w14:paraId="79CA571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цветов 1</w:t>
            </w:r>
          </w:p>
          <w:p w14:paraId="627C678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блоков 3</w:t>
            </w:r>
          </w:p>
          <w:p w14:paraId="599D3D4D"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Количество листов в блоке не менее 100 </w:t>
            </w:r>
          </w:p>
          <w:p w14:paraId="00458BD8"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Клейкость не менее 16 Н/м</w:t>
            </w:r>
          </w:p>
          <w:p w14:paraId="07127AE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Тон – пастельный</w:t>
            </w:r>
          </w:p>
          <w:p w14:paraId="6B024B9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бумаги – 60 г/</w:t>
            </w:r>
            <w:proofErr w:type="spellStart"/>
            <w:proofErr w:type="gramStart"/>
            <w:r>
              <w:rPr>
                <w:rFonts w:eastAsia="Calibri"/>
                <w:color w:val="000000"/>
              </w:rPr>
              <w:t>кв.м</w:t>
            </w:r>
            <w:proofErr w:type="spellEnd"/>
            <w:proofErr w:type="gramEnd"/>
          </w:p>
          <w:p w14:paraId="521B7767"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02C08FF3"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305F157A"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62A80B98"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82A5786" w14:textId="77777777" w:rsidR="002F5381" w:rsidRDefault="002F5381" w:rsidP="008112CC">
            <w:pPr>
              <w:spacing w:after="200" w:line="276" w:lineRule="auto"/>
              <w:jc w:val="center"/>
              <w:rPr>
                <w:rFonts w:eastAsia="Calibri"/>
                <w:color w:val="000000"/>
              </w:rPr>
            </w:pPr>
            <w:r>
              <w:rPr>
                <w:rFonts w:eastAsia="Calibri"/>
                <w:color w:val="000000"/>
              </w:rPr>
              <w:lastRenderedPageBreak/>
              <w:t>67</w:t>
            </w:r>
          </w:p>
        </w:tc>
        <w:tc>
          <w:tcPr>
            <w:tcW w:w="2245" w:type="dxa"/>
            <w:tcBorders>
              <w:top w:val="single" w:sz="4" w:space="0" w:color="00000A"/>
              <w:left w:val="single" w:sz="4" w:space="0" w:color="00000A"/>
              <w:bottom w:val="single" w:sz="4" w:space="0" w:color="00000A"/>
              <w:right w:val="single" w:sz="4" w:space="0" w:color="00000A"/>
            </w:tcBorders>
            <w:vAlign w:val="center"/>
          </w:tcPr>
          <w:p w14:paraId="3B6C8C71" w14:textId="77777777" w:rsidR="002F5381" w:rsidRDefault="002F5381" w:rsidP="008112CC">
            <w:pPr>
              <w:spacing w:after="200" w:line="276" w:lineRule="auto"/>
              <w:rPr>
                <w:rFonts w:eastAsia="Calibri"/>
              </w:rPr>
            </w:pPr>
            <w:r>
              <w:rPr>
                <w:rFonts w:eastAsia="Calibri"/>
              </w:rPr>
              <w:t>Стикеры</w:t>
            </w:r>
          </w:p>
        </w:tc>
        <w:tc>
          <w:tcPr>
            <w:tcW w:w="4878" w:type="dxa"/>
            <w:tcBorders>
              <w:top w:val="single" w:sz="4" w:space="0" w:color="00000A"/>
              <w:left w:val="single" w:sz="4" w:space="0" w:color="00000A"/>
              <w:bottom w:val="single" w:sz="4" w:space="0" w:color="00000A"/>
              <w:right w:val="single" w:sz="4" w:space="0" w:color="00000A"/>
            </w:tcBorders>
          </w:tcPr>
          <w:p w14:paraId="4E549FF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Тип – стандартные</w:t>
            </w:r>
          </w:p>
          <w:p w14:paraId="1F88D90A"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Размер 76х76 мм</w:t>
            </w:r>
          </w:p>
          <w:p w14:paraId="5FFB0B1B"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Высота блока стикеров – 10 мм</w:t>
            </w:r>
          </w:p>
          <w:p w14:paraId="3CE5E6A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Форма – квадратная</w:t>
            </w:r>
          </w:p>
          <w:p w14:paraId="5ACF227C"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Цвет – фиолетовый</w:t>
            </w:r>
          </w:p>
          <w:p w14:paraId="576ACC42"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1</w:t>
            </w:r>
          </w:p>
          <w:p w14:paraId="372AD851"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Количество блоков 1</w:t>
            </w:r>
          </w:p>
          <w:p w14:paraId="01B97B3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 xml:space="preserve">Количество листов в блоке не менее 100 </w:t>
            </w:r>
          </w:p>
          <w:p w14:paraId="43B79929"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Клейкость не менее 50 Н/м</w:t>
            </w:r>
          </w:p>
          <w:p w14:paraId="757B80A0"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Тон – неоновый</w:t>
            </w:r>
          </w:p>
          <w:p w14:paraId="1E027CF4" w14:textId="77777777" w:rsidR="002F5381" w:rsidRDefault="002F5381" w:rsidP="008112CC">
            <w:pPr>
              <w:shd w:val="clear" w:color="auto" w:fill="FFFFFF"/>
              <w:spacing w:line="240" w:lineRule="atLeast"/>
              <w:textAlignment w:val="baseline"/>
              <w:rPr>
                <w:rFonts w:eastAsia="Calibri"/>
                <w:color w:val="000000"/>
              </w:rPr>
            </w:pPr>
            <w:r>
              <w:rPr>
                <w:rFonts w:eastAsia="Calibri"/>
                <w:color w:val="000000"/>
              </w:rPr>
              <w:t>Плотность бумаги – 70 г/</w:t>
            </w:r>
            <w:proofErr w:type="spellStart"/>
            <w:proofErr w:type="gramStart"/>
            <w:r>
              <w:rPr>
                <w:rFonts w:eastAsia="Calibri"/>
                <w:color w:val="000000"/>
              </w:rPr>
              <w:t>кв.м</w:t>
            </w:r>
            <w:proofErr w:type="spellEnd"/>
            <w:proofErr w:type="gramEnd"/>
          </w:p>
          <w:p w14:paraId="608055CF"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668D6BE"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6F030A1E" w14:textId="77777777" w:rsidR="002F5381" w:rsidRDefault="002F5381" w:rsidP="008112CC">
            <w:pPr>
              <w:spacing w:after="200" w:line="276" w:lineRule="auto"/>
              <w:jc w:val="center"/>
              <w:rPr>
                <w:rFonts w:eastAsia="Calibri"/>
                <w:color w:val="000000"/>
              </w:rPr>
            </w:pPr>
            <w:r>
              <w:rPr>
                <w:rFonts w:eastAsia="Calibri"/>
                <w:color w:val="000000"/>
              </w:rPr>
              <w:t>2</w:t>
            </w:r>
          </w:p>
        </w:tc>
      </w:tr>
      <w:tr w:rsidR="002F5381" w:rsidRPr="00A674D2" w14:paraId="6DE2F50C"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3D1B93B" w14:textId="77777777" w:rsidR="002F5381" w:rsidRDefault="002F5381" w:rsidP="008112CC">
            <w:pPr>
              <w:spacing w:after="200" w:line="276" w:lineRule="auto"/>
              <w:jc w:val="center"/>
              <w:rPr>
                <w:rFonts w:eastAsia="Calibri"/>
                <w:color w:val="000000"/>
              </w:rPr>
            </w:pPr>
            <w:r>
              <w:rPr>
                <w:rFonts w:eastAsia="Calibri"/>
                <w:color w:val="000000"/>
              </w:rPr>
              <w:t>68</w:t>
            </w:r>
          </w:p>
        </w:tc>
        <w:tc>
          <w:tcPr>
            <w:tcW w:w="2245" w:type="dxa"/>
            <w:tcBorders>
              <w:top w:val="single" w:sz="4" w:space="0" w:color="00000A"/>
              <w:left w:val="single" w:sz="4" w:space="0" w:color="00000A"/>
              <w:bottom w:val="single" w:sz="4" w:space="0" w:color="00000A"/>
              <w:right w:val="single" w:sz="4" w:space="0" w:color="00000A"/>
            </w:tcBorders>
            <w:vAlign w:val="center"/>
          </w:tcPr>
          <w:p w14:paraId="7FBC05AA" w14:textId="77777777" w:rsidR="002F5381" w:rsidRDefault="002F5381" w:rsidP="008112CC">
            <w:pPr>
              <w:spacing w:after="200" w:line="276" w:lineRule="auto"/>
              <w:rPr>
                <w:rFonts w:eastAsia="Calibri"/>
              </w:rPr>
            </w:pPr>
            <w:r>
              <w:rPr>
                <w:rFonts w:eastAsia="Calibri"/>
              </w:rPr>
              <w:t>Калькулятор настольный</w:t>
            </w:r>
          </w:p>
        </w:tc>
        <w:tc>
          <w:tcPr>
            <w:tcW w:w="4878" w:type="dxa"/>
            <w:tcBorders>
              <w:top w:val="single" w:sz="4" w:space="0" w:color="00000A"/>
              <w:left w:val="single" w:sz="4" w:space="0" w:color="00000A"/>
              <w:bottom w:val="single" w:sz="4" w:space="0" w:color="00000A"/>
              <w:right w:val="single" w:sz="4" w:space="0" w:color="00000A"/>
            </w:tcBorders>
          </w:tcPr>
          <w:p w14:paraId="6B3246E9" w14:textId="77777777" w:rsidR="002F5381" w:rsidRDefault="002F5381" w:rsidP="008112CC">
            <w:pPr>
              <w:shd w:val="clear" w:color="auto" w:fill="FFFFFF"/>
              <w:spacing w:line="240" w:lineRule="atLeast"/>
              <w:textAlignment w:val="baseline"/>
            </w:pPr>
            <w:r w:rsidRPr="009552E2">
              <w:t>Калькулятор настольный 1</w:t>
            </w:r>
            <w:r>
              <w:t>2</w:t>
            </w:r>
            <w:r w:rsidRPr="009552E2">
              <w:t>-разрядный</w:t>
            </w:r>
            <w:r>
              <w:t xml:space="preserve"> с ЖК-дисплеем</w:t>
            </w:r>
          </w:p>
          <w:p w14:paraId="02D7581A" w14:textId="77777777" w:rsidR="002F5381" w:rsidRPr="002906EB" w:rsidRDefault="002F5381" w:rsidP="008112CC">
            <w:pPr>
              <w:shd w:val="clear" w:color="auto" w:fill="FFFFFF"/>
              <w:textAlignment w:val="baseline"/>
            </w:pPr>
            <w:r w:rsidRPr="002906EB">
              <w:t>Размер</w:t>
            </w:r>
            <w:r>
              <w:t xml:space="preserve"> </w:t>
            </w:r>
            <w:r w:rsidRPr="002906EB">
              <w:t>198x153x42</w:t>
            </w:r>
            <w:r>
              <w:t xml:space="preserve"> мм</w:t>
            </w:r>
          </w:p>
          <w:p w14:paraId="1A5B8FE0" w14:textId="77777777" w:rsidR="002F5381" w:rsidRDefault="002F5381" w:rsidP="008112CC">
            <w:pPr>
              <w:shd w:val="clear" w:color="auto" w:fill="FFFFFF"/>
              <w:textAlignment w:val="baseline"/>
            </w:pPr>
            <w:r w:rsidRPr="002906EB">
              <w:t>Функционал</w:t>
            </w:r>
            <w:r>
              <w:t xml:space="preserve"> - </w:t>
            </w:r>
            <w:r w:rsidRPr="002906EB">
              <w:t>независимая память (M+, M-, MRC</w:t>
            </w:r>
            <w:proofErr w:type="gramStart"/>
            <w:r w:rsidRPr="002906EB">
              <w:t>) ,</w:t>
            </w:r>
            <w:proofErr w:type="gramEnd"/>
            <w:r w:rsidRPr="002906EB">
              <w:t> расчет процентов</w:t>
            </w:r>
          </w:p>
          <w:p w14:paraId="45AB4138" w14:textId="77777777" w:rsidR="002F5381" w:rsidRPr="002906EB" w:rsidRDefault="002F5381" w:rsidP="008112CC">
            <w:pPr>
              <w:shd w:val="clear" w:color="auto" w:fill="FFFFFF"/>
              <w:textAlignment w:val="baseline"/>
            </w:pPr>
            <w:r>
              <w:t>Цвет корпуса - фиолетовый</w:t>
            </w:r>
          </w:p>
          <w:p w14:paraId="55F1DEB4" w14:textId="77777777" w:rsidR="002F5381" w:rsidRDefault="002F5381" w:rsidP="008112CC">
            <w:pPr>
              <w:shd w:val="clear" w:color="auto" w:fill="FFFFFF"/>
              <w:spacing w:line="240" w:lineRule="atLeast"/>
              <w:textAlignment w:val="baseline"/>
              <w:rPr>
                <w:rFonts w:eastAsia="Calibri"/>
                <w:color w:val="000000"/>
              </w:rPr>
            </w:pPr>
          </w:p>
        </w:tc>
        <w:tc>
          <w:tcPr>
            <w:tcW w:w="729" w:type="dxa"/>
            <w:tcBorders>
              <w:top w:val="single" w:sz="4" w:space="0" w:color="00000A"/>
              <w:left w:val="single" w:sz="4" w:space="0" w:color="00000A"/>
              <w:bottom w:val="single" w:sz="4" w:space="0" w:color="00000A"/>
              <w:right w:val="single" w:sz="4" w:space="0" w:color="00000A"/>
            </w:tcBorders>
            <w:vAlign w:val="center"/>
          </w:tcPr>
          <w:p w14:paraId="3AF985AB"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189C8A4"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3DF29B1A"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36DFB36A" w14:textId="77777777" w:rsidR="002F5381" w:rsidRDefault="002F5381" w:rsidP="008112CC">
            <w:pPr>
              <w:spacing w:after="200" w:line="276" w:lineRule="auto"/>
              <w:jc w:val="center"/>
              <w:rPr>
                <w:rFonts w:eastAsia="Calibri"/>
                <w:color w:val="000000"/>
              </w:rPr>
            </w:pPr>
            <w:r>
              <w:rPr>
                <w:rFonts w:eastAsia="Calibri"/>
                <w:color w:val="000000"/>
              </w:rPr>
              <w:t>69</w:t>
            </w:r>
          </w:p>
        </w:tc>
        <w:tc>
          <w:tcPr>
            <w:tcW w:w="2245" w:type="dxa"/>
            <w:tcBorders>
              <w:top w:val="single" w:sz="4" w:space="0" w:color="00000A"/>
              <w:left w:val="single" w:sz="4" w:space="0" w:color="00000A"/>
              <w:bottom w:val="single" w:sz="4" w:space="0" w:color="00000A"/>
              <w:right w:val="single" w:sz="4" w:space="0" w:color="00000A"/>
            </w:tcBorders>
            <w:vAlign w:val="center"/>
          </w:tcPr>
          <w:p w14:paraId="3EF2AC45" w14:textId="77777777" w:rsidR="002F5381" w:rsidRDefault="002F5381" w:rsidP="008112CC">
            <w:pPr>
              <w:spacing w:after="200" w:line="276" w:lineRule="auto"/>
              <w:rPr>
                <w:rFonts w:eastAsia="Calibri"/>
              </w:rPr>
            </w:pPr>
            <w:r>
              <w:rPr>
                <w:rFonts w:eastAsia="Calibri"/>
              </w:rPr>
              <w:t>Светильник настольный</w:t>
            </w:r>
          </w:p>
        </w:tc>
        <w:tc>
          <w:tcPr>
            <w:tcW w:w="4878" w:type="dxa"/>
            <w:tcBorders>
              <w:top w:val="single" w:sz="4" w:space="0" w:color="00000A"/>
              <w:left w:val="single" w:sz="4" w:space="0" w:color="00000A"/>
              <w:bottom w:val="single" w:sz="4" w:space="0" w:color="00000A"/>
              <w:right w:val="single" w:sz="4" w:space="0" w:color="00000A"/>
            </w:tcBorders>
          </w:tcPr>
          <w:p w14:paraId="7EC7A6D5" w14:textId="77777777" w:rsidR="002F5381" w:rsidRDefault="002F5381" w:rsidP="008112CC">
            <w:pPr>
              <w:shd w:val="clear" w:color="auto" w:fill="FFFFFF"/>
              <w:spacing w:line="240" w:lineRule="atLeast"/>
              <w:textAlignment w:val="baseline"/>
            </w:pPr>
            <w:r>
              <w:t>Цоколь Е27</w:t>
            </w:r>
          </w:p>
          <w:p w14:paraId="4C583C6E" w14:textId="77777777" w:rsidR="002F5381" w:rsidRDefault="002F5381" w:rsidP="008112CC">
            <w:pPr>
              <w:shd w:val="clear" w:color="auto" w:fill="FFFFFF"/>
              <w:spacing w:line="240" w:lineRule="atLeast"/>
              <w:textAlignment w:val="baseline"/>
            </w:pPr>
            <w:r>
              <w:t>Способ крепления – подставка</w:t>
            </w:r>
          </w:p>
          <w:p w14:paraId="701315F5" w14:textId="77777777" w:rsidR="002F5381" w:rsidRDefault="002F5381" w:rsidP="008112CC">
            <w:pPr>
              <w:shd w:val="clear" w:color="auto" w:fill="FFFFFF"/>
              <w:spacing w:line="240" w:lineRule="atLeast"/>
              <w:textAlignment w:val="baseline"/>
            </w:pPr>
            <w:r>
              <w:t xml:space="preserve">Количество ламп 1 </w:t>
            </w:r>
            <w:proofErr w:type="spellStart"/>
            <w:r>
              <w:t>шт</w:t>
            </w:r>
            <w:proofErr w:type="spellEnd"/>
          </w:p>
          <w:p w14:paraId="273E5B94" w14:textId="77777777" w:rsidR="002F5381" w:rsidRDefault="002F5381" w:rsidP="008112CC">
            <w:pPr>
              <w:shd w:val="clear" w:color="auto" w:fill="FFFFFF"/>
              <w:spacing w:line="240" w:lineRule="atLeast"/>
              <w:textAlignment w:val="baseline"/>
            </w:pPr>
            <w:r>
              <w:t>Максимальная мощность лампы 40 Вт</w:t>
            </w:r>
          </w:p>
          <w:p w14:paraId="1E4C151C" w14:textId="77777777" w:rsidR="002F5381" w:rsidRDefault="002F5381" w:rsidP="008112CC">
            <w:pPr>
              <w:shd w:val="clear" w:color="auto" w:fill="FFFFFF"/>
              <w:spacing w:line="240" w:lineRule="atLeast"/>
              <w:textAlignment w:val="baseline"/>
            </w:pPr>
            <w:r>
              <w:t>Регулировка угла наклона – да</w:t>
            </w:r>
          </w:p>
          <w:p w14:paraId="67D28C91" w14:textId="77777777" w:rsidR="002F5381" w:rsidRDefault="002F5381" w:rsidP="008112CC">
            <w:pPr>
              <w:shd w:val="clear" w:color="auto" w:fill="FFFFFF"/>
              <w:spacing w:line="240" w:lineRule="atLeast"/>
              <w:textAlignment w:val="baseline"/>
            </w:pPr>
            <w:r>
              <w:t>Максимальная высота 245 мм</w:t>
            </w:r>
          </w:p>
          <w:p w14:paraId="136775C3" w14:textId="77777777" w:rsidR="002F5381" w:rsidRDefault="002F5381" w:rsidP="008112CC">
            <w:pPr>
              <w:shd w:val="clear" w:color="auto" w:fill="FFFFFF"/>
              <w:spacing w:line="240" w:lineRule="atLeast"/>
              <w:textAlignment w:val="baseline"/>
            </w:pPr>
            <w:r>
              <w:t>Стиль – классический</w:t>
            </w:r>
          </w:p>
          <w:p w14:paraId="031D8094" w14:textId="77777777" w:rsidR="002F5381" w:rsidRDefault="002F5381" w:rsidP="008112CC">
            <w:pPr>
              <w:shd w:val="clear" w:color="auto" w:fill="FFFFFF"/>
              <w:spacing w:line="240" w:lineRule="atLeast"/>
              <w:textAlignment w:val="baseline"/>
            </w:pPr>
            <w:r>
              <w:t>Цвет плафона – белый</w:t>
            </w:r>
          </w:p>
          <w:p w14:paraId="1DDA4CDD" w14:textId="77777777" w:rsidR="002F5381" w:rsidRDefault="002F5381" w:rsidP="008112CC">
            <w:pPr>
              <w:shd w:val="clear" w:color="auto" w:fill="FFFFFF"/>
              <w:spacing w:line="240" w:lineRule="atLeast"/>
              <w:textAlignment w:val="baseline"/>
            </w:pPr>
            <w:r>
              <w:t>Цвет корпуса – белый</w:t>
            </w:r>
          </w:p>
          <w:p w14:paraId="5AC37C5F" w14:textId="77777777" w:rsidR="002F5381" w:rsidRDefault="002F5381" w:rsidP="008112CC">
            <w:pPr>
              <w:shd w:val="clear" w:color="auto" w:fill="FFFFFF"/>
              <w:spacing w:line="240" w:lineRule="atLeast"/>
              <w:textAlignment w:val="baseline"/>
            </w:pPr>
            <w:r>
              <w:t>Материал корпуса – металл, пластик</w:t>
            </w:r>
          </w:p>
          <w:p w14:paraId="1887414D" w14:textId="77777777" w:rsidR="002F5381" w:rsidRPr="009552E2" w:rsidRDefault="002F5381" w:rsidP="008112CC">
            <w:pPr>
              <w:shd w:val="clear" w:color="auto" w:fill="FFFFFF"/>
              <w:spacing w:line="240" w:lineRule="atLeast"/>
              <w:textAlignment w:val="baseline"/>
            </w:pPr>
            <w:r>
              <w:t>Длина сетевого шнура – 1,6 м</w:t>
            </w:r>
          </w:p>
        </w:tc>
        <w:tc>
          <w:tcPr>
            <w:tcW w:w="729" w:type="dxa"/>
            <w:tcBorders>
              <w:top w:val="single" w:sz="4" w:space="0" w:color="00000A"/>
              <w:left w:val="single" w:sz="4" w:space="0" w:color="00000A"/>
              <w:bottom w:val="single" w:sz="4" w:space="0" w:color="00000A"/>
              <w:right w:val="single" w:sz="4" w:space="0" w:color="00000A"/>
            </w:tcBorders>
            <w:vAlign w:val="center"/>
          </w:tcPr>
          <w:p w14:paraId="17E0D2F5"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2709CC62"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115E3F75"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1F350392" w14:textId="77777777" w:rsidR="002F5381" w:rsidRDefault="002F5381" w:rsidP="008112CC">
            <w:pPr>
              <w:spacing w:after="200" w:line="276" w:lineRule="auto"/>
              <w:jc w:val="center"/>
              <w:rPr>
                <w:rFonts w:eastAsia="Calibri"/>
                <w:color w:val="000000"/>
              </w:rPr>
            </w:pPr>
            <w:r>
              <w:rPr>
                <w:rFonts w:eastAsia="Calibri"/>
                <w:color w:val="000000"/>
              </w:rPr>
              <w:t>70</w:t>
            </w:r>
          </w:p>
        </w:tc>
        <w:tc>
          <w:tcPr>
            <w:tcW w:w="2245" w:type="dxa"/>
            <w:tcBorders>
              <w:top w:val="single" w:sz="4" w:space="0" w:color="00000A"/>
              <w:left w:val="single" w:sz="4" w:space="0" w:color="00000A"/>
              <w:bottom w:val="single" w:sz="4" w:space="0" w:color="00000A"/>
              <w:right w:val="single" w:sz="4" w:space="0" w:color="00000A"/>
            </w:tcBorders>
            <w:vAlign w:val="center"/>
          </w:tcPr>
          <w:p w14:paraId="4FD6CAAF" w14:textId="77777777" w:rsidR="002F5381" w:rsidRDefault="002F5381" w:rsidP="008112CC">
            <w:pPr>
              <w:spacing w:after="200" w:line="276" w:lineRule="auto"/>
              <w:rPr>
                <w:rFonts w:eastAsia="Calibri"/>
              </w:rPr>
            </w:pPr>
            <w:r>
              <w:rPr>
                <w:rFonts w:eastAsia="Calibri"/>
              </w:rPr>
              <w:t>Папка-планшет</w:t>
            </w:r>
          </w:p>
        </w:tc>
        <w:tc>
          <w:tcPr>
            <w:tcW w:w="4878" w:type="dxa"/>
            <w:tcBorders>
              <w:top w:val="single" w:sz="4" w:space="0" w:color="00000A"/>
              <w:left w:val="single" w:sz="4" w:space="0" w:color="00000A"/>
              <w:bottom w:val="single" w:sz="4" w:space="0" w:color="00000A"/>
              <w:right w:val="single" w:sz="4" w:space="0" w:color="00000A"/>
            </w:tcBorders>
          </w:tcPr>
          <w:p w14:paraId="7E2A82D2" w14:textId="77777777" w:rsidR="002F5381" w:rsidRDefault="002F5381" w:rsidP="008112CC">
            <w:pPr>
              <w:shd w:val="clear" w:color="auto" w:fill="FFFFFF"/>
              <w:spacing w:line="240" w:lineRule="atLeast"/>
              <w:textAlignment w:val="baseline"/>
            </w:pPr>
            <w:r>
              <w:t>Тип папки планшета – без крышки</w:t>
            </w:r>
          </w:p>
          <w:p w14:paraId="3FE9BE08" w14:textId="77777777" w:rsidR="002F5381" w:rsidRDefault="002F5381" w:rsidP="008112CC">
            <w:pPr>
              <w:shd w:val="clear" w:color="auto" w:fill="FFFFFF"/>
              <w:spacing w:line="240" w:lineRule="atLeast"/>
              <w:textAlignment w:val="baseline"/>
            </w:pPr>
            <w:r>
              <w:t>Формат А4</w:t>
            </w:r>
          </w:p>
          <w:p w14:paraId="052C099C" w14:textId="77777777" w:rsidR="002F5381" w:rsidRDefault="002F5381" w:rsidP="008112CC">
            <w:pPr>
              <w:shd w:val="clear" w:color="auto" w:fill="FFFFFF"/>
              <w:spacing w:line="240" w:lineRule="atLeast"/>
              <w:textAlignment w:val="baseline"/>
            </w:pPr>
            <w:r>
              <w:t>Размер 224,6х340 мм</w:t>
            </w:r>
          </w:p>
          <w:p w14:paraId="05794AD7" w14:textId="77777777" w:rsidR="002F5381" w:rsidRDefault="002F5381" w:rsidP="008112CC">
            <w:pPr>
              <w:shd w:val="clear" w:color="auto" w:fill="FFFFFF"/>
              <w:spacing w:line="240" w:lineRule="atLeast"/>
              <w:textAlignment w:val="baseline"/>
            </w:pPr>
            <w:r>
              <w:t>Расположение зажима – сверху</w:t>
            </w:r>
          </w:p>
          <w:p w14:paraId="1938D12E" w14:textId="77777777" w:rsidR="002F5381" w:rsidRDefault="002F5381" w:rsidP="008112CC">
            <w:pPr>
              <w:shd w:val="clear" w:color="auto" w:fill="FFFFFF"/>
              <w:spacing w:line="240" w:lineRule="atLeast"/>
              <w:textAlignment w:val="baseline"/>
            </w:pPr>
            <w:r>
              <w:t>Материал папки – картон</w:t>
            </w:r>
          </w:p>
          <w:p w14:paraId="33BD9898" w14:textId="77777777" w:rsidR="002F5381" w:rsidRDefault="002F5381" w:rsidP="008112CC">
            <w:pPr>
              <w:shd w:val="clear" w:color="auto" w:fill="FFFFFF"/>
              <w:spacing w:line="240" w:lineRule="atLeast"/>
              <w:textAlignment w:val="baseline"/>
            </w:pPr>
            <w:r>
              <w:t>Материал покрытия ПВХ</w:t>
            </w:r>
          </w:p>
          <w:p w14:paraId="0B93D29E" w14:textId="77777777" w:rsidR="002F5381" w:rsidRDefault="002F5381" w:rsidP="008112CC">
            <w:pPr>
              <w:shd w:val="clear" w:color="auto" w:fill="FFFFFF"/>
              <w:spacing w:line="240" w:lineRule="atLeast"/>
              <w:textAlignment w:val="baseline"/>
            </w:pPr>
            <w:r>
              <w:t>Цвет сиреневый</w:t>
            </w:r>
          </w:p>
        </w:tc>
        <w:tc>
          <w:tcPr>
            <w:tcW w:w="729" w:type="dxa"/>
            <w:tcBorders>
              <w:top w:val="single" w:sz="4" w:space="0" w:color="00000A"/>
              <w:left w:val="single" w:sz="4" w:space="0" w:color="00000A"/>
              <w:bottom w:val="single" w:sz="4" w:space="0" w:color="00000A"/>
              <w:right w:val="single" w:sz="4" w:space="0" w:color="00000A"/>
            </w:tcBorders>
            <w:vAlign w:val="center"/>
          </w:tcPr>
          <w:p w14:paraId="4103B13E" w14:textId="77777777" w:rsidR="002F5381" w:rsidRDefault="002F5381" w:rsidP="008112CC">
            <w:pPr>
              <w:spacing w:after="200" w:line="276" w:lineRule="auto"/>
              <w:jc w:val="center"/>
              <w:rPr>
                <w:rFonts w:eastAsia="Calibri"/>
                <w:color w:val="000000"/>
              </w:rPr>
            </w:pPr>
            <w:proofErr w:type="spellStart"/>
            <w:r>
              <w:rPr>
                <w:rFonts w:eastAsia="Calibri"/>
                <w:color w:val="000000"/>
              </w:rPr>
              <w:t>шт</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45B37A0E" w14:textId="77777777" w:rsidR="002F5381" w:rsidRDefault="002F5381" w:rsidP="008112CC">
            <w:pPr>
              <w:spacing w:after="200" w:line="276" w:lineRule="auto"/>
              <w:jc w:val="center"/>
              <w:rPr>
                <w:rFonts w:eastAsia="Calibri"/>
                <w:color w:val="000000"/>
              </w:rPr>
            </w:pPr>
            <w:r>
              <w:rPr>
                <w:rFonts w:eastAsia="Calibri"/>
                <w:color w:val="000000"/>
              </w:rPr>
              <w:t>1</w:t>
            </w:r>
          </w:p>
        </w:tc>
      </w:tr>
      <w:tr w:rsidR="002F5381" w:rsidRPr="00A674D2" w14:paraId="555465B1" w14:textId="77777777" w:rsidTr="008112CC">
        <w:trPr>
          <w:trHeight w:val="2281"/>
        </w:trPr>
        <w:tc>
          <w:tcPr>
            <w:tcW w:w="581" w:type="dxa"/>
            <w:tcBorders>
              <w:top w:val="single" w:sz="4" w:space="0" w:color="00000A"/>
              <w:left w:val="single" w:sz="4" w:space="0" w:color="00000A"/>
              <w:bottom w:val="single" w:sz="4" w:space="0" w:color="00000A"/>
              <w:right w:val="single" w:sz="4" w:space="0" w:color="00000A"/>
            </w:tcBorders>
            <w:vAlign w:val="center"/>
          </w:tcPr>
          <w:p w14:paraId="67B53335" w14:textId="77777777" w:rsidR="002F5381" w:rsidRDefault="002F5381" w:rsidP="008112CC">
            <w:pPr>
              <w:spacing w:after="200" w:line="276" w:lineRule="auto"/>
              <w:jc w:val="center"/>
              <w:rPr>
                <w:rFonts w:eastAsia="Calibri"/>
                <w:color w:val="000000"/>
              </w:rPr>
            </w:pPr>
            <w:r>
              <w:rPr>
                <w:rFonts w:eastAsia="Calibri"/>
                <w:color w:val="000000"/>
              </w:rPr>
              <w:t>71</w:t>
            </w:r>
          </w:p>
        </w:tc>
        <w:tc>
          <w:tcPr>
            <w:tcW w:w="2245" w:type="dxa"/>
            <w:tcBorders>
              <w:top w:val="single" w:sz="4" w:space="0" w:color="00000A"/>
              <w:left w:val="single" w:sz="4" w:space="0" w:color="00000A"/>
              <w:bottom w:val="single" w:sz="4" w:space="0" w:color="00000A"/>
              <w:right w:val="single" w:sz="4" w:space="0" w:color="00000A"/>
            </w:tcBorders>
            <w:vAlign w:val="center"/>
          </w:tcPr>
          <w:p w14:paraId="2D7A71F0" w14:textId="77777777" w:rsidR="002F5381" w:rsidRDefault="002F5381" w:rsidP="008112CC">
            <w:pPr>
              <w:spacing w:after="200" w:line="276" w:lineRule="auto"/>
              <w:rPr>
                <w:rFonts w:eastAsia="Calibri"/>
              </w:rPr>
            </w:pPr>
            <w:r>
              <w:rPr>
                <w:rFonts w:eastAsia="Calibri"/>
              </w:rPr>
              <w:t>Стержень микрографический</w:t>
            </w:r>
          </w:p>
        </w:tc>
        <w:tc>
          <w:tcPr>
            <w:tcW w:w="4878" w:type="dxa"/>
            <w:tcBorders>
              <w:top w:val="single" w:sz="4" w:space="0" w:color="00000A"/>
              <w:left w:val="single" w:sz="4" w:space="0" w:color="00000A"/>
              <w:bottom w:val="single" w:sz="4" w:space="0" w:color="00000A"/>
              <w:right w:val="single" w:sz="4" w:space="0" w:color="00000A"/>
            </w:tcBorders>
          </w:tcPr>
          <w:p w14:paraId="4D71DD6D" w14:textId="77777777" w:rsidR="002F5381" w:rsidRDefault="002F5381" w:rsidP="008112CC">
            <w:pPr>
              <w:shd w:val="clear" w:color="auto" w:fill="FFFFFF"/>
              <w:spacing w:line="240" w:lineRule="atLeast"/>
              <w:textAlignment w:val="baseline"/>
            </w:pPr>
            <w:r>
              <w:t>Твердость грифеля HB</w:t>
            </w:r>
          </w:p>
          <w:p w14:paraId="24488540" w14:textId="77777777" w:rsidR="002F5381" w:rsidRDefault="002F5381" w:rsidP="008112CC">
            <w:pPr>
              <w:shd w:val="clear" w:color="auto" w:fill="FFFFFF"/>
              <w:spacing w:line="240" w:lineRule="atLeast"/>
              <w:textAlignment w:val="baseline"/>
            </w:pPr>
            <w:r>
              <w:t>Диаметр грифеля 0,7 мм</w:t>
            </w:r>
          </w:p>
          <w:p w14:paraId="0D2CBC3F" w14:textId="77777777" w:rsidR="002F5381" w:rsidRDefault="002F5381" w:rsidP="008112CC">
            <w:pPr>
              <w:shd w:val="clear" w:color="auto" w:fill="FFFFFF"/>
              <w:spacing w:line="240" w:lineRule="atLeast"/>
              <w:textAlignment w:val="baseline"/>
            </w:pPr>
            <w:r>
              <w:t>Количество штук в упаковке не менее 12</w:t>
            </w:r>
          </w:p>
          <w:p w14:paraId="083E881E" w14:textId="77777777" w:rsidR="002F5381" w:rsidRPr="00DF5A9C" w:rsidRDefault="002F5381" w:rsidP="008112CC">
            <w:pPr>
              <w:shd w:val="clear" w:color="auto" w:fill="FFFFFF"/>
              <w:spacing w:line="240" w:lineRule="atLeast"/>
              <w:textAlignment w:val="baseline"/>
            </w:pPr>
            <w:r>
              <w:t>Длина грифеля 60 мм</w:t>
            </w:r>
          </w:p>
        </w:tc>
        <w:tc>
          <w:tcPr>
            <w:tcW w:w="729" w:type="dxa"/>
            <w:tcBorders>
              <w:top w:val="single" w:sz="4" w:space="0" w:color="00000A"/>
              <w:left w:val="single" w:sz="4" w:space="0" w:color="00000A"/>
              <w:bottom w:val="single" w:sz="4" w:space="0" w:color="00000A"/>
              <w:right w:val="single" w:sz="4" w:space="0" w:color="00000A"/>
            </w:tcBorders>
            <w:vAlign w:val="center"/>
          </w:tcPr>
          <w:p w14:paraId="61F8A875" w14:textId="77777777" w:rsidR="002F5381" w:rsidRDefault="002F5381" w:rsidP="008112CC">
            <w:pPr>
              <w:spacing w:after="200" w:line="276" w:lineRule="auto"/>
              <w:jc w:val="center"/>
              <w:rPr>
                <w:rFonts w:eastAsia="Calibri"/>
                <w:color w:val="000000"/>
              </w:rPr>
            </w:pPr>
            <w:proofErr w:type="spellStart"/>
            <w:r>
              <w:rPr>
                <w:rFonts w:eastAsia="Calibri"/>
                <w:color w:val="000000"/>
              </w:rPr>
              <w:t>уп</w:t>
            </w:r>
            <w:proofErr w:type="spellEnd"/>
          </w:p>
        </w:tc>
        <w:tc>
          <w:tcPr>
            <w:tcW w:w="912" w:type="dxa"/>
            <w:tcBorders>
              <w:top w:val="single" w:sz="4" w:space="0" w:color="00000A"/>
              <w:left w:val="single" w:sz="4" w:space="0" w:color="00000A"/>
              <w:bottom w:val="single" w:sz="4" w:space="0" w:color="00000A"/>
              <w:right w:val="single" w:sz="4" w:space="0" w:color="00000A"/>
            </w:tcBorders>
            <w:vAlign w:val="center"/>
          </w:tcPr>
          <w:p w14:paraId="1B638E3C" w14:textId="77777777" w:rsidR="002F5381" w:rsidRDefault="002F5381" w:rsidP="008112CC">
            <w:pPr>
              <w:spacing w:after="200" w:line="276" w:lineRule="auto"/>
              <w:jc w:val="center"/>
              <w:rPr>
                <w:rFonts w:eastAsia="Calibri"/>
                <w:color w:val="000000"/>
              </w:rPr>
            </w:pPr>
            <w:r>
              <w:rPr>
                <w:rFonts w:eastAsia="Calibri"/>
                <w:color w:val="000000"/>
              </w:rPr>
              <w:t>6</w:t>
            </w:r>
          </w:p>
        </w:tc>
      </w:tr>
    </w:tbl>
    <w:p w14:paraId="73A7F7DE" w14:textId="77777777" w:rsidR="00A42240" w:rsidRDefault="00A42240" w:rsidP="00A42240">
      <w:pPr>
        <w:pStyle w:val="a4"/>
        <w:tabs>
          <w:tab w:val="left" w:pos="5103"/>
          <w:tab w:val="left" w:pos="5387"/>
        </w:tabs>
        <w:spacing w:after="0"/>
        <w:jc w:val="both"/>
        <w:rPr>
          <w:rFonts w:ascii="Times New Roman" w:hAnsi="Times New Roman" w:cs="Times New Roman"/>
          <w:b/>
          <w:bCs/>
          <w:sz w:val="26"/>
          <w:szCs w:val="26"/>
        </w:rPr>
      </w:pPr>
      <w:bookmarkStart w:id="0" w:name="_GoBack"/>
      <w:bookmarkEnd w:id="0"/>
    </w:p>
    <w:p w14:paraId="0DDD03FA" w14:textId="77777777" w:rsidR="00A42240" w:rsidRDefault="00A42240" w:rsidP="00A42240">
      <w:pPr>
        <w:suppressAutoHyphens/>
        <w:jc w:val="center"/>
        <w:rPr>
          <w:b/>
          <w:sz w:val="28"/>
          <w:szCs w:val="28"/>
          <w:lang w:eastAsia="zh-CN"/>
        </w:rPr>
      </w:pPr>
    </w:p>
    <w:p w14:paraId="72EE38E7" w14:textId="77777777" w:rsidR="00A42240" w:rsidRDefault="00A42240" w:rsidP="00A42240">
      <w:pPr>
        <w:suppressAutoHyphens/>
        <w:jc w:val="both"/>
      </w:pPr>
      <w:bookmarkStart w:id="1" w:name="OLE_LINK21"/>
      <w:bookmarkStart w:id="2" w:name="_Hlk57732352"/>
      <w:r>
        <w:rPr>
          <w:rFonts w:eastAsia="TimesNewRomanPSMT" w:cs="Calibri"/>
          <w:b/>
          <w:bCs/>
        </w:rPr>
        <w:t>4</w:t>
      </w:r>
      <w:r w:rsidRPr="00001225">
        <w:rPr>
          <w:rFonts w:eastAsia="TimesNewRomanPSMT" w:cs="Calibri"/>
          <w:b/>
          <w:bCs/>
        </w:rPr>
        <w:t>.</w:t>
      </w:r>
      <w:r w:rsidRPr="00001225">
        <w:rPr>
          <w:rFonts w:eastAsia="TimesNewRomanPSMT" w:cs="Calibri"/>
        </w:rPr>
        <w:t xml:space="preserve"> </w:t>
      </w:r>
      <w:r w:rsidRPr="00001225">
        <w:rPr>
          <w:rFonts w:cs="Calibri"/>
          <w:lang w:eastAsia="ar-SA"/>
        </w:rPr>
        <w:t xml:space="preserve">Основанием для осуществления поставки является </w:t>
      </w:r>
      <w:r w:rsidRPr="00001225">
        <w:rPr>
          <w:rFonts w:eastAsia="TimesNewRomanPSMT" w:cs="Calibri"/>
          <w:lang w:eastAsia="ar-SA"/>
        </w:rPr>
        <w:t xml:space="preserve">бюджет внутригородского муниципального образования </w:t>
      </w:r>
      <w:r>
        <w:rPr>
          <w:rFonts w:eastAsia="TimesNewRomanPSMT" w:cs="Calibri"/>
          <w:lang w:eastAsia="ar-SA"/>
        </w:rPr>
        <w:t xml:space="preserve">города федерального значения </w:t>
      </w:r>
      <w:r w:rsidRPr="00001225">
        <w:rPr>
          <w:rFonts w:eastAsia="TimesNewRomanPSMT" w:cs="Calibri"/>
          <w:lang w:eastAsia="ar-SA"/>
        </w:rPr>
        <w:t xml:space="preserve">Санкт-Петербурга </w:t>
      </w:r>
      <w:r w:rsidRPr="00001225">
        <w:rPr>
          <w:rFonts w:eastAsia="TimesNewRomanPSMT" w:cs="Calibri"/>
          <w:lang w:eastAsia="ar-SA"/>
        </w:rPr>
        <w:lastRenderedPageBreak/>
        <w:t>муниципальный окр</w:t>
      </w:r>
      <w:r>
        <w:rPr>
          <w:rFonts w:eastAsia="TimesNewRomanPSMT" w:cs="Calibri"/>
          <w:lang w:eastAsia="ar-SA"/>
        </w:rPr>
        <w:t>уг Остров Декабристов</w:t>
      </w:r>
      <w:r w:rsidRPr="00D359DC">
        <w:rPr>
          <w:rFonts w:eastAsia="TimesNewRomanPSMT" w:cs="Calibri"/>
          <w:lang w:eastAsia="ar-SA"/>
        </w:rPr>
        <w:t xml:space="preserve"> на 202</w:t>
      </w:r>
      <w:r>
        <w:rPr>
          <w:rFonts w:eastAsia="TimesNewRomanPSMT" w:cs="Calibri"/>
          <w:lang w:eastAsia="ar-SA"/>
        </w:rPr>
        <w:t>5</w:t>
      </w:r>
      <w:r w:rsidRPr="00D359DC">
        <w:rPr>
          <w:rFonts w:eastAsia="TimesNewRomanPSMT" w:cs="Calibri"/>
          <w:lang w:eastAsia="ar-SA"/>
        </w:rPr>
        <w:t xml:space="preserve"> год</w:t>
      </w:r>
      <w:r w:rsidRPr="00D359DC">
        <w:t xml:space="preserve"> (осуществление закупки товаров, работ и услуг для муниципальных нужд</w:t>
      </w:r>
      <w:r>
        <w:t>)</w:t>
      </w:r>
      <w:r w:rsidRPr="00D359DC">
        <w:t xml:space="preserve">, в соответствии с Решением Муниципального Совета от </w:t>
      </w:r>
      <w:r>
        <w:t>13</w:t>
      </w:r>
      <w:r w:rsidRPr="00D359DC">
        <w:t>.1</w:t>
      </w:r>
      <w:r>
        <w:t>2</w:t>
      </w:r>
      <w:r w:rsidRPr="00D359DC">
        <w:t>.202</w:t>
      </w:r>
      <w:r>
        <w:t>4г.</w:t>
      </w:r>
      <w:r w:rsidRPr="00D359DC">
        <w:t xml:space="preserve"> №</w:t>
      </w:r>
      <w:r>
        <w:t>27/2024</w:t>
      </w:r>
      <w:r w:rsidRPr="00D359DC">
        <w:t xml:space="preserve"> "Об утверждении местного бюджета на 202</w:t>
      </w:r>
      <w:r>
        <w:t>5</w:t>
      </w:r>
      <w:r w:rsidRPr="00D359DC">
        <w:t xml:space="preserve"> г."</w:t>
      </w:r>
    </w:p>
    <w:p w14:paraId="3809E0C4" w14:textId="77777777" w:rsidR="00A42240" w:rsidRPr="00D359DC" w:rsidRDefault="00A42240" w:rsidP="00A42240">
      <w:pPr>
        <w:suppressAutoHyphens/>
        <w:jc w:val="both"/>
        <w:rPr>
          <w:rFonts w:eastAsia="TimesNewRomanPSMT" w:cs="Calibri"/>
          <w:lang w:eastAsia="ar-SA"/>
        </w:rPr>
      </w:pPr>
    </w:p>
    <w:bookmarkEnd w:id="1"/>
    <w:bookmarkEnd w:id="2"/>
    <w:p w14:paraId="6E0099F0" w14:textId="77777777" w:rsidR="00A42240" w:rsidRDefault="00A42240" w:rsidP="00A42240">
      <w:pPr>
        <w:pStyle w:val="Style3"/>
        <w:widowControl/>
        <w:tabs>
          <w:tab w:val="left" w:pos="993"/>
        </w:tabs>
        <w:spacing w:line="240" w:lineRule="auto"/>
        <w:jc w:val="both"/>
        <w:rPr>
          <w:b/>
        </w:rPr>
      </w:pPr>
      <w:r>
        <w:rPr>
          <w:b/>
          <w:color w:val="000000"/>
        </w:rPr>
        <w:t>5</w:t>
      </w:r>
      <w:r w:rsidRPr="00001225">
        <w:rPr>
          <w:b/>
          <w:color w:val="000000"/>
        </w:rPr>
        <w:t>.</w:t>
      </w:r>
      <w:r>
        <w:rPr>
          <w:bCs/>
          <w:color w:val="000000"/>
        </w:rPr>
        <w:t xml:space="preserve"> </w:t>
      </w:r>
      <w:r w:rsidRPr="00001225">
        <w:rPr>
          <w:b/>
        </w:rPr>
        <w:t>Требования к качеству товара.</w:t>
      </w:r>
    </w:p>
    <w:p w14:paraId="281E8B1E" w14:textId="77777777" w:rsidR="00A42240" w:rsidRDefault="00A42240" w:rsidP="00A42240">
      <w:pPr>
        <w:pStyle w:val="Style3"/>
        <w:widowControl/>
        <w:spacing w:line="240" w:lineRule="auto"/>
        <w:jc w:val="both"/>
      </w:pPr>
      <w:r>
        <w:t xml:space="preserve">Весь поставляемый Товар должен являться новым, не восстановленным, ранее не эксплуатируемым. Товар должен соответствовать требованиям предъявляемым изготовителем в инструкции по его эксплуатации по качеству производства данного Товара. </w:t>
      </w:r>
    </w:p>
    <w:p w14:paraId="36CBCC59" w14:textId="77777777" w:rsidR="00A42240" w:rsidRDefault="00A42240" w:rsidP="00A42240">
      <w:pPr>
        <w:pStyle w:val="Style3"/>
        <w:widowControl/>
        <w:spacing w:line="240" w:lineRule="auto"/>
        <w:jc w:val="both"/>
      </w:pPr>
      <w:r>
        <w:t>Каждая единица Товара должна поставляться с комплектом технической документации, руководством пользователя и гарантийным талоном (если такие требования предусмотрены действующем законодательством РФ). Все необходимые руководства пользователя и гарантийные талоны должны быть предоставлены на русском языке.</w:t>
      </w:r>
    </w:p>
    <w:p w14:paraId="436B52FD" w14:textId="77777777" w:rsidR="00A42240" w:rsidRDefault="00A42240" w:rsidP="00A42240">
      <w:pPr>
        <w:pStyle w:val="Style3"/>
        <w:widowControl/>
        <w:spacing w:line="240" w:lineRule="auto"/>
        <w:jc w:val="both"/>
      </w:pPr>
      <w:r>
        <w:t xml:space="preserve"> </w:t>
      </w:r>
    </w:p>
    <w:p w14:paraId="075B99E4" w14:textId="77777777" w:rsidR="00A42240" w:rsidRPr="004E3702" w:rsidRDefault="00A42240" w:rsidP="00A42240">
      <w:pPr>
        <w:pStyle w:val="Style3"/>
        <w:widowControl/>
        <w:spacing w:line="240" w:lineRule="auto"/>
        <w:jc w:val="both"/>
        <w:rPr>
          <w:b/>
        </w:rPr>
      </w:pPr>
      <w:r>
        <w:rPr>
          <w:b/>
        </w:rPr>
        <w:t>6. Требования к техническим характеристикам,</w:t>
      </w:r>
      <w:r w:rsidRPr="004E3702">
        <w:rPr>
          <w:b/>
        </w:rPr>
        <w:t xml:space="preserve"> </w:t>
      </w:r>
      <w:r>
        <w:rPr>
          <w:b/>
        </w:rPr>
        <w:t>к функциональным характеристикам (потребительским свойствам) Товара.</w:t>
      </w:r>
    </w:p>
    <w:p w14:paraId="602B7B78" w14:textId="77777777" w:rsidR="00A42240" w:rsidRDefault="00A42240" w:rsidP="00A42240">
      <w:pPr>
        <w:pStyle w:val="Style3"/>
        <w:widowControl/>
        <w:spacing w:line="240" w:lineRule="auto"/>
        <w:jc w:val="both"/>
      </w:pPr>
      <w:r>
        <w:t xml:space="preserve">Поставляемый Товар должен соответствовать техническим характеристикам, </w:t>
      </w:r>
      <w:r w:rsidRPr="00AF2D2B">
        <w:rPr>
          <w:bCs/>
        </w:rPr>
        <w:t xml:space="preserve">функциональным характеристикам, </w:t>
      </w:r>
      <w:proofErr w:type="gramStart"/>
      <w:r w:rsidRPr="00AF2D2B">
        <w:rPr>
          <w:bCs/>
        </w:rPr>
        <w:t>потребительским свойствам</w:t>
      </w:r>
      <w:proofErr w:type="gramEnd"/>
      <w:r>
        <w:rPr>
          <w:b/>
        </w:rPr>
        <w:t xml:space="preserve"> </w:t>
      </w:r>
      <w:r>
        <w:t>указанным в пункте 3 настоящего описания объекта закупки.</w:t>
      </w:r>
    </w:p>
    <w:p w14:paraId="7F2C9AE8" w14:textId="77777777" w:rsidR="00A42240" w:rsidRDefault="00A42240" w:rsidP="00A42240">
      <w:pPr>
        <w:pStyle w:val="Style3"/>
        <w:widowControl/>
        <w:spacing w:line="240" w:lineRule="auto"/>
        <w:jc w:val="both"/>
      </w:pPr>
    </w:p>
    <w:p w14:paraId="6D3FC132" w14:textId="77777777" w:rsidR="00A42240" w:rsidRDefault="00A42240" w:rsidP="00A42240">
      <w:pPr>
        <w:pStyle w:val="Style3"/>
        <w:widowControl/>
        <w:tabs>
          <w:tab w:val="left" w:pos="993"/>
        </w:tabs>
        <w:spacing w:line="240" w:lineRule="auto"/>
        <w:jc w:val="left"/>
        <w:rPr>
          <w:b/>
        </w:rPr>
      </w:pPr>
      <w:r>
        <w:rPr>
          <w:b/>
        </w:rPr>
        <w:t>7. Требования к безопасности Товара.</w:t>
      </w:r>
    </w:p>
    <w:p w14:paraId="41E39260" w14:textId="77777777" w:rsidR="00A42240" w:rsidRDefault="00A42240" w:rsidP="00A42240">
      <w:pPr>
        <w:pStyle w:val="Style3"/>
        <w:widowControl/>
        <w:spacing w:line="240" w:lineRule="auto"/>
        <w:jc w:val="both"/>
      </w:pPr>
      <w:r>
        <w:t>Поставляемый Товар должен соответствовать всем действующим в Российской Федерации нормам (ГОСТ, ТУ, СанПиН), а также должны быть предоставлены сертификаты соответствия (если Товар подлежит сертификации).</w:t>
      </w:r>
    </w:p>
    <w:p w14:paraId="5273466A" w14:textId="77777777" w:rsidR="00A42240" w:rsidRDefault="00A42240" w:rsidP="00A42240">
      <w:pPr>
        <w:pStyle w:val="Style3"/>
        <w:widowControl/>
        <w:spacing w:line="240" w:lineRule="auto"/>
        <w:jc w:val="both"/>
      </w:pPr>
    </w:p>
    <w:p w14:paraId="2B612CAC" w14:textId="77777777" w:rsidR="00A42240" w:rsidRDefault="00A42240" w:rsidP="00A42240">
      <w:pPr>
        <w:pStyle w:val="Style3"/>
        <w:widowControl/>
        <w:tabs>
          <w:tab w:val="left" w:pos="993"/>
        </w:tabs>
        <w:spacing w:line="240" w:lineRule="auto"/>
        <w:jc w:val="left"/>
        <w:rPr>
          <w:b/>
        </w:rPr>
      </w:pPr>
      <w:r>
        <w:rPr>
          <w:b/>
        </w:rPr>
        <w:t>8. Требования к упаковке товара</w:t>
      </w:r>
      <w:r w:rsidRPr="00725E02">
        <w:rPr>
          <w:b/>
        </w:rPr>
        <w:t>.</w:t>
      </w:r>
    </w:p>
    <w:p w14:paraId="49FB85FF" w14:textId="77777777" w:rsidR="00A42240" w:rsidRDefault="00A42240" w:rsidP="00A42240">
      <w:pPr>
        <w:pStyle w:val="Style3"/>
        <w:widowControl/>
        <w:spacing w:line="240" w:lineRule="auto"/>
        <w:jc w:val="both"/>
      </w:pPr>
      <w:r>
        <w:t xml:space="preserve">Товар должен поставляться в упаковке, обеспечивающей сохранность товара при транспортировке и хранении на складе. Упаковка должна быть невскрытой, с отсутствием следов механических повреждений, следов воздействия влаги и т.п. </w:t>
      </w:r>
    </w:p>
    <w:p w14:paraId="5150545D" w14:textId="77777777" w:rsidR="00A42240" w:rsidRDefault="00A42240" w:rsidP="00A42240">
      <w:pPr>
        <w:pStyle w:val="Style3"/>
        <w:widowControl/>
        <w:spacing w:line="240" w:lineRule="auto"/>
        <w:ind w:firstLine="709"/>
        <w:jc w:val="both"/>
      </w:pPr>
    </w:p>
    <w:p w14:paraId="11C14DA1" w14:textId="77777777" w:rsidR="00A42240" w:rsidRDefault="00A42240" w:rsidP="00A42240">
      <w:pPr>
        <w:pStyle w:val="Style3"/>
        <w:widowControl/>
        <w:tabs>
          <w:tab w:val="left" w:pos="993"/>
        </w:tabs>
        <w:spacing w:line="240" w:lineRule="auto"/>
        <w:jc w:val="left"/>
        <w:rPr>
          <w:b/>
        </w:rPr>
      </w:pPr>
      <w:r>
        <w:rPr>
          <w:b/>
        </w:rPr>
        <w:t>9. Требования к отгрузке Товара.</w:t>
      </w:r>
    </w:p>
    <w:p w14:paraId="3FCBC4CC" w14:textId="77777777" w:rsidR="00A42240" w:rsidRDefault="00A42240" w:rsidP="00A42240">
      <w:pPr>
        <w:pStyle w:val="Style3"/>
        <w:widowControl/>
        <w:spacing w:line="240" w:lineRule="auto"/>
        <w:jc w:val="both"/>
      </w:pPr>
      <w:r>
        <w:t xml:space="preserve">Товар должен быть отгружен Заказчику собственным транспортом Поставщика или с привлечением транспорта третьих лиц за счет Поставщика. Все виды погрузо-разгрузочных работ, включая работы с применением грузоподъемных средств, также осуществляются Поставщиком собственными техническими средствами и за свой счет. </w:t>
      </w:r>
    </w:p>
    <w:p w14:paraId="2D4DADC7" w14:textId="73A20F36" w:rsidR="005A3E7F" w:rsidRDefault="00A42240" w:rsidP="00A42240">
      <w:pPr>
        <w:jc w:val="both"/>
      </w:pPr>
      <w:r w:rsidRPr="00653962">
        <w:t>В случае обнаружения несоответствия качества поставленной продукции ГОСТам, или иным условиям поставки, определенным Контрактом, Заказчик данную продукцию не принимает, о чем делает соответствующую отметку в товарной накладной. В случае недопоставки продукции Заказчик указывает в товарный накладной</w:t>
      </w:r>
      <w:r>
        <w:t xml:space="preserve"> </w:t>
      </w:r>
      <w:r w:rsidRPr="00653962">
        <w:t>размер недопоставки</w:t>
      </w:r>
      <w:r>
        <w:t>.</w:t>
      </w:r>
    </w:p>
    <w:p w14:paraId="2B2E8161" w14:textId="32263C55" w:rsidR="00A42240" w:rsidRDefault="00A42240" w:rsidP="00A42240">
      <w:pPr>
        <w:jc w:val="both"/>
      </w:pPr>
    </w:p>
    <w:p w14:paraId="7FE55766" w14:textId="77777777" w:rsidR="00A42240" w:rsidRDefault="00A42240" w:rsidP="00A42240">
      <w:pPr>
        <w:jc w:val="both"/>
      </w:pPr>
    </w:p>
    <w:p w14:paraId="181084D6" w14:textId="77777777" w:rsidR="005A3E7F" w:rsidRDefault="005A3E7F" w:rsidP="00BE12A3">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7"/>
        <w:gridCol w:w="4857"/>
      </w:tblGrid>
      <w:tr w:rsidR="005A3E7F" w:rsidRPr="009D2B48" w14:paraId="58632BBE" w14:textId="77777777" w:rsidTr="000856BD">
        <w:tc>
          <w:tcPr>
            <w:tcW w:w="5560" w:type="dxa"/>
          </w:tcPr>
          <w:p w14:paraId="4CC4BB8A" w14:textId="77777777" w:rsidR="005A3E7F" w:rsidRPr="009D2B48" w:rsidRDefault="005A3E7F" w:rsidP="000856BD">
            <w:pPr>
              <w:rPr>
                <w:szCs w:val="26"/>
              </w:rPr>
            </w:pPr>
            <w:r w:rsidRPr="009D2B48">
              <w:rPr>
                <w:szCs w:val="26"/>
              </w:rPr>
              <w:t>Глава местной администрации</w:t>
            </w:r>
          </w:p>
          <w:p w14:paraId="325B8702" w14:textId="77777777" w:rsidR="005A3E7F" w:rsidRPr="009D2B48" w:rsidRDefault="005A3E7F" w:rsidP="000856BD">
            <w:pPr>
              <w:rPr>
                <w:szCs w:val="26"/>
              </w:rPr>
            </w:pPr>
          </w:p>
          <w:p w14:paraId="7C572473" w14:textId="77777777" w:rsidR="005A3E7F" w:rsidRPr="009D2B48" w:rsidRDefault="005A3E7F" w:rsidP="000856BD">
            <w:pPr>
              <w:rPr>
                <w:szCs w:val="26"/>
              </w:rPr>
            </w:pPr>
            <w:r w:rsidRPr="009D2B48">
              <w:rPr>
                <w:szCs w:val="26"/>
              </w:rPr>
              <w:t>_______________ М.А. Офицеров</w:t>
            </w:r>
          </w:p>
          <w:p w14:paraId="361E4FFB" w14:textId="77777777" w:rsidR="005A3E7F" w:rsidRPr="009D2B48" w:rsidRDefault="005A3E7F" w:rsidP="000856BD">
            <w:r w:rsidRPr="009D2B48">
              <w:rPr>
                <w:szCs w:val="26"/>
              </w:rPr>
              <w:t>М.П.</w:t>
            </w:r>
          </w:p>
        </w:tc>
        <w:tc>
          <w:tcPr>
            <w:tcW w:w="5560" w:type="dxa"/>
          </w:tcPr>
          <w:p w14:paraId="43EF21EE" w14:textId="77777777" w:rsidR="005A3E7F" w:rsidRPr="009D2B48" w:rsidRDefault="005A3E7F" w:rsidP="000856BD">
            <w:pPr>
              <w:widowControl w:val="0"/>
              <w:rPr>
                <w:szCs w:val="26"/>
              </w:rPr>
            </w:pPr>
            <w:r>
              <w:rPr>
                <w:szCs w:val="26"/>
              </w:rPr>
              <w:t>_________________________</w:t>
            </w:r>
          </w:p>
          <w:p w14:paraId="47F587D2" w14:textId="77777777" w:rsidR="005A3E7F" w:rsidRPr="009D2B48" w:rsidRDefault="005A3E7F" w:rsidP="000856BD">
            <w:pPr>
              <w:widowControl w:val="0"/>
              <w:rPr>
                <w:szCs w:val="26"/>
              </w:rPr>
            </w:pPr>
          </w:p>
          <w:p w14:paraId="31684D65" w14:textId="77777777" w:rsidR="005A3E7F" w:rsidRPr="009D2B48" w:rsidRDefault="005A3E7F" w:rsidP="000856BD">
            <w:pPr>
              <w:rPr>
                <w:szCs w:val="26"/>
              </w:rPr>
            </w:pPr>
            <w:r w:rsidRPr="009D2B48">
              <w:rPr>
                <w:szCs w:val="26"/>
              </w:rPr>
              <w:t xml:space="preserve">_______________ </w:t>
            </w:r>
            <w:r>
              <w:rPr>
                <w:szCs w:val="26"/>
              </w:rPr>
              <w:t>__________</w:t>
            </w:r>
          </w:p>
          <w:p w14:paraId="096DE7D2" w14:textId="77777777" w:rsidR="005A3E7F" w:rsidRPr="009D2B48" w:rsidRDefault="005A3E7F" w:rsidP="000856BD">
            <w:r w:rsidRPr="009D2B48">
              <w:rPr>
                <w:szCs w:val="26"/>
              </w:rPr>
              <w:t>М.П.</w:t>
            </w:r>
          </w:p>
        </w:tc>
      </w:tr>
    </w:tbl>
    <w:p w14:paraId="6F920AA9" w14:textId="77777777" w:rsidR="005A3E7F" w:rsidRDefault="005A3E7F" w:rsidP="00BE12A3">
      <w:pPr>
        <w:jc w:val="both"/>
      </w:pPr>
    </w:p>
    <w:p w14:paraId="50AFF226" w14:textId="77777777" w:rsidR="005A3E7F" w:rsidRPr="005A3E7F" w:rsidRDefault="005A3E7F" w:rsidP="005A3E7F">
      <w:pPr>
        <w:jc w:val="both"/>
      </w:pPr>
    </w:p>
    <w:p w14:paraId="08E98648" w14:textId="77777777" w:rsidR="005A3E7F" w:rsidRPr="004F0647" w:rsidRDefault="005A3E7F" w:rsidP="00BE12A3">
      <w:pPr>
        <w:jc w:val="both"/>
      </w:pPr>
    </w:p>
    <w:sectPr w:rsidR="005A3E7F"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59C46" w14:textId="77777777" w:rsidR="004C261A" w:rsidRDefault="004C261A" w:rsidP="00C55E72">
      <w:r>
        <w:separator/>
      </w:r>
    </w:p>
  </w:endnote>
  <w:endnote w:type="continuationSeparator" w:id="0">
    <w:p w14:paraId="5FD3BA41" w14:textId="77777777" w:rsidR="004C261A" w:rsidRDefault="004C261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B80AF" w14:textId="77777777" w:rsidR="004C261A" w:rsidRDefault="004C261A" w:rsidP="00C55E72">
      <w:r>
        <w:separator/>
      </w:r>
    </w:p>
  </w:footnote>
  <w:footnote w:type="continuationSeparator" w:id="0">
    <w:p w14:paraId="21AEC334" w14:textId="77777777" w:rsidR="004C261A" w:rsidRDefault="004C261A"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1384"/>
    <w:multiLevelType w:val="hybridMultilevel"/>
    <w:tmpl w:val="912E2838"/>
    <w:lvl w:ilvl="0" w:tplc="3B2EAC6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BD17C9"/>
    <w:multiLevelType w:val="hybridMultilevel"/>
    <w:tmpl w:val="CF6E4D8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2D5C58"/>
    <w:multiLevelType w:val="hybridMultilevel"/>
    <w:tmpl w:val="3D58E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922575"/>
    <w:multiLevelType w:val="hybridMultilevel"/>
    <w:tmpl w:val="0CAED5CA"/>
    <w:lvl w:ilvl="0" w:tplc="6B448104">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4DC07536"/>
    <w:multiLevelType w:val="hybridMultilevel"/>
    <w:tmpl w:val="77E4FCCE"/>
    <w:lvl w:ilvl="0" w:tplc="6B26117E">
      <w:start w:val="9"/>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5" w15:restartNumberingAfterBreak="0">
    <w:nsid w:val="5A813FC6"/>
    <w:multiLevelType w:val="hybridMultilevel"/>
    <w:tmpl w:val="1BACED2C"/>
    <w:lvl w:ilvl="0" w:tplc="0484B1D0">
      <w:start w:val="10"/>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5C3E01DD"/>
    <w:multiLevelType w:val="hybridMultilevel"/>
    <w:tmpl w:val="B9B8428A"/>
    <w:lvl w:ilvl="0" w:tplc="78E0A22A">
      <w:start w:val="9"/>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5E715A58"/>
    <w:multiLevelType w:val="hybridMultilevel"/>
    <w:tmpl w:val="94EA6328"/>
    <w:lvl w:ilvl="0" w:tplc="DF30D268">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64F5628D"/>
    <w:multiLevelType w:val="hybridMultilevel"/>
    <w:tmpl w:val="BD502744"/>
    <w:lvl w:ilvl="0" w:tplc="BE5C611A">
      <w:start w:val="9"/>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num w:numId="1">
    <w:abstractNumId w:val="2"/>
  </w:num>
  <w:num w:numId="2">
    <w:abstractNumId w:val="3"/>
  </w:num>
  <w:num w:numId="3">
    <w:abstractNumId w:val="0"/>
  </w:num>
  <w:num w:numId="4">
    <w:abstractNumId w:val="7"/>
  </w:num>
  <w:num w:numId="5">
    <w:abstractNumId w:val="4"/>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B7F85"/>
    <w:rsid w:val="000C2BCE"/>
    <w:rsid w:val="00125176"/>
    <w:rsid w:val="001266BC"/>
    <w:rsid w:val="00146D70"/>
    <w:rsid w:val="00171556"/>
    <w:rsid w:val="00176F2A"/>
    <w:rsid w:val="00195DF7"/>
    <w:rsid w:val="00224D8F"/>
    <w:rsid w:val="00242BBD"/>
    <w:rsid w:val="002566BE"/>
    <w:rsid w:val="00274F4C"/>
    <w:rsid w:val="002A35CD"/>
    <w:rsid w:val="002C791F"/>
    <w:rsid w:val="002F5381"/>
    <w:rsid w:val="003D34CA"/>
    <w:rsid w:val="003E504D"/>
    <w:rsid w:val="003E768A"/>
    <w:rsid w:val="004074A5"/>
    <w:rsid w:val="00416069"/>
    <w:rsid w:val="0043676D"/>
    <w:rsid w:val="004626AE"/>
    <w:rsid w:val="00467BE9"/>
    <w:rsid w:val="00472FD4"/>
    <w:rsid w:val="004C261A"/>
    <w:rsid w:val="004C39AE"/>
    <w:rsid w:val="004C3FF9"/>
    <w:rsid w:val="004E37F9"/>
    <w:rsid w:val="0051168A"/>
    <w:rsid w:val="00534CA5"/>
    <w:rsid w:val="005358D5"/>
    <w:rsid w:val="00553C89"/>
    <w:rsid w:val="005A3E7F"/>
    <w:rsid w:val="005B6E06"/>
    <w:rsid w:val="005D77E3"/>
    <w:rsid w:val="005E0547"/>
    <w:rsid w:val="005E1476"/>
    <w:rsid w:val="005E6028"/>
    <w:rsid w:val="005F7316"/>
    <w:rsid w:val="00635444"/>
    <w:rsid w:val="006360E2"/>
    <w:rsid w:val="00636EFF"/>
    <w:rsid w:val="00640426"/>
    <w:rsid w:val="006538FF"/>
    <w:rsid w:val="006B3FD7"/>
    <w:rsid w:val="00751A99"/>
    <w:rsid w:val="00761A5F"/>
    <w:rsid w:val="00794920"/>
    <w:rsid w:val="007F2879"/>
    <w:rsid w:val="008127D0"/>
    <w:rsid w:val="008454E0"/>
    <w:rsid w:val="00853C60"/>
    <w:rsid w:val="008B5837"/>
    <w:rsid w:val="008C69BA"/>
    <w:rsid w:val="008D550E"/>
    <w:rsid w:val="008E361C"/>
    <w:rsid w:val="009F23CC"/>
    <w:rsid w:val="009F6AD0"/>
    <w:rsid w:val="00A42240"/>
    <w:rsid w:val="00A53704"/>
    <w:rsid w:val="00AD5B7E"/>
    <w:rsid w:val="00AE700C"/>
    <w:rsid w:val="00B02CD7"/>
    <w:rsid w:val="00B15D62"/>
    <w:rsid w:val="00B671D9"/>
    <w:rsid w:val="00B930F3"/>
    <w:rsid w:val="00BA79C9"/>
    <w:rsid w:val="00BE12A3"/>
    <w:rsid w:val="00BE1A74"/>
    <w:rsid w:val="00C01E9C"/>
    <w:rsid w:val="00C479F4"/>
    <w:rsid w:val="00C55E72"/>
    <w:rsid w:val="00C574B0"/>
    <w:rsid w:val="00C64000"/>
    <w:rsid w:val="00C83F8D"/>
    <w:rsid w:val="00C93EE8"/>
    <w:rsid w:val="00C957DC"/>
    <w:rsid w:val="00CD62C0"/>
    <w:rsid w:val="00CE0939"/>
    <w:rsid w:val="00CE570E"/>
    <w:rsid w:val="00D2147F"/>
    <w:rsid w:val="00D32C05"/>
    <w:rsid w:val="00D727D0"/>
    <w:rsid w:val="00D9731E"/>
    <w:rsid w:val="00DB67F1"/>
    <w:rsid w:val="00DC78D3"/>
    <w:rsid w:val="00E05EAB"/>
    <w:rsid w:val="00E35899"/>
    <w:rsid w:val="00E55A98"/>
    <w:rsid w:val="00EC0EBA"/>
    <w:rsid w:val="00ED3AD9"/>
    <w:rsid w:val="00F2080C"/>
    <w:rsid w:val="00F4643E"/>
    <w:rsid w:val="00F46AC6"/>
    <w:rsid w:val="00F4755F"/>
    <w:rsid w:val="00F53A18"/>
    <w:rsid w:val="00F67D04"/>
    <w:rsid w:val="00FA200B"/>
    <w:rsid w:val="00FB61F3"/>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69943"/>
  <w15:docId w15:val="{7CCBCCD6-1098-4906-BC33-8CD017A7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A3E7F"/>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lang w:eastAsia="en-US"/>
    </w:rPr>
  </w:style>
  <w:style w:type="paragraph" w:styleId="2">
    <w:name w:val="heading 2"/>
    <w:basedOn w:val="a"/>
    <w:next w:val="a"/>
    <w:link w:val="20"/>
    <w:uiPriority w:val="9"/>
    <w:semiHidden/>
    <w:unhideWhenUsed/>
    <w:qFormat/>
    <w:rsid w:val="005A3E7F"/>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lang w:eastAsia="en-US"/>
    </w:rPr>
  </w:style>
  <w:style w:type="paragraph" w:styleId="3">
    <w:name w:val="heading 3"/>
    <w:basedOn w:val="a"/>
    <w:next w:val="a"/>
    <w:link w:val="30"/>
    <w:uiPriority w:val="9"/>
    <w:semiHidden/>
    <w:unhideWhenUsed/>
    <w:qFormat/>
    <w:rsid w:val="005A3E7F"/>
    <w:pPr>
      <w:keepNext/>
      <w:keepLines/>
      <w:spacing w:before="160" w:after="80" w:line="259" w:lineRule="auto"/>
      <w:outlineLvl w:val="2"/>
    </w:pPr>
    <w:rPr>
      <w:rFonts w:asciiTheme="minorHAnsi" w:eastAsiaTheme="majorEastAsia" w:hAnsiTheme="minorHAnsi" w:cstheme="majorBidi"/>
      <w:color w:val="2E74B5" w:themeColor="accent1" w:themeShade="BF"/>
      <w:sz w:val="28"/>
      <w:szCs w:val="28"/>
      <w:lang w:eastAsia="en-US"/>
    </w:rPr>
  </w:style>
  <w:style w:type="paragraph" w:styleId="4">
    <w:name w:val="heading 4"/>
    <w:basedOn w:val="a"/>
    <w:next w:val="a"/>
    <w:link w:val="40"/>
    <w:uiPriority w:val="9"/>
    <w:semiHidden/>
    <w:unhideWhenUsed/>
    <w:qFormat/>
    <w:rsid w:val="005A3E7F"/>
    <w:pPr>
      <w:keepNext/>
      <w:keepLines/>
      <w:spacing w:before="80" w:after="40" w:line="259" w:lineRule="auto"/>
      <w:outlineLvl w:val="3"/>
    </w:pPr>
    <w:rPr>
      <w:rFonts w:asciiTheme="minorHAnsi" w:eastAsiaTheme="majorEastAsia" w:hAnsiTheme="minorHAnsi" w:cstheme="majorBidi"/>
      <w:i/>
      <w:iCs/>
      <w:color w:val="2E74B5" w:themeColor="accent1" w:themeShade="BF"/>
      <w:sz w:val="22"/>
      <w:szCs w:val="22"/>
      <w:lang w:eastAsia="en-US"/>
    </w:rPr>
  </w:style>
  <w:style w:type="paragraph" w:styleId="5">
    <w:name w:val="heading 5"/>
    <w:basedOn w:val="a"/>
    <w:next w:val="a"/>
    <w:link w:val="50"/>
    <w:uiPriority w:val="9"/>
    <w:semiHidden/>
    <w:unhideWhenUsed/>
    <w:qFormat/>
    <w:rsid w:val="005A3E7F"/>
    <w:pPr>
      <w:keepNext/>
      <w:keepLines/>
      <w:spacing w:before="80" w:after="40" w:line="259" w:lineRule="auto"/>
      <w:outlineLvl w:val="4"/>
    </w:pPr>
    <w:rPr>
      <w:rFonts w:asciiTheme="minorHAnsi" w:eastAsiaTheme="majorEastAsia" w:hAnsiTheme="minorHAnsi" w:cstheme="majorBidi"/>
      <w:color w:val="2E74B5" w:themeColor="accent1" w:themeShade="BF"/>
      <w:sz w:val="22"/>
      <w:szCs w:val="22"/>
      <w:lang w:eastAsia="en-US"/>
    </w:rPr>
  </w:style>
  <w:style w:type="paragraph" w:styleId="6">
    <w:name w:val="heading 6"/>
    <w:basedOn w:val="a"/>
    <w:next w:val="a"/>
    <w:link w:val="60"/>
    <w:uiPriority w:val="9"/>
    <w:semiHidden/>
    <w:unhideWhenUsed/>
    <w:qFormat/>
    <w:rsid w:val="005A3E7F"/>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7">
    <w:name w:val="heading 7"/>
    <w:basedOn w:val="a"/>
    <w:next w:val="a"/>
    <w:link w:val="70"/>
    <w:uiPriority w:val="9"/>
    <w:semiHidden/>
    <w:unhideWhenUsed/>
    <w:qFormat/>
    <w:rsid w:val="005A3E7F"/>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8">
    <w:name w:val="heading 8"/>
    <w:basedOn w:val="a"/>
    <w:next w:val="a"/>
    <w:link w:val="80"/>
    <w:uiPriority w:val="9"/>
    <w:semiHidden/>
    <w:unhideWhenUsed/>
    <w:qFormat/>
    <w:rsid w:val="005A3E7F"/>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9">
    <w:name w:val="heading 9"/>
    <w:basedOn w:val="a"/>
    <w:next w:val="a"/>
    <w:link w:val="90"/>
    <w:uiPriority w:val="9"/>
    <w:semiHidden/>
    <w:unhideWhenUsed/>
    <w:qFormat/>
    <w:rsid w:val="005A3E7F"/>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A3E7F"/>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A3E7F"/>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A3E7F"/>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5A3E7F"/>
    <w:rPr>
      <w:rFonts w:eastAsiaTheme="majorEastAsia" w:cstheme="majorBidi"/>
      <w:i/>
      <w:iCs/>
      <w:color w:val="2E74B5" w:themeColor="accent1" w:themeShade="BF"/>
    </w:rPr>
  </w:style>
  <w:style w:type="character" w:customStyle="1" w:styleId="50">
    <w:name w:val="Заголовок 5 Знак"/>
    <w:basedOn w:val="a0"/>
    <w:link w:val="5"/>
    <w:uiPriority w:val="9"/>
    <w:semiHidden/>
    <w:rsid w:val="005A3E7F"/>
    <w:rPr>
      <w:rFonts w:eastAsiaTheme="majorEastAsia" w:cstheme="majorBidi"/>
      <w:color w:val="2E74B5" w:themeColor="accent1" w:themeShade="BF"/>
    </w:rPr>
  </w:style>
  <w:style w:type="character" w:customStyle="1" w:styleId="60">
    <w:name w:val="Заголовок 6 Знак"/>
    <w:basedOn w:val="a0"/>
    <w:link w:val="6"/>
    <w:uiPriority w:val="9"/>
    <w:semiHidden/>
    <w:rsid w:val="005A3E7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A3E7F"/>
    <w:rPr>
      <w:rFonts w:eastAsiaTheme="majorEastAsia" w:cstheme="majorBidi"/>
      <w:color w:val="595959" w:themeColor="text1" w:themeTint="A6"/>
    </w:rPr>
  </w:style>
  <w:style w:type="character" w:customStyle="1" w:styleId="80">
    <w:name w:val="Заголовок 8 Знак"/>
    <w:basedOn w:val="a0"/>
    <w:link w:val="8"/>
    <w:uiPriority w:val="9"/>
    <w:semiHidden/>
    <w:rsid w:val="005A3E7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A3E7F"/>
    <w:rPr>
      <w:rFonts w:eastAsiaTheme="majorEastAsia" w:cstheme="majorBidi"/>
      <w:color w:val="272727" w:themeColor="text1" w:themeTint="D8"/>
    </w:rPr>
  </w:style>
  <w:style w:type="paragraph" w:styleId="a9">
    <w:name w:val="Title"/>
    <w:basedOn w:val="a"/>
    <w:next w:val="a"/>
    <w:link w:val="aa"/>
    <w:uiPriority w:val="10"/>
    <w:qFormat/>
    <w:rsid w:val="005A3E7F"/>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aa">
    <w:name w:val="Заголовок Знак"/>
    <w:basedOn w:val="a0"/>
    <w:link w:val="a9"/>
    <w:uiPriority w:val="10"/>
    <w:rsid w:val="005A3E7F"/>
    <w:rPr>
      <w:rFonts w:asciiTheme="majorHAnsi" w:eastAsiaTheme="majorEastAsia" w:hAnsiTheme="majorHAnsi" w:cstheme="majorBidi"/>
      <w:spacing w:val="-10"/>
      <w:kern w:val="28"/>
      <w:sz w:val="56"/>
      <w:szCs w:val="56"/>
    </w:rPr>
  </w:style>
  <w:style w:type="paragraph" w:styleId="ab">
    <w:name w:val="Subtitle"/>
    <w:basedOn w:val="a"/>
    <w:next w:val="a"/>
    <w:link w:val="ac"/>
    <w:uiPriority w:val="11"/>
    <w:qFormat/>
    <w:rsid w:val="005A3E7F"/>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ac">
    <w:name w:val="Подзаголовок Знак"/>
    <w:basedOn w:val="a0"/>
    <w:link w:val="ab"/>
    <w:uiPriority w:val="11"/>
    <w:rsid w:val="005A3E7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A3E7F"/>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22">
    <w:name w:val="Цитата 2 Знак"/>
    <w:basedOn w:val="a0"/>
    <w:link w:val="21"/>
    <w:uiPriority w:val="29"/>
    <w:rsid w:val="005A3E7F"/>
    <w:rPr>
      <w:i/>
      <w:iCs/>
      <w:color w:val="404040" w:themeColor="text1" w:themeTint="BF"/>
    </w:rPr>
  </w:style>
  <w:style w:type="character" w:styleId="ad">
    <w:name w:val="Intense Emphasis"/>
    <w:basedOn w:val="a0"/>
    <w:uiPriority w:val="21"/>
    <w:qFormat/>
    <w:rsid w:val="005A3E7F"/>
    <w:rPr>
      <w:i/>
      <w:iCs/>
      <w:color w:val="2E74B5" w:themeColor="accent1" w:themeShade="BF"/>
    </w:rPr>
  </w:style>
  <w:style w:type="paragraph" w:styleId="ae">
    <w:name w:val="Intense Quote"/>
    <w:basedOn w:val="a"/>
    <w:next w:val="a"/>
    <w:link w:val="af"/>
    <w:uiPriority w:val="30"/>
    <w:qFormat/>
    <w:rsid w:val="005A3E7F"/>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sz w:val="22"/>
      <w:szCs w:val="22"/>
      <w:lang w:eastAsia="en-US"/>
    </w:rPr>
  </w:style>
  <w:style w:type="character" w:customStyle="1" w:styleId="af">
    <w:name w:val="Выделенная цитата Знак"/>
    <w:basedOn w:val="a0"/>
    <w:link w:val="ae"/>
    <w:uiPriority w:val="30"/>
    <w:rsid w:val="005A3E7F"/>
    <w:rPr>
      <w:i/>
      <w:iCs/>
      <w:color w:val="2E74B5" w:themeColor="accent1" w:themeShade="BF"/>
    </w:rPr>
  </w:style>
  <w:style w:type="character" w:styleId="af0">
    <w:name w:val="Intense Reference"/>
    <w:basedOn w:val="a0"/>
    <w:uiPriority w:val="32"/>
    <w:qFormat/>
    <w:rsid w:val="005A3E7F"/>
    <w:rPr>
      <w:b/>
      <w:bCs/>
      <w:smallCaps/>
      <w:color w:val="2E74B5" w:themeColor="accent1" w:themeShade="BF"/>
      <w:spacing w:val="5"/>
    </w:rPr>
  </w:style>
  <w:style w:type="character" w:styleId="af1">
    <w:name w:val="Hyperlink"/>
    <w:basedOn w:val="a0"/>
    <w:uiPriority w:val="99"/>
    <w:semiHidden/>
    <w:unhideWhenUsed/>
    <w:rsid w:val="005A3E7F"/>
    <w:rPr>
      <w:color w:val="0000FF"/>
      <w:u w:val="single"/>
    </w:rPr>
  </w:style>
  <w:style w:type="paragraph" w:customStyle="1" w:styleId="Style3">
    <w:name w:val="Style3"/>
    <w:basedOn w:val="a"/>
    <w:qFormat/>
    <w:rsid w:val="005A3E7F"/>
    <w:pPr>
      <w:widowControl w:val="0"/>
      <w:spacing w:line="643" w:lineRule="exact"/>
      <w:jc w:val="right"/>
    </w:pPr>
    <w:rPr>
      <w:color w:val="00000A"/>
    </w:rPr>
  </w:style>
  <w:style w:type="character" w:styleId="af2">
    <w:name w:val="annotation reference"/>
    <w:basedOn w:val="a0"/>
    <w:uiPriority w:val="99"/>
    <w:semiHidden/>
    <w:unhideWhenUsed/>
    <w:rsid w:val="00C957DC"/>
    <w:rPr>
      <w:sz w:val="16"/>
      <w:szCs w:val="16"/>
    </w:rPr>
  </w:style>
  <w:style w:type="paragraph" w:styleId="af3">
    <w:name w:val="annotation text"/>
    <w:basedOn w:val="a"/>
    <w:link w:val="af4"/>
    <w:uiPriority w:val="99"/>
    <w:semiHidden/>
    <w:unhideWhenUsed/>
    <w:rsid w:val="00C957DC"/>
    <w:rPr>
      <w:sz w:val="20"/>
      <w:szCs w:val="20"/>
    </w:rPr>
  </w:style>
  <w:style w:type="character" w:customStyle="1" w:styleId="af4">
    <w:name w:val="Текст примечания Знак"/>
    <w:basedOn w:val="a0"/>
    <w:link w:val="af3"/>
    <w:uiPriority w:val="99"/>
    <w:semiHidden/>
    <w:rsid w:val="00C957DC"/>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C957DC"/>
    <w:rPr>
      <w:b/>
      <w:bCs/>
    </w:rPr>
  </w:style>
  <w:style w:type="character" w:customStyle="1" w:styleId="af6">
    <w:name w:val="Тема примечания Знак"/>
    <w:basedOn w:val="af4"/>
    <w:link w:val="af5"/>
    <w:uiPriority w:val="99"/>
    <w:semiHidden/>
    <w:rsid w:val="00C957DC"/>
    <w:rPr>
      <w:rFonts w:ascii="Times New Roman" w:eastAsia="Times New Roman" w:hAnsi="Times New Roman" w:cs="Times New Roman"/>
      <w:b/>
      <w:bCs/>
      <w:sz w:val="20"/>
      <w:szCs w:val="20"/>
      <w:lang w:eastAsia="ru-RU"/>
    </w:rPr>
  </w:style>
  <w:style w:type="paragraph" w:styleId="af7">
    <w:name w:val="Balloon Text"/>
    <w:basedOn w:val="a"/>
    <w:link w:val="af8"/>
    <w:uiPriority w:val="99"/>
    <w:semiHidden/>
    <w:unhideWhenUsed/>
    <w:rsid w:val="00C957DC"/>
    <w:rPr>
      <w:rFonts w:ascii="Segoe UI" w:hAnsi="Segoe UI" w:cs="Segoe UI"/>
      <w:sz w:val="18"/>
      <w:szCs w:val="18"/>
    </w:rPr>
  </w:style>
  <w:style w:type="character" w:customStyle="1" w:styleId="af8">
    <w:name w:val="Текст выноски Знак"/>
    <w:basedOn w:val="a0"/>
    <w:link w:val="af7"/>
    <w:uiPriority w:val="99"/>
    <w:semiHidden/>
    <w:rsid w:val="00C957D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bumaga-i-bumazhnye-izdeliya/bumazhnaya-produktsiya/bloknoty-i-biznes-tetradi/bloknoty-i-biznes-tetradi-formatov-a4-i-a5/c/6897/f/1466=klet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komus.ru/katalog/bumaga-i-bumazhnye-izdeliya/bumazhnaya-produktsiya/bloknoty-i-biznes-tetradi/bloknoty-i-biznes-tetradi-formatov-a4-i-a5/c/6897/f/6047=sleva/" TargetMode="External"/><Relationship Id="rId4" Type="http://schemas.openxmlformats.org/officeDocument/2006/relationships/settings" Target="settings.xml"/><Relationship Id="rId9" Type="http://schemas.openxmlformats.org/officeDocument/2006/relationships/hyperlink" Target="https://www.komus.ru/katalog/bumaga-i-bumazhnye-izdeliya/bumazhnaya-produktsiya/bloknoty-i-biznes-tetradi/bloknoty-i-biznes-tetradi-formatov-a4-i-a5/c/6897/f/1458=spir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F6BC3-4839-45EA-9989-0FD07ABB4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5835</Words>
  <Characters>33260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Galina</cp:lastModifiedBy>
  <cp:revision>3</cp:revision>
  <dcterms:created xsi:type="dcterms:W3CDTF">2025-06-22T16:48:00Z</dcterms:created>
  <dcterms:modified xsi:type="dcterms:W3CDTF">2025-06-24T08:12:00Z</dcterms:modified>
</cp:coreProperties>
</file>