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EAB" w:rsidRPr="000C6123" w:rsidRDefault="00132EAB" w:rsidP="00132EAB">
      <w:pPr>
        <w:jc w:val="right"/>
        <w:rPr>
          <w:b/>
          <w:sz w:val="26"/>
          <w:szCs w:val="26"/>
        </w:rPr>
      </w:pPr>
      <w:r w:rsidRPr="000C6123">
        <w:rPr>
          <w:b/>
          <w:sz w:val="26"/>
          <w:szCs w:val="26"/>
        </w:rPr>
        <w:t>УТВЕРЖДАЮ:</w:t>
      </w:r>
    </w:p>
    <w:p w:rsidR="000C6123" w:rsidRDefault="00132EAB" w:rsidP="00132EAB">
      <w:pPr>
        <w:jc w:val="right"/>
        <w:rPr>
          <w:sz w:val="26"/>
          <w:szCs w:val="26"/>
        </w:rPr>
      </w:pPr>
      <w:r w:rsidRPr="00132EAB">
        <w:rPr>
          <w:sz w:val="26"/>
          <w:szCs w:val="26"/>
        </w:rPr>
        <w:t xml:space="preserve">Заместитель начальника </w:t>
      </w:r>
    </w:p>
    <w:p w:rsidR="00132EAB" w:rsidRDefault="00132EAB" w:rsidP="00132EAB">
      <w:pPr>
        <w:jc w:val="right"/>
        <w:rPr>
          <w:sz w:val="26"/>
          <w:szCs w:val="26"/>
        </w:rPr>
      </w:pPr>
      <w:r w:rsidRPr="00132EAB">
        <w:rPr>
          <w:sz w:val="26"/>
          <w:szCs w:val="26"/>
        </w:rPr>
        <w:t xml:space="preserve">метрополитена – начальник </w:t>
      </w:r>
    </w:p>
    <w:p w:rsidR="000C6123" w:rsidRDefault="00132EAB" w:rsidP="00132EAB">
      <w:pPr>
        <w:jc w:val="right"/>
        <w:rPr>
          <w:sz w:val="26"/>
          <w:szCs w:val="26"/>
        </w:rPr>
      </w:pPr>
      <w:r w:rsidRPr="00132EAB">
        <w:rPr>
          <w:sz w:val="26"/>
          <w:szCs w:val="26"/>
        </w:rPr>
        <w:t xml:space="preserve">Дирекции инфраструктурных программ </w:t>
      </w:r>
    </w:p>
    <w:p w:rsidR="00132EAB" w:rsidRPr="00132EAB" w:rsidRDefault="00132EAB" w:rsidP="00132EAB">
      <w:pPr>
        <w:jc w:val="right"/>
        <w:rPr>
          <w:sz w:val="26"/>
          <w:szCs w:val="26"/>
        </w:rPr>
      </w:pPr>
      <w:r w:rsidRPr="00132EAB">
        <w:rPr>
          <w:sz w:val="26"/>
          <w:szCs w:val="26"/>
        </w:rPr>
        <w:t xml:space="preserve">Управления метрополитена </w:t>
      </w:r>
    </w:p>
    <w:p w:rsidR="00132EAB" w:rsidRPr="00132EAB" w:rsidRDefault="00132EAB" w:rsidP="00132EAB">
      <w:pPr>
        <w:jc w:val="right"/>
        <w:rPr>
          <w:sz w:val="26"/>
          <w:szCs w:val="26"/>
        </w:rPr>
      </w:pPr>
      <w:r w:rsidRPr="00132EAB">
        <w:rPr>
          <w:sz w:val="26"/>
          <w:szCs w:val="26"/>
        </w:rPr>
        <w:t>ГУП «Петербургский метрополитен»</w:t>
      </w:r>
    </w:p>
    <w:p w:rsidR="00132EAB" w:rsidRPr="00132EAB" w:rsidRDefault="00132EAB" w:rsidP="00132EAB">
      <w:pPr>
        <w:jc w:val="right"/>
        <w:rPr>
          <w:sz w:val="26"/>
          <w:szCs w:val="26"/>
        </w:rPr>
      </w:pPr>
    </w:p>
    <w:p w:rsidR="00132EAB" w:rsidRPr="00132EAB" w:rsidRDefault="00132EAB" w:rsidP="00132EAB">
      <w:pPr>
        <w:jc w:val="right"/>
        <w:rPr>
          <w:sz w:val="26"/>
          <w:szCs w:val="26"/>
        </w:rPr>
      </w:pPr>
    </w:p>
    <w:p w:rsidR="00132EAB" w:rsidRDefault="00132EAB" w:rsidP="00132EAB">
      <w:pPr>
        <w:jc w:val="right"/>
        <w:rPr>
          <w:sz w:val="26"/>
          <w:szCs w:val="26"/>
        </w:rPr>
      </w:pPr>
      <w:r w:rsidRPr="00132EAB">
        <w:rPr>
          <w:sz w:val="26"/>
          <w:szCs w:val="26"/>
        </w:rPr>
        <w:t>_________________ О.А. Глазунов</w:t>
      </w:r>
    </w:p>
    <w:p w:rsidR="000C6123" w:rsidRPr="0098365F" w:rsidRDefault="000C6123" w:rsidP="000C6123">
      <w:pPr>
        <w:jc w:val="right"/>
        <w:rPr>
          <w:b/>
          <w:color w:val="000000"/>
        </w:rPr>
      </w:pPr>
      <w:r w:rsidRPr="00132EAB">
        <w:rPr>
          <w:sz w:val="26"/>
          <w:szCs w:val="26"/>
        </w:rPr>
        <w:t>«___»___________2025</w:t>
      </w:r>
    </w:p>
    <w:p w:rsidR="000C6123" w:rsidRDefault="000C6123" w:rsidP="00132EAB">
      <w:pPr>
        <w:jc w:val="right"/>
        <w:rPr>
          <w:sz w:val="26"/>
          <w:szCs w:val="26"/>
        </w:rPr>
      </w:pPr>
    </w:p>
    <w:p w:rsidR="000C6123" w:rsidRDefault="000C6123" w:rsidP="00132EAB">
      <w:pPr>
        <w:jc w:val="center"/>
        <w:rPr>
          <w:sz w:val="26"/>
          <w:szCs w:val="26"/>
        </w:rPr>
      </w:pPr>
    </w:p>
    <w:p w:rsidR="000C6123" w:rsidRDefault="000C6123" w:rsidP="00132EAB">
      <w:pPr>
        <w:jc w:val="center"/>
        <w:rPr>
          <w:sz w:val="26"/>
          <w:szCs w:val="26"/>
        </w:rPr>
      </w:pPr>
    </w:p>
    <w:p w:rsidR="000C6123" w:rsidRPr="00132EAB" w:rsidRDefault="000C6123" w:rsidP="00132EAB">
      <w:pPr>
        <w:jc w:val="center"/>
        <w:rPr>
          <w:sz w:val="26"/>
          <w:szCs w:val="26"/>
        </w:rPr>
      </w:pPr>
    </w:p>
    <w:p w:rsidR="00570875" w:rsidRDefault="00570875" w:rsidP="00570875">
      <w:pPr>
        <w:jc w:val="center"/>
        <w:rPr>
          <w:b/>
          <w:sz w:val="28"/>
          <w:szCs w:val="28"/>
        </w:rPr>
      </w:pPr>
      <w:r w:rsidRPr="0098365F">
        <w:rPr>
          <w:b/>
          <w:sz w:val="28"/>
          <w:szCs w:val="28"/>
        </w:rPr>
        <w:t>ТЕХНИЧЕСКОЕ ЗАДАНИЕ</w:t>
      </w:r>
    </w:p>
    <w:p w:rsidR="000C6123" w:rsidRPr="0098365F" w:rsidRDefault="00570875" w:rsidP="00570875">
      <w:pPr>
        <w:widowControl w:val="0"/>
        <w:autoSpaceDE w:val="0"/>
        <w:autoSpaceDN w:val="0"/>
        <w:adjustRightInd w:val="0"/>
        <w:jc w:val="center"/>
        <w:rPr>
          <w:b/>
          <w:color w:val="000000"/>
          <w:sz w:val="28"/>
          <w:szCs w:val="28"/>
        </w:rPr>
      </w:pPr>
      <w:r w:rsidRPr="0098365F">
        <w:rPr>
          <w:b/>
          <w:sz w:val="28"/>
          <w:szCs w:val="28"/>
        </w:rPr>
        <w:t xml:space="preserve">на </w:t>
      </w:r>
      <w:bookmarkStart w:id="0" w:name="_Hlk92959452"/>
      <w:r w:rsidRPr="0098365F">
        <w:rPr>
          <w:b/>
          <w:sz w:val="28"/>
          <w:szCs w:val="28"/>
        </w:rPr>
        <w:t xml:space="preserve">оказание услуг по осуществлению технического надзора при выполнении работ по комплексному 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 </w:t>
      </w:r>
      <w:bookmarkEnd w:id="0"/>
      <w:r w:rsidRPr="0098365F">
        <w:rPr>
          <w:b/>
          <w:sz w:val="28"/>
          <w:szCs w:val="28"/>
        </w:rPr>
        <w:cr/>
      </w:r>
    </w:p>
    <w:p w:rsidR="00570875" w:rsidRDefault="00570875" w:rsidP="000C6123">
      <w:pPr>
        <w:pStyle w:val="ParaAttribute7"/>
        <w:wordWrap/>
        <w:spacing w:before="120" w:after="120"/>
        <w:ind w:firstLine="0"/>
        <w:rPr>
          <w:b/>
          <w:color w:val="000000"/>
          <w:sz w:val="28"/>
          <w:szCs w:val="28"/>
        </w:rPr>
      </w:pPr>
      <w:r w:rsidRPr="0098365F">
        <w:rPr>
          <w:b/>
          <w:color w:val="000000"/>
          <w:sz w:val="28"/>
          <w:szCs w:val="28"/>
        </w:rPr>
        <w:t>1. Общие сведения</w:t>
      </w:r>
    </w:p>
    <w:p w:rsidR="000C6123" w:rsidRPr="0098365F" w:rsidRDefault="000C6123" w:rsidP="000C6123">
      <w:pPr>
        <w:pStyle w:val="ParaAttribute7"/>
        <w:wordWrap/>
        <w:spacing w:before="120" w:after="120"/>
        <w:ind w:firstLine="0"/>
        <w:rPr>
          <w:b/>
          <w:color w:val="000000"/>
          <w:sz w:val="28"/>
          <w:szCs w:val="28"/>
        </w:rPr>
      </w:pPr>
    </w:p>
    <w:p w:rsidR="00570875" w:rsidRPr="0098365F" w:rsidRDefault="00570875" w:rsidP="000C6123">
      <w:pPr>
        <w:pStyle w:val="af1"/>
        <w:tabs>
          <w:tab w:val="left" w:pos="540"/>
          <w:tab w:val="left" w:pos="1080"/>
        </w:tabs>
        <w:spacing w:line="40" w:lineRule="atLeast"/>
        <w:ind w:firstLine="0"/>
        <w:rPr>
          <w:b/>
          <w:color w:val="000000"/>
          <w:sz w:val="28"/>
          <w:szCs w:val="28"/>
          <w:u w:val="single"/>
        </w:rPr>
      </w:pPr>
      <w:r w:rsidRPr="0098365F">
        <w:rPr>
          <w:b/>
          <w:color w:val="000000"/>
          <w:sz w:val="28"/>
          <w:szCs w:val="28"/>
          <w:u w:val="single"/>
        </w:rPr>
        <w:t>1.1. Предмет оказания услуг:</w:t>
      </w:r>
      <w:r w:rsidRPr="0098365F">
        <w:rPr>
          <w:b/>
          <w:color w:val="000000"/>
          <w:sz w:val="28"/>
          <w:szCs w:val="28"/>
        </w:rPr>
        <w:t xml:space="preserve"> </w:t>
      </w:r>
      <w:r w:rsidRPr="0098365F">
        <w:rPr>
          <w:sz w:val="28"/>
          <w:szCs w:val="28"/>
        </w:rPr>
        <w:t>осуществление технического надзора при выполнении работ по</w:t>
      </w:r>
      <w:r w:rsidRPr="0098365F">
        <w:rPr>
          <w:color w:val="000000"/>
          <w:sz w:val="28"/>
          <w:szCs w:val="28"/>
        </w:rPr>
        <w:t xml:space="preserve"> комплексному ремонту, реставрации и приспособления объекта культурного наследия «Дом Е.С. и М.Б. Трофимовых» к условиям современного использования.</w:t>
      </w:r>
    </w:p>
    <w:p w:rsidR="00570875" w:rsidRPr="0098365F" w:rsidRDefault="00570875" w:rsidP="00570875">
      <w:pPr>
        <w:tabs>
          <w:tab w:val="left" w:pos="709"/>
        </w:tabs>
        <w:autoSpaceDE w:val="0"/>
        <w:autoSpaceDN w:val="0"/>
        <w:adjustRightInd w:val="0"/>
        <w:jc w:val="both"/>
        <w:rPr>
          <w:b/>
          <w:color w:val="000000"/>
          <w:sz w:val="28"/>
          <w:szCs w:val="28"/>
        </w:rPr>
      </w:pPr>
      <w:r w:rsidRPr="0098365F">
        <w:rPr>
          <w:b/>
          <w:color w:val="000000"/>
          <w:sz w:val="28"/>
          <w:szCs w:val="28"/>
          <w:u w:val="single"/>
        </w:rPr>
        <w:t>1.2. Перечень документов, на основании которых оказываются услуги:</w:t>
      </w:r>
      <w:r w:rsidRPr="0098365F">
        <w:rPr>
          <w:b/>
          <w:color w:val="000000"/>
          <w:sz w:val="28"/>
          <w:szCs w:val="28"/>
        </w:rPr>
        <w:t xml:space="preserve"> </w:t>
      </w:r>
    </w:p>
    <w:p w:rsidR="00570875" w:rsidRPr="0098365F" w:rsidRDefault="00570875" w:rsidP="00570875">
      <w:pPr>
        <w:tabs>
          <w:tab w:val="left" w:pos="709"/>
        </w:tabs>
        <w:autoSpaceDE w:val="0"/>
        <w:autoSpaceDN w:val="0"/>
        <w:adjustRightInd w:val="0"/>
        <w:jc w:val="both"/>
        <w:rPr>
          <w:color w:val="000000"/>
          <w:sz w:val="28"/>
          <w:szCs w:val="28"/>
        </w:rPr>
      </w:pPr>
      <w:r w:rsidRPr="0098365F">
        <w:rPr>
          <w:color w:val="000000"/>
          <w:sz w:val="28"/>
          <w:szCs w:val="28"/>
        </w:rPr>
        <w:t>1.2.1. Задание на проведение работ по сохранению объекта культурного наследия</w:t>
      </w:r>
      <w:r w:rsidRPr="0098365F">
        <w:rPr>
          <w:color w:val="000000"/>
          <w:sz w:val="28"/>
          <w:szCs w:val="28"/>
        </w:rPr>
        <w:br/>
        <w:t>№ 2-1900/2-1 от 15 июня 2015 года.</w:t>
      </w:r>
    </w:p>
    <w:p w:rsidR="00570875" w:rsidRPr="0098365F" w:rsidRDefault="00570875" w:rsidP="00570875">
      <w:pPr>
        <w:pStyle w:val="af1"/>
        <w:tabs>
          <w:tab w:val="left" w:pos="540"/>
          <w:tab w:val="left" w:pos="1080"/>
        </w:tabs>
        <w:spacing w:line="40" w:lineRule="atLeast"/>
        <w:rPr>
          <w:sz w:val="28"/>
          <w:szCs w:val="28"/>
        </w:rPr>
      </w:pPr>
      <w:r w:rsidRPr="0098365F">
        <w:rPr>
          <w:sz w:val="28"/>
          <w:szCs w:val="28"/>
        </w:rPr>
        <w:t>1.2.2. Проектно-сметная документация по объекту: «Проведение работ по комплексному 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 (далее – ПСД), разработанная ООО «АЖИО» Шифр: 0572500002517000035.</w:t>
      </w:r>
    </w:p>
    <w:p w:rsidR="00570875" w:rsidRPr="0098365F" w:rsidRDefault="00570875" w:rsidP="00570875">
      <w:pPr>
        <w:autoSpaceDE w:val="0"/>
        <w:autoSpaceDN w:val="0"/>
        <w:adjustRightInd w:val="0"/>
        <w:jc w:val="both"/>
        <w:rPr>
          <w:color w:val="000000"/>
          <w:sz w:val="28"/>
          <w:szCs w:val="28"/>
        </w:rPr>
      </w:pPr>
      <w:r w:rsidRPr="0098365F">
        <w:rPr>
          <w:b/>
          <w:color w:val="000000"/>
          <w:sz w:val="28"/>
          <w:szCs w:val="28"/>
          <w:u w:val="single"/>
        </w:rPr>
        <w:t>1.3. Цель услуги:</w:t>
      </w:r>
      <w:r w:rsidRPr="0098365F">
        <w:rPr>
          <w:b/>
          <w:color w:val="000000"/>
          <w:sz w:val="28"/>
          <w:szCs w:val="28"/>
        </w:rPr>
        <w:t xml:space="preserve"> </w:t>
      </w:r>
      <w:r w:rsidRPr="0098365F">
        <w:rPr>
          <w:color w:val="000000"/>
          <w:sz w:val="28"/>
          <w:szCs w:val="28"/>
        </w:rPr>
        <w:t xml:space="preserve">Обеспечение соответствия технических решений при выполнении работ </w:t>
      </w:r>
      <w:r w:rsidRPr="0098365F">
        <w:rPr>
          <w:sz w:val="28"/>
          <w:szCs w:val="28"/>
        </w:rPr>
        <w:t>по объекту: «Проведение работ по комплексному 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w:t>
      </w:r>
      <w:r w:rsidRPr="0098365F">
        <w:t xml:space="preserve"> </w:t>
      </w:r>
      <w:r w:rsidRPr="0098365F">
        <w:rPr>
          <w:color w:val="000000"/>
          <w:sz w:val="28"/>
          <w:szCs w:val="28"/>
        </w:rPr>
        <w:t>решениям и показателям, предусмотренным проектной и разработанной на ее основе рабочей документацией.</w:t>
      </w:r>
    </w:p>
    <w:p w:rsidR="00570875" w:rsidRPr="0098365F" w:rsidRDefault="00570875" w:rsidP="00570875">
      <w:pPr>
        <w:autoSpaceDE w:val="0"/>
        <w:autoSpaceDN w:val="0"/>
        <w:adjustRightInd w:val="0"/>
        <w:jc w:val="both"/>
        <w:rPr>
          <w:sz w:val="26"/>
          <w:szCs w:val="26"/>
        </w:rPr>
      </w:pPr>
      <w:r w:rsidRPr="0098365F">
        <w:rPr>
          <w:b/>
          <w:color w:val="000000"/>
          <w:sz w:val="28"/>
          <w:szCs w:val="28"/>
          <w:u w:val="single"/>
        </w:rPr>
        <w:t>1.4. Источник финансирования:</w:t>
      </w:r>
      <w:r w:rsidRPr="0098365F">
        <w:rPr>
          <w:color w:val="000000"/>
          <w:sz w:val="28"/>
          <w:szCs w:val="28"/>
        </w:rPr>
        <w:t xml:space="preserve"> </w:t>
      </w:r>
      <w:r w:rsidRPr="0098365F">
        <w:rPr>
          <w:sz w:val="28"/>
          <w:szCs w:val="28"/>
        </w:rPr>
        <w:t>Собственные средства метрополитена. Программа капитальных вложений ГУП «Петербургский метрополитен» (инвестиционная заявка № 5756).</w:t>
      </w:r>
    </w:p>
    <w:p w:rsidR="00570875" w:rsidRPr="0098365F" w:rsidRDefault="00570875" w:rsidP="00570875">
      <w:pPr>
        <w:autoSpaceDE w:val="0"/>
        <w:autoSpaceDN w:val="0"/>
        <w:adjustRightInd w:val="0"/>
        <w:jc w:val="both"/>
        <w:rPr>
          <w:b/>
          <w:color w:val="000000"/>
          <w:sz w:val="28"/>
          <w:szCs w:val="28"/>
        </w:rPr>
      </w:pPr>
      <w:r w:rsidRPr="0098365F">
        <w:rPr>
          <w:b/>
          <w:color w:val="000000"/>
          <w:sz w:val="28"/>
          <w:szCs w:val="28"/>
          <w:u w:val="single"/>
        </w:rPr>
        <w:t>1.5. Характеристика объекта оказания услуг:</w:t>
      </w:r>
      <w:r w:rsidRPr="0098365F">
        <w:rPr>
          <w:b/>
          <w:color w:val="000000"/>
          <w:sz w:val="28"/>
          <w:szCs w:val="28"/>
        </w:rPr>
        <w:t xml:space="preserve"> </w:t>
      </w:r>
    </w:p>
    <w:p w:rsidR="00570875" w:rsidRPr="0098365F" w:rsidRDefault="00570875" w:rsidP="00570875">
      <w:pPr>
        <w:tabs>
          <w:tab w:val="left" w:pos="-360"/>
          <w:tab w:val="left" w:pos="360"/>
          <w:tab w:val="left" w:pos="540"/>
          <w:tab w:val="left" w:pos="1080"/>
        </w:tabs>
        <w:spacing w:line="40" w:lineRule="atLeast"/>
        <w:ind w:firstLine="426"/>
        <w:jc w:val="both"/>
        <w:rPr>
          <w:sz w:val="28"/>
          <w:szCs w:val="28"/>
        </w:rPr>
      </w:pPr>
      <w:r w:rsidRPr="0098365F">
        <w:rPr>
          <w:sz w:val="28"/>
          <w:szCs w:val="28"/>
        </w:rPr>
        <w:t xml:space="preserve">Услуги по техническому надзору за проведением работ по комплексному ремонту, реставрации и приспособлению объекта культурного наследия необходимо выполнить на объекте, расположенном в Адмиралтейском районе, в квартале, </w:t>
      </w:r>
      <w:r w:rsidRPr="0098365F">
        <w:rPr>
          <w:sz w:val="28"/>
          <w:szCs w:val="28"/>
        </w:rPr>
        <w:lastRenderedPageBreak/>
        <w:t xml:space="preserve">ограниченном Московским, Загородным, Клинским проспектами и </w:t>
      </w:r>
      <w:proofErr w:type="spellStart"/>
      <w:r w:rsidRPr="0098365F">
        <w:rPr>
          <w:sz w:val="28"/>
          <w:szCs w:val="28"/>
        </w:rPr>
        <w:t>Бронницкой</w:t>
      </w:r>
      <w:proofErr w:type="spellEnd"/>
      <w:r w:rsidRPr="0098365F">
        <w:rPr>
          <w:sz w:val="28"/>
          <w:szCs w:val="28"/>
        </w:rPr>
        <w:t xml:space="preserve"> улицей. Реставрируемое здание является частью застройки участка, расположенного в северной части данного квартала, на пересечении </w:t>
      </w:r>
      <w:proofErr w:type="spellStart"/>
      <w:r w:rsidRPr="0098365F">
        <w:rPr>
          <w:sz w:val="28"/>
          <w:szCs w:val="28"/>
        </w:rPr>
        <w:t>Бронницкой</w:t>
      </w:r>
      <w:proofErr w:type="spellEnd"/>
      <w:r w:rsidRPr="0098365F">
        <w:rPr>
          <w:sz w:val="28"/>
          <w:szCs w:val="28"/>
        </w:rPr>
        <w:t xml:space="preserve"> улицы и Загородного проспекта, главным фасадом выходит на </w:t>
      </w:r>
      <w:proofErr w:type="spellStart"/>
      <w:r w:rsidRPr="0098365F">
        <w:rPr>
          <w:sz w:val="28"/>
          <w:szCs w:val="28"/>
        </w:rPr>
        <w:t>Бронницкую</w:t>
      </w:r>
      <w:proofErr w:type="spellEnd"/>
      <w:r w:rsidRPr="0098365F">
        <w:rPr>
          <w:sz w:val="28"/>
          <w:szCs w:val="28"/>
        </w:rPr>
        <w:t xml:space="preserve"> улицу. </w:t>
      </w:r>
    </w:p>
    <w:p w:rsidR="00570875" w:rsidRPr="0030567B" w:rsidRDefault="00570875" w:rsidP="00570875">
      <w:pPr>
        <w:tabs>
          <w:tab w:val="left" w:pos="-360"/>
          <w:tab w:val="left" w:pos="360"/>
          <w:tab w:val="left" w:pos="540"/>
          <w:tab w:val="left" w:pos="1080"/>
        </w:tabs>
        <w:spacing w:after="120" w:line="40" w:lineRule="atLeast"/>
        <w:ind w:firstLine="425"/>
        <w:jc w:val="both"/>
        <w:rPr>
          <w:sz w:val="28"/>
          <w:szCs w:val="28"/>
        </w:rPr>
      </w:pPr>
      <w:r w:rsidRPr="0098365F">
        <w:rPr>
          <w:sz w:val="28"/>
          <w:szCs w:val="28"/>
        </w:rPr>
        <w:t xml:space="preserve">Приспосабливаемое здание по адресу: ул. </w:t>
      </w:r>
      <w:proofErr w:type="spellStart"/>
      <w:r w:rsidRPr="0098365F">
        <w:rPr>
          <w:sz w:val="28"/>
          <w:szCs w:val="28"/>
        </w:rPr>
        <w:t>Бронницкая</w:t>
      </w:r>
      <w:proofErr w:type="spellEnd"/>
      <w:r w:rsidRPr="0098365F">
        <w:rPr>
          <w:sz w:val="28"/>
          <w:szCs w:val="28"/>
        </w:rPr>
        <w:t xml:space="preserve"> дом 3, лит. А пристроено вплотную к соседним зданиям, а именно: к 3-4-х этажному офисному зданию по адресу: </w:t>
      </w:r>
      <w:r w:rsidRPr="0030567B">
        <w:rPr>
          <w:sz w:val="28"/>
          <w:szCs w:val="28"/>
        </w:rPr>
        <w:t xml:space="preserve">улица </w:t>
      </w:r>
      <w:proofErr w:type="spellStart"/>
      <w:r w:rsidRPr="0030567B">
        <w:rPr>
          <w:sz w:val="28"/>
          <w:szCs w:val="28"/>
        </w:rPr>
        <w:t>Бронницкая</w:t>
      </w:r>
      <w:proofErr w:type="spellEnd"/>
      <w:r w:rsidRPr="0030567B">
        <w:rPr>
          <w:sz w:val="28"/>
          <w:szCs w:val="28"/>
        </w:rPr>
        <w:t xml:space="preserve"> дом 1 (со стороны </w:t>
      </w:r>
      <w:proofErr w:type="spellStart"/>
      <w:r w:rsidRPr="0030567B">
        <w:rPr>
          <w:sz w:val="28"/>
          <w:szCs w:val="28"/>
        </w:rPr>
        <w:t>внутридворовой</w:t>
      </w:r>
      <w:proofErr w:type="spellEnd"/>
      <w:r w:rsidRPr="0030567B">
        <w:rPr>
          <w:sz w:val="28"/>
          <w:szCs w:val="28"/>
        </w:rPr>
        <w:t xml:space="preserve"> территории и со стороны улицы </w:t>
      </w:r>
      <w:proofErr w:type="spellStart"/>
      <w:r w:rsidRPr="0030567B">
        <w:rPr>
          <w:sz w:val="28"/>
          <w:szCs w:val="28"/>
        </w:rPr>
        <w:t>Бронницкая</w:t>
      </w:r>
      <w:proofErr w:type="spellEnd"/>
      <w:r w:rsidRPr="0030567B">
        <w:rPr>
          <w:sz w:val="28"/>
          <w:szCs w:val="28"/>
        </w:rPr>
        <w:t xml:space="preserve">) и к существующему 5-ти этажному жилому дому 5 по улице </w:t>
      </w:r>
      <w:proofErr w:type="spellStart"/>
      <w:r w:rsidRPr="0030567B">
        <w:rPr>
          <w:sz w:val="28"/>
          <w:szCs w:val="28"/>
        </w:rPr>
        <w:t>Бронницкая</w:t>
      </w:r>
      <w:proofErr w:type="spellEnd"/>
      <w:r w:rsidRPr="0030567B">
        <w:rPr>
          <w:sz w:val="28"/>
          <w:szCs w:val="28"/>
        </w:rPr>
        <w:t>.</w:t>
      </w:r>
    </w:p>
    <w:p w:rsidR="00570875" w:rsidRPr="0030567B" w:rsidRDefault="00570875" w:rsidP="00570875">
      <w:pPr>
        <w:tabs>
          <w:tab w:val="left" w:pos="-360"/>
          <w:tab w:val="left" w:pos="360"/>
          <w:tab w:val="left" w:pos="540"/>
          <w:tab w:val="left" w:pos="1080"/>
        </w:tabs>
        <w:spacing w:line="40" w:lineRule="atLeast"/>
        <w:jc w:val="both"/>
        <w:rPr>
          <w:color w:val="000000"/>
          <w:sz w:val="28"/>
          <w:szCs w:val="28"/>
        </w:rPr>
      </w:pPr>
      <w:r w:rsidRPr="0030567B">
        <w:rPr>
          <w:b/>
          <w:color w:val="000000"/>
          <w:sz w:val="28"/>
          <w:szCs w:val="28"/>
          <w:u w:val="single"/>
        </w:rPr>
        <w:t>1.6. Сроки оказания услуг:</w:t>
      </w:r>
      <w:r w:rsidRPr="0030567B">
        <w:rPr>
          <w:color w:val="000000"/>
          <w:sz w:val="28"/>
          <w:szCs w:val="28"/>
        </w:rPr>
        <w:t xml:space="preserve"> </w:t>
      </w:r>
    </w:p>
    <w:p w:rsidR="00570875" w:rsidRPr="0030567B" w:rsidRDefault="00570875" w:rsidP="00570875">
      <w:pPr>
        <w:tabs>
          <w:tab w:val="left" w:pos="-360"/>
          <w:tab w:val="left" w:pos="360"/>
          <w:tab w:val="left" w:pos="540"/>
          <w:tab w:val="left" w:pos="1080"/>
        </w:tabs>
        <w:spacing w:line="40" w:lineRule="atLeast"/>
        <w:jc w:val="both"/>
        <w:rPr>
          <w:sz w:val="28"/>
          <w:szCs w:val="28"/>
        </w:rPr>
      </w:pPr>
      <w:r w:rsidRPr="0030567B">
        <w:rPr>
          <w:sz w:val="28"/>
          <w:szCs w:val="28"/>
        </w:rPr>
        <w:t>1.</w:t>
      </w:r>
      <w:r w:rsidR="000A454D">
        <w:rPr>
          <w:sz w:val="28"/>
          <w:szCs w:val="28"/>
        </w:rPr>
        <w:t>6</w:t>
      </w:r>
      <w:r w:rsidRPr="0030567B">
        <w:rPr>
          <w:sz w:val="28"/>
          <w:szCs w:val="28"/>
        </w:rPr>
        <w:t xml:space="preserve">.1. Срок начала оказания услуг </w:t>
      </w:r>
      <w:r w:rsidRPr="0030567B">
        <w:rPr>
          <w:color w:val="000000" w:themeColor="text1"/>
          <w:sz w:val="28"/>
          <w:szCs w:val="28"/>
        </w:rPr>
        <w:t xml:space="preserve">– с </w:t>
      </w:r>
      <w:r w:rsidR="00B64677">
        <w:rPr>
          <w:color w:val="000000" w:themeColor="text1"/>
          <w:sz w:val="28"/>
          <w:szCs w:val="28"/>
        </w:rPr>
        <w:t>11.08.2025</w:t>
      </w:r>
      <w:r w:rsidRPr="0030567B">
        <w:rPr>
          <w:sz w:val="28"/>
          <w:szCs w:val="28"/>
        </w:rPr>
        <w:t>.</w:t>
      </w:r>
      <w:bookmarkStart w:id="1" w:name="_GoBack"/>
      <w:bookmarkEnd w:id="1"/>
    </w:p>
    <w:p w:rsidR="00570875" w:rsidRPr="0030567B" w:rsidRDefault="00570875" w:rsidP="00570875">
      <w:pPr>
        <w:tabs>
          <w:tab w:val="left" w:pos="-360"/>
          <w:tab w:val="left" w:pos="360"/>
          <w:tab w:val="left" w:pos="540"/>
          <w:tab w:val="left" w:pos="1080"/>
        </w:tabs>
        <w:spacing w:after="120" w:line="40" w:lineRule="atLeast"/>
        <w:jc w:val="both"/>
        <w:rPr>
          <w:sz w:val="28"/>
          <w:szCs w:val="28"/>
        </w:rPr>
      </w:pPr>
      <w:r w:rsidRPr="0030567B">
        <w:rPr>
          <w:sz w:val="28"/>
          <w:szCs w:val="28"/>
        </w:rPr>
        <w:t>1.</w:t>
      </w:r>
      <w:r w:rsidR="000A454D">
        <w:rPr>
          <w:sz w:val="28"/>
          <w:szCs w:val="28"/>
        </w:rPr>
        <w:t>6</w:t>
      </w:r>
      <w:r w:rsidRPr="0030567B">
        <w:rPr>
          <w:sz w:val="28"/>
          <w:szCs w:val="28"/>
        </w:rPr>
        <w:t xml:space="preserve">.2. Срок окончания оказания услуг – </w:t>
      </w:r>
      <w:r w:rsidR="000C6123" w:rsidRPr="0030567B">
        <w:rPr>
          <w:sz w:val="28"/>
          <w:szCs w:val="28"/>
        </w:rPr>
        <w:t>17</w:t>
      </w:r>
      <w:r w:rsidRPr="0030567B">
        <w:rPr>
          <w:sz w:val="28"/>
          <w:szCs w:val="28"/>
        </w:rPr>
        <w:t>.</w:t>
      </w:r>
      <w:r w:rsidR="000C6123" w:rsidRPr="0030567B">
        <w:rPr>
          <w:sz w:val="28"/>
          <w:szCs w:val="28"/>
        </w:rPr>
        <w:t>11</w:t>
      </w:r>
      <w:r w:rsidRPr="0030567B">
        <w:rPr>
          <w:sz w:val="28"/>
          <w:szCs w:val="28"/>
        </w:rPr>
        <w:t>.2025.</w:t>
      </w:r>
    </w:p>
    <w:p w:rsidR="00570875" w:rsidRPr="0030567B" w:rsidRDefault="00570875" w:rsidP="00570875">
      <w:pPr>
        <w:tabs>
          <w:tab w:val="left" w:pos="-360"/>
          <w:tab w:val="left" w:pos="360"/>
          <w:tab w:val="left" w:pos="540"/>
          <w:tab w:val="left" w:pos="1080"/>
        </w:tabs>
        <w:spacing w:line="40" w:lineRule="atLeast"/>
        <w:jc w:val="both"/>
        <w:rPr>
          <w:b/>
          <w:color w:val="000000"/>
          <w:sz w:val="28"/>
          <w:szCs w:val="28"/>
          <w:u w:val="single"/>
        </w:rPr>
      </w:pPr>
      <w:r w:rsidRPr="0030567B">
        <w:rPr>
          <w:b/>
          <w:color w:val="000000"/>
          <w:sz w:val="28"/>
          <w:szCs w:val="28"/>
          <w:u w:val="single"/>
        </w:rPr>
        <w:t>1.7. Время оказания услуг:</w:t>
      </w:r>
    </w:p>
    <w:p w:rsidR="00570875" w:rsidRPr="0030567B" w:rsidRDefault="00570875" w:rsidP="00570875">
      <w:pPr>
        <w:tabs>
          <w:tab w:val="left" w:pos="-360"/>
          <w:tab w:val="left" w:pos="360"/>
          <w:tab w:val="left" w:pos="540"/>
          <w:tab w:val="left" w:pos="1080"/>
        </w:tabs>
        <w:spacing w:line="40" w:lineRule="atLeast"/>
        <w:jc w:val="both"/>
        <w:rPr>
          <w:sz w:val="28"/>
          <w:szCs w:val="28"/>
        </w:rPr>
      </w:pPr>
      <w:r w:rsidRPr="0030567B">
        <w:rPr>
          <w:sz w:val="28"/>
          <w:szCs w:val="28"/>
        </w:rPr>
        <w:t xml:space="preserve">Работы </w:t>
      </w:r>
      <w:bookmarkStart w:id="2" w:name="_Hlk85640262"/>
      <w:r w:rsidRPr="0030567B">
        <w:rPr>
          <w:sz w:val="28"/>
          <w:szCs w:val="28"/>
        </w:rPr>
        <w:t xml:space="preserve">на объекте осуществлять по вызову Заказчика в рабочем порядке. </w:t>
      </w:r>
      <w:bookmarkEnd w:id="2"/>
    </w:p>
    <w:p w:rsidR="000C6123" w:rsidRPr="0030567B" w:rsidRDefault="000C6123" w:rsidP="00570875">
      <w:pPr>
        <w:tabs>
          <w:tab w:val="left" w:pos="-360"/>
          <w:tab w:val="left" w:pos="360"/>
          <w:tab w:val="left" w:pos="540"/>
          <w:tab w:val="left" w:pos="1080"/>
        </w:tabs>
        <w:spacing w:line="40" w:lineRule="atLeast"/>
        <w:jc w:val="both"/>
        <w:rPr>
          <w:sz w:val="28"/>
          <w:szCs w:val="28"/>
        </w:rPr>
      </w:pPr>
    </w:p>
    <w:p w:rsidR="00570875" w:rsidRDefault="00570875" w:rsidP="000C6123">
      <w:pPr>
        <w:pStyle w:val="ParaAttribute7"/>
        <w:wordWrap/>
        <w:spacing w:before="120" w:after="120"/>
        <w:ind w:firstLine="0"/>
        <w:rPr>
          <w:b/>
          <w:color w:val="000000"/>
          <w:sz w:val="28"/>
          <w:szCs w:val="28"/>
        </w:rPr>
      </w:pPr>
      <w:r w:rsidRPr="0030567B">
        <w:rPr>
          <w:b/>
          <w:color w:val="000000"/>
          <w:sz w:val="28"/>
          <w:szCs w:val="28"/>
        </w:rPr>
        <w:t>2. Требования к оказанию</w:t>
      </w:r>
      <w:r w:rsidRPr="0098365F">
        <w:rPr>
          <w:b/>
          <w:color w:val="000000"/>
          <w:sz w:val="28"/>
          <w:szCs w:val="28"/>
        </w:rPr>
        <w:t xml:space="preserve"> услуг:</w:t>
      </w:r>
    </w:p>
    <w:p w:rsidR="000C6123" w:rsidRPr="0098365F" w:rsidRDefault="000C6123" w:rsidP="000C6123">
      <w:pPr>
        <w:pStyle w:val="ParaAttribute7"/>
        <w:wordWrap/>
        <w:spacing w:before="120" w:after="120"/>
        <w:ind w:firstLine="0"/>
        <w:rPr>
          <w:b/>
          <w:color w:val="000000"/>
          <w:sz w:val="28"/>
          <w:szCs w:val="28"/>
        </w:rPr>
      </w:pPr>
    </w:p>
    <w:p w:rsidR="00570875" w:rsidRPr="0098365F" w:rsidRDefault="00570875" w:rsidP="00570875">
      <w:pPr>
        <w:tabs>
          <w:tab w:val="left" w:pos="540"/>
        </w:tabs>
        <w:jc w:val="both"/>
        <w:rPr>
          <w:sz w:val="28"/>
          <w:szCs w:val="28"/>
        </w:rPr>
      </w:pPr>
      <w:r w:rsidRPr="0098365F">
        <w:rPr>
          <w:sz w:val="28"/>
          <w:szCs w:val="28"/>
        </w:rPr>
        <w:t>2.1. Описание предмета закупки:</w:t>
      </w:r>
    </w:p>
    <w:p w:rsidR="00570875" w:rsidRPr="0098365F" w:rsidRDefault="00570875" w:rsidP="00570875">
      <w:pPr>
        <w:tabs>
          <w:tab w:val="left" w:pos="709"/>
        </w:tabs>
        <w:jc w:val="both"/>
        <w:rPr>
          <w:sz w:val="28"/>
          <w:szCs w:val="28"/>
        </w:rPr>
      </w:pPr>
      <w:r w:rsidRPr="0098365F">
        <w:rPr>
          <w:sz w:val="28"/>
          <w:szCs w:val="28"/>
        </w:rPr>
        <w:t xml:space="preserve">2.1.1. В процессе оказания услуг Исполнитель обязан: </w:t>
      </w:r>
    </w:p>
    <w:p w:rsidR="00570875" w:rsidRPr="0098365F" w:rsidRDefault="00570875" w:rsidP="00570875">
      <w:pPr>
        <w:tabs>
          <w:tab w:val="left" w:pos="709"/>
        </w:tabs>
        <w:jc w:val="both"/>
        <w:rPr>
          <w:sz w:val="28"/>
          <w:szCs w:val="28"/>
        </w:rPr>
      </w:pPr>
      <w:r w:rsidRPr="0098365F">
        <w:rPr>
          <w:sz w:val="28"/>
          <w:szCs w:val="28"/>
        </w:rPr>
        <w:t>- 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наследия, а также строительным нормам и правилам в части, не противоречащей сохранению объектов культурного наследия;</w:t>
      </w:r>
    </w:p>
    <w:p w:rsidR="00570875" w:rsidRPr="0098365F" w:rsidRDefault="00570875" w:rsidP="00570875">
      <w:pPr>
        <w:tabs>
          <w:tab w:val="left" w:pos="709"/>
        </w:tabs>
        <w:jc w:val="both"/>
        <w:rPr>
          <w:sz w:val="28"/>
          <w:szCs w:val="28"/>
        </w:rPr>
      </w:pPr>
      <w:r w:rsidRPr="0098365F">
        <w:rPr>
          <w:sz w:val="28"/>
          <w:szCs w:val="28"/>
        </w:rPr>
        <w:t xml:space="preserve">- контролировать Подрядчика в ведении исполнительной и технической документации, в </w:t>
      </w:r>
      <w:proofErr w:type="spellStart"/>
      <w:r w:rsidRPr="0098365F">
        <w:rPr>
          <w:sz w:val="28"/>
          <w:szCs w:val="28"/>
        </w:rPr>
        <w:t>т.ч</w:t>
      </w:r>
      <w:proofErr w:type="spellEnd"/>
      <w:r w:rsidRPr="0098365F">
        <w:rPr>
          <w:sz w:val="28"/>
          <w:szCs w:val="28"/>
        </w:rPr>
        <w:t>. наличии документов, подтверждающих качество материалов, используемых при проведении работ по сохранению объектов культурного наследия (технических паспортов, сертификатов, результатов лабораторных испытаний и т.д.), а также соответствие применяемых материалов, заложенных в проектных решениях;</w:t>
      </w:r>
    </w:p>
    <w:p w:rsidR="00570875" w:rsidRPr="0098365F" w:rsidRDefault="00570875" w:rsidP="00570875">
      <w:pPr>
        <w:tabs>
          <w:tab w:val="left" w:pos="709"/>
        </w:tabs>
        <w:jc w:val="both"/>
        <w:rPr>
          <w:sz w:val="28"/>
          <w:szCs w:val="28"/>
        </w:rPr>
      </w:pPr>
      <w:r w:rsidRPr="0098365F">
        <w:rPr>
          <w:sz w:val="28"/>
          <w:szCs w:val="28"/>
        </w:rPr>
        <w:t>- 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Заказчика и соответствующие органы охраны объектов культурного наследия;</w:t>
      </w:r>
    </w:p>
    <w:p w:rsidR="00570875" w:rsidRPr="0098365F" w:rsidRDefault="00570875" w:rsidP="00570875">
      <w:pPr>
        <w:tabs>
          <w:tab w:val="left" w:pos="709"/>
        </w:tabs>
        <w:jc w:val="both"/>
        <w:rPr>
          <w:sz w:val="28"/>
          <w:szCs w:val="28"/>
        </w:rPr>
      </w:pPr>
      <w:r w:rsidRPr="0098365F">
        <w:rPr>
          <w:sz w:val="28"/>
          <w:szCs w:val="28"/>
        </w:rPr>
        <w:t>- принимать участие в подписании подготовленных Подрядной организацией актов о приемке выполненных работ по сохранению объектов культурного наследия в части видов, объемов и стоимости выполненных работ, за исключением видов и объемов работ, выполненных с ненадлежащим качеством или не в соответствии с проектными решениями;</w:t>
      </w:r>
    </w:p>
    <w:p w:rsidR="00570875" w:rsidRPr="0098365F" w:rsidRDefault="00570875" w:rsidP="00570875">
      <w:pPr>
        <w:tabs>
          <w:tab w:val="left" w:pos="709"/>
        </w:tabs>
        <w:jc w:val="both"/>
        <w:rPr>
          <w:sz w:val="28"/>
          <w:szCs w:val="28"/>
        </w:rPr>
      </w:pPr>
      <w:r w:rsidRPr="0098365F">
        <w:rPr>
          <w:sz w:val="28"/>
          <w:szCs w:val="28"/>
        </w:rPr>
        <w:t>- вести учет объемов и стоимости как принятых, подписанных и оплаченных Заказчиком производственных работ, так и непринятых;</w:t>
      </w:r>
    </w:p>
    <w:p w:rsidR="00570875" w:rsidRPr="0098365F" w:rsidRDefault="00570875" w:rsidP="00570875">
      <w:pPr>
        <w:tabs>
          <w:tab w:val="left" w:pos="709"/>
        </w:tabs>
        <w:jc w:val="both"/>
        <w:rPr>
          <w:sz w:val="28"/>
          <w:szCs w:val="28"/>
        </w:rPr>
      </w:pPr>
      <w:r w:rsidRPr="0098365F">
        <w:rPr>
          <w:sz w:val="28"/>
          <w:szCs w:val="28"/>
        </w:rPr>
        <w:t xml:space="preserve">- проверять соответствие физических объемов работ, указанных в представленных Подрядчиком формах КС-6а и КС-2, объемам работ, выполненных фактически </w:t>
      </w:r>
      <w:r w:rsidRPr="0098365F">
        <w:rPr>
          <w:sz w:val="28"/>
          <w:szCs w:val="28"/>
        </w:rPr>
        <w:lastRenderedPageBreak/>
        <w:t>за отчетный период, и комплектность исполнительной документации на этот объем работ;</w:t>
      </w:r>
    </w:p>
    <w:p w:rsidR="00570875" w:rsidRPr="0098365F" w:rsidRDefault="00570875" w:rsidP="00570875">
      <w:pPr>
        <w:tabs>
          <w:tab w:val="left" w:pos="709"/>
        </w:tabs>
        <w:jc w:val="both"/>
        <w:rPr>
          <w:sz w:val="28"/>
          <w:szCs w:val="28"/>
        </w:rPr>
      </w:pPr>
      <w:proofErr w:type="gramStart"/>
      <w:r w:rsidRPr="0098365F">
        <w:rPr>
          <w:sz w:val="28"/>
          <w:szCs w:val="28"/>
        </w:rPr>
        <w:t>- при соответствии объемов работ, указанных в формах КС-6а и КС-2, объемам, указанным в исполнительной документации и выполненным фактически, при отсутствии замечаний по качеству выполненных работ и по оформлению исполнительной документации, соответствию стоимости выполненных работ проектной и рабочей документации, подписать формы КС-6а и КС-2 Подрядчика с формулировкой «Качество и физический объем выполненных работ подтверждаю», проставлением личной подписи, печати Исполнителя, направить подписанные</w:t>
      </w:r>
      <w:proofErr w:type="gramEnd"/>
      <w:r w:rsidRPr="0098365F">
        <w:rPr>
          <w:sz w:val="28"/>
          <w:szCs w:val="28"/>
        </w:rPr>
        <w:t xml:space="preserve"> документы с комплектом исполнительной документации Заказчику, оставив в собственном архиве комплект документов;</w:t>
      </w:r>
    </w:p>
    <w:p w:rsidR="00570875" w:rsidRPr="0098365F" w:rsidRDefault="00570875" w:rsidP="00570875">
      <w:pPr>
        <w:tabs>
          <w:tab w:val="left" w:pos="709"/>
        </w:tabs>
        <w:jc w:val="both"/>
        <w:rPr>
          <w:sz w:val="28"/>
          <w:szCs w:val="28"/>
        </w:rPr>
      </w:pPr>
      <w:proofErr w:type="gramStart"/>
      <w:r w:rsidRPr="0098365F">
        <w:rPr>
          <w:sz w:val="28"/>
          <w:szCs w:val="28"/>
        </w:rPr>
        <w:t>- при наличии несоответствий объемов работ, указанных в представленных Подрядчиком формах КС-6а и КС-2, объемам, указанным в исполнительной документации, либо фактически выполненным объемам работ, при наличии замечаний по качеству выполненных работ, по оформлению исполнительной документации, соответствию стоимости выполненных работ проектной и рабочей документации, оформить акт о несоответствиях (об отклонениях от требований проектной и рабочей документации, требований технических регламентов, положений стандартов, сводов</w:t>
      </w:r>
      <w:proofErr w:type="gramEnd"/>
      <w:r w:rsidRPr="0098365F">
        <w:rPr>
          <w:sz w:val="28"/>
          <w:szCs w:val="28"/>
        </w:rPr>
        <w:t xml:space="preserve"> правил, </w:t>
      </w:r>
      <w:proofErr w:type="gramStart"/>
      <w:r w:rsidRPr="0098365F">
        <w:rPr>
          <w:sz w:val="28"/>
          <w:szCs w:val="28"/>
        </w:rPr>
        <w:t>несоответствиях</w:t>
      </w:r>
      <w:proofErr w:type="gramEnd"/>
      <w:r w:rsidRPr="0098365F">
        <w:rPr>
          <w:sz w:val="28"/>
          <w:szCs w:val="28"/>
        </w:rPr>
        <w:t xml:space="preserve"> параметров поставленных на Объект оборудования, материалов, конструкций, изделий) и направить его Заказчику и Подрядчику, комплекты исполнительной документации и формы КС-6а и КС-2 вернуть Подрядчику без согласования Исполнителя;</w:t>
      </w:r>
    </w:p>
    <w:p w:rsidR="00570875" w:rsidRPr="0098365F" w:rsidRDefault="00570875" w:rsidP="00570875">
      <w:pPr>
        <w:tabs>
          <w:tab w:val="left" w:pos="709"/>
        </w:tabs>
        <w:jc w:val="both"/>
        <w:rPr>
          <w:sz w:val="28"/>
          <w:szCs w:val="28"/>
        </w:rPr>
      </w:pPr>
      <w:r w:rsidRPr="0098365F">
        <w:rPr>
          <w:sz w:val="28"/>
          <w:szCs w:val="28"/>
        </w:rPr>
        <w:t>- принимать на повторную проверку после приведения Подрядчиком в соответствие объемов работ, документации, устранения несоответствий качества выполняемых работ;</w:t>
      </w:r>
    </w:p>
    <w:p w:rsidR="00570875" w:rsidRPr="0098365F" w:rsidRDefault="00570875" w:rsidP="00570875">
      <w:pPr>
        <w:tabs>
          <w:tab w:val="left" w:pos="709"/>
        </w:tabs>
        <w:jc w:val="both"/>
        <w:rPr>
          <w:sz w:val="28"/>
          <w:szCs w:val="28"/>
        </w:rPr>
      </w:pPr>
      <w:r w:rsidRPr="0098365F">
        <w:rPr>
          <w:sz w:val="28"/>
          <w:szCs w:val="28"/>
        </w:rPr>
        <w:t xml:space="preserve"> - в течение 2 (двух) рабочих дней провести проверку повторно представленного Подрядчиком комплекта отчетной документации, и при отсутствии замечаний подписать формы КС-6а и КС-2;</w:t>
      </w:r>
    </w:p>
    <w:p w:rsidR="00570875" w:rsidRPr="0098365F" w:rsidRDefault="00570875" w:rsidP="00570875">
      <w:pPr>
        <w:tabs>
          <w:tab w:val="left" w:pos="709"/>
        </w:tabs>
        <w:jc w:val="both"/>
        <w:rPr>
          <w:sz w:val="28"/>
          <w:szCs w:val="28"/>
        </w:rPr>
      </w:pPr>
      <w:proofErr w:type="gramStart"/>
      <w:r w:rsidRPr="0098365F">
        <w:rPr>
          <w:sz w:val="28"/>
          <w:szCs w:val="28"/>
        </w:rPr>
        <w:t>- при наличии несоответствий физических объемов работ, указанных в повторно представленных Подрядчиком формах КС-6а и КС-2, объемам, указанным в исполнительной документации, либо фактически выполненным объемам работ, при наличии несоответствия стоимости выполненных работ, материалов, оборудования и иных затрат,  проектной и рабочей документации, а также при наличии несоответствий качества оформления исполнительной документации, требованиям технических регламентов, положений стандартов, сводов правил, вернуть Подрядчику формы КС-6а</w:t>
      </w:r>
      <w:proofErr w:type="gramEnd"/>
      <w:r w:rsidRPr="0098365F">
        <w:rPr>
          <w:sz w:val="28"/>
          <w:szCs w:val="28"/>
        </w:rPr>
        <w:t xml:space="preserve"> и КС-2 и  комплекты исполнительной документации без согласования с записью о выявленных несоответствиях;</w:t>
      </w:r>
    </w:p>
    <w:p w:rsidR="00570875" w:rsidRPr="0098365F" w:rsidRDefault="00570875" w:rsidP="00570875">
      <w:pPr>
        <w:tabs>
          <w:tab w:val="left" w:pos="709"/>
        </w:tabs>
        <w:jc w:val="both"/>
        <w:rPr>
          <w:sz w:val="28"/>
          <w:szCs w:val="28"/>
        </w:rPr>
      </w:pPr>
      <w:r w:rsidRPr="0098365F">
        <w:rPr>
          <w:sz w:val="28"/>
          <w:szCs w:val="28"/>
        </w:rPr>
        <w:t xml:space="preserve">- вести </w:t>
      </w:r>
      <w:proofErr w:type="gramStart"/>
      <w:r w:rsidRPr="0098365F">
        <w:rPr>
          <w:sz w:val="28"/>
          <w:szCs w:val="28"/>
        </w:rPr>
        <w:t>контроль за</w:t>
      </w:r>
      <w:proofErr w:type="gramEnd"/>
      <w:r w:rsidRPr="0098365F">
        <w:rPr>
          <w:sz w:val="28"/>
          <w:szCs w:val="28"/>
        </w:rPr>
        <w:t xml:space="preserve">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конструкций и монтажа технологического и инженерного оборудования при приспособлении объектов культурного наследия к современному использованию;</w:t>
      </w:r>
    </w:p>
    <w:p w:rsidR="00570875" w:rsidRPr="0098365F" w:rsidRDefault="00570875" w:rsidP="00570875">
      <w:pPr>
        <w:tabs>
          <w:tab w:val="left" w:pos="709"/>
        </w:tabs>
        <w:jc w:val="both"/>
        <w:rPr>
          <w:sz w:val="28"/>
          <w:szCs w:val="28"/>
        </w:rPr>
      </w:pPr>
      <w:r w:rsidRPr="0098365F">
        <w:rPr>
          <w:sz w:val="28"/>
          <w:szCs w:val="28"/>
        </w:rPr>
        <w:t>- 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rsidR="00570875" w:rsidRPr="0098365F" w:rsidRDefault="00570875" w:rsidP="00570875">
      <w:pPr>
        <w:tabs>
          <w:tab w:val="left" w:pos="709"/>
        </w:tabs>
        <w:jc w:val="both"/>
        <w:rPr>
          <w:sz w:val="28"/>
          <w:szCs w:val="28"/>
        </w:rPr>
      </w:pPr>
      <w:r w:rsidRPr="0098365F">
        <w:rPr>
          <w:sz w:val="28"/>
          <w:szCs w:val="28"/>
        </w:rPr>
        <w:lastRenderedPageBreak/>
        <w:t xml:space="preserve">- вести </w:t>
      </w:r>
      <w:proofErr w:type="gramStart"/>
      <w:r w:rsidRPr="0098365F">
        <w:rPr>
          <w:sz w:val="28"/>
          <w:szCs w:val="28"/>
        </w:rPr>
        <w:t>контроль за</w:t>
      </w:r>
      <w:proofErr w:type="gramEnd"/>
      <w:r w:rsidRPr="0098365F">
        <w:rPr>
          <w:sz w:val="28"/>
          <w:szCs w:val="28"/>
        </w:rPr>
        <w:t xml:space="preserve"> проведением Подрядной организацией испытаний, наладкой оборудования после проведения работ по приспособлению объекта культурного наследия к современному использованию и надлежащим оформлением их результатов с подписанием следующих актов:</w:t>
      </w:r>
    </w:p>
    <w:p w:rsidR="00570875" w:rsidRPr="0098365F" w:rsidRDefault="00570875" w:rsidP="00570875">
      <w:pPr>
        <w:pStyle w:val="a6"/>
        <w:numPr>
          <w:ilvl w:val="0"/>
          <w:numId w:val="19"/>
        </w:numPr>
        <w:tabs>
          <w:tab w:val="left" w:pos="709"/>
        </w:tabs>
        <w:jc w:val="both"/>
        <w:rPr>
          <w:sz w:val="28"/>
          <w:szCs w:val="28"/>
        </w:rPr>
      </w:pPr>
      <w:r w:rsidRPr="0098365F">
        <w:rPr>
          <w:sz w:val="28"/>
          <w:szCs w:val="28"/>
        </w:rPr>
        <w:t>акты индивидуальных испытаний смонтированного оборудования, акты испытаний технологических трубопроводов, внутренних систем холодного и горячего водоснабжения, канализации, газоснабжения, электроснабжения, отопления и вентиляции, наружных сетей водоснабжения, канализации, теплоснабжения, газоснабжения и дренажных устройств;</w:t>
      </w:r>
    </w:p>
    <w:p w:rsidR="00570875" w:rsidRPr="0098365F" w:rsidRDefault="00570875" w:rsidP="00570875">
      <w:pPr>
        <w:pStyle w:val="a6"/>
        <w:numPr>
          <w:ilvl w:val="0"/>
          <w:numId w:val="19"/>
        </w:numPr>
        <w:tabs>
          <w:tab w:val="left" w:pos="709"/>
        </w:tabs>
        <w:jc w:val="both"/>
        <w:rPr>
          <w:sz w:val="28"/>
          <w:szCs w:val="28"/>
        </w:rPr>
      </w:pPr>
      <w:r w:rsidRPr="0098365F">
        <w:rPr>
          <w:sz w:val="28"/>
          <w:szCs w:val="28"/>
        </w:rPr>
        <w:t>акты о выполнении уплотнения (герметизации) вводов и выпусков инженерных коммуникаций в местах их ввода в объект культурного наследия в соответствии с проектными решениями;</w:t>
      </w:r>
    </w:p>
    <w:p w:rsidR="00570875" w:rsidRPr="0098365F" w:rsidRDefault="00570875" w:rsidP="00570875">
      <w:pPr>
        <w:pStyle w:val="a6"/>
        <w:numPr>
          <w:ilvl w:val="0"/>
          <w:numId w:val="19"/>
        </w:numPr>
        <w:tabs>
          <w:tab w:val="left" w:pos="709"/>
        </w:tabs>
        <w:jc w:val="both"/>
        <w:rPr>
          <w:sz w:val="28"/>
          <w:szCs w:val="28"/>
        </w:rPr>
      </w:pPr>
      <w:r w:rsidRPr="0098365F">
        <w:rPr>
          <w:sz w:val="28"/>
          <w:szCs w:val="28"/>
        </w:rPr>
        <w:t>акты испытаний внутренних и наружных электроустановок и электросетей;</w:t>
      </w:r>
    </w:p>
    <w:p w:rsidR="00570875" w:rsidRPr="0098365F" w:rsidRDefault="00570875" w:rsidP="00570875">
      <w:pPr>
        <w:pStyle w:val="a6"/>
        <w:numPr>
          <w:ilvl w:val="0"/>
          <w:numId w:val="19"/>
        </w:numPr>
        <w:tabs>
          <w:tab w:val="left" w:pos="709"/>
        </w:tabs>
        <w:jc w:val="both"/>
        <w:rPr>
          <w:sz w:val="28"/>
          <w:szCs w:val="28"/>
        </w:rPr>
      </w:pPr>
      <w:r w:rsidRPr="0098365F">
        <w:rPr>
          <w:sz w:val="28"/>
          <w:szCs w:val="28"/>
        </w:rPr>
        <w:t xml:space="preserve">акты испытаний устройств телефонизации, радиофикации, телевидения, сигнализации, автоматизации и </w:t>
      </w:r>
      <w:proofErr w:type="spellStart"/>
      <w:r w:rsidRPr="0098365F">
        <w:rPr>
          <w:sz w:val="28"/>
          <w:szCs w:val="28"/>
        </w:rPr>
        <w:t>молниезащиты</w:t>
      </w:r>
      <w:proofErr w:type="spellEnd"/>
      <w:r w:rsidRPr="0098365F">
        <w:rPr>
          <w:sz w:val="28"/>
          <w:szCs w:val="28"/>
        </w:rPr>
        <w:t>;</w:t>
      </w:r>
    </w:p>
    <w:p w:rsidR="00570875" w:rsidRPr="0098365F" w:rsidRDefault="00570875" w:rsidP="00570875">
      <w:pPr>
        <w:tabs>
          <w:tab w:val="left" w:pos="709"/>
        </w:tabs>
        <w:jc w:val="both"/>
        <w:rPr>
          <w:sz w:val="28"/>
          <w:szCs w:val="28"/>
        </w:rPr>
      </w:pPr>
      <w:r w:rsidRPr="0098365F">
        <w:rPr>
          <w:sz w:val="28"/>
          <w:szCs w:val="28"/>
        </w:rPr>
        <w:t>- контролировать соблюдение Подрядной организацией правил складирования и хранения используемых материалов, изделий, оборудования, приостановление их применения до момента устранения нарушений с занесением записи в журнал технического надзора;</w:t>
      </w:r>
    </w:p>
    <w:p w:rsidR="00570875" w:rsidRPr="0098365F" w:rsidRDefault="00570875" w:rsidP="00570875">
      <w:pPr>
        <w:tabs>
          <w:tab w:val="left" w:pos="709"/>
        </w:tabs>
        <w:jc w:val="both"/>
        <w:rPr>
          <w:sz w:val="28"/>
          <w:szCs w:val="28"/>
        </w:rPr>
      </w:pPr>
      <w:r w:rsidRPr="0098365F">
        <w:rPr>
          <w:sz w:val="28"/>
          <w:szCs w:val="28"/>
        </w:rPr>
        <w:t xml:space="preserve">- вести </w:t>
      </w:r>
      <w:proofErr w:type="gramStart"/>
      <w:r w:rsidRPr="0098365F">
        <w:rPr>
          <w:sz w:val="28"/>
          <w:szCs w:val="28"/>
        </w:rPr>
        <w:t>контроль за</w:t>
      </w:r>
      <w:proofErr w:type="gramEnd"/>
      <w:r w:rsidRPr="0098365F">
        <w:rPr>
          <w:sz w:val="28"/>
          <w:szCs w:val="28"/>
        </w:rPr>
        <w:t xml:space="preserve">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rsidR="00570875" w:rsidRPr="0098365F" w:rsidRDefault="00570875" w:rsidP="00570875">
      <w:pPr>
        <w:tabs>
          <w:tab w:val="left" w:pos="709"/>
        </w:tabs>
        <w:jc w:val="both"/>
        <w:rPr>
          <w:sz w:val="28"/>
          <w:szCs w:val="28"/>
        </w:rPr>
      </w:pPr>
      <w:r w:rsidRPr="0098365F">
        <w:rPr>
          <w:sz w:val="28"/>
          <w:szCs w:val="28"/>
        </w:rPr>
        <w:t>- вести геодезический контроль при проведении производственных работ (при необходимости);</w:t>
      </w:r>
    </w:p>
    <w:p w:rsidR="00570875" w:rsidRPr="0098365F" w:rsidRDefault="00570875" w:rsidP="00570875">
      <w:pPr>
        <w:tabs>
          <w:tab w:val="left" w:pos="709"/>
        </w:tabs>
        <w:jc w:val="both"/>
        <w:rPr>
          <w:sz w:val="28"/>
          <w:szCs w:val="28"/>
        </w:rPr>
      </w:pPr>
      <w:r w:rsidRPr="0098365F">
        <w:rPr>
          <w:sz w:val="28"/>
          <w:szCs w:val="28"/>
        </w:rPr>
        <w:t>- официально информировать заказчика и соответствующий орган охраны объектов культурного наследия о несвоевременном и некачественном выполнении указаний специалистов,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rsidR="00570875" w:rsidRPr="0098365F" w:rsidRDefault="00570875" w:rsidP="00570875">
      <w:pPr>
        <w:tabs>
          <w:tab w:val="left" w:pos="709"/>
        </w:tabs>
        <w:jc w:val="both"/>
        <w:rPr>
          <w:sz w:val="28"/>
          <w:szCs w:val="28"/>
        </w:rPr>
      </w:pPr>
      <w:r w:rsidRPr="0098365F">
        <w:rPr>
          <w:sz w:val="28"/>
          <w:szCs w:val="28"/>
        </w:rPr>
        <w:t>2.1.2. Особые требования: в ходе выполнения строительного контроля Заказчик может поручить исполнителю выполнение дополнительных работ, отвечающих характеру настоящего описания объекта закупки, в случае возникновения дополнительных работ у Подрядчиков и в других случаях, которые могут оговариваться сторонами в письменной форме</w:t>
      </w:r>
    </w:p>
    <w:p w:rsidR="00570875" w:rsidRPr="0098365F" w:rsidRDefault="00570875" w:rsidP="00570875">
      <w:pPr>
        <w:tabs>
          <w:tab w:val="left" w:pos="709"/>
        </w:tabs>
        <w:jc w:val="both"/>
        <w:rPr>
          <w:sz w:val="28"/>
          <w:szCs w:val="28"/>
        </w:rPr>
      </w:pPr>
      <w:r w:rsidRPr="0098365F">
        <w:rPr>
          <w:sz w:val="28"/>
          <w:szCs w:val="28"/>
        </w:rPr>
        <w:t>2.1.3. Исполнитель несет ответственность:</w:t>
      </w:r>
    </w:p>
    <w:p w:rsidR="00570875" w:rsidRPr="0098365F" w:rsidRDefault="00570875" w:rsidP="00570875">
      <w:pPr>
        <w:tabs>
          <w:tab w:val="left" w:pos="709"/>
        </w:tabs>
        <w:jc w:val="both"/>
        <w:rPr>
          <w:sz w:val="28"/>
          <w:szCs w:val="28"/>
        </w:rPr>
      </w:pPr>
      <w:r w:rsidRPr="0098365F">
        <w:rPr>
          <w:sz w:val="28"/>
          <w:szCs w:val="28"/>
        </w:rPr>
        <w:t>- за соблюдение своими сотрудниками при оказании услуг требований «Инструкции о </w:t>
      </w:r>
      <w:proofErr w:type="spellStart"/>
      <w:r w:rsidRPr="0098365F">
        <w:rPr>
          <w:sz w:val="28"/>
          <w:szCs w:val="28"/>
        </w:rPr>
        <w:t>внутриобъектовом</w:t>
      </w:r>
      <w:proofErr w:type="spellEnd"/>
      <w:r w:rsidRPr="0098365F">
        <w:rPr>
          <w:sz w:val="28"/>
          <w:szCs w:val="28"/>
        </w:rPr>
        <w:t xml:space="preserve"> и пропускном режимах на объектах ГУП «Петербургский метрополитен».</w:t>
      </w:r>
    </w:p>
    <w:p w:rsidR="00570875" w:rsidRPr="0098365F" w:rsidRDefault="00570875" w:rsidP="00570875">
      <w:pPr>
        <w:tabs>
          <w:tab w:val="left" w:pos="709"/>
        </w:tabs>
        <w:jc w:val="both"/>
        <w:rPr>
          <w:sz w:val="28"/>
          <w:szCs w:val="28"/>
        </w:rPr>
      </w:pPr>
      <w:r w:rsidRPr="0098365F">
        <w:rPr>
          <w:sz w:val="28"/>
          <w:szCs w:val="28"/>
        </w:rPr>
        <w:t>- за соблюдение требований по ведению журнала технического надзора учета и контроля оказания услуг в соответствии с «Инструкцией о порядке оказания услуг сторонними организациями в эксплуатируемых сооружениях Петербургского метрополитена».</w:t>
      </w:r>
    </w:p>
    <w:p w:rsidR="00570875" w:rsidRPr="0098365F" w:rsidRDefault="00570875" w:rsidP="00570875">
      <w:pPr>
        <w:tabs>
          <w:tab w:val="left" w:pos="709"/>
        </w:tabs>
        <w:jc w:val="both"/>
        <w:rPr>
          <w:sz w:val="28"/>
          <w:szCs w:val="28"/>
        </w:rPr>
      </w:pPr>
      <w:proofErr w:type="gramStart"/>
      <w:r w:rsidRPr="0098365F">
        <w:rPr>
          <w:sz w:val="28"/>
          <w:szCs w:val="28"/>
        </w:rPr>
        <w:t xml:space="preserve">- Исполнитель обязан привлекать к выполнению работ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w:t>
      </w:r>
      <w:r w:rsidRPr="0098365F">
        <w:rPr>
          <w:sz w:val="28"/>
          <w:szCs w:val="28"/>
        </w:rPr>
        <w:lastRenderedPageBreak/>
        <w:t>установленных законодательством Российской Федерации и состоящих в официальных трудовых (гражданско-правовых отношениях с Подрядчиком.</w:t>
      </w:r>
      <w:proofErr w:type="gramEnd"/>
    </w:p>
    <w:p w:rsidR="00570875" w:rsidRPr="0098365F" w:rsidRDefault="00570875" w:rsidP="00570875">
      <w:pPr>
        <w:tabs>
          <w:tab w:val="left" w:pos="709"/>
        </w:tabs>
        <w:jc w:val="both"/>
        <w:rPr>
          <w:sz w:val="28"/>
          <w:szCs w:val="28"/>
        </w:rPr>
      </w:pPr>
      <w:r w:rsidRPr="0098365F">
        <w:rPr>
          <w:sz w:val="28"/>
          <w:szCs w:val="28"/>
        </w:rPr>
        <w:t>- Исполнитель несет ответственность за привлечение к выполнению данной работы лиц, которые в соответствии со ст. 10 ФЗ от 09.02.2007 года № 16-ФЗ «О</w:t>
      </w:r>
      <w:r w:rsidR="000E2F8A">
        <w:rPr>
          <w:sz w:val="28"/>
          <w:szCs w:val="28"/>
        </w:rPr>
        <w:t> </w:t>
      </w:r>
      <w:r w:rsidRPr="0098365F">
        <w:rPr>
          <w:sz w:val="28"/>
          <w:szCs w:val="28"/>
        </w:rPr>
        <w:t>транспортной безопасности», в связи с установленными ограничениями, не</w:t>
      </w:r>
      <w:r w:rsidR="000E2F8A">
        <w:rPr>
          <w:sz w:val="28"/>
          <w:szCs w:val="28"/>
        </w:rPr>
        <w:t> </w:t>
      </w:r>
      <w:r w:rsidRPr="0098365F">
        <w:rPr>
          <w:sz w:val="28"/>
          <w:szCs w:val="28"/>
        </w:rPr>
        <w:t>принимаются на работу, связанную с обеспечением транспортной безопасности.</w:t>
      </w:r>
    </w:p>
    <w:p w:rsidR="00570875" w:rsidRPr="0098365F" w:rsidRDefault="00570875" w:rsidP="00570875">
      <w:pPr>
        <w:tabs>
          <w:tab w:val="left" w:pos="540"/>
        </w:tabs>
        <w:jc w:val="both"/>
        <w:rPr>
          <w:sz w:val="28"/>
          <w:szCs w:val="28"/>
        </w:rPr>
      </w:pPr>
      <w:r w:rsidRPr="0098365F">
        <w:rPr>
          <w:sz w:val="28"/>
          <w:szCs w:val="28"/>
        </w:rPr>
        <w:t>2.2. Сведения об условиях оказания услуг:</w:t>
      </w:r>
    </w:p>
    <w:p w:rsidR="00570875" w:rsidRPr="0098365F" w:rsidRDefault="004E4044" w:rsidP="00570875">
      <w:pPr>
        <w:ind w:firstLine="709"/>
        <w:jc w:val="both"/>
        <w:rPr>
          <w:sz w:val="28"/>
          <w:szCs w:val="28"/>
        </w:rPr>
      </w:pPr>
      <w:r>
        <w:rPr>
          <w:sz w:val="28"/>
          <w:szCs w:val="28"/>
        </w:rPr>
        <w:t>Услуги</w:t>
      </w:r>
      <w:r w:rsidR="000E2F8A">
        <w:rPr>
          <w:sz w:val="28"/>
          <w:szCs w:val="28"/>
        </w:rPr>
        <w:t xml:space="preserve"> на объекте осуществля</w:t>
      </w:r>
      <w:r>
        <w:rPr>
          <w:sz w:val="28"/>
          <w:szCs w:val="28"/>
        </w:rPr>
        <w:t>ются</w:t>
      </w:r>
      <w:r w:rsidR="000E2F8A">
        <w:rPr>
          <w:sz w:val="28"/>
          <w:szCs w:val="28"/>
        </w:rPr>
        <w:t xml:space="preserve"> по вызову Заказчика в рабочем порядке</w:t>
      </w:r>
      <w:r w:rsidR="00570875" w:rsidRPr="0098365F">
        <w:rPr>
          <w:sz w:val="28"/>
          <w:szCs w:val="28"/>
        </w:rPr>
        <w:t>.</w:t>
      </w:r>
    </w:p>
    <w:p w:rsidR="00570875" w:rsidRPr="0098365F" w:rsidRDefault="00570875" w:rsidP="00570875">
      <w:pPr>
        <w:tabs>
          <w:tab w:val="left" w:pos="540"/>
        </w:tabs>
        <w:ind w:firstLine="709"/>
        <w:jc w:val="both"/>
        <w:rPr>
          <w:sz w:val="28"/>
          <w:szCs w:val="28"/>
        </w:rPr>
      </w:pPr>
      <w:proofErr w:type="gramStart"/>
      <w:r w:rsidRPr="0098365F">
        <w:rPr>
          <w:sz w:val="28"/>
          <w:szCs w:val="28"/>
        </w:rPr>
        <w:t>Допуск работников Исполнителя на объекты метрополитена осуществляется в</w:t>
      </w:r>
      <w:r w:rsidR="000E2F8A">
        <w:rPr>
          <w:sz w:val="28"/>
          <w:szCs w:val="28"/>
        </w:rPr>
        <w:t> </w:t>
      </w:r>
      <w:r w:rsidRPr="0098365F">
        <w:rPr>
          <w:sz w:val="28"/>
          <w:szCs w:val="28"/>
        </w:rPr>
        <w:t xml:space="preserve">соответствии с Положением о пропускном и </w:t>
      </w:r>
      <w:proofErr w:type="spellStart"/>
      <w:r w:rsidRPr="0098365F">
        <w:rPr>
          <w:sz w:val="28"/>
          <w:szCs w:val="28"/>
        </w:rPr>
        <w:t>внутриобъектовом</w:t>
      </w:r>
      <w:proofErr w:type="spellEnd"/>
      <w:r w:rsidRPr="0098365F">
        <w:rPr>
          <w:sz w:val="28"/>
          <w:szCs w:val="28"/>
        </w:rPr>
        <w:t xml:space="preserve"> режимах </w:t>
      </w:r>
      <w:r w:rsidRPr="0098365F">
        <w:rPr>
          <w:sz w:val="28"/>
          <w:szCs w:val="28"/>
        </w:rPr>
        <w:br/>
        <w:t xml:space="preserve">на категорированных объектах ГУП «Петербургский метрополитен», введенным </w:t>
      </w:r>
      <w:r w:rsidRPr="0098365F">
        <w:rPr>
          <w:sz w:val="28"/>
          <w:szCs w:val="28"/>
        </w:rPr>
        <w:br/>
        <w:t>в действие приказом начальника метрополитена от 27.02.2023 № 229.</w:t>
      </w:r>
      <w:proofErr w:type="gramEnd"/>
    </w:p>
    <w:p w:rsidR="00570875" w:rsidRPr="0098365F" w:rsidRDefault="00570875" w:rsidP="00570875">
      <w:pPr>
        <w:tabs>
          <w:tab w:val="left" w:pos="540"/>
        </w:tabs>
        <w:jc w:val="both"/>
        <w:rPr>
          <w:sz w:val="28"/>
          <w:szCs w:val="28"/>
        </w:rPr>
      </w:pPr>
      <w:r w:rsidRPr="0098365F">
        <w:rPr>
          <w:sz w:val="28"/>
          <w:szCs w:val="28"/>
        </w:rPr>
        <w:t>2.3. Указание на необходимость соблюдения требований законов, правил и инструкций при оказании услуг:</w:t>
      </w:r>
    </w:p>
    <w:p w:rsidR="00570875" w:rsidRPr="0098365F" w:rsidRDefault="00570875" w:rsidP="00570875">
      <w:pPr>
        <w:tabs>
          <w:tab w:val="left" w:pos="540"/>
        </w:tabs>
        <w:ind w:firstLine="709"/>
        <w:jc w:val="both"/>
        <w:rPr>
          <w:sz w:val="28"/>
          <w:szCs w:val="28"/>
        </w:rPr>
      </w:pPr>
      <w:r w:rsidRPr="0098365F">
        <w:rPr>
          <w:sz w:val="28"/>
          <w:szCs w:val="28"/>
        </w:rPr>
        <w:t xml:space="preserve">Сотрудники организации – Исполнителя при оказании услуг должны соблюдать технику безопасности. </w:t>
      </w:r>
    </w:p>
    <w:p w:rsidR="00570875" w:rsidRPr="0098365F" w:rsidRDefault="00570875" w:rsidP="00570875">
      <w:pPr>
        <w:tabs>
          <w:tab w:val="left" w:pos="540"/>
        </w:tabs>
        <w:jc w:val="both"/>
        <w:rPr>
          <w:sz w:val="28"/>
          <w:szCs w:val="28"/>
        </w:rPr>
      </w:pPr>
      <w:r w:rsidRPr="0098365F">
        <w:rPr>
          <w:sz w:val="28"/>
          <w:szCs w:val="28"/>
        </w:rPr>
        <w:t xml:space="preserve">При оказании услуг Исполнителю необходимо руководствоваться требованиями следующих документов: </w:t>
      </w:r>
    </w:p>
    <w:p w:rsidR="00570875" w:rsidRPr="0098365F" w:rsidRDefault="00570875" w:rsidP="00570875">
      <w:pPr>
        <w:tabs>
          <w:tab w:val="left" w:pos="540"/>
        </w:tabs>
        <w:jc w:val="both"/>
        <w:rPr>
          <w:sz w:val="28"/>
          <w:szCs w:val="28"/>
        </w:rPr>
      </w:pPr>
      <w:r w:rsidRPr="0098365F">
        <w:rPr>
          <w:sz w:val="28"/>
          <w:szCs w:val="28"/>
        </w:rPr>
        <w:t>- Федеральный закон от 25.06.2002 №73-ФЗ «Об объектах культурного наследия (памятниках истории и культуры) народов Российской Федерации»;</w:t>
      </w:r>
    </w:p>
    <w:p w:rsidR="00570875" w:rsidRPr="0098365F" w:rsidRDefault="00570875" w:rsidP="00570875">
      <w:pPr>
        <w:tabs>
          <w:tab w:val="left" w:pos="540"/>
        </w:tabs>
        <w:jc w:val="both"/>
        <w:rPr>
          <w:sz w:val="28"/>
          <w:szCs w:val="28"/>
        </w:rPr>
      </w:pPr>
      <w:r w:rsidRPr="0098365F">
        <w:rPr>
          <w:sz w:val="28"/>
          <w:szCs w:val="28"/>
        </w:rPr>
        <w:t xml:space="preserve">- ГОСТ </w:t>
      </w:r>
      <w:proofErr w:type="gramStart"/>
      <w:r w:rsidRPr="0098365F">
        <w:rPr>
          <w:sz w:val="28"/>
          <w:szCs w:val="28"/>
        </w:rPr>
        <w:t>Р</w:t>
      </w:r>
      <w:proofErr w:type="gramEnd"/>
      <w:r w:rsidRPr="0098365F">
        <w:rPr>
          <w:sz w:val="28"/>
          <w:szCs w:val="28"/>
        </w:rPr>
        <w:t xml:space="preserve"> 56254-2014 «Технический надзор на объектах культурного наследия»</w:t>
      </w:r>
    </w:p>
    <w:p w:rsidR="00570875" w:rsidRPr="0098365F" w:rsidRDefault="00570875" w:rsidP="00570875">
      <w:pPr>
        <w:tabs>
          <w:tab w:val="left" w:pos="540"/>
        </w:tabs>
        <w:jc w:val="both"/>
        <w:rPr>
          <w:sz w:val="28"/>
          <w:szCs w:val="28"/>
        </w:rPr>
      </w:pPr>
      <w:r w:rsidRPr="0098365F">
        <w:rPr>
          <w:sz w:val="28"/>
          <w:szCs w:val="28"/>
        </w:rPr>
        <w:t xml:space="preserve">- ГОСТ </w:t>
      </w:r>
      <w:proofErr w:type="gramStart"/>
      <w:r w:rsidRPr="0098365F">
        <w:rPr>
          <w:sz w:val="28"/>
          <w:szCs w:val="28"/>
        </w:rPr>
        <w:t>Р</w:t>
      </w:r>
      <w:proofErr w:type="gramEnd"/>
      <w:r w:rsidRPr="0098365F">
        <w:rPr>
          <w:sz w:val="28"/>
          <w:szCs w:val="28"/>
        </w:rPr>
        <w:t xml:space="preserve"> 58169-2018 «Положение о порядке производства и приемки работ по сохранению объектов культурного наследия»;</w:t>
      </w:r>
    </w:p>
    <w:p w:rsidR="00570875" w:rsidRPr="0098365F" w:rsidRDefault="00570875" w:rsidP="00570875">
      <w:pPr>
        <w:tabs>
          <w:tab w:val="left" w:pos="540"/>
        </w:tabs>
        <w:jc w:val="both"/>
        <w:rPr>
          <w:sz w:val="28"/>
          <w:szCs w:val="28"/>
        </w:rPr>
      </w:pPr>
      <w:r w:rsidRPr="0098365F">
        <w:rPr>
          <w:sz w:val="28"/>
          <w:szCs w:val="28"/>
        </w:rPr>
        <w:t xml:space="preserve">- СНиП 12-03-2001 «Безопасность труда в строительстве» Часть 1. Общие требования, СНиП 12-04-2002 «Безопасность труда в строительстве» Часть 2; </w:t>
      </w:r>
    </w:p>
    <w:p w:rsidR="00570875" w:rsidRPr="0098365F" w:rsidRDefault="00570875" w:rsidP="00570875">
      <w:pPr>
        <w:tabs>
          <w:tab w:val="left" w:pos="540"/>
        </w:tabs>
        <w:jc w:val="both"/>
        <w:rPr>
          <w:sz w:val="28"/>
          <w:szCs w:val="28"/>
        </w:rPr>
      </w:pPr>
      <w:r w:rsidRPr="0098365F">
        <w:rPr>
          <w:sz w:val="28"/>
          <w:szCs w:val="28"/>
        </w:rPr>
        <w:t>- Федеральный Закон от 22.07.2008 № 123-ФЗ «Технический регламент о требованиях пожарной безопасности»;</w:t>
      </w:r>
    </w:p>
    <w:p w:rsidR="00570875" w:rsidRPr="0098365F" w:rsidRDefault="00570875" w:rsidP="00570875">
      <w:pPr>
        <w:tabs>
          <w:tab w:val="left" w:pos="540"/>
        </w:tabs>
        <w:jc w:val="both"/>
        <w:rPr>
          <w:sz w:val="28"/>
          <w:szCs w:val="28"/>
        </w:rPr>
      </w:pPr>
      <w:r w:rsidRPr="0098365F">
        <w:rPr>
          <w:sz w:val="28"/>
          <w:szCs w:val="28"/>
        </w:rPr>
        <w:t>- Правила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570875" w:rsidRPr="0098365F" w:rsidRDefault="00570875" w:rsidP="00570875">
      <w:pPr>
        <w:suppressAutoHyphens/>
        <w:autoSpaceDN w:val="0"/>
        <w:jc w:val="both"/>
        <w:rPr>
          <w:sz w:val="28"/>
          <w:szCs w:val="28"/>
        </w:rPr>
      </w:pPr>
      <w:r w:rsidRPr="0098365F">
        <w:rPr>
          <w:sz w:val="28"/>
          <w:szCs w:val="28"/>
        </w:rPr>
        <w:t>- Инструкцией о порядке оказания услуг сторонними организациями в эксплуатируемых сооружениях Петербургского метрополитена», введенной в действие приказом начальника метрополитена от 11.06.2021 № 841;</w:t>
      </w:r>
    </w:p>
    <w:p w:rsidR="00570875" w:rsidRPr="0098365F" w:rsidRDefault="00570875" w:rsidP="00570875">
      <w:pPr>
        <w:suppressAutoHyphens/>
        <w:autoSpaceDN w:val="0"/>
        <w:jc w:val="both"/>
        <w:rPr>
          <w:sz w:val="28"/>
          <w:szCs w:val="28"/>
        </w:rPr>
      </w:pPr>
      <w:r w:rsidRPr="0098365F">
        <w:rPr>
          <w:sz w:val="28"/>
          <w:szCs w:val="28"/>
        </w:rPr>
        <w:t xml:space="preserve">- Положением о </w:t>
      </w:r>
      <w:proofErr w:type="gramStart"/>
      <w:r w:rsidRPr="0098365F">
        <w:rPr>
          <w:sz w:val="28"/>
          <w:szCs w:val="28"/>
        </w:rPr>
        <w:t>пропускном</w:t>
      </w:r>
      <w:proofErr w:type="gramEnd"/>
      <w:r w:rsidRPr="0098365F">
        <w:rPr>
          <w:sz w:val="28"/>
          <w:szCs w:val="28"/>
        </w:rPr>
        <w:t xml:space="preserve"> и </w:t>
      </w:r>
      <w:proofErr w:type="spellStart"/>
      <w:r w:rsidRPr="0098365F">
        <w:rPr>
          <w:sz w:val="28"/>
          <w:szCs w:val="28"/>
        </w:rPr>
        <w:t>внутриобъектовом</w:t>
      </w:r>
      <w:proofErr w:type="spellEnd"/>
      <w:r w:rsidRPr="0098365F">
        <w:rPr>
          <w:sz w:val="28"/>
          <w:szCs w:val="28"/>
        </w:rPr>
        <w:t xml:space="preserve"> режимах </w:t>
      </w:r>
      <w:r w:rsidRPr="0098365F">
        <w:rPr>
          <w:sz w:val="28"/>
          <w:szCs w:val="28"/>
        </w:rPr>
        <w:br/>
        <w:t xml:space="preserve">на категорированных объектах ГУП «Петербургский метрополитен», введенным </w:t>
      </w:r>
      <w:r w:rsidRPr="0098365F">
        <w:rPr>
          <w:sz w:val="28"/>
          <w:szCs w:val="28"/>
        </w:rPr>
        <w:br/>
        <w:t>в действие приказом начальника метрополитена от 27.02.2023 № 229;</w:t>
      </w:r>
    </w:p>
    <w:p w:rsidR="00570875" w:rsidRPr="0098365F" w:rsidRDefault="00570875" w:rsidP="00570875">
      <w:pPr>
        <w:suppressAutoHyphens/>
        <w:autoSpaceDN w:val="0"/>
        <w:jc w:val="both"/>
        <w:rPr>
          <w:sz w:val="28"/>
          <w:szCs w:val="28"/>
        </w:rPr>
      </w:pPr>
      <w:r w:rsidRPr="0098365F">
        <w:rPr>
          <w:sz w:val="28"/>
          <w:szCs w:val="28"/>
        </w:rPr>
        <w:t>- 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введенный приказом от 04.06.2024 № 932;</w:t>
      </w:r>
    </w:p>
    <w:p w:rsidR="00570875" w:rsidRPr="0098365F" w:rsidRDefault="00570875" w:rsidP="00570875">
      <w:pPr>
        <w:tabs>
          <w:tab w:val="left" w:pos="540"/>
        </w:tabs>
        <w:jc w:val="both"/>
        <w:rPr>
          <w:sz w:val="28"/>
          <w:szCs w:val="28"/>
        </w:rPr>
      </w:pPr>
      <w:r w:rsidRPr="0098365F">
        <w:rPr>
          <w:sz w:val="28"/>
          <w:szCs w:val="28"/>
        </w:rPr>
        <w:t>- иных нормативно-правовых актов, нормативно-технической документацией РФ.</w:t>
      </w:r>
    </w:p>
    <w:p w:rsidR="00570875" w:rsidRPr="0098365F" w:rsidRDefault="00570875" w:rsidP="00570875">
      <w:pPr>
        <w:tabs>
          <w:tab w:val="left" w:pos="540"/>
        </w:tabs>
        <w:jc w:val="both"/>
        <w:rPr>
          <w:sz w:val="28"/>
          <w:szCs w:val="28"/>
        </w:rPr>
      </w:pPr>
      <w:r w:rsidRPr="0098365F">
        <w:rPr>
          <w:sz w:val="28"/>
          <w:szCs w:val="28"/>
        </w:rPr>
        <w:t>2.4. Требования к наличию разрешительных документов на право оказания услуг (с указанием полных наименований документов и расшифровкой необходимых видов работ):</w:t>
      </w:r>
    </w:p>
    <w:p w:rsidR="00570875" w:rsidRDefault="00570875" w:rsidP="00570875">
      <w:pPr>
        <w:tabs>
          <w:tab w:val="left" w:pos="540"/>
        </w:tabs>
        <w:jc w:val="both"/>
        <w:rPr>
          <w:sz w:val="28"/>
          <w:szCs w:val="28"/>
        </w:rPr>
      </w:pPr>
      <w:proofErr w:type="gramStart"/>
      <w:r w:rsidRPr="0098365F">
        <w:rPr>
          <w:sz w:val="28"/>
          <w:szCs w:val="28"/>
        </w:rPr>
        <w:lastRenderedPageBreak/>
        <w:t>- у Исполнителя должна быть действующая лицензия на осуществление деятельности по сохранению объектов культурного наследия (памятников истории и культуры) народов Российской Федерации (п.2 приложения 1 к постановлению Правительства от 28.01.2022 № 67 в редакции от 05.02.2024 № 121 Положению о лицензировании деятельности по сохранению объектов культурного наследия (памятников истории и культуры) народов Российской Федерации.</w:t>
      </w:r>
      <w:proofErr w:type="gramEnd"/>
      <w:r w:rsidRPr="0098365F">
        <w:rPr>
          <w:sz w:val="28"/>
          <w:szCs w:val="28"/>
        </w:rPr>
        <w:t xml:space="preserve"> </w:t>
      </w:r>
      <w:proofErr w:type="gramStart"/>
      <w:r w:rsidRPr="0098365F">
        <w:rPr>
          <w:sz w:val="28"/>
          <w:szCs w:val="28"/>
        </w:rPr>
        <w:t>Разработка проектной документации 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roofErr w:type="gramEnd"/>
    </w:p>
    <w:p w:rsidR="000C6123" w:rsidRPr="0098365F" w:rsidRDefault="000C6123" w:rsidP="00570875">
      <w:pPr>
        <w:tabs>
          <w:tab w:val="left" w:pos="540"/>
        </w:tabs>
        <w:jc w:val="both"/>
        <w:rPr>
          <w:sz w:val="28"/>
          <w:szCs w:val="28"/>
        </w:rPr>
      </w:pPr>
    </w:p>
    <w:p w:rsidR="00570875" w:rsidRDefault="00570875" w:rsidP="000C6123">
      <w:pPr>
        <w:pStyle w:val="ParaAttribute7"/>
        <w:wordWrap/>
        <w:spacing w:before="120" w:after="120"/>
        <w:ind w:firstLine="0"/>
        <w:rPr>
          <w:b/>
          <w:color w:val="000000"/>
          <w:sz w:val="28"/>
          <w:szCs w:val="28"/>
        </w:rPr>
      </w:pPr>
      <w:r w:rsidRPr="0098365F">
        <w:rPr>
          <w:b/>
          <w:color w:val="000000"/>
          <w:sz w:val="28"/>
          <w:szCs w:val="28"/>
        </w:rPr>
        <w:t>3. Состав услуг и порядок приёмки</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 xml:space="preserve">3.1. Исполнитель в период проведения Подрядчиком строительно-монтажных работ, </w:t>
      </w:r>
      <w:r w:rsidRPr="0098365F">
        <w:rPr>
          <w:bCs/>
          <w:color w:val="000000"/>
          <w:sz w:val="28"/>
          <w:szCs w:val="28"/>
        </w:rPr>
        <w:t>обеспечивает присутствие инженера-резидента на объекте оказания услуг с документальным подтверждением присутствия путем записи в журнале технического надзора</w:t>
      </w:r>
      <w:r w:rsidRPr="0098365F">
        <w:rPr>
          <w:color w:val="000000"/>
          <w:sz w:val="28"/>
          <w:szCs w:val="28"/>
        </w:rPr>
        <w:t>.</w:t>
      </w:r>
      <w:r w:rsidRPr="0098365F">
        <w:t xml:space="preserve"> </w:t>
      </w:r>
      <w:r w:rsidRPr="0098365F">
        <w:rPr>
          <w:color w:val="000000"/>
          <w:sz w:val="28"/>
          <w:szCs w:val="28"/>
        </w:rPr>
        <w:t>Исполнитель осуществляет выходы на объект в соответствии вызовами Подрядчика, выполняющего строительно-монтажные работы, направленными в адрес Исполнителя за 3 (три) рабочих дня до планируемого освидетельствования выполняемых работ, а также дополнительно по запросу Заказчика.</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3.2. Услуги должны оказываться в строгом соответствии с «Инструкцией о порядке оказания услуг сторонними организациями в эксплуатируемых сооружениях Петербургского метрополитена»</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3.3. Исполнитель обязан до начала оказания услуг назначить руководителя и специалистов за осуществление технического надзора.</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3.4. Исполнитель обязан вести оперативный дневник учета работ на Объекте, выполненных в рамках услуг на осуществление технического надзора, предъявляемого Заказчику по первому требованию.</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3.5. По окончании оказания услуг Исполнитель передает Заказчику оперативный дневник учета работ и отчёт по результатам осуществления технического надзора за строительством.</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3.6. В период оказания услуг, Исполнитель должен обеспечивать сохранность имущества, материалов, оборудования, зданий и сооружений.</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3.7. Без комплектов документов или при предоставлении комплектов документов, оформленных ненадлежащим образом, Заказчик имеет право не принимать оказанные услуги. Перечень документов, предоставляемых при оказании услуг, не является исчерпывающим, в случае необходимости Заказчик имеет право запросить дополнительные документы.</w:t>
      </w: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3.8. Заказчик в течение 10 (десяти) календарных дней со дня получения указанных в п. 4.1 документов обязан подписать или направить Исполнителю мотивированный отказ.</w:t>
      </w:r>
    </w:p>
    <w:p w:rsidR="00570875"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 xml:space="preserve">3.9. Исполнитель обязан устранить указанные в мотивированном отказе недостатки в течение 5 (пяти) рабочих дней своими силами и за свой счет и представить результат оказанных услуг или надлежаще оформленные сопроводительные </w:t>
      </w:r>
      <w:r w:rsidRPr="0098365F">
        <w:rPr>
          <w:color w:val="000000"/>
          <w:sz w:val="28"/>
          <w:szCs w:val="28"/>
        </w:rPr>
        <w:lastRenderedPageBreak/>
        <w:t>документы. Исправление недостатков не освобождает Исполнителя от уплаты пеней (неустойки) за просрочку сдачи результата оказанных услуг.</w:t>
      </w:r>
    </w:p>
    <w:p w:rsidR="000C6123" w:rsidRDefault="000C6123" w:rsidP="00570875">
      <w:pPr>
        <w:tabs>
          <w:tab w:val="num" w:pos="567"/>
          <w:tab w:val="left" w:pos="709"/>
          <w:tab w:val="left" w:pos="1080"/>
        </w:tabs>
        <w:spacing w:line="300" w:lineRule="exact"/>
        <w:jc w:val="both"/>
        <w:outlineLvl w:val="0"/>
        <w:rPr>
          <w:color w:val="000000"/>
          <w:sz w:val="28"/>
          <w:szCs w:val="28"/>
        </w:rPr>
      </w:pPr>
    </w:p>
    <w:p w:rsidR="000C6123" w:rsidRPr="0098365F" w:rsidRDefault="000C6123" w:rsidP="00570875">
      <w:pPr>
        <w:tabs>
          <w:tab w:val="num" w:pos="567"/>
          <w:tab w:val="left" w:pos="709"/>
          <w:tab w:val="left" w:pos="1080"/>
        </w:tabs>
        <w:spacing w:line="300" w:lineRule="exact"/>
        <w:jc w:val="both"/>
        <w:outlineLvl w:val="0"/>
        <w:rPr>
          <w:color w:val="000000"/>
          <w:sz w:val="28"/>
          <w:szCs w:val="28"/>
        </w:rPr>
      </w:pP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3.10. Датой принятия Заказчиком результата оказанных услуг за отчетный период считается дата подписания Сторонами акта об оказанных услугах.</w:t>
      </w:r>
    </w:p>
    <w:p w:rsidR="00570875" w:rsidRDefault="00570875" w:rsidP="00570875">
      <w:pPr>
        <w:tabs>
          <w:tab w:val="num" w:pos="567"/>
          <w:tab w:val="left" w:pos="709"/>
          <w:tab w:val="left" w:pos="1080"/>
        </w:tabs>
        <w:spacing w:line="300" w:lineRule="exact"/>
        <w:jc w:val="both"/>
        <w:outlineLvl w:val="0"/>
        <w:rPr>
          <w:color w:val="000000"/>
          <w:sz w:val="28"/>
          <w:szCs w:val="28"/>
        </w:rPr>
      </w:pPr>
      <w:r w:rsidRPr="0098365F">
        <w:rPr>
          <w:color w:val="000000"/>
          <w:sz w:val="28"/>
          <w:szCs w:val="28"/>
        </w:rPr>
        <w:t>3.11. Результатом оказания услуг являются своевременно оказанные услуги в соответствии с требованиями действующего законодательства РФ и нормативных документов, с учетом изменений и дополнений.</w:t>
      </w:r>
    </w:p>
    <w:p w:rsidR="000C6123" w:rsidRDefault="000C6123" w:rsidP="00570875">
      <w:pPr>
        <w:tabs>
          <w:tab w:val="num" w:pos="567"/>
          <w:tab w:val="left" w:pos="709"/>
          <w:tab w:val="left" w:pos="1080"/>
        </w:tabs>
        <w:spacing w:line="300" w:lineRule="exact"/>
        <w:jc w:val="both"/>
        <w:outlineLvl w:val="0"/>
        <w:rPr>
          <w:color w:val="000000"/>
          <w:sz w:val="28"/>
          <w:szCs w:val="28"/>
        </w:rPr>
      </w:pPr>
    </w:p>
    <w:p w:rsidR="00570875" w:rsidRDefault="00570875" w:rsidP="000C6123">
      <w:pPr>
        <w:pStyle w:val="ParaAttribute7"/>
        <w:wordWrap/>
        <w:spacing w:before="120" w:after="120"/>
        <w:ind w:firstLine="0"/>
        <w:rPr>
          <w:b/>
          <w:sz w:val="28"/>
          <w:szCs w:val="28"/>
        </w:rPr>
      </w:pPr>
      <w:r w:rsidRPr="0098365F">
        <w:rPr>
          <w:b/>
          <w:sz w:val="28"/>
          <w:szCs w:val="28"/>
        </w:rPr>
        <w:t xml:space="preserve">4. </w:t>
      </w:r>
      <w:r w:rsidRPr="000C6123">
        <w:rPr>
          <w:b/>
          <w:color w:val="000000"/>
          <w:sz w:val="28"/>
          <w:szCs w:val="28"/>
        </w:rPr>
        <w:t>Состав</w:t>
      </w:r>
      <w:r w:rsidRPr="0098365F">
        <w:rPr>
          <w:b/>
          <w:sz w:val="28"/>
          <w:szCs w:val="28"/>
        </w:rPr>
        <w:t xml:space="preserve"> документации </w:t>
      </w:r>
    </w:p>
    <w:p w:rsidR="000C6123" w:rsidRPr="0098365F" w:rsidRDefault="000C6123" w:rsidP="000C6123">
      <w:pPr>
        <w:pStyle w:val="ParaAttribute7"/>
        <w:wordWrap/>
        <w:spacing w:before="120" w:after="120"/>
        <w:ind w:firstLine="0"/>
        <w:rPr>
          <w:b/>
          <w:sz w:val="28"/>
          <w:szCs w:val="28"/>
        </w:rPr>
      </w:pPr>
    </w:p>
    <w:p w:rsidR="00570875" w:rsidRPr="0098365F" w:rsidRDefault="00570875" w:rsidP="00570875">
      <w:pPr>
        <w:tabs>
          <w:tab w:val="num" w:pos="567"/>
          <w:tab w:val="left" w:pos="709"/>
          <w:tab w:val="left" w:pos="1080"/>
        </w:tabs>
        <w:spacing w:line="300" w:lineRule="exact"/>
        <w:jc w:val="both"/>
        <w:outlineLvl w:val="0"/>
        <w:rPr>
          <w:color w:val="000000"/>
          <w:sz w:val="28"/>
          <w:szCs w:val="28"/>
        </w:rPr>
      </w:pPr>
      <w:r w:rsidRPr="0098365F">
        <w:rPr>
          <w:sz w:val="28"/>
          <w:szCs w:val="28"/>
        </w:rPr>
        <w:t xml:space="preserve">4.1. По мере оказания услуг в период выполнения строительно-монтажных </w:t>
      </w:r>
      <w:r w:rsidRPr="0098365F">
        <w:rPr>
          <w:color w:val="000000"/>
          <w:sz w:val="28"/>
          <w:szCs w:val="28"/>
        </w:rPr>
        <w:t>работ, Исполнитель обязан до 05 (пятого) числа месяца следующим за отчетным месяцем, представлять Заказчику отчет об оказании услуг (приложение № 1 к Техническому заданию) в распечатанном виде с оригинальными подписями и 1 экземпляр на диске в формате PDF с подписями. Заказчик в течение 10 календарных дней со дня получения отчета об оказании услуг обязан принять работу надлежащего качества или направить мотивированный отказ от приемки.</w:t>
      </w:r>
    </w:p>
    <w:p w:rsidR="00570875" w:rsidRPr="0098365F" w:rsidRDefault="00570875" w:rsidP="00570875">
      <w:pPr>
        <w:ind w:firstLine="708"/>
        <w:jc w:val="both"/>
        <w:rPr>
          <w:color w:val="000000"/>
          <w:sz w:val="28"/>
          <w:szCs w:val="28"/>
        </w:rPr>
      </w:pPr>
      <w:r w:rsidRPr="0098365F">
        <w:rPr>
          <w:color w:val="000000"/>
          <w:sz w:val="28"/>
          <w:szCs w:val="28"/>
        </w:rPr>
        <w:t>Вместе с отчетом Исполнитель передает Заказчику</w:t>
      </w:r>
      <w:r w:rsidRPr="0098365F">
        <w:rPr>
          <w:sz w:val="28"/>
          <w:szCs w:val="28"/>
        </w:rPr>
        <w:t xml:space="preserve"> оформленные надлежащим образом отчетные документы</w:t>
      </w:r>
      <w:r w:rsidRPr="0098365F">
        <w:rPr>
          <w:color w:val="000000"/>
          <w:sz w:val="28"/>
          <w:szCs w:val="28"/>
        </w:rPr>
        <w:t>:</w:t>
      </w:r>
    </w:p>
    <w:p w:rsidR="00570875" w:rsidRPr="0098365F" w:rsidRDefault="00570875" w:rsidP="00570875">
      <w:pPr>
        <w:jc w:val="both"/>
        <w:rPr>
          <w:sz w:val="28"/>
          <w:szCs w:val="28"/>
        </w:rPr>
      </w:pPr>
      <w:r w:rsidRPr="0098365F">
        <w:rPr>
          <w:sz w:val="28"/>
          <w:szCs w:val="28"/>
        </w:rPr>
        <w:t xml:space="preserve">      - акт об оказанных услугах в 2 (двух) экземплярах;</w:t>
      </w:r>
    </w:p>
    <w:p w:rsidR="00570875" w:rsidRPr="0098365F" w:rsidRDefault="00570875" w:rsidP="00570875">
      <w:pPr>
        <w:jc w:val="both"/>
        <w:rPr>
          <w:sz w:val="28"/>
          <w:szCs w:val="28"/>
        </w:rPr>
      </w:pPr>
      <w:r w:rsidRPr="0098365F">
        <w:rPr>
          <w:sz w:val="28"/>
          <w:szCs w:val="28"/>
        </w:rPr>
        <w:t xml:space="preserve">      - </w:t>
      </w:r>
      <w:r w:rsidR="00B5350C" w:rsidRPr="00B5350C">
        <w:rPr>
          <w:sz w:val="28"/>
          <w:szCs w:val="28"/>
        </w:rPr>
        <w:t>справк</w:t>
      </w:r>
      <w:r w:rsidR="00B5350C">
        <w:rPr>
          <w:sz w:val="28"/>
          <w:szCs w:val="28"/>
        </w:rPr>
        <w:t>а</w:t>
      </w:r>
      <w:r w:rsidR="00B5350C" w:rsidRPr="00B5350C">
        <w:rPr>
          <w:sz w:val="28"/>
          <w:szCs w:val="28"/>
        </w:rPr>
        <w:t xml:space="preserve"> о стоимости оказанных услуг по технологическим этапам</w:t>
      </w:r>
      <w:r w:rsidR="00E65083">
        <w:rPr>
          <w:sz w:val="28"/>
          <w:szCs w:val="28"/>
        </w:rPr>
        <w:t xml:space="preserve"> по форме приложения №2 к техническому заданию</w:t>
      </w:r>
      <w:r w:rsidRPr="0098365F">
        <w:rPr>
          <w:color w:val="000000"/>
          <w:sz w:val="28"/>
          <w:szCs w:val="28"/>
        </w:rPr>
        <w:t>;</w:t>
      </w:r>
    </w:p>
    <w:p w:rsidR="00570875" w:rsidRPr="0098365F" w:rsidRDefault="00570875" w:rsidP="00570875">
      <w:pPr>
        <w:jc w:val="both"/>
        <w:rPr>
          <w:sz w:val="28"/>
          <w:szCs w:val="28"/>
        </w:rPr>
      </w:pPr>
      <w:r w:rsidRPr="0098365F">
        <w:rPr>
          <w:sz w:val="28"/>
          <w:szCs w:val="28"/>
        </w:rPr>
        <w:t xml:space="preserve">      - счет;</w:t>
      </w:r>
    </w:p>
    <w:p w:rsidR="00570875" w:rsidRPr="0098365F" w:rsidRDefault="00570875" w:rsidP="00570875">
      <w:pPr>
        <w:jc w:val="both"/>
        <w:rPr>
          <w:sz w:val="28"/>
          <w:szCs w:val="28"/>
        </w:rPr>
      </w:pPr>
      <w:r w:rsidRPr="0098365F">
        <w:rPr>
          <w:sz w:val="28"/>
          <w:szCs w:val="28"/>
        </w:rPr>
        <w:t xml:space="preserve">      - счет-фактуру (при необходимости).</w:t>
      </w:r>
    </w:p>
    <w:p w:rsidR="00570875" w:rsidRPr="0098365F" w:rsidRDefault="00570875" w:rsidP="00570875">
      <w:pPr>
        <w:jc w:val="both"/>
        <w:rPr>
          <w:sz w:val="28"/>
          <w:szCs w:val="28"/>
        </w:rPr>
      </w:pPr>
      <w:r w:rsidRPr="0098365F">
        <w:rPr>
          <w:sz w:val="28"/>
          <w:szCs w:val="28"/>
        </w:rPr>
        <w:t>Без данного комплекта документов или при предоставлении комплекта документов, оформленного ненадлежащим образом, Заказчик имеет право не принимать оказанные услуги.</w:t>
      </w:r>
    </w:p>
    <w:p w:rsidR="00570875" w:rsidRDefault="00570875" w:rsidP="000C6123">
      <w:pPr>
        <w:pStyle w:val="ParaAttribute7"/>
        <w:wordWrap/>
        <w:spacing w:before="120" w:after="120"/>
        <w:ind w:firstLine="0"/>
        <w:rPr>
          <w:b/>
          <w:color w:val="000000"/>
          <w:sz w:val="28"/>
          <w:szCs w:val="28"/>
        </w:rPr>
      </w:pPr>
      <w:r w:rsidRPr="0098365F">
        <w:rPr>
          <w:b/>
          <w:color w:val="000000"/>
          <w:sz w:val="28"/>
          <w:szCs w:val="28"/>
        </w:rPr>
        <w:t>5. Порядок оплаты</w:t>
      </w:r>
    </w:p>
    <w:p w:rsidR="000C6123" w:rsidRPr="0098365F" w:rsidRDefault="000C6123" w:rsidP="000C6123">
      <w:pPr>
        <w:pStyle w:val="ParaAttribute7"/>
        <w:wordWrap/>
        <w:spacing w:before="120" w:after="120"/>
        <w:ind w:firstLine="0"/>
        <w:rPr>
          <w:b/>
          <w:color w:val="000000"/>
          <w:sz w:val="28"/>
          <w:szCs w:val="28"/>
        </w:rPr>
      </w:pPr>
    </w:p>
    <w:p w:rsidR="00570875" w:rsidRPr="0098365F" w:rsidRDefault="00570875" w:rsidP="00570875">
      <w:pPr>
        <w:jc w:val="both"/>
        <w:rPr>
          <w:color w:val="000000"/>
          <w:sz w:val="28"/>
          <w:szCs w:val="28"/>
        </w:rPr>
      </w:pPr>
      <w:r w:rsidRPr="0098365F">
        <w:rPr>
          <w:sz w:val="28"/>
          <w:szCs w:val="28"/>
        </w:rPr>
        <w:t>5</w:t>
      </w:r>
      <w:r w:rsidRPr="0098365F">
        <w:rPr>
          <w:color w:val="000000"/>
          <w:sz w:val="28"/>
          <w:szCs w:val="28"/>
        </w:rPr>
        <w:t xml:space="preserve">.1. Оплата за фактически оказанные услуги производится Заказчиком на основании </w:t>
      </w:r>
      <w:r w:rsidR="00724B03" w:rsidRPr="0098365F">
        <w:rPr>
          <w:color w:val="000000"/>
          <w:sz w:val="28"/>
          <w:szCs w:val="28"/>
        </w:rPr>
        <w:t>отче</w:t>
      </w:r>
      <w:r w:rsidR="00724B03">
        <w:rPr>
          <w:color w:val="000000"/>
          <w:sz w:val="28"/>
          <w:szCs w:val="28"/>
        </w:rPr>
        <w:t xml:space="preserve">та об оказании услуг, </w:t>
      </w:r>
      <w:r w:rsidRPr="0098365F">
        <w:rPr>
          <w:color w:val="000000"/>
          <w:sz w:val="28"/>
          <w:szCs w:val="28"/>
        </w:rPr>
        <w:t xml:space="preserve">акта об оказанных услугах подписанного Заказчиком и Исполнителем, </w:t>
      </w:r>
      <w:r w:rsidR="00CC5D7C" w:rsidRPr="00B5350C">
        <w:rPr>
          <w:sz w:val="28"/>
          <w:szCs w:val="28"/>
        </w:rPr>
        <w:t>справки о стоимости оказанных услуг по технологическим этапам</w:t>
      </w:r>
      <w:r w:rsidRPr="0098365F">
        <w:rPr>
          <w:color w:val="000000"/>
          <w:sz w:val="28"/>
          <w:szCs w:val="28"/>
        </w:rPr>
        <w:t xml:space="preserve">, счета и счета-фактуры (при необходимости). Оплата производится в течение 7 (семи) рабочих дней </w:t>
      </w:r>
      <w:proofErr w:type="gramStart"/>
      <w:r w:rsidRPr="0098365F">
        <w:rPr>
          <w:color w:val="000000"/>
          <w:sz w:val="28"/>
          <w:szCs w:val="28"/>
        </w:rPr>
        <w:t>с даты подписания</w:t>
      </w:r>
      <w:proofErr w:type="gramEnd"/>
      <w:r w:rsidRPr="0098365F">
        <w:rPr>
          <w:color w:val="000000"/>
          <w:sz w:val="28"/>
          <w:szCs w:val="28"/>
        </w:rPr>
        <w:t xml:space="preserve"> Заказчиком акта об оказанных услугах.</w:t>
      </w:r>
    </w:p>
    <w:p w:rsidR="00570875" w:rsidRPr="0098365F" w:rsidRDefault="00570875" w:rsidP="00570875">
      <w:pPr>
        <w:jc w:val="both"/>
        <w:rPr>
          <w:sz w:val="28"/>
          <w:szCs w:val="28"/>
        </w:rPr>
      </w:pPr>
      <w:r w:rsidRPr="0098365F">
        <w:rPr>
          <w:sz w:val="28"/>
          <w:szCs w:val="28"/>
        </w:rPr>
        <w:t xml:space="preserve">5.2. Стоимость фактически оказанных Услуг определяется в процентном соотношении в размере 1.72 % от стоимости принятых Заказчиком </w:t>
      </w:r>
      <w:r w:rsidRPr="0098365F">
        <w:rPr>
          <w:sz w:val="28"/>
          <w:szCs w:val="28"/>
        </w:rPr>
        <w:br/>
        <w:t>строительно-монтажных работ</w:t>
      </w:r>
      <w:r w:rsidR="00A52DE7" w:rsidRPr="00A52DE7">
        <w:rPr>
          <w:sz w:val="28"/>
          <w:szCs w:val="28"/>
        </w:rPr>
        <w:t xml:space="preserve"> </w:t>
      </w:r>
      <w:r w:rsidR="00A52DE7">
        <w:rPr>
          <w:sz w:val="28"/>
          <w:szCs w:val="28"/>
        </w:rPr>
        <w:t xml:space="preserve">в соответствии с </w:t>
      </w:r>
      <w:r w:rsidR="00A52DE7" w:rsidRPr="00A52DE7">
        <w:rPr>
          <w:sz w:val="28"/>
          <w:szCs w:val="28"/>
        </w:rPr>
        <w:t>Постановлени</w:t>
      </w:r>
      <w:r w:rsidR="00A52DE7">
        <w:rPr>
          <w:sz w:val="28"/>
          <w:szCs w:val="28"/>
        </w:rPr>
        <w:t>ем</w:t>
      </w:r>
      <w:r w:rsidR="00A52DE7" w:rsidRPr="00A52DE7">
        <w:rPr>
          <w:sz w:val="28"/>
          <w:szCs w:val="28"/>
        </w:rPr>
        <w:t xml:space="preserve"> Правительства РФ от 21.06.2010 №468</w:t>
      </w:r>
      <w:r w:rsidRPr="0098365F">
        <w:rPr>
          <w:sz w:val="28"/>
          <w:szCs w:val="28"/>
        </w:rPr>
        <w:t xml:space="preserve">. </w:t>
      </w:r>
    </w:p>
    <w:p w:rsidR="00570875" w:rsidRPr="0098365F" w:rsidRDefault="00570875" w:rsidP="00570875">
      <w:pPr>
        <w:jc w:val="both"/>
        <w:rPr>
          <w:sz w:val="28"/>
          <w:szCs w:val="28"/>
        </w:rPr>
      </w:pPr>
      <w:r w:rsidRPr="0098365F">
        <w:rPr>
          <w:sz w:val="28"/>
          <w:szCs w:val="28"/>
        </w:rPr>
        <w:t xml:space="preserve">В случае изменений проектной и рабочей документации, влекущих за собой изменения объема и </w:t>
      </w:r>
      <w:proofErr w:type="gramStart"/>
      <w:r w:rsidRPr="0098365F">
        <w:rPr>
          <w:sz w:val="28"/>
          <w:szCs w:val="28"/>
        </w:rPr>
        <w:t>состава</w:t>
      </w:r>
      <w:proofErr w:type="gramEnd"/>
      <w:r w:rsidRPr="0098365F">
        <w:rPr>
          <w:sz w:val="28"/>
          <w:szCs w:val="28"/>
        </w:rPr>
        <w:t xml:space="preserve"> выполняемых Подрядчиком работ, стоимость услуг по техническому надзору подлежит перерасчету. Результаты перерасчета стоимости услуг по техническому надзору фиксируются соответствующим дополнительным соглашением.</w:t>
      </w:r>
    </w:p>
    <w:p w:rsidR="00570875" w:rsidRDefault="00570875" w:rsidP="00570875">
      <w:pPr>
        <w:spacing w:after="120"/>
        <w:jc w:val="both"/>
        <w:rPr>
          <w:color w:val="000000"/>
          <w:sz w:val="28"/>
          <w:szCs w:val="28"/>
        </w:rPr>
      </w:pPr>
      <w:r w:rsidRPr="0098365F">
        <w:rPr>
          <w:color w:val="000000"/>
          <w:sz w:val="28"/>
          <w:szCs w:val="28"/>
        </w:rPr>
        <w:lastRenderedPageBreak/>
        <w:t>5.3. Авансирование не предусматривается.</w:t>
      </w:r>
    </w:p>
    <w:p w:rsidR="000C6123" w:rsidRDefault="000C6123" w:rsidP="00570875">
      <w:pPr>
        <w:spacing w:after="120"/>
        <w:jc w:val="both"/>
        <w:rPr>
          <w:color w:val="000000"/>
          <w:sz w:val="28"/>
          <w:szCs w:val="28"/>
        </w:rPr>
      </w:pPr>
    </w:p>
    <w:p w:rsidR="0030567B" w:rsidRPr="0098365F" w:rsidRDefault="0030567B" w:rsidP="00570875">
      <w:pPr>
        <w:spacing w:after="120"/>
        <w:jc w:val="both"/>
        <w:rPr>
          <w:color w:val="000000"/>
          <w:sz w:val="28"/>
          <w:szCs w:val="28"/>
        </w:rPr>
      </w:pPr>
    </w:p>
    <w:p w:rsidR="00570875" w:rsidRPr="000C6123" w:rsidRDefault="00570875" w:rsidP="000C6123">
      <w:pPr>
        <w:pStyle w:val="ParaAttribute7"/>
        <w:wordWrap/>
        <w:spacing w:before="120" w:after="120"/>
        <w:ind w:firstLine="0"/>
        <w:rPr>
          <w:rStyle w:val="CharAttribute4"/>
          <w:szCs w:val="28"/>
          <w:u w:val="none"/>
        </w:rPr>
      </w:pPr>
      <w:r w:rsidRPr="000C6123">
        <w:rPr>
          <w:rStyle w:val="CharAttribute4"/>
          <w:szCs w:val="28"/>
          <w:u w:val="none"/>
        </w:rPr>
        <w:t>6. Перечень приложений к техническому заданию</w:t>
      </w:r>
    </w:p>
    <w:p w:rsidR="00570875" w:rsidRDefault="00570875" w:rsidP="00C2324F">
      <w:pPr>
        <w:jc w:val="both"/>
        <w:rPr>
          <w:sz w:val="28"/>
          <w:szCs w:val="28"/>
        </w:rPr>
      </w:pPr>
      <w:r w:rsidRPr="0098365F">
        <w:rPr>
          <w:sz w:val="28"/>
          <w:szCs w:val="28"/>
        </w:rPr>
        <w:t>6.1. Приложение №</w:t>
      </w:r>
      <w:r w:rsidR="0030567B">
        <w:rPr>
          <w:sz w:val="28"/>
          <w:szCs w:val="28"/>
        </w:rPr>
        <w:t> </w:t>
      </w:r>
      <w:r w:rsidRPr="0098365F">
        <w:rPr>
          <w:sz w:val="28"/>
          <w:szCs w:val="28"/>
        </w:rPr>
        <w:t>1 – Отчет об оказанных услугах в рамках технического надзора.</w:t>
      </w:r>
    </w:p>
    <w:p w:rsidR="000D135A" w:rsidRDefault="000D135A" w:rsidP="00C2324F">
      <w:pPr>
        <w:jc w:val="both"/>
        <w:rPr>
          <w:sz w:val="28"/>
          <w:szCs w:val="28"/>
        </w:rPr>
      </w:pPr>
      <w:r>
        <w:rPr>
          <w:sz w:val="28"/>
          <w:szCs w:val="28"/>
        </w:rPr>
        <w:t>6.2. Приложение №</w:t>
      </w:r>
      <w:r w:rsidR="0030567B">
        <w:rPr>
          <w:sz w:val="28"/>
          <w:szCs w:val="28"/>
        </w:rPr>
        <w:t> </w:t>
      </w:r>
      <w:r w:rsidR="00C2324F">
        <w:rPr>
          <w:sz w:val="28"/>
          <w:szCs w:val="28"/>
        </w:rPr>
        <w:t>2</w:t>
      </w:r>
      <w:r>
        <w:rPr>
          <w:sz w:val="28"/>
          <w:szCs w:val="28"/>
        </w:rPr>
        <w:t xml:space="preserve"> – Форма с</w:t>
      </w:r>
      <w:r w:rsidRPr="000D135A">
        <w:rPr>
          <w:sz w:val="28"/>
          <w:szCs w:val="28"/>
        </w:rPr>
        <w:t>правк</w:t>
      </w:r>
      <w:r w:rsidR="00C2324F">
        <w:rPr>
          <w:sz w:val="28"/>
          <w:szCs w:val="28"/>
        </w:rPr>
        <w:t>и</w:t>
      </w:r>
      <w:r w:rsidRPr="000D135A">
        <w:rPr>
          <w:sz w:val="28"/>
          <w:szCs w:val="28"/>
        </w:rPr>
        <w:t xml:space="preserve"> о стоимости оказанных услуг по</w:t>
      </w:r>
      <w:r w:rsidR="0030567B">
        <w:rPr>
          <w:sz w:val="28"/>
          <w:szCs w:val="28"/>
        </w:rPr>
        <w:t> </w:t>
      </w:r>
      <w:r w:rsidRPr="000D135A">
        <w:rPr>
          <w:sz w:val="28"/>
          <w:szCs w:val="28"/>
        </w:rPr>
        <w:t>технологическим этапам</w:t>
      </w:r>
      <w:r w:rsidR="00C2324F">
        <w:rPr>
          <w:sz w:val="28"/>
          <w:szCs w:val="28"/>
        </w:rPr>
        <w:t>.</w:t>
      </w:r>
    </w:p>
    <w:p w:rsidR="000D135A" w:rsidRDefault="000D135A" w:rsidP="00507395">
      <w:pPr>
        <w:pStyle w:val="afa"/>
        <w:spacing w:after="120"/>
        <w:rPr>
          <w:rFonts w:ascii="Times New Roman" w:hAnsi="Times New Roman"/>
          <w:sz w:val="28"/>
          <w:szCs w:val="28"/>
        </w:rPr>
      </w:pPr>
    </w:p>
    <w:p w:rsidR="000C6123" w:rsidRPr="0030567B" w:rsidRDefault="000C6123" w:rsidP="000C6123">
      <w:pPr>
        <w:rPr>
          <w:b/>
          <w:sz w:val="28"/>
          <w:szCs w:val="28"/>
        </w:rPr>
      </w:pPr>
      <w:r w:rsidRPr="0030567B">
        <w:rPr>
          <w:b/>
          <w:sz w:val="28"/>
          <w:szCs w:val="28"/>
        </w:rPr>
        <w:t xml:space="preserve">ПОДГОТОВИЛ: </w:t>
      </w:r>
    </w:p>
    <w:p w:rsidR="0030567B" w:rsidRPr="0030567B" w:rsidRDefault="0030567B" w:rsidP="000C6123">
      <w:pPr>
        <w:rPr>
          <w:sz w:val="28"/>
          <w:szCs w:val="28"/>
        </w:rPr>
      </w:pPr>
      <w:r w:rsidRPr="0030567B">
        <w:rPr>
          <w:sz w:val="28"/>
          <w:szCs w:val="28"/>
        </w:rPr>
        <w:t>Инспектор по качеству и приемке строительно-монтажных работ</w:t>
      </w:r>
    </w:p>
    <w:p w:rsidR="000C6123" w:rsidRPr="0030567B" w:rsidRDefault="000C6123" w:rsidP="000C6123">
      <w:pPr>
        <w:rPr>
          <w:sz w:val="28"/>
          <w:szCs w:val="28"/>
        </w:rPr>
      </w:pPr>
      <w:r w:rsidRPr="0030567B">
        <w:rPr>
          <w:sz w:val="28"/>
          <w:szCs w:val="28"/>
        </w:rPr>
        <w:t>производственного отдела</w:t>
      </w:r>
    </w:p>
    <w:p w:rsidR="000C6123" w:rsidRPr="0030567B" w:rsidRDefault="000C6123" w:rsidP="000C6123">
      <w:pPr>
        <w:rPr>
          <w:sz w:val="28"/>
          <w:szCs w:val="28"/>
        </w:rPr>
      </w:pPr>
      <w:r w:rsidRPr="0030567B">
        <w:rPr>
          <w:sz w:val="28"/>
          <w:szCs w:val="28"/>
        </w:rPr>
        <w:t xml:space="preserve">Дирекции </w:t>
      </w:r>
      <w:r w:rsidR="0030567B">
        <w:rPr>
          <w:sz w:val="28"/>
          <w:szCs w:val="28"/>
        </w:rPr>
        <w:t>и</w:t>
      </w:r>
      <w:r w:rsidRPr="0030567B">
        <w:rPr>
          <w:sz w:val="28"/>
          <w:szCs w:val="28"/>
        </w:rPr>
        <w:t>нфраструктурных программ</w:t>
      </w:r>
    </w:p>
    <w:p w:rsidR="000C6123" w:rsidRPr="0030567B" w:rsidRDefault="000C6123" w:rsidP="000C6123">
      <w:pPr>
        <w:rPr>
          <w:sz w:val="28"/>
          <w:szCs w:val="28"/>
        </w:rPr>
      </w:pPr>
      <w:r w:rsidRPr="0030567B">
        <w:rPr>
          <w:sz w:val="28"/>
          <w:szCs w:val="28"/>
        </w:rPr>
        <w:t xml:space="preserve">Управления метрополитена                                                                         </w:t>
      </w:r>
      <w:r w:rsidR="0030567B" w:rsidRPr="0030567B">
        <w:rPr>
          <w:sz w:val="28"/>
          <w:szCs w:val="28"/>
        </w:rPr>
        <w:t>Д.Г. Митюхин</w:t>
      </w:r>
    </w:p>
    <w:p w:rsidR="000C6123" w:rsidRPr="0030567B" w:rsidRDefault="000C6123" w:rsidP="000C6123">
      <w:pPr>
        <w:jc w:val="right"/>
        <w:rPr>
          <w:b/>
          <w:sz w:val="28"/>
          <w:szCs w:val="28"/>
        </w:rPr>
      </w:pPr>
    </w:p>
    <w:p w:rsidR="000C6123" w:rsidRPr="0030567B" w:rsidRDefault="000C6123" w:rsidP="000C6123">
      <w:pPr>
        <w:rPr>
          <w:b/>
          <w:sz w:val="28"/>
          <w:szCs w:val="28"/>
        </w:rPr>
      </w:pPr>
      <w:r w:rsidRPr="0030567B">
        <w:rPr>
          <w:b/>
          <w:bCs/>
          <w:sz w:val="28"/>
          <w:szCs w:val="28"/>
        </w:rPr>
        <w:t>СОГЛАСОВАНО:</w:t>
      </w:r>
    </w:p>
    <w:p w:rsidR="0030567B" w:rsidRDefault="0030567B" w:rsidP="0030567B">
      <w:pPr>
        <w:rPr>
          <w:sz w:val="28"/>
          <w:szCs w:val="28"/>
        </w:rPr>
      </w:pPr>
      <w:r>
        <w:rPr>
          <w:sz w:val="28"/>
          <w:szCs w:val="28"/>
        </w:rPr>
        <w:t xml:space="preserve">Главный инженер </w:t>
      </w:r>
    </w:p>
    <w:p w:rsidR="0030567B" w:rsidRPr="0030567B" w:rsidRDefault="0030567B" w:rsidP="0030567B">
      <w:pPr>
        <w:rPr>
          <w:sz w:val="28"/>
          <w:szCs w:val="28"/>
        </w:rPr>
      </w:pPr>
      <w:r w:rsidRPr="0030567B">
        <w:rPr>
          <w:sz w:val="28"/>
          <w:szCs w:val="28"/>
        </w:rPr>
        <w:t xml:space="preserve">Дирекции </w:t>
      </w:r>
      <w:r>
        <w:rPr>
          <w:sz w:val="28"/>
          <w:szCs w:val="28"/>
        </w:rPr>
        <w:t>и</w:t>
      </w:r>
      <w:r w:rsidRPr="0030567B">
        <w:rPr>
          <w:sz w:val="28"/>
          <w:szCs w:val="28"/>
        </w:rPr>
        <w:t>нфраструктурных программ</w:t>
      </w:r>
    </w:p>
    <w:p w:rsidR="0030567B" w:rsidRPr="0030567B" w:rsidRDefault="0030567B" w:rsidP="0030567B">
      <w:pPr>
        <w:rPr>
          <w:sz w:val="28"/>
          <w:szCs w:val="28"/>
        </w:rPr>
      </w:pPr>
      <w:r w:rsidRPr="0030567B">
        <w:rPr>
          <w:sz w:val="28"/>
          <w:szCs w:val="28"/>
        </w:rPr>
        <w:t xml:space="preserve">Управления метрополитена                                                                        </w:t>
      </w:r>
      <w:r>
        <w:rPr>
          <w:sz w:val="28"/>
          <w:szCs w:val="28"/>
        </w:rPr>
        <w:t xml:space="preserve">Е.А. </w:t>
      </w:r>
      <w:proofErr w:type="spellStart"/>
      <w:r>
        <w:rPr>
          <w:sz w:val="28"/>
          <w:szCs w:val="28"/>
        </w:rPr>
        <w:t>Деордиев</w:t>
      </w:r>
      <w:proofErr w:type="spellEnd"/>
    </w:p>
    <w:p w:rsidR="0030567B" w:rsidRDefault="0030567B" w:rsidP="000C6123">
      <w:pPr>
        <w:rPr>
          <w:sz w:val="28"/>
          <w:szCs w:val="28"/>
        </w:rPr>
      </w:pPr>
    </w:p>
    <w:p w:rsidR="000C6123" w:rsidRPr="0030567B" w:rsidRDefault="0030567B" w:rsidP="000C6123">
      <w:pPr>
        <w:rPr>
          <w:sz w:val="28"/>
          <w:szCs w:val="28"/>
        </w:rPr>
      </w:pPr>
      <w:r w:rsidRPr="0030567B">
        <w:rPr>
          <w:sz w:val="28"/>
          <w:szCs w:val="28"/>
        </w:rPr>
        <w:t xml:space="preserve">Начальник производственного отдела </w:t>
      </w:r>
    </w:p>
    <w:p w:rsidR="0030567B" w:rsidRPr="0030567B" w:rsidRDefault="0030567B" w:rsidP="0030567B">
      <w:pPr>
        <w:rPr>
          <w:sz w:val="28"/>
          <w:szCs w:val="28"/>
        </w:rPr>
      </w:pPr>
      <w:r w:rsidRPr="0030567B">
        <w:rPr>
          <w:sz w:val="28"/>
          <w:szCs w:val="28"/>
        </w:rPr>
        <w:t xml:space="preserve">Дирекции </w:t>
      </w:r>
      <w:r>
        <w:rPr>
          <w:sz w:val="28"/>
          <w:szCs w:val="28"/>
        </w:rPr>
        <w:t>и</w:t>
      </w:r>
      <w:r w:rsidRPr="0030567B">
        <w:rPr>
          <w:sz w:val="28"/>
          <w:szCs w:val="28"/>
        </w:rPr>
        <w:t>нфраструктурных программ</w:t>
      </w:r>
    </w:p>
    <w:p w:rsidR="0030567B" w:rsidRDefault="0030567B" w:rsidP="0030567B">
      <w:pPr>
        <w:rPr>
          <w:sz w:val="28"/>
          <w:szCs w:val="28"/>
        </w:rPr>
      </w:pPr>
      <w:r w:rsidRPr="0030567B">
        <w:rPr>
          <w:sz w:val="28"/>
          <w:szCs w:val="28"/>
        </w:rPr>
        <w:t xml:space="preserve">Управления метрополитена                                                                             Д.В. </w:t>
      </w:r>
      <w:proofErr w:type="spellStart"/>
      <w:r w:rsidRPr="0030567B">
        <w:rPr>
          <w:sz w:val="28"/>
          <w:szCs w:val="28"/>
        </w:rPr>
        <w:t>Галяев</w:t>
      </w:r>
      <w:proofErr w:type="spellEnd"/>
    </w:p>
    <w:p w:rsidR="0030567B" w:rsidRDefault="0030567B" w:rsidP="0030567B">
      <w:pPr>
        <w:rPr>
          <w:sz w:val="28"/>
          <w:szCs w:val="28"/>
        </w:rPr>
      </w:pPr>
    </w:p>
    <w:p w:rsidR="0030567B" w:rsidRDefault="0030567B" w:rsidP="0030567B">
      <w:pPr>
        <w:rPr>
          <w:sz w:val="28"/>
          <w:szCs w:val="28"/>
        </w:rPr>
      </w:pPr>
      <w:r>
        <w:rPr>
          <w:sz w:val="28"/>
          <w:szCs w:val="28"/>
        </w:rPr>
        <w:t>Заместитель начальника сметно-договорного отдела</w:t>
      </w:r>
    </w:p>
    <w:p w:rsidR="0030567B" w:rsidRDefault="0030567B" w:rsidP="0030567B">
      <w:pPr>
        <w:rPr>
          <w:sz w:val="28"/>
          <w:szCs w:val="28"/>
        </w:rPr>
      </w:pPr>
      <w:r>
        <w:rPr>
          <w:sz w:val="28"/>
          <w:szCs w:val="28"/>
        </w:rPr>
        <w:t>Дирекции инфраструктурных программ</w:t>
      </w:r>
    </w:p>
    <w:p w:rsidR="0030567B" w:rsidRPr="0030567B" w:rsidRDefault="0030567B" w:rsidP="0030567B">
      <w:pPr>
        <w:rPr>
          <w:sz w:val="28"/>
          <w:szCs w:val="28"/>
        </w:rPr>
      </w:pPr>
      <w:r w:rsidRPr="0030567B">
        <w:rPr>
          <w:sz w:val="28"/>
          <w:szCs w:val="28"/>
        </w:rPr>
        <w:t xml:space="preserve">Управления метрополитена                                                                        </w:t>
      </w:r>
      <w:r>
        <w:rPr>
          <w:sz w:val="28"/>
          <w:szCs w:val="28"/>
        </w:rPr>
        <w:t>В.Н. Родионов</w:t>
      </w:r>
    </w:p>
    <w:p w:rsidR="0030567B" w:rsidRPr="0030567B" w:rsidRDefault="0030567B" w:rsidP="0030567B">
      <w:pPr>
        <w:rPr>
          <w:sz w:val="28"/>
          <w:szCs w:val="28"/>
        </w:rPr>
      </w:pPr>
    </w:p>
    <w:p w:rsidR="00EF7CAC" w:rsidRPr="0030567B" w:rsidRDefault="00EF7CAC">
      <w:pPr>
        <w:rPr>
          <w:sz w:val="28"/>
          <w:szCs w:val="28"/>
        </w:rPr>
      </w:pPr>
      <w:r w:rsidRPr="0030567B">
        <w:rPr>
          <w:sz w:val="28"/>
          <w:szCs w:val="28"/>
        </w:rPr>
        <w:br w:type="page"/>
      </w:r>
    </w:p>
    <w:tbl>
      <w:tblPr>
        <w:tblW w:w="13968" w:type="dxa"/>
        <w:tblInd w:w="-108" w:type="dxa"/>
        <w:tblLayout w:type="fixed"/>
        <w:tblLook w:val="0000" w:firstRow="0" w:lastRow="0" w:firstColumn="0" w:lastColumn="0" w:noHBand="0" w:noVBand="0"/>
      </w:tblPr>
      <w:tblGrid>
        <w:gridCol w:w="9648"/>
        <w:gridCol w:w="4320"/>
      </w:tblGrid>
      <w:tr w:rsidR="00EF7CAC" w:rsidRPr="0098365F" w:rsidTr="000D135A">
        <w:tc>
          <w:tcPr>
            <w:tcW w:w="9648" w:type="dxa"/>
          </w:tcPr>
          <w:p w:rsidR="00EF7CAC" w:rsidRDefault="00EF7CAC" w:rsidP="00EF7CAC">
            <w:pPr>
              <w:jc w:val="right"/>
              <w:rPr>
                <w:sz w:val="26"/>
                <w:szCs w:val="26"/>
              </w:rPr>
            </w:pPr>
            <w:r w:rsidRPr="0098365F">
              <w:rPr>
                <w:sz w:val="26"/>
                <w:szCs w:val="26"/>
              </w:rPr>
              <w:lastRenderedPageBreak/>
              <w:t xml:space="preserve">Приложение № 1 к </w:t>
            </w:r>
            <w:r>
              <w:rPr>
                <w:sz w:val="26"/>
                <w:szCs w:val="26"/>
              </w:rPr>
              <w:t>Техническому заданию</w:t>
            </w:r>
          </w:p>
          <w:p w:rsidR="00EF7CAC" w:rsidRPr="0098365F" w:rsidRDefault="00EF7CAC" w:rsidP="0030567B">
            <w:pPr>
              <w:widowControl w:val="0"/>
              <w:jc w:val="right"/>
              <w:rPr>
                <w:sz w:val="28"/>
                <w:szCs w:val="28"/>
              </w:rPr>
            </w:pPr>
          </w:p>
        </w:tc>
        <w:tc>
          <w:tcPr>
            <w:tcW w:w="4320" w:type="dxa"/>
          </w:tcPr>
          <w:p w:rsidR="00EF7CAC" w:rsidRPr="0098365F" w:rsidRDefault="00EF7CAC" w:rsidP="00570875">
            <w:pPr>
              <w:widowControl w:val="0"/>
              <w:rPr>
                <w:sz w:val="28"/>
                <w:szCs w:val="28"/>
              </w:rPr>
            </w:pPr>
          </w:p>
        </w:tc>
      </w:tr>
    </w:tbl>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70" w:type="dxa"/>
          <w:right w:w="170" w:type="dxa"/>
        </w:tblCellMar>
        <w:tblLook w:val="04A0" w:firstRow="1" w:lastRow="0" w:firstColumn="1" w:lastColumn="0" w:noHBand="0" w:noVBand="1"/>
      </w:tblPr>
      <w:tblGrid>
        <w:gridCol w:w="4672"/>
        <w:gridCol w:w="4967"/>
      </w:tblGrid>
      <w:tr w:rsidR="00570875" w:rsidRPr="0098365F" w:rsidTr="00EF7CAC">
        <w:tc>
          <w:tcPr>
            <w:tcW w:w="4672" w:type="dxa"/>
          </w:tcPr>
          <w:p w:rsidR="00EF7CAC" w:rsidRDefault="00EF7CAC" w:rsidP="00570875">
            <w:pPr>
              <w:jc w:val="center"/>
            </w:pPr>
          </w:p>
          <w:p w:rsidR="00570875" w:rsidRPr="0098365F" w:rsidRDefault="00570875" w:rsidP="00570875">
            <w:pPr>
              <w:jc w:val="center"/>
            </w:pPr>
            <w:r w:rsidRPr="0098365F">
              <w:t>СОГЛАСОВАНО</w:t>
            </w:r>
          </w:p>
          <w:p w:rsidR="00570875" w:rsidRPr="0098365F" w:rsidRDefault="00570875" w:rsidP="00570875">
            <w:pPr>
              <w:pBdr>
                <w:bottom w:val="single" w:sz="4" w:space="1" w:color="auto"/>
              </w:pBdr>
              <w:jc w:val="both"/>
            </w:pPr>
          </w:p>
          <w:p w:rsidR="00570875" w:rsidRPr="0098365F" w:rsidRDefault="00570875" w:rsidP="00570875">
            <w:pPr>
              <w:jc w:val="center"/>
            </w:pPr>
            <w:r w:rsidRPr="0098365F">
              <w:t>(должность)</w:t>
            </w:r>
          </w:p>
          <w:p w:rsidR="00570875" w:rsidRPr="0098365F" w:rsidRDefault="00570875" w:rsidP="00570875">
            <w:pPr>
              <w:jc w:val="both"/>
            </w:pPr>
            <w:r w:rsidRPr="0098365F">
              <w:t>Наименование организации</w:t>
            </w:r>
          </w:p>
          <w:p w:rsidR="00570875" w:rsidRPr="0098365F" w:rsidRDefault="00570875" w:rsidP="00570875">
            <w:pPr>
              <w:pBdr>
                <w:bottom w:val="single" w:sz="4" w:space="1" w:color="auto"/>
              </w:pBdr>
              <w:jc w:val="both"/>
              <w:rPr>
                <w:lang w:val="en-US"/>
              </w:rPr>
            </w:pPr>
            <w:r w:rsidRPr="0098365F">
              <w:t xml:space="preserve">                                     </w:t>
            </w:r>
            <w:r w:rsidRPr="0098365F">
              <w:rPr>
                <w:lang w:val="en-US"/>
              </w:rPr>
              <w:t>/                                   /</w:t>
            </w:r>
          </w:p>
        </w:tc>
        <w:tc>
          <w:tcPr>
            <w:tcW w:w="4967" w:type="dxa"/>
          </w:tcPr>
          <w:p w:rsidR="00570875" w:rsidRPr="0098365F" w:rsidRDefault="00570875" w:rsidP="00570875">
            <w:pPr>
              <w:jc w:val="center"/>
            </w:pPr>
            <w:r w:rsidRPr="0098365F">
              <w:t>УТВЕРЖДАЮ</w:t>
            </w:r>
          </w:p>
          <w:p w:rsidR="00570875" w:rsidRDefault="00570875" w:rsidP="00570875">
            <w:pPr>
              <w:pBdr>
                <w:bottom w:val="single" w:sz="4" w:space="1" w:color="auto"/>
              </w:pBdr>
              <w:jc w:val="both"/>
            </w:pPr>
          </w:p>
          <w:p w:rsidR="00EF7CAC" w:rsidRPr="0098365F" w:rsidRDefault="00EF7CAC" w:rsidP="00570875">
            <w:pPr>
              <w:pBdr>
                <w:bottom w:val="single" w:sz="4" w:space="1" w:color="auto"/>
              </w:pBdr>
              <w:jc w:val="both"/>
            </w:pPr>
          </w:p>
          <w:p w:rsidR="00570875" w:rsidRPr="0098365F" w:rsidRDefault="00570875" w:rsidP="00570875">
            <w:pPr>
              <w:jc w:val="center"/>
            </w:pPr>
            <w:r w:rsidRPr="0098365F">
              <w:t>(должность)</w:t>
            </w:r>
          </w:p>
          <w:p w:rsidR="00570875" w:rsidRPr="0098365F" w:rsidRDefault="00570875" w:rsidP="00570875">
            <w:pPr>
              <w:jc w:val="both"/>
            </w:pPr>
            <w:r w:rsidRPr="0098365F">
              <w:t>ГУП «Петербургский метрополитен»</w:t>
            </w:r>
          </w:p>
          <w:p w:rsidR="00570875" w:rsidRPr="0098365F" w:rsidRDefault="00570875" w:rsidP="00570875">
            <w:pPr>
              <w:pBdr>
                <w:bottom w:val="single" w:sz="4" w:space="1" w:color="auto"/>
              </w:pBdr>
              <w:jc w:val="both"/>
              <w:rPr>
                <w:lang w:val="en-US"/>
              </w:rPr>
            </w:pPr>
            <w:r w:rsidRPr="0098365F">
              <w:t xml:space="preserve">                                     </w:t>
            </w:r>
            <w:r w:rsidRPr="0098365F">
              <w:rPr>
                <w:lang w:val="en-US"/>
              </w:rPr>
              <w:t>/                                   /</w:t>
            </w:r>
          </w:p>
        </w:tc>
      </w:tr>
    </w:tbl>
    <w:p w:rsidR="00570875" w:rsidRPr="0098365F" w:rsidRDefault="00570875" w:rsidP="00570875">
      <w:pPr>
        <w:jc w:val="both"/>
      </w:pPr>
    </w:p>
    <w:p w:rsidR="00570875" w:rsidRPr="0098365F" w:rsidRDefault="00570875" w:rsidP="00570875">
      <w:pPr>
        <w:keepNext/>
        <w:jc w:val="center"/>
        <w:outlineLvl w:val="0"/>
        <w:rPr>
          <w:b/>
          <w:bCs/>
          <w:kern w:val="32"/>
          <w:sz w:val="28"/>
        </w:rPr>
      </w:pPr>
      <w:r w:rsidRPr="0098365F">
        <w:rPr>
          <w:b/>
          <w:bCs/>
          <w:kern w:val="32"/>
          <w:sz w:val="28"/>
        </w:rPr>
        <w:t>Отчет</w:t>
      </w:r>
    </w:p>
    <w:p w:rsidR="00570875" w:rsidRPr="0098365F" w:rsidRDefault="00570875" w:rsidP="00570875">
      <w:pPr>
        <w:keepNext/>
        <w:jc w:val="center"/>
        <w:outlineLvl w:val="0"/>
        <w:rPr>
          <w:b/>
          <w:bCs/>
          <w:kern w:val="32"/>
          <w:sz w:val="28"/>
        </w:rPr>
      </w:pPr>
      <w:r w:rsidRPr="0098365F">
        <w:rPr>
          <w:b/>
          <w:bCs/>
          <w:kern w:val="32"/>
          <w:sz w:val="28"/>
        </w:rPr>
        <w:t xml:space="preserve">об оказанных услугах в рамках технического надзора на Объекте </w:t>
      </w:r>
    </w:p>
    <w:p w:rsidR="00570875" w:rsidRPr="0098365F" w:rsidRDefault="00570875" w:rsidP="00570875">
      <w:pPr>
        <w:keepNext/>
        <w:jc w:val="center"/>
        <w:outlineLvl w:val="0"/>
        <w:rPr>
          <w:b/>
          <w:bCs/>
          <w:kern w:val="32"/>
          <w:sz w:val="28"/>
        </w:rPr>
      </w:pPr>
      <w:r w:rsidRPr="0098365F">
        <w:rPr>
          <w:b/>
          <w:bCs/>
          <w:kern w:val="32"/>
          <w:sz w:val="28"/>
        </w:rPr>
        <w:t xml:space="preserve">за период </w:t>
      </w:r>
      <w:proofErr w:type="gramStart"/>
      <w:r w:rsidRPr="0098365F">
        <w:rPr>
          <w:b/>
          <w:bCs/>
          <w:kern w:val="32"/>
          <w:sz w:val="28"/>
        </w:rPr>
        <w:t>с</w:t>
      </w:r>
      <w:proofErr w:type="gramEnd"/>
      <w:r w:rsidRPr="0098365F">
        <w:rPr>
          <w:b/>
          <w:bCs/>
          <w:kern w:val="32"/>
          <w:sz w:val="28"/>
        </w:rPr>
        <w:t>… по…</w:t>
      </w:r>
    </w:p>
    <w:p w:rsidR="00570875" w:rsidRPr="0098365F" w:rsidRDefault="00570875" w:rsidP="00570875">
      <w:pPr>
        <w:keepNext/>
        <w:jc w:val="center"/>
        <w:outlineLvl w:val="0"/>
        <w:rPr>
          <w:b/>
          <w:bCs/>
          <w:kern w:val="32"/>
        </w:rPr>
      </w:pPr>
    </w:p>
    <w:p w:rsidR="00570875" w:rsidRPr="0098365F" w:rsidRDefault="00570875" w:rsidP="00570875">
      <w:pPr>
        <w:jc w:val="center"/>
        <w:rPr>
          <w:szCs w:val="28"/>
        </w:rPr>
      </w:pPr>
      <w:r w:rsidRPr="0098365F">
        <w:rPr>
          <w:szCs w:val="28"/>
        </w:rPr>
        <w:t xml:space="preserve">Договор № 2********** </w:t>
      </w:r>
      <w:proofErr w:type="gramStart"/>
      <w:r w:rsidRPr="0098365F">
        <w:rPr>
          <w:szCs w:val="28"/>
        </w:rPr>
        <w:t>от</w:t>
      </w:r>
      <w:proofErr w:type="gramEnd"/>
      <w:r w:rsidRPr="0098365F">
        <w:rPr>
          <w:szCs w:val="28"/>
        </w:rPr>
        <w:t xml:space="preserve"> ******</w:t>
      </w:r>
    </w:p>
    <w:p w:rsidR="00570875" w:rsidRPr="0098365F" w:rsidRDefault="00570875" w:rsidP="00570875">
      <w:pPr>
        <w:jc w:val="center"/>
        <w:rPr>
          <w:szCs w:val="28"/>
        </w:rPr>
      </w:pPr>
      <w:r w:rsidRPr="0098365F">
        <w:rPr>
          <w:szCs w:val="28"/>
        </w:rPr>
        <w:t>Объект капитального строительства</w:t>
      </w:r>
    </w:p>
    <w:p w:rsidR="00570875" w:rsidRPr="0098365F" w:rsidRDefault="00570875" w:rsidP="00570875">
      <w:pPr>
        <w:jc w:val="center"/>
        <w:rPr>
          <w:b/>
          <w:szCs w:val="28"/>
        </w:rPr>
      </w:pPr>
      <w:r w:rsidRPr="0098365F">
        <w:rPr>
          <w:b/>
          <w:szCs w:val="28"/>
        </w:rPr>
        <w:t>Комплексный ремонт,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w:t>
      </w:r>
    </w:p>
    <w:p w:rsidR="00570875" w:rsidRPr="0098365F" w:rsidRDefault="00570875" w:rsidP="00570875"/>
    <w:p w:rsidR="00570875" w:rsidRPr="0098365F" w:rsidRDefault="00570875" w:rsidP="00570875">
      <w:pPr>
        <w:jc w:val="both"/>
        <w:rPr>
          <w:noProof/>
        </w:rPr>
      </w:pPr>
      <w:r w:rsidRPr="0098365F">
        <w:rPr>
          <w:noProof/>
        </w:rPr>
        <w:t>Генеральный директор</w:t>
      </w:r>
    </w:p>
    <w:p w:rsidR="00570875" w:rsidRPr="0098365F" w:rsidRDefault="00570875" w:rsidP="00570875">
      <w:pPr>
        <w:jc w:val="both"/>
        <w:rPr>
          <w:noProof/>
        </w:rPr>
      </w:pPr>
    </w:p>
    <w:p w:rsidR="00570875" w:rsidRPr="0098365F" w:rsidRDefault="00570875" w:rsidP="00570875">
      <w:pPr>
        <w:jc w:val="both"/>
        <w:rPr>
          <w:noProof/>
        </w:rPr>
      </w:pPr>
      <w:r w:rsidRPr="0098365F">
        <w:rPr>
          <w:noProof/>
        </w:rPr>
        <w:t>Научный руководитель проекта</w:t>
      </w:r>
    </w:p>
    <w:p w:rsidR="00570875" w:rsidRPr="0098365F" w:rsidRDefault="00570875" w:rsidP="00570875">
      <w:pPr>
        <w:jc w:val="both"/>
        <w:rPr>
          <w:noProof/>
        </w:rPr>
      </w:pPr>
    </w:p>
    <w:p w:rsidR="00570875" w:rsidRPr="0098365F" w:rsidRDefault="00570875" w:rsidP="00570875">
      <w:pPr>
        <w:jc w:val="both"/>
        <w:rPr>
          <w:noProof/>
        </w:rPr>
      </w:pPr>
    </w:p>
    <w:p w:rsidR="00570875" w:rsidRPr="0098365F" w:rsidRDefault="00570875" w:rsidP="00570875">
      <w:pPr>
        <w:jc w:val="both"/>
        <w:rPr>
          <w:noProof/>
        </w:rPr>
      </w:pPr>
    </w:p>
    <w:p w:rsidR="00570875" w:rsidRPr="0098365F" w:rsidRDefault="00570875" w:rsidP="00570875">
      <w:pPr>
        <w:jc w:val="both"/>
        <w:rPr>
          <w:noProof/>
        </w:rPr>
      </w:pPr>
    </w:p>
    <w:p w:rsidR="00570875" w:rsidRDefault="00570875"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Default="00127B97" w:rsidP="00570875">
      <w:pPr>
        <w:jc w:val="both"/>
        <w:rPr>
          <w:noProof/>
        </w:rPr>
      </w:pPr>
    </w:p>
    <w:p w:rsidR="00127B97" w:rsidRPr="0098365F" w:rsidRDefault="00127B97" w:rsidP="00570875">
      <w:pPr>
        <w:jc w:val="both"/>
        <w:rPr>
          <w:noProof/>
        </w:rPr>
      </w:pPr>
    </w:p>
    <w:p w:rsidR="00570875" w:rsidRPr="0098365F" w:rsidRDefault="00570875" w:rsidP="00570875">
      <w:pPr>
        <w:jc w:val="both"/>
        <w:rPr>
          <w:noProof/>
        </w:rPr>
      </w:pPr>
    </w:p>
    <w:p w:rsidR="00570875" w:rsidRPr="0098365F" w:rsidRDefault="00570875" w:rsidP="00570875">
      <w:pPr>
        <w:jc w:val="both"/>
        <w:rPr>
          <w:noProof/>
        </w:rPr>
      </w:pPr>
    </w:p>
    <w:p w:rsidR="00570875" w:rsidRPr="0098365F" w:rsidRDefault="00570875" w:rsidP="00570875">
      <w:pPr>
        <w:jc w:val="both"/>
        <w:rPr>
          <w:noProof/>
        </w:rPr>
      </w:pPr>
    </w:p>
    <w:p w:rsidR="00570875" w:rsidRPr="0098365F" w:rsidRDefault="00570875" w:rsidP="00570875">
      <w:pPr>
        <w:jc w:val="both"/>
      </w:pPr>
    </w:p>
    <w:p w:rsidR="00570875" w:rsidRPr="0098365F" w:rsidRDefault="00570875" w:rsidP="00570875">
      <w:pPr>
        <w:spacing w:after="160"/>
        <w:jc w:val="both"/>
        <w:rPr>
          <w:b/>
          <w:bCs/>
          <w:kern w:val="32"/>
        </w:rPr>
      </w:pPr>
    </w:p>
    <w:p w:rsidR="00570875" w:rsidRPr="0098365F" w:rsidRDefault="00570875" w:rsidP="00570875">
      <w:pPr>
        <w:spacing w:after="160"/>
        <w:jc w:val="both"/>
        <w:rPr>
          <w:b/>
          <w:bCs/>
          <w:kern w:val="32"/>
        </w:rPr>
      </w:pPr>
    </w:p>
    <w:p w:rsidR="00570875" w:rsidRPr="0098365F" w:rsidRDefault="00570875" w:rsidP="00570875">
      <w:pPr>
        <w:keepNext/>
        <w:keepLines/>
        <w:spacing w:before="240" w:line="259" w:lineRule="auto"/>
        <w:jc w:val="center"/>
        <w:rPr>
          <w:b/>
        </w:rPr>
      </w:pPr>
      <w:r w:rsidRPr="0098365F">
        <w:rPr>
          <w:b/>
        </w:rPr>
        <w:lastRenderedPageBreak/>
        <w:t>СОДЕРЖАНИЕ</w:t>
      </w:r>
    </w:p>
    <w:p w:rsidR="00570875" w:rsidRPr="0098365F" w:rsidRDefault="00570875" w:rsidP="00570875">
      <w:pPr>
        <w:keepNext/>
        <w:keepLines/>
        <w:ind w:firstLine="709"/>
      </w:pPr>
    </w:p>
    <w:p w:rsidR="00570875" w:rsidRPr="0098365F" w:rsidRDefault="00570875" w:rsidP="00570875">
      <w:pPr>
        <w:keepNext/>
        <w:keepLines/>
        <w:ind w:firstLine="709"/>
      </w:pPr>
    </w:p>
    <w:p w:rsidR="00570875" w:rsidRPr="0098365F" w:rsidRDefault="00570875" w:rsidP="00570875">
      <w:pPr>
        <w:widowControl w:val="0"/>
        <w:tabs>
          <w:tab w:val="left" w:pos="440"/>
          <w:tab w:val="right" w:leader="dot" w:pos="9345"/>
        </w:tabs>
        <w:spacing w:after="100" w:line="259" w:lineRule="auto"/>
        <w:rPr>
          <w:noProof/>
        </w:rPr>
      </w:pPr>
      <w:r w:rsidRPr="0098365F">
        <w:fldChar w:fldCharType="begin"/>
      </w:r>
      <w:r w:rsidRPr="0098365F">
        <w:instrText xml:space="preserve"> TOC \o "1-3" \h \z \u </w:instrText>
      </w:r>
      <w:r w:rsidRPr="0098365F">
        <w:fldChar w:fldCharType="separate"/>
      </w:r>
      <w:hyperlink w:anchor="_Toc102553106" w:history="1">
        <w:r w:rsidRPr="0098365F">
          <w:rPr>
            <w:caps/>
            <w:noProof/>
            <w:color w:val="0000FF"/>
            <w:u w:val="single"/>
          </w:rPr>
          <w:t>1.</w:t>
        </w:r>
        <w:r w:rsidRPr="0098365F">
          <w:rPr>
            <w:noProof/>
          </w:rPr>
          <w:tab/>
        </w:r>
        <w:r w:rsidRPr="0098365F">
          <w:rPr>
            <w:caps/>
            <w:noProof/>
            <w:color w:val="0000FF"/>
            <w:u w:val="single"/>
          </w:rPr>
          <w:t>Общие сведения</w:t>
        </w:r>
        <w:r w:rsidRPr="0098365F">
          <w:rPr>
            <w:noProof/>
            <w:webHidden/>
          </w:rPr>
          <w:tab/>
        </w:r>
        <w:r w:rsidRPr="0098365F">
          <w:rPr>
            <w:noProof/>
            <w:webHidden/>
          </w:rPr>
          <w:fldChar w:fldCharType="begin"/>
        </w:r>
        <w:r w:rsidRPr="0098365F">
          <w:rPr>
            <w:noProof/>
            <w:webHidden/>
          </w:rPr>
          <w:instrText xml:space="preserve"> PAGEREF _Toc102553106 \h </w:instrText>
        </w:r>
        <w:r w:rsidRPr="0098365F">
          <w:rPr>
            <w:noProof/>
            <w:webHidden/>
          </w:rPr>
        </w:r>
        <w:r w:rsidRPr="0098365F">
          <w:rPr>
            <w:noProof/>
            <w:webHidden/>
          </w:rPr>
          <w:fldChar w:fldCharType="separate"/>
        </w:r>
        <w:r w:rsidRPr="0098365F">
          <w:rPr>
            <w:noProof/>
            <w:webHidden/>
          </w:rPr>
          <w:t>4</w:t>
        </w:r>
        <w:r w:rsidRPr="0098365F">
          <w:rPr>
            <w:noProof/>
            <w:webHidden/>
          </w:rPr>
          <w:fldChar w:fldCharType="end"/>
        </w:r>
      </w:hyperlink>
    </w:p>
    <w:p w:rsidR="00570875" w:rsidRPr="0098365F" w:rsidRDefault="000A454D" w:rsidP="00570875">
      <w:pPr>
        <w:widowControl w:val="0"/>
        <w:tabs>
          <w:tab w:val="left" w:pos="440"/>
          <w:tab w:val="right" w:leader="dot" w:pos="9345"/>
        </w:tabs>
        <w:spacing w:after="100" w:line="259" w:lineRule="auto"/>
        <w:rPr>
          <w:noProof/>
        </w:rPr>
      </w:pPr>
      <w:hyperlink w:anchor="_Toc102553109" w:history="1">
        <w:r w:rsidR="00F8752F">
          <w:rPr>
            <w:caps/>
            <w:noProof/>
            <w:color w:val="0000FF"/>
            <w:u w:val="single"/>
          </w:rPr>
          <w:t>2</w:t>
        </w:r>
        <w:r w:rsidR="00570875" w:rsidRPr="0098365F">
          <w:rPr>
            <w:caps/>
            <w:noProof/>
            <w:color w:val="0000FF"/>
            <w:u w:val="single"/>
          </w:rPr>
          <w:t>.</w:t>
        </w:r>
        <w:r w:rsidR="00570875" w:rsidRPr="0098365F">
          <w:rPr>
            <w:noProof/>
          </w:rPr>
          <w:tab/>
        </w:r>
        <w:r w:rsidR="00570875" w:rsidRPr="0098365F">
          <w:rPr>
            <w:caps/>
            <w:noProof/>
            <w:color w:val="0000FF"/>
            <w:u w:val="single"/>
          </w:rPr>
          <w:t>ВЫПОЛНЕННЫЕ РАБОТЫ</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_Toc102553109 \h </w:instrText>
        </w:r>
        <w:r w:rsidR="00570875" w:rsidRPr="0098365F">
          <w:rPr>
            <w:noProof/>
            <w:webHidden/>
          </w:rPr>
        </w:r>
        <w:r w:rsidR="00570875" w:rsidRPr="0098365F">
          <w:rPr>
            <w:noProof/>
            <w:webHidden/>
          </w:rPr>
          <w:fldChar w:fldCharType="separate"/>
        </w:r>
        <w:r w:rsidR="00570875" w:rsidRPr="0098365F">
          <w:rPr>
            <w:noProof/>
            <w:webHidden/>
          </w:rPr>
          <w:t>4</w:t>
        </w:r>
        <w:r w:rsidR="00570875" w:rsidRPr="0098365F">
          <w:rPr>
            <w:noProof/>
            <w:webHidden/>
          </w:rPr>
          <w:fldChar w:fldCharType="end"/>
        </w:r>
      </w:hyperlink>
    </w:p>
    <w:p w:rsidR="00507395" w:rsidRDefault="00F8752F" w:rsidP="00570875">
      <w:pPr>
        <w:widowControl w:val="0"/>
        <w:tabs>
          <w:tab w:val="left" w:pos="440"/>
          <w:tab w:val="right" w:leader="dot" w:pos="9345"/>
        </w:tabs>
        <w:spacing w:after="100" w:line="259" w:lineRule="auto"/>
      </w:pPr>
      <w:r>
        <w:t>3</w:t>
      </w:r>
      <w:r w:rsidR="00507395" w:rsidRPr="00507395">
        <w:t>.</w:t>
      </w:r>
      <w:r w:rsidR="00507395" w:rsidRPr="00507395">
        <w:tab/>
        <w:t>ИНФОРМАЦИЯ О ТЕХНИЧЕСКОМ СОСТОЯНИИ ОБЪЕКТА</w:t>
      </w:r>
      <w:r w:rsidR="00507395">
        <w:t xml:space="preserve">                                     4</w:t>
      </w:r>
      <w:r w:rsidR="00507395" w:rsidRPr="00507395">
        <w:t xml:space="preserve"> </w:t>
      </w:r>
    </w:p>
    <w:p w:rsidR="00570875" w:rsidRPr="0098365F" w:rsidRDefault="000A454D" w:rsidP="00570875">
      <w:pPr>
        <w:widowControl w:val="0"/>
        <w:tabs>
          <w:tab w:val="left" w:pos="440"/>
          <w:tab w:val="right" w:leader="dot" w:pos="9345"/>
        </w:tabs>
        <w:spacing w:after="100" w:line="259" w:lineRule="auto"/>
        <w:rPr>
          <w:noProof/>
        </w:rPr>
      </w:pPr>
      <w:hyperlink w:anchor="_Toc102553111" w:history="1">
        <w:r w:rsidR="00F8752F">
          <w:rPr>
            <w:noProof/>
            <w:color w:val="0000FF"/>
            <w:u w:val="single"/>
          </w:rPr>
          <w:t>4</w:t>
        </w:r>
        <w:r w:rsidR="00570875" w:rsidRPr="0098365F">
          <w:rPr>
            <w:noProof/>
            <w:color w:val="0000FF"/>
            <w:u w:val="single"/>
          </w:rPr>
          <w:t>.</w:t>
        </w:r>
        <w:r w:rsidR="00570875" w:rsidRPr="0098365F">
          <w:rPr>
            <w:noProof/>
          </w:rPr>
          <w:tab/>
        </w:r>
        <w:r w:rsidR="00570875" w:rsidRPr="0098365F">
          <w:rPr>
            <w:caps/>
            <w:noProof/>
            <w:color w:val="0000FF"/>
            <w:u w:val="single"/>
          </w:rPr>
          <w:t>УЧАСТИЕ В СОВЕЩАНИЯХ</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_Toc102553111 \h </w:instrText>
        </w:r>
        <w:r w:rsidR="00570875" w:rsidRPr="0098365F">
          <w:rPr>
            <w:noProof/>
            <w:webHidden/>
          </w:rPr>
        </w:r>
        <w:r w:rsidR="00570875" w:rsidRPr="0098365F">
          <w:rPr>
            <w:noProof/>
            <w:webHidden/>
          </w:rPr>
          <w:fldChar w:fldCharType="separate"/>
        </w:r>
        <w:r w:rsidR="00570875" w:rsidRPr="0098365F">
          <w:rPr>
            <w:noProof/>
            <w:webHidden/>
          </w:rPr>
          <w:t>4</w:t>
        </w:r>
        <w:r w:rsidR="00570875" w:rsidRPr="0098365F">
          <w:rPr>
            <w:noProof/>
            <w:webHidden/>
          </w:rPr>
          <w:fldChar w:fldCharType="end"/>
        </w:r>
      </w:hyperlink>
    </w:p>
    <w:p w:rsidR="00570875" w:rsidRPr="0098365F" w:rsidRDefault="000A454D" w:rsidP="00570875">
      <w:pPr>
        <w:widowControl w:val="0"/>
        <w:tabs>
          <w:tab w:val="left" w:pos="440"/>
          <w:tab w:val="right" w:leader="dot" w:pos="9345"/>
        </w:tabs>
        <w:spacing w:after="100" w:line="259" w:lineRule="auto"/>
        <w:rPr>
          <w:noProof/>
        </w:rPr>
      </w:pPr>
      <w:hyperlink w:anchor="_Toc102553112" w:history="1">
        <w:r w:rsidR="00F8752F">
          <w:rPr>
            <w:caps/>
            <w:noProof/>
            <w:color w:val="0000FF"/>
            <w:u w:val="single"/>
          </w:rPr>
          <w:t>5.</w:t>
        </w:r>
        <w:r w:rsidR="00570875" w:rsidRPr="0098365F">
          <w:rPr>
            <w:noProof/>
          </w:rPr>
          <w:tab/>
        </w:r>
        <w:r w:rsidR="00570875" w:rsidRPr="0098365F">
          <w:rPr>
            <w:caps/>
            <w:noProof/>
            <w:color w:val="0000FF"/>
            <w:u w:val="single"/>
          </w:rPr>
          <w:t>ОФИЦИАЛЬНАЯ ПЕРЕПИСКА</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_Toc102553112 \h </w:instrText>
        </w:r>
        <w:r w:rsidR="00570875" w:rsidRPr="0098365F">
          <w:rPr>
            <w:noProof/>
            <w:webHidden/>
          </w:rPr>
        </w:r>
        <w:r w:rsidR="00570875" w:rsidRPr="0098365F">
          <w:rPr>
            <w:noProof/>
            <w:webHidden/>
          </w:rPr>
          <w:fldChar w:fldCharType="separate"/>
        </w:r>
        <w:r w:rsidR="00570875" w:rsidRPr="0098365F">
          <w:rPr>
            <w:noProof/>
            <w:webHidden/>
          </w:rPr>
          <w:t>4</w:t>
        </w:r>
        <w:r w:rsidR="00570875" w:rsidRPr="0098365F">
          <w:rPr>
            <w:noProof/>
            <w:webHidden/>
          </w:rPr>
          <w:fldChar w:fldCharType="end"/>
        </w:r>
      </w:hyperlink>
    </w:p>
    <w:p w:rsidR="00570875" w:rsidRPr="0098365F" w:rsidRDefault="000A454D" w:rsidP="00570875">
      <w:pPr>
        <w:widowControl w:val="0"/>
        <w:tabs>
          <w:tab w:val="left" w:pos="440"/>
          <w:tab w:val="right" w:leader="dot" w:pos="9345"/>
        </w:tabs>
        <w:spacing w:after="100" w:line="259" w:lineRule="auto"/>
        <w:rPr>
          <w:noProof/>
        </w:rPr>
      </w:pPr>
      <w:hyperlink w:anchor="_Toc102553113" w:history="1">
        <w:r w:rsidR="00F8752F">
          <w:rPr>
            <w:caps/>
            <w:noProof/>
            <w:color w:val="0000FF"/>
            <w:u w:val="single"/>
          </w:rPr>
          <w:t>6.</w:t>
        </w:r>
        <w:r w:rsidR="00570875" w:rsidRPr="0098365F">
          <w:rPr>
            <w:noProof/>
          </w:rPr>
          <w:tab/>
        </w:r>
        <w:r w:rsidR="00570875" w:rsidRPr="0098365F">
          <w:rPr>
            <w:caps/>
            <w:noProof/>
            <w:color w:val="0000FF"/>
            <w:u w:val="single"/>
          </w:rPr>
          <w:t>Список нормативной документации и материалов</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_Toc102553113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0A454D" w:rsidP="00570875">
      <w:pPr>
        <w:widowControl w:val="0"/>
        <w:tabs>
          <w:tab w:val="right" w:leader="dot" w:pos="9345"/>
        </w:tabs>
        <w:spacing w:after="100" w:line="259" w:lineRule="auto"/>
        <w:rPr>
          <w:noProof/>
        </w:rPr>
      </w:pPr>
      <w:hyperlink w:anchor="_Toc102553114" w:history="1">
        <w:r w:rsidR="00570875" w:rsidRPr="0098365F">
          <w:rPr>
            <w:noProof/>
            <w:color w:val="0000FF"/>
            <w:u w:val="single"/>
          </w:rPr>
          <w:t>ПРИЛОЖЕНИЕ 1. ТЕХНИЧЕСКОЕ ЗАДАНИЕ</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_Toc102553114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507395" w:rsidP="00570875">
      <w:pPr>
        <w:widowControl w:val="0"/>
        <w:tabs>
          <w:tab w:val="right" w:leader="dot" w:pos="9345"/>
        </w:tabs>
        <w:spacing w:after="100" w:line="259" w:lineRule="auto"/>
        <w:rPr>
          <w:noProof/>
        </w:rPr>
      </w:pPr>
      <w:r w:rsidRPr="00507395">
        <w:rPr>
          <w:noProof/>
        </w:rPr>
        <w:t>ПРИЛОЖЕНИЕ 2. ЛИЦЕНЗИЯ</w:t>
      </w:r>
      <w:r>
        <w:rPr>
          <w:noProof/>
        </w:rPr>
        <w:t xml:space="preserve">                                                                                                   5</w:t>
      </w:r>
    </w:p>
    <w:p w:rsidR="00570875" w:rsidRPr="0098365F" w:rsidRDefault="000A454D" w:rsidP="00570875">
      <w:pPr>
        <w:widowControl w:val="0"/>
        <w:tabs>
          <w:tab w:val="right" w:leader="dot" w:pos="9072"/>
        </w:tabs>
        <w:spacing w:after="100" w:line="259" w:lineRule="auto"/>
        <w:rPr>
          <w:noProof/>
        </w:rPr>
      </w:pPr>
      <w:hyperlink w:anchor="_Toc102553116" w:history="1">
        <w:r w:rsidR="00570875" w:rsidRPr="0098365F">
          <w:rPr>
            <w:noProof/>
            <w:color w:val="0000FF"/>
            <w:u w:val="single"/>
          </w:rPr>
          <w:t>ПРИЛОЖЕНИЕ 3. ДОКУМЕНТЫ, ПОДТВЕРЖДАЮЩИЕ ПРАВО ОСУЩЕСТВЛЯТЬ ДЕЯТЕЛЬНОСТЬ В ОБЛАСТИ СОХРАНЕНИЯ ОБЪЕКТОВ КУЛЬТУРНОГО НАСЛЕДИЯ</w:t>
        </w:r>
        <w:r w:rsidR="00507395">
          <w:rPr>
            <w:noProof/>
            <w:color w:val="0000FF"/>
            <w:u w:val="single"/>
          </w:rPr>
          <w:t xml:space="preserve"> </w:t>
        </w:r>
        <w:r w:rsidR="00570875" w:rsidRPr="0098365F">
          <w:rPr>
            <w:noProof/>
            <w:webHidden/>
          </w:rPr>
          <w:fldChar w:fldCharType="begin"/>
        </w:r>
        <w:r w:rsidR="00570875" w:rsidRPr="0098365F">
          <w:rPr>
            <w:noProof/>
            <w:webHidden/>
          </w:rPr>
          <w:instrText xml:space="preserve"> PAGEREF _Toc102553116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0A454D" w:rsidP="00570875">
      <w:pPr>
        <w:widowControl w:val="0"/>
        <w:tabs>
          <w:tab w:val="right" w:leader="dot" w:pos="9345"/>
        </w:tabs>
        <w:spacing w:after="100" w:line="259" w:lineRule="auto"/>
        <w:rPr>
          <w:noProof/>
        </w:rPr>
      </w:pPr>
      <w:hyperlink w:anchor="_Toc102553117" w:history="1">
        <w:r w:rsidR="00570875" w:rsidRPr="0098365F">
          <w:rPr>
            <w:noProof/>
            <w:color w:val="0000FF"/>
            <w:u w:val="single"/>
          </w:rPr>
          <w:t xml:space="preserve">ПРИЛОЖЕНИЕ 4. ПРОТОКОЛЫ </w:t>
        </w:r>
        <w:r w:rsidR="00570875" w:rsidRPr="0098365F">
          <w:rPr>
            <w:noProof/>
          </w:rPr>
          <w:t>СОВЕЩАНИЙ</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_Toc102553117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0A454D" w:rsidP="00570875">
      <w:pPr>
        <w:widowControl w:val="0"/>
        <w:tabs>
          <w:tab w:val="right" w:leader="dot" w:pos="9345"/>
        </w:tabs>
        <w:spacing w:after="100" w:line="259" w:lineRule="auto"/>
        <w:rPr>
          <w:noProof/>
        </w:rPr>
      </w:pPr>
      <w:hyperlink w:anchor="_Toc102553118" w:history="1">
        <w:r w:rsidR="00570875" w:rsidRPr="0098365F">
          <w:rPr>
            <w:noProof/>
            <w:color w:val="0000FF"/>
            <w:u w:val="single"/>
          </w:rPr>
          <w:t>ПРИЛОЖЕНИЕ 5. ПЕРЕПИСКА</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_Toc102553118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0A454D" w:rsidP="00570875">
      <w:pPr>
        <w:widowControl w:val="0"/>
        <w:tabs>
          <w:tab w:val="right" w:leader="dot" w:pos="9345"/>
        </w:tabs>
        <w:spacing w:after="100" w:line="259" w:lineRule="auto"/>
        <w:rPr>
          <w:noProof/>
        </w:rPr>
      </w:pPr>
      <w:hyperlink w:anchor="_Toc102553119" w:history="1">
        <w:r w:rsidR="00570875" w:rsidRPr="0098365F">
          <w:rPr>
            <w:noProof/>
            <w:color w:val="0000FF"/>
            <w:u w:val="single"/>
          </w:rPr>
          <w:t>ПРИЛОЖЕНИЕ 6. ФОТОФИКСАЦИЯ</w:t>
        </w:r>
        <w:r w:rsidR="00570875" w:rsidRPr="0098365F">
          <w:rPr>
            <w:noProof/>
            <w:webHidden/>
          </w:rPr>
          <w:tab/>
        </w:r>
        <w:r w:rsidR="00570875" w:rsidRPr="0098365F">
          <w:rPr>
            <w:noProof/>
            <w:webHidden/>
          </w:rPr>
          <w:fldChar w:fldCharType="begin"/>
        </w:r>
        <w:r w:rsidR="00570875" w:rsidRPr="0098365F">
          <w:rPr>
            <w:noProof/>
            <w:webHidden/>
          </w:rPr>
          <w:instrText xml:space="preserve"> PAGEREF _Toc102553119 \h </w:instrText>
        </w:r>
        <w:r w:rsidR="00570875" w:rsidRPr="0098365F">
          <w:rPr>
            <w:noProof/>
            <w:webHidden/>
          </w:rPr>
        </w:r>
        <w:r w:rsidR="00570875" w:rsidRPr="0098365F">
          <w:rPr>
            <w:noProof/>
            <w:webHidden/>
          </w:rPr>
          <w:fldChar w:fldCharType="separate"/>
        </w:r>
        <w:r w:rsidR="00570875" w:rsidRPr="0098365F">
          <w:rPr>
            <w:noProof/>
            <w:webHidden/>
          </w:rPr>
          <w:t>5</w:t>
        </w:r>
        <w:r w:rsidR="00570875" w:rsidRPr="0098365F">
          <w:rPr>
            <w:noProof/>
            <w:webHidden/>
          </w:rPr>
          <w:fldChar w:fldCharType="end"/>
        </w:r>
      </w:hyperlink>
    </w:p>
    <w:p w:rsidR="00570875" w:rsidRPr="0098365F" w:rsidRDefault="00570875" w:rsidP="00570875">
      <w:pPr>
        <w:spacing w:after="160"/>
        <w:jc w:val="both"/>
        <w:rPr>
          <w:bCs/>
        </w:rPr>
      </w:pPr>
      <w:r w:rsidRPr="0098365F">
        <w:rPr>
          <w:bCs/>
        </w:rPr>
        <w:fldChar w:fldCharType="end"/>
      </w: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spacing w:after="160"/>
        <w:jc w:val="both"/>
        <w:rPr>
          <w:bCs/>
        </w:rPr>
      </w:pPr>
    </w:p>
    <w:p w:rsidR="00570875" w:rsidRPr="0098365F" w:rsidRDefault="00570875" w:rsidP="00570875">
      <w:pPr>
        <w:keepNext/>
        <w:keepLines/>
        <w:numPr>
          <w:ilvl w:val="0"/>
          <w:numId w:val="20"/>
        </w:numPr>
        <w:tabs>
          <w:tab w:val="left" w:pos="709"/>
        </w:tabs>
        <w:spacing w:before="120" w:after="240"/>
        <w:ind w:left="0" w:firstLine="851"/>
        <w:jc w:val="both"/>
        <w:outlineLvl w:val="0"/>
        <w:rPr>
          <w:bCs/>
          <w:caps/>
        </w:rPr>
      </w:pPr>
      <w:bookmarkStart w:id="3" w:name="_Toc101517761"/>
      <w:bookmarkStart w:id="4" w:name="_Toc102553106"/>
      <w:r w:rsidRPr="0098365F">
        <w:rPr>
          <w:b/>
          <w:bCs/>
          <w:caps/>
        </w:rPr>
        <w:lastRenderedPageBreak/>
        <w:t>Общие сведения</w:t>
      </w:r>
      <w:bookmarkEnd w:id="3"/>
      <w:bookmarkEnd w:id="4"/>
    </w:p>
    <w:p w:rsidR="00570875" w:rsidRPr="0098365F" w:rsidRDefault="00570875" w:rsidP="00570875">
      <w:pPr>
        <w:keepNext/>
        <w:keepLines/>
        <w:tabs>
          <w:tab w:val="left" w:pos="709"/>
        </w:tabs>
        <w:spacing w:line="360" w:lineRule="auto"/>
        <w:ind w:firstLine="851"/>
        <w:jc w:val="both"/>
      </w:pPr>
      <w:r w:rsidRPr="0098365F">
        <w:t>В разделе «Общие сведения» указываются данные о наименовании и местоположении</w:t>
      </w:r>
      <w:r w:rsidRPr="0098365F">
        <w:rPr>
          <w:color w:val="000000"/>
        </w:rPr>
        <w:t xml:space="preserve"> объекта; цели, задачи и сроки выполнения </w:t>
      </w:r>
      <w:r w:rsidRPr="0098365F">
        <w:t>работ</w:t>
      </w:r>
      <w:r w:rsidRPr="0098365F">
        <w:rPr>
          <w:color w:val="000000"/>
        </w:rPr>
        <w:t xml:space="preserve">; основание для выполнения </w:t>
      </w:r>
      <w:r w:rsidRPr="0098365F">
        <w:t>работ</w:t>
      </w:r>
      <w:r w:rsidRPr="0098365F">
        <w:rPr>
          <w:color w:val="000000"/>
        </w:rPr>
        <w:t>; идентификационные сведения об объекте, сведения о заказчике, об исполнителе работ; лицензии на выпо</w:t>
      </w:r>
      <w:r w:rsidRPr="0098365F">
        <w:t>лнение определенных видов работ.</w:t>
      </w:r>
    </w:p>
    <w:p w:rsidR="00570875" w:rsidRPr="0098365F" w:rsidRDefault="00570875" w:rsidP="00570875">
      <w:pPr>
        <w:keepNext/>
        <w:keepLines/>
        <w:numPr>
          <w:ilvl w:val="0"/>
          <w:numId w:val="20"/>
        </w:numPr>
        <w:tabs>
          <w:tab w:val="left" w:pos="709"/>
        </w:tabs>
        <w:spacing w:before="120" w:after="240"/>
        <w:ind w:left="0" w:firstLine="851"/>
        <w:jc w:val="both"/>
        <w:outlineLvl w:val="0"/>
        <w:rPr>
          <w:bCs/>
          <w:caps/>
        </w:rPr>
      </w:pPr>
      <w:bookmarkStart w:id="5" w:name="_Toc101517767"/>
      <w:bookmarkStart w:id="6" w:name="_Toc102553109"/>
      <w:r w:rsidRPr="0098365F">
        <w:rPr>
          <w:b/>
          <w:bCs/>
          <w:caps/>
        </w:rPr>
        <w:t>ВЫПОЛНЕННЫЕ РАБОТЫ</w:t>
      </w:r>
      <w:bookmarkEnd w:id="5"/>
      <w:bookmarkEnd w:id="6"/>
    </w:p>
    <w:p w:rsidR="00570875" w:rsidRPr="0098365F" w:rsidRDefault="00570875" w:rsidP="00570875">
      <w:pPr>
        <w:keepNext/>
        <w:keepLines/>
        <w:tabs>
          <w:tab w:val="left" w:pos="709"/>
        </w:tabs>
        <w:spacing w:line="360" w:lineRule="auto"/>
        <w:ind w:firstLine="851"/>
        <w:jc w:val="both"/>
      </w:pPr>
      <w:proofErr w:type="gramStart"/>
      <w:r w:rsidRPr="0098365F">
        <w:t>В разделе «Выполненные работы» указываются сведения о работах, выполненных за период предусмотренные пунктом 2.1.1. технического задания (письменные уведомления подрядчика о выявленных недостатках выполненных работ при строительстве объекта капитального строительства; актах об устранении выявленных недостатков; актах освидетельствования скрытых работ и ответственных конструкций;</w:t>
      </w:r>
      <w:proofErr w:type="gramEnd"/>
      <w:r w:rsidRPr="0098365F">
        <w:t xml:space="preserve"> </w:t>
      </w:r>
      <w:proofErr w:type="gramStart"/>
      <w:r w:rsidRPr="0098365F">
        <w:t>выявленных отступлениях от проектной и подготовленной на ее основе рабочей документации, а также нарушениях требований технических регламентов, стандартов, сводов правил, специальных технических условий, допущенных при проведении строительно-монтажных и специальных работ; информации об устранении выявленных отступлений, дефектов, нарушений с указанием конкретных сроков их устранения; контроле за выполнением замечаний).</w:t>
      </w:r>
      <w:proofErr w:type="gramEnd"/>
    </w:p>
    <w:p w:rsidR="00570875" w:rsidRPr="0098365F" w:rsidRDefault="00570875" w:rsidP="00570875">
      <w:pPr>
        <w:keepNext/>
        <w:keepLines/>
        <w:numPr>
          <w:ilvl w:val="0"/>
          <w:numId w:val="20"/>
        </w:numPr>
        <w:tabs>
          <w:tab w:val="left" w:pos="709"/>
        </w:tabs>
        <w:spacing w:before="120" w:after="240"/>
        <w:ind w:left="0" w:firstLine="851"/>
        <w:jc w:val="both"/>
        <w:outlineLvl w:val="0"/>
        <w:rPr>
          <w:bCs/>
          <w:color w:val="000000"/>
        </w:rPr>
      </w:pPr>
      <w:bookmarkStart w:id="7" w:name="_Toc101517768"/>
      <w:bookmarkStart w:id="8" w:name="_Toc102553111"/>
      <w:r w:rsidRPr="0098365F">
        <w:rPr>
          <w:b/>
          <w:bCs/>
          <w:caps/>
        </w:rPr>
        <w:t>УЧАСТИЕ В СОВЕЩАНИЯХ</w:t>
      </w:r>
      <w:bookmarkEnd w:id="7"/>
      <w:bookmarkEnd w:id="8"/>
    </w:p>
    <w:p w:rsidR="00570875" w:rsidRDefault="00570875" w:rsidP="00570875">
      <w:pPr>
        <w:keepNext/>
        <w:keepLines/>
        <w:tabs>
          <w:tab w:val="left" w:pos="709"/>
        </w:tabs>
        <w:spacing w:line="360" w:lineRule="auto"/>
        <w:ind w:firstLine="851"/>
        <w:jc w:val="both"/>
      </w:pPr>
      <w:r w:rsidRPr="0098365F">
        <w:t>В разделе «Участие в совещаниях» приводятся данные о прошедших за отчетный период совещаниях с указанием дат, номеров протоколов, краткой повестки, принятых решениях и сроках их исполнения.</w:t>
      </w:r>
    </w:p>
    <w:p w:rsidR="00570875" w:rsidRPr="0098365F" w:rsidRDefault="00570875" w:rsidP="00570875">
      <w:pPr>
        <w:keepNext/>
        <w:keepLines/>
        <w:numPr>
          <w:ilvl w:val="0"/>
          <w:numId w:val="20"/>
        </w:numPr>
        <w:tabs>
          <w:tab w:val="left" w:pos="709"/>
        </w:tabs>
        <w:spacing w:before="120" w:after="240"/>
        <w:ind w:left="0" w:firstLine="851"/>
        <w:jc w:val="both"/>
        <w:outlineLvl w:val="0"/>
        <w:rPr>
          <w:bCs/>
          <w:caps/>
        </w:rPr>
      </w:pPr>
      <w:bookmarkStart w:id="9" w:name="_Toc101517769"/>
      <w:bookmarkStart w:id="10" w:name="_Toc102553112"/>
      <w:r w:rsidRPr="0098365F">
        <w:rPr>
          <w:b/>
          <w:bCs/>
          <w:caps/>
        </w:rPr>
        <w:t>ОФИЦИАЛЬНАЯ ПЕРЕПИСКА</w:t>
      </w:r>
      <w:bookmarkEnd w:id="9"/>
      <w:bookmarkEnd w:id="10"/>
    </w:p>
    <w:p w:rsidR="00570875" w:rsidRPr="0098365F" w:rsidRDefault="00570875" w:rsidP="00570875">
      <w:pPr>
        <w:keepNext/>
        <w:keepLines/>
        <w:tabs>
          <w:tab w:val="left" w:pos="709"/>
        </w:tabs>
        <w:spacing w:line="360" w:lineRule="auto"/>
        <w:ind w:firstLine="851"/>
        <w:jc w:val="both"/>
      </w:pPr>
      <w:r w:rsidRPr="0098365F">
        <w:t>В разделе «Официальная переписка» в хронологическом порядке указываются сведения о переписке между Заказчиком и Исполнителем с указанием даты, номера письма и краткого содержания.</w:t>
      </w:r>
    </w:p>
    <w:p w:rsidR="00570875" w:rsidRPr="0098365F" w:rsidRDefault="00570875" w:rsidP="00570875">
      <w:pPr>
        <w:keepNext/>
        <w:keepLines/>
        <w:numPr>
          <w:ilvl w:val="0"/>
          <w:numId w:val="20"/>
        </w:numPr>
        <w:tabs>
          <w:tab w:val="left" w:pos="709"/>
        </w:tabs>
        <w:spacing w:before="120" w:after="240"/>
        <w:ind w:left="0" w:firstLine="851"/>
        <w:jc w:val="both"/>
        <w:outlineLvl w:val="0"/>
        <w:rPr>
          <w:bCs/>
          <w:caps/>
        </w:rPr>
      </w:pPr>
      <w:bookmarkStart w:id="11" w:name="_Toc102553113"/>
      <w:r w:rsidRPr="0098365F">
        <w:rPr>
          <w:b/>
          <w:bCs/>
          <w:caps/>
        </w:rPr>
        <w:t>Список нормативной документации и материалов</w:t>
      </w:r>
      <w:bookmarkEnd w:id="11"/>
    </w:p>
    <w:p w:rsidR="00570875" w:rsidRPr="0098365F" w:rsidRDefault="00570875" w:rsidP="00570875">
      <w:pPr>
        <w:keepNext/>
        <w:keepLines/>
        <w:tabs>
          <w:tab w:val="left" w:pos="709"/>
        </w:tabs>
        <w:spacing w:line="360" w:lineRule="auto"/>
        <w:ind w:firstLine="851"/>
        <w:jc w:val="both"/>
      </w:pPr>
      <w:r w:rsidRPr="0098365F">
        <w:t>В разделе «Список нормативной документации и материалов» приводится перечень использованной нормативной документации и материалов.</w:t>
      </w:r>
    </w:p>
    <w:p w:rsidR="00570875" w:rsidRPr="0098365F" w:rsidRDefault="00570875" w:rsidP="00570875">
      <w:pPr>
        <w:keepNext/>
        <w:keepLines/>
        <w:spacing w:before="120" w:after="240"/>
        <w:ind w:left="851"/>
        <w:jc w:val="both"/>
        <w:outlineLvl w:val="0"/>
        <w:rPr>
          <w:bCs/>
        </w:rPr>
      </w:pPr>
      <w:bookmarkStart w:id="12" w:name="_Toc102553114"/>
      <w:r w:rsidRPr="0098365F">
        <w:rPr>
          <w:b/>
          <w:bCs/>
        </w:rPr>
        <w:t>ПРИЛОЖЕНИЕ 1. ТЕХНИЧЕСКОЕ ЗАДАНИЕ</w:t>
      </w:r>
      <w:bookmarkEnd w:id="12"/>
    </w:p>
    <w:p w:rsidR="00570875" w:rsidRDefault="00570875" w:rsidP="00570875">
      <w:pPr>
        <w:keepNext/>
        <w:keepLines/>
        <w:tabs>
          <w:tab w:val="left" w:pos="709"/>
        </w:tabs>
        <w:spacing w:line="360" w:lineRule="auto"/>
        <w:ind w:firstLine="851"/>
        <w:jc w:val="both"/>
      </w:pPr>
      <w:r w:rsidRPr="0098365F">
        <w:t>В Приложении 1 приводится скан-копия технического задания на оказание услуг по техническому надзору, подписанного Заказчиком и Исполнителем.</w:t>
      </w:r>
    </w:p>
    <w:p w:rsidR="00F8752F" w:rsidRPr="0098365F" w:rsidRDefault="00F8752F" w:rsidP="00570875">
      <w:pPr>
        <w:keepNext/>
        <w:keepLines/>
        <w:tabs>
          <w:tab w:val="left" w:pos="709"/>
        </w:tabs>
        <w:spacing w:line="360" w:lineRule="auto"/>
        <w:ind w:firstLine="851"/>
        <w:jc w:val="both"/>
      </w:pPr>
    </w:p>
    <w:p w:rsidR="00570875" w:rsidRPr="0098365F" w:rsidRDefault="00570875" w:rsidP="00570875">
      <w:pPr>
        <w:keepNext/>
        <w:keepLines/>
        <w:spacing w:before="120" w:after="240"/>
        <w:ind w:firstLine="851"/>
        <w:jc w:val="both"/>
        <w:outlineLvl w:val="0"/>
        <w:rPr>
          <w:bCs/>
        </w:rPr>
      </w:pPr>
      <w:bookmarkStart w:id="13" w:name="_Toc102553116"/>
      <w:r w:rsidRPr="0098365F">
        <w:rPr>
          <w:b/>
          <w:bCs/>
        </w:rPr>
        <w:lastRenderedPageBreak/>
        <w:t>ПРИЛОЖЕНИЕ 2. ДОКУМЕНТЫ, ПОДТВЕРЖДАЮЩИЕ ПРАВО ОСУЩЕСТВЛЯТЬ ДЕЯТЕЛЬНОСТЬ В ОБЛАСТИ СОХРАНЕНИЯ ОБЪЕКТОВ КУЛЬТУРНОГО НАСЛЕДИЯ</w:t>
      </w:r>
      <w:bookmarkEnd w:id="13"/>
    </w:p>
    <w:p w:rsidR="00570875" w:rsidRPr="0098365F" w:rsidRDefault="00570875" w:rsidP="00570875">
      <w:pPr>
        <w:keepNext/>
        <w:keepLines/>
        <w:tabs>
          <w:tab w:val="left" w:pos="709"/>
        </w:tabs>
        <w:spacing w:line="360" w:lineRule="auto"/>
        <w:ind w:firstLine="851"/>
        <w:jc w:val="both"/>
      </w:pPr>
      <w:r w:rsidRPr="0098365F">
        <w:t xml:space="preserve">В Приложении 2 приводится скан-копия документа, подтверждающего право Исполнителя осуществлять деятельность по сохранению объектов культурного наследия (памятников истории и культуры Российской Федерации), а также </w:t>
      </w:r>
      <w:proofErr w:type="gramStart"/>
      <w:r w:rsidRPr="0098365F">
        <w:t>скан-копии</w:t>
      </w:r>
      <w:proofErr w:type="gramEnd"/>
      <w:r w:rsidRPr="0098365F">
        <w:t xml:space="preserve"> документов, подтверждающих сведения об аттестации в области сохранения объектов культурного наследия специалистов, подписывающих отчет.</w:t>
      </w:r>
    </w:p>
    <w:p w:rsidR="00570875" w:rsidRPr="0098365F" w:rsidRDefault="00570875" w:rsidP="00570875">
      <w:pPr>
        <w:keepNext/>
        <w:keepLines/>
        <w:spacing w:before="120" w:after="240"/>
        <w:ind w:left="851"/>
        <w:jc w:val="both"/>
        <w:outlineLvl w:val="0"/>
        <w:rPr>
          <w:bCs/>
        </w:rPr>
      </w:pPr>
      <w:bookmarkStart w:id="14" w:name="_Toc102553117"/>
      <w:r w:rsidRPr="0098365F">
        <w:rPr>
          <w:b/>
          <w:bCs/>
        </w:rPr>
        <w:t>ПРИЛОЖЕНИЕ 3. ПРОТОКОЛЫ СОВЕЩАНИЙ</w:t>
      </w:r>
      <w:bookmarkEnd w:id="14"/>
    </w:p>
    <w:p w:rsidR="00570875" w:rsidRPr="0098365F" w:rsidRDefault="00570875" w:rsidP="00570875">
      <w:pPr>
        <w:keepNext/>
        <w:keepLines/>
        <w:tabs>
          <w:tab w:val="left" w:pos="709"/>
        </w:tabs>
        <w:spacing w:line="360" w:lineRule="auto"/>
        <w:ind w:firstLine="851"/>
        <w:jc w:val="both"/>
      </w:pPr>
      <w:r w:rsidRPr="0098365F">
        <w:t xml:space="preserve">В Приложении 3 приводятся </w:t>
      </w:r>
      <w:proofErr w:type="gramStart"/>
      <w:r w:rsidRPr="0098365F">
        <w:t>скан-копии</w:t>
      </w:r>
      <w:proofErr w:type="gramEnd"/>
      <w:r w:rsidRPr="0098365F">
        <w:t xml:space="preserve"> протоколов совещаний, указанных в Разделе 4 отчета, за отчетный период.</w:t>
      </w:r>
    </w:p>
    <w:p w:rsidR="00570875" w:rsidRPr="0098365F" w:rsidRDefault="00570875" w:rsidP="00570875">
      <w:pPr>
        <w:keepNext/>
        <w:keepLines/>
        <w:spacing w:before="120" w:after="240"/>
        <w:ind w:left="851"/>
        <w:jc w:val="both"/>
        <w:outlineLvl w:val="0"/>
        <w:rPr>
          <w:bCs/>
        </w:rPr>
      </w:pPr>
      <w:bookmarkStart w:id="15" w:name="_Toc102553118"/>
      <w:r w:rsidRPr="0098365F">
        <w:rPr>
          <w:b/>
          <w:bCs/>
        </w:rPr>
        <w:t>ПРИЛОЖЕНИЕ 4. ПЕРЕПИСКА</w:t>
      </w:r>
      <w:bookmarkEnd w:id="15"/>
    </w:p>
    <w:p w:rsidR="00570875" w:rsidRPr="0098365F" w:rsidRDefault="00570875" w:rsidP="00570875">
      <w:pPr>
        <w:keepNext/>
        <w:keepLines/>
        <w:tabs>
          <w:tab w:val="left" w:pos="709"/>
        </w:tabs>
        <w:spacing w:line="360" w:lineRule="auto"/>
        <w:ind w:firstLine="851"/>
        <w:jc w:val="both"/>
      </w:pPr>
      <w:r w:rsidRPr="0098365F">
        <w:t xml:space="preserve">В Приложении 4 приводятся </w:t>
      </w:r>
      <w:proofErr w:type="gramStart"/>
      <w:r w:rsidRPr="0098365F">
        <w:t>скан-копии</w:t>
      </w:r>
      <w:proofErr w:type="gramEnd"/>
      <w:r w:rsidRPr="0098365F">
        <w:t xml:space="preserve"> официальной переписки между Заказчиком и Исполнителем за отчетный период.</w:t>
      </w:r>
    </w:p>
    <w:p w:rsidR="00570875" w:rsidRPr="0098365F" w:rsidRDefault="00570875" w:rsidP="00570875">
      <w:pPr>
        <w:keepNext/>
        <w:keepLines/>
        <w:spacing w:before="120" w:after="240"/>
        <w:ind w:left="851"/>
        <w:jc w:val="both"/>
        <w:outlineLvl w:val="0"/>
        <w:rPr>
          <w:bCs/>
        </w:rPr>
      </w:pPr>
      <w:bookmarkStart w:id="16" w:name="_Toc102553119"/>
      <w:r w:rsidRPr="0098365F">
        <w:rPr>
          <w:b/>
          <w:bCs/>
        </w:rPr>
        <w:t>ПРИЛОЖЕНИЕ 6. ФОТОФИКСАЦИЯ</w:t>
      </w:r>
      <w:bookmarkEnd w:id="16"/>
    </w:p>
    <w:p w:rsidR="00570875" w:rsidRDefault="00570875" w:rsidP="00570875">
      <w:pPr>
        <w:spacing w:after="160"/>
        <w:ind w:firstLine="851"/>
        <w:jc w:val="both"/>
        <w:rPr>
          <w:b/>
          <w:bCs/>
          <w:kern w:val="32"/>
        </w:rPr>
      </w:pPr>
      <w:r w:rsidRPr="0098365F">
        <w:t xml:space="preserve">В Приложении 6 приводится </w:t>
      </w:r>
      <w:proofErr w:type="gramStart"/>
      <w:r w:rsidRPr="0098365F">
        <w:t>пронумерованная</w:t>
      </w:r>
      <w:proofErr w:type="gramEnd"/>
      <w:r w:rsidRPr="0098365F">
        <w:t xml:space="preserve"> </w:t>
      </w:r>
      <w:proofErr w:type="spellStart"/>
      <w:r w:rsidRPr="0098365F">
        <w:t>фотофиксация</w:t>
      </w:r>
      <w:proofErr w:type="spellEnd"/>
      <w:r w:rsidRPr="0098365F">
        <w:t xml:space="preserve"> проведенных за отчетный период строительно-монтажных работ с указанием даты, времени и объекта </w:t>
      </w:r>
      <w:proofErr w:type="spellStart"/>
      <w:r w:rsidRPr="0098365F">
        <w:t>фотофиксации</w:t>
      </w:r>
      <w:proofErr w:type="spellEnd"/>
      <w:r w:rsidRPr="0098365F">
        <w:t>.</w:t>
      </w:r>
    </w:p>
    <w:p w:rsidR="00570875" w:rsidRPr="004C55B2" w:rsidRDefault="00570875" w:rsidP="00570875">
      <w:pPr>
        <w:tabs>
          <w:tab w:val="left" w:pos="7710"/>
        </w:tabs>
        <w:rPr>
          <w:sz w:val="20"/>
          <w:szCs w:val="20"/>
        </w:rPr>
      </w:pPr>
    </w:p>
    <w:p w:rsidR="00570875" w:rsidRPr="001B7BEA" w:rsidRDefault="00570875" w:rsidP="00570875">
      <w:pPr>
        <w:jc w:val="both"/>
        <w:rPr>
          <w:color w:val="000000"/>
          <w:sz w:val="28"/>
          <w:szCs w:val="28"/>
        </w:rPr>
      </w:pPr>
    </w:p>
    <w:p w:rsidR="00367F39" w:rsidRPr="00A4362D" w:rsidRDefault="00367F39" w:rsidP="001D566D">
      <w:pPr>
        <w:tabs>
          <w:tab w:val="left" w:pos="7380"/>
        </w:tabs>
        <w:suppressAutoHyphens/>
        <w:jc w:val="center"/>
        <w:rPr>
          <w:b/>
          <w:sz w:val="26"/>
          <w:szCs w:val="26"/>
        </w:rPr>
      </w:pPr>
    </w:p>
    <w:p w:rsidR="00367F39" w:rsidRPr="00A4362D" w:rsidRDefault="00367F39" w:rsidP="00367F39">
      <w:pPr>
        <w:tabs>
          <w:tab w:val="left" w:pos="7380"/>
        </w:tabs>
        <w:suppressAutoHyphens/>
        <w:rPr>
          <w:sz w:val="26"/>
          <w:szCs w:val="26"/>
          <w:u w:val="single"/>
        </w:rPr>
      </w:pPr>
    </w:p>
    <w:p w:rsidR="00367F39" w:rsidRDefault="00367F39" w:rsidP="00367F39">
      <w:pPr>
        <w:pStyle w:val="afa"/>
        <w:rPr>
          <w:rFonts w:ascii="Times New Roman" w:hAnsi="Times New Roman"/>
          <w:sz w:val="28"/>
          <w:szCs w:val="28"/>
          <w:highlight w:val="yellow"/>
        </w:rPr>
      </w:pPr>
    </w:p>
    <w:p w:rsidR="00367F39" w:rsidRPr="00595600" w:rsidRDefault="00367F39" w:rsidP="00367F39">
      <w:pPr>
        <w:jc w:val="right"/>
        <w:rPr>
          <w:sz w:val="26"/>
          <w:szCs w:val="26"/>
        </w:rPr>
      </w:pPr>
    </w:p>
    <w:p w:rsidR="00367F39" w:rsidRDefault="00367F39" w:rsidP="00367F39"/>
    <w:p w:rsidR="00103881" w:rsidRDefault="00103881" w:rsidP="00367F39"/>
    <w:p w:rsidR="00AC6FB8" w:rsidRDefault="00AC6FB8" w:rsidP="00367F39">
      <w:pPr>
        <w:sectPr w:rsidR="00AC6FB8" w:rsidSect="00F077CA">
          <w:footerReference w:type="default" r:id="rId9"/>
          <w:headerReference w:type="first" r:id="rId10"/>
          <w:pgSz w:w="11906" w:h="16838"/>
          <w:pgMar w:top="993" w:right="567" w:bottom="851" w:left="1134" w:header="0" w:footer="340" w:gutter="0"/>
          <w:cols w:space="708"/>
          <w:titlePg/>
          <w:docGrid w:linePitch="360"/>
        </w:sectPr>
      </w:pPr>
    </w:p>
    <w:p w:rsidR="0057182A" w:rsidRDefault="0057182A" w:rsidP="00B56DE5">
      <w:pPr>
        <w:jc w:val="right"/>
        <w:rPr>
          <w:szCs w:val="24"/>
        </w:rPr>
      </w:pPr>
    </w:p>
    <w:p w:rsidR="0057182A" w:rsidRDefault="0057182A" w:rsidP="00B56DE5">
      <w:pPr>
        <w:jc w:val="right"/>
        <w:rPr>
          <w:szCs w:val="24"/>
        </w:rPr>
      </w:pPr>
    </w:p>
    <w:p w:rsidR="0057182A" w:rsidRPr="007D229C" w:rsidRDefault="0057182A" w:rsidP="0057182A">
      <w:pPr>
        <w:tabs>
          <w:tab w:val="left" w:pos="7710"/>
        </w:tabs>
        <w:ind w:firstLine="4956"/>
        <w:jc w:val="right"/>
        <w:rPr>
          <w:lang w:bidi="en-US"/>
        </w:rPr>
      </w:pPr>
      <w:r w:rsidRPr="007D229C">
        <w:rPr>
          <w:lang w:bidi="en-US"/>
        </w:rPr>
        <w:t xml:space="preserve">Приложение № </w:t>
      </w:r>
      <w:r w:rsidRPr="0057182A">
        <w:rPr>
          <w:lang w:bidi="en-US"/>
        </w:rPr>
        <w:t>2</w:t>
      </w:r>
      <w:r w:rsidRPr="007D229C">
        <w:rPr>
          <w:lang w:bidi="en-US"/>
        </w:rPr>
        <w:t xml:space="preserve"> к Техническому заданию</w:t>
      </w:r>
    </w:p>
    <w:p w:rsidR="0057182A" w:rsidRPr="007D229C" w:rsidRDefault="0057182A" w:rsidP="0057182A">
      <w:pPr>
        <w:tabs>
          <w:tab w:val="left" w:pos="7710"/>
        </w:tabs>
        <w:ind w:firstLine="4956"/>
        <w:rPr>
          <w:lang w:bidi="en-US"/>
        </w:rPr>
      </w:pPr>
    </w:p>
    <w:p w:rsidR="0057182A" w:rsidRDefault="0057182A" w:rsidP="0057182A">
      <w:pPr>
        <w:jc w:val="center"/>
        <w:rPr>
          <w:b/>
          <w:sz w:val="28"/>
          <w:szCs w:val="28"/>
        </w:rPr>
      </w:pPr>
      <w:r w:rsidRPr="007D229C">
        <w:rPr>
          <w:b/>
          <w:sz w:val="28"/>
          <w:szCs w:val="28"/>
        </w:rPr>
        <w:t xml:space="preserve">Справка о стоимости </w:t>
      </w:r>
      <w:r>
        <w:rPr>
          <w:b/>
          <w:sz w:val="28"/>
          <w:szCs w:val="28"/>
        </w:rPr>
        <w:t xml:space="preserve">оказанных услуг </w:t>
      </w:r>
      <w:r w:rsidRPr="007D229C">
        <w:rPr>
          <w:b/>
          <w:sz w:val="28"/>
          <w:szCs w:val="28"/>
        </w:rPr>
        <w:t xml:space="preserve">по технологическим этапам </w:t>
      </w:r>
    </w:p>
    <w:p w:rsidR="0057182A" w:rsidRDefault="0057182A" w:rsidP="0057182A">
      <w:pPr>
        <w:jc w:val="center"/>
        <w:rPr>
          <w:b/>
          <w:sz w:val="28"/>
          <w:szCs w:val="28"/>
        </w:rPr>
      </w:pPr>
      <w:r>
        <w:rPr>
          <w:b/>
          <w:sz w:val="28"/>
          <w:szCs w:val="28"/>
        </w:rPr>
        <w:t>за период ______________________</w:t>
      </w:r>
    </w:p>
    <w:p w:rsidR="0057182A" w:rsidRPr="007D229C" w:rsidRDefault="0057182A" w:rsidP="0057182A">
      <w:pPr>
        <w:jc w:val="center"/>
        <w:rPr>
          <w:b/>
          <w:sz w:val="28"/>
          <w:szCs w:val="28"/>
        </w:rPr>
      </w:pPr>
    </w:p>
    <w:tbl>
      <w:tblPr>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3724"/>
        <w:gridCol w:w="1984"/>
        <w:gridCol w:w="1843"/>
        <w:gridCol w:w="1922"/>
      </w:tblGrid>
      <w:tr w:rsidR="000D135A" w:rsidRPr="007D229C" w:rsidTr="000D135A">
        <w:trPr>
          <w:trHeight w:val="329"/>
        </w:trPr>
        <w:tc>
          <w:tcPr>
            <w:tcW w:w="666" w:type="dxa"/>
            <w:vMerge w:val="restart"/>
            <w:shd w:val="clear" w:color="auto" w:fill="auto"/>
          </w:tcPr>
          <w:p w:rsidR="000D135A" w:rsidRPr="007D229C" w:rsidRDefault="000D135A" w:rsidP="000D135A">
            <w:pPr>
              <w:jc w:val="center"/>
              <w:rPr>
                <w:b/>
                <w:sz w:val="22"/>
                <w:lang w:bidi="en-US"/>
              </w:rPr>
            </w:pPr>
            <w:r w:rsidRPr="007D229C">
              <w:rPr>
                <w:b/>
                <w:sz w:val="22"/>
                <w:lang w:val="en-US" w:bidi="en-US"/>
              </w:rPr>
              <w:t xml:space="preserve">N </w:t>
            </w:r>
            <w:r w:rsidRPr="007D229C">
              <w:rPr>
                <w:b/>
                <w:sz w:val="22"/>
                <w:lang w:bidi="en-US"/>
              </w:rPr>
              <w:t>п/п</w:t>
            </w:r>
          </w:p>
        </w:tc>
        <w:tc>
          <w:tcPr>
            <w:tcW w:w="3724" w:type="dxa"/>
            <w:vMerge w:val="restart"/>
            <w:shd w:val="clear" w:color="auto" w:fill="auto"/>
          </w:tcPr>
          <w:p w:rsidR="000D135A" w:rsidRPr="007D229C" w:rsidRDefault="000D135A" w:rsidP="000D135A">
            <w:pPr>
              <w:jc w:val="center"/>
              <w:rPr>
                <w:b/>
                <w:sz w:val="22"/>
                <w:lang w:bidi="en-US"/>
              </w:rPr>
            </w:pPr>
            <w:r w:rsidRPr="007D229C">
              <w:rPr>
                <w:b/>
                <w:sz w:val="22"/>
                <w:lang w:bidi="en-US"/>
              </w:rPr>
              <w:t xml:space="preserve">Наименование </w:t>
            </w:r>
            <w:r>
              <w:rPr>
                <w:b/>
                <w:sz w:val="22"/>
                <w:lang w:bidi="en-US"/>
              </w:rPr>
              <w:t>услуг</w:t>
            </w:r>
          </w:p>
        </w:tc>
        <w:tc>
          <w:tcPr>
            <w:tcW w:w="5749" w:type="dxa"/>
            <w:gridSpan w:val="3"/>
            <w:shd w:val="clear" w:color="auto" w:fill="auto"/>
          </w:tcPr>
          <w:p w:rsidR="000D135A" w:rsidRPr="007D229C" w:rsidRDefault="000D135A" w:rsidP="000D135A">
            <w:pPr>
              <w:jc w:val="center"/>
              <w:rPr>
                <w:b/>
                <w:sz w:val="22"/>
                <w:lang w:bidi="en-US"/>
              </w:rPr>
            </w:pPr>
            <w:r>
              <w:rPr>
                <w:b/>
                <w:sz w:val="22"/>
                <w:lang w:bidi="en-US"/>
              </w:rPr>
              <w:t>Стоимость оказанных услуг</w:t>
            </w:r>
          </w:p>
        </w:tc>
      </w:tr>
      <w:tr w:rsidR="000D135A" w:rsidRPr="00691DCE" w:rsidTr="000D135A">
        <w:trPr>
          <w:trHeight w:val="1116"/>
        </w:trPr>
        <w:tc>
          <w:tcPr>
            <w:tcW w:w="666" w:type="dxa"/>
            <w:vMerge/>
            <w:shd w:val="clear" w:color="auto" w:fill="auto"/>
          </w:tcPr>
          <w:p w:rsidR="000D135A" w:rsidRPr="007D229C" w:rsidRDefault="000D135A" w:rsidP="000D135A">
            <w:pPr>
              <w:jc w:val="center"/>
              <w:rPr>
                <w:b/>
                <w:sz w:val="22"/>
                <w:lang w:bidi="en-US"/>
              </w:rPr>
            </w:pPr>
          </w:p>
        </w:tc>
        <w:tc>
          <w:tcPr>
            <w:tcW w:w="3724" w:type="dxa"/>
            <w:vMerge/>
            <w:shd w:val="clear" w:color="auto" w:fill="auto"/>
          </w:tcPr>
          <w:p w:rsidR="000D135A" w:rsidRPr="007D229C" w:rsidRDefault="000D135A" w:rsidP="000D135A">
            <w:pPr>
              <w:jc w:val="center"/>
              <w:rPr>
                <w:b/>
                <w:sz w:val="22"/>
                <w:lang w:bidi="en-US"/>
              </w:rPr>
            </w:pPr>
          </w:p>
        </w:tc>
        <w:tc>
          <w:tcPr>
            <w:tcW w:w="1984" w:type="dxa"/>
            <w:shd w:val="clear" w:color="auto" w:fill="auto"/>
          </w:tcPr>
          <w:p w:rsidR="000D135A" w:rsidRPr="007D229C" w:rsidRDefault="000D135A" w:rsidP="000D135A">
            <w:pPr>
              <w:jc w:val="center"/>
              <w:rPr>
                <w:b/>
                <w:sz w:val="22"/>
                <w:lang w:bidi="en-US"/>
              </w:rPr>
            </w:pPr>
            <w:r w:rsidRPr="007D229C">
              <w:rPr>
                <w:b/>
                <w:sz w:val="22"/>
                <w:lang w:bidi="en-US"/>
              </w:rPr>
              <w:t xml:space="preserve">С начала </w:t>
            </w:r>
            <w:r>
              <w:rPr>
                <w:b/>
                <w:sz w:val="22"/>
                <w:lang w:bidi="en-US"/>
              </w:rPr>
              <w:t>оказания услуг</w:t>
            </w:r>
          </w:p>
        </w:tc>
        <w:tc>
          <w:tcPr>
            <w:tcW w:w="1843" w:type="dxa"/>
            <w:shd w:val="clear" w:color="auto" w:fill="auto"/>
          </w:tcPr>
          <w:p w:rsidR="000D135A" w:rsidRPr="007D229C" w:rsidRDefault="000D135A" w:rsidP="000D135A">
            <w:pPr>
              <w:jc w:val="center"/>
              <w:rPr>
                <w:b/>
                <w:sz w:val="22"/>
                <w:lang w:bidi="en-US"/>
              </w:rPr>
            </w:pPr>
            <w:r w:rsidRPr="007D229C">
              <w:rPr>
                <w:b/>
                <w:sz w:val="22"/>
                <w:lang w:bidi="en-US"/>
              </w:rPr>
              <w:t>С начала года</w:t>
            </w:r>
          </w:p>
        </w:tc>
        <w:tc>
          <w:tcPr>
            <w:tcW w:w="1922" w:type="dxa"/>
            <w:shd w:val="clear" w:color="auto" w:fill="auto"/>
          </w:tcPr>
          <w:p w:rsidR="000D135A" w:rsidRPr="00691DCE" w:rsidRDefault="000D135A" w:rsidP="000D135A">
            <w:pPr>
              <w:jc w:val="center"/>
              <w:rPr>
                <w:b/>
                <w:sz w:val="22"/>
                <w:lang w:bidi="en-US"/>
              </w:rPr>
            </w:pPr>
            <w:r w:rsidRPr="007D229C">
              <w:rPr>
                <w:b/>
                <w:sz w:val="22"/>
                <w:lang w:bidi="en-US"/>
              </w:rPr>
              <w:t>В том числе за отчетный период</w:t>
            </w:r>
          </w:p>
        </w:tc>
      </w:tr>
      <w:tr w:rsidR="000D135A" w:rsidRPr="00691DCE" w:rsidTr="000D135A">
        <w:tc>
          <w:tcPr>
            <w:tcW w:w="666" w:type="dxa"/>
            <w:shd w:val="clear" w:color="auto" w:fill="auto"/>
          </w:tcPr>
          <w:p w:rsidR="000D135A" w:rsidRPr="00691DCE" w:rsidRDefault="000D135A" w:rsidP="000D135A">
            <w:pPr>
              <w:jc w:val="center"/>
              <w:rPr>
                <w:b/>
                <w:sz w:val="22"/>
                <w:lang w:bidi="en-US"/>
              </w:rPr>
            </w:pPr>
          </w:p>
        </w:tc>
        <w:tc>
          <w:tcPr>
            <w:tcW w:w="3724" w:type="dxa"/>
            <w:shd w:val="clear" w:color="auto" w:fill="auto"/>
          </w:tcPr>
          <w:p w:rsidR="000D135A" w:rsidRPr="00691DCE" w:rsidRDefault="000D135A" w:rsidP="000D135A">
            <w:pPr>
              <w:jc w:val="center"/>
              <w:rPr>
                <w:b/>
                <w:sz w:val="22"/>
                <w:lang w:bidi="en-US"/>
              </w:rPr>
            </w:pPr>
          </w:p>
        </w:tc>
        <w:tc>
          <w:tcPr>
            <w:tcW w:w="1984" w:type="dxa"/>
            <w:shd w:val="clear" w:color="auto" w:fill="auto"/>
          </w:tcPr>
          <w:p w:rsidR="000D135A" w:rsidRPr="00691DCE" w:rsidRDefault="000D135A" w:rsidP="000D135A">
            <w:pPr>
              <w:jc w:val="center"/>
              <w:rPr>
                <w:b/>
                <w:sz w:val="22"/>
                <w:lang w:bidi="en-US"/>
              </w:rPr>
            </w:pPr>
          </w:p>
        </w:tc>
        <w:tc>
          <w:tcPr>
            <w:tcW w:w="1843" w:type="dxa"/>
            <w:shd w:val="clear" w:color="auto" w:fill="auto"/>
          </w:tcPr>
          <w:p w:rsidR="000D135A" w:rsidRPr="00691DCE" w:rsidRDefault="000D135A" w:rsidP="000D135A">
            <w:pPr>
              <w:jc w:val="center"/>
              <w:rPr>
                <w:b/>
                <w:sz w:val="22"/>
                <w:lang w:bidi="en-US"/>
              </w:rPr>
            </w:pPr>
          </w:p>
        </w:tc>
        <w:tc>
          <w:tcPr>
            <w:tcW w:w="1922" w:type="dxa"/>
            <w:shd w:val="clear" w:color="auto" w:fill="auto"/>
          </w:tcPr>
          <w:p w:rsidR="000D135A" w:rsidRPr="00691DCE" w:rsidRDefault="000D135A" w:rsidP="000D135A">
            <w:pPr>
              <w:jc w:val="center"/>
              <w:rPr>
                <w:b/>
                <w:sz w:val="22"/>
                <w:lang w:bidi="en-US"/>
              </w:rPr>
            </w:pPr>
          </w:p>
        </w:tc>
      </w:tr>
      <w:tr w:rsidR="000D135A" w:rsidRPr="00691DCE" w:rsidTr="000D135A">
        <w:tc>
          <w:tcPr>
            <w:tcW w:w="666" w:type="dxa"/>
            <w:shd w:val="clear" w:color="auto" w:fill="auto"/>
          </w:tcPr>
          <w:p w:rsidR="000D135A" w:rsidRPr="00691DCE" w:rsidRDefault="000D135A" w:rsidP="000D135A">
            <w:pPr>
              <w:jc w:val="center"/>
              <w:rPr>
                <w:b/>
                <w:sz w:val="22"/>
                <w:lang w:bidi="en-US"/>
              </w:rPr>
            </w:pPr>
          </w:p>
        </w:tc>
        <w:tc>
          <w:tcPr>
            <w:tcW w:w="3724" w:type="dxa"/>
            <w:shd w:val="clear" w:color="auto" w:fill="auto"/>
          </w:tcPr>
          <w:p w:rsidR="000D135A" w:rsidRPr="00691DCE" w:rsidRDefault="000D135A" w:rsidP="000D135A">
            <w:pPr>
              <w:jc w:val="center"/>
              <w:rPr>
                <w:b/>
                <w:sz w:val="22"/>
                <w:lang w:bidi="en-US"/>
              </w:rPr>
            </w:pPr>
          </w:p>
        </w:tc>
        <w:tc>
          <w:tcPr>
            <w:tcW w:w="1984" w:type="dxa"/>
            <w:shd w:val="clear" w:color="auto" w:fill="auto"/>
          </w:tcPr>
          <w:p w:rsidR="000D135A" w:rsidRPr="00691DCE" w:rsidRDefault="000D135A" w:rsidP="000D135A">
            <w:pPr>
              <w:jc w:val="center"/>
              <w:rPr>
                <w:b/>
                <w:sz w:val="22"/>
                <w:lang w:bidi="en-US"/>
              </w:rPr>
            </w:pPr>
          </w:p>
        </w:tc>
        <w:tc>
          <w:tcPr>
            <w:tcW w:w="1843" w:type="dxa"/>
            <w:shd w:val="clear" w:color="auto" w:fill="auto"/>
          </w:tcPr>
          <w:p w:rsidR="000D135A" w:rsidRPr="00691DCE" w:rsidRDefault="000D135A" w:rsidP="000D135A">
            <w:pPr>
              <w:jc w:val="center"/>
              <w:rPr>
                <w:b/>
                <w:sz w:val="22"/>
                <w:lang w:bidi="en-US"/>
              </w:rPr>
            </w:pPr>
          </w:p>
        </w:tc>
        <w:tc>
          <w:tcPr>
            <w:tcW w:w="1922" w:type="dxa"/>
            <w:shd w:val="clear" w:color="auto" w:fill="auto"/>
          </w:tcPr>
          <w:p w:rsidR="000D135A" w:rsidRPr="00691DCE" w:rsidRDefault="000D135A" w:rsidP="000D135A">
            <w:pPr>
              <w:jc w:val="center"/>
              <w:rPr>
                <w:b/>
                <w:sz w:val="22"/>
                <w:lang w:bidi="en-US"/>
              </w:rPr>
            </w:pPr>
          </w:p>
        </w:tc>
      </w:tr>
      <w:tr w:rsidR="000D135A" w:rsidRPr="00691DCE" w:rsidTr="000D135A">
        <w:tc>
          <w:tcPr>
            <w:tcW w:w="666" w:type="dxa"/>
            <w:shd w:val="clear" w:color="auto" w:fill="auto"/>
          </w:tcPr>
          <w:p w:rsidR="000D135A" w:rsidRPr="00691DCE" w:rsidRDefault="000D135A" w:rsidP="000D135A">
            <w:pPr>
              <w:jc w:val="center"/>
              <w:rPr>
                <w:b/>
                <w:sz w:val="22"/>
                <w:lang w:bidi="en-US"/>
              </w:rPr>
            </w:pPr>
          </w:p>
        </w:tc>
        <w:tc>
          <w:tcPr>
            <w:tcW w:w="3724" w:type="dxa"/>
            <w:shd w:val="clear" w:color="auto" w:fill="auto"/>
          </w:tcPr>
          <w:p w:rsidR="000D135A" w:rsidRPr="00691DCE" w:rsidRDefault="000D135A" w:rsidP="000D135A">
            <w:pPr>
              <w:jc w:val="center"/>
              <w:rPr>
                <w:b/>
                <w:sz w:val="22"/>
                <w:lang w:bidi="en-US"/>
              </w:rPr>
            </w:pPr>
          </w:p>
        </w:tc>
        <w:tc>
          <w:tcPr>
            <w:tcW w:w="1984" w:type="dxa"/>
            <w:shd w:val="clear" w:color="auto" w:fill="auto"/>
          </w:tcPr>
          <w:p w:rsidR="000D135A" w:rsidRPr="00691DCE" w:rsidRDefault="000D135A" w:rsidP="000D135A">
            <w:pPr>
              <w:jc w:val="center"/>
              <w:rPr>
                <w:b/>
                <w:sz w:val="22"/>
                <w:lang w:bidi="en-US"/>
              </w:rPr>
            </w:pPr>
          </w:p>
        </w:tc>
        <w:tc>
          <w:tcPr>
            <w:tcW w:w="1843" w:type="dxa"/>
            <w:shd w:val="clear" w:color="auto" w:fill="auto"/>
          </w:tcPr>
          <w:p w:rsidR="000D135A" w:rsidRPr="00691DCE" w:rsidRDefault="000D135A" w:rsidP="000D135A">
            <w:pPr>
              <w:jc w:val="center"/>
              <w:rPr>
                <w:b/>
                <w:sz w:val="22"/>
                <w:lang w:bidi="en-US"/>
              </w:rPr>
            </w:pPr>
          </w:p>
        </w:tc>
        <w:tc>
          <w:tcPr>
            <w:tcW w:w="1922" w:type="dxa"/>
            <w:shd w:val="clear" w:color="auto" w:fill="auto"/>
          </w:tcPr>
          <w:p w:rsidR="000D135A" w:rsidRPr="00691DCE" w:rsidRDefault="000D135A" w:rsidP="000D135A">
            <w:pPr>
              <w:jc w:val="center"/>
              <w:rPr>
                <w:b/>
                <w:sz w:val="22"/>
                <w:lang w:bidi="en-US"/>
              </w:rPr>
            </w:pPr>
          </w:p>
        </w:tc>
      </w:tr>
    </w:tbl>
    <w:p w:rsidR="0057182A" w:rsidRDefault="0057182A" w:rsidP="00B56DE5">
      <w:pPr>
        <w:jc w:val="right"/>
        <w:rPr>
          <w:szCs w:val="24"/>
        </w:rPr>
      </w:pPr>
    </w:p>
    <w:p w:rsidR="0057182A" w:rsidRDefault="0057182A" w:rsidP="00B56DE5">
      <w:pPr>
        <w:jc w:val="right"/>
        <w:rPr>
          <w:szCs w:val="24"/>
        </w:rPr>
      </w:pPr>
    </w:p>
    <w:sectPr w:rsidR="0057182A" w:rsidSect="00B56DE5">
      <w:pgSz w:w="11906" w:h="16838"/>
      <w:pgMar w:top="1134" w:right="707" w:bottom="1134" w:left="1276" w:header="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948" w:rsidRDefault="005B0948" w:rsidP="00E240CA">
      <w:r>
        <w:separator/>
      </w:r>
    </w:p>
  </w:endnote>
  <w:endnote w:type="continuationSeparator" w:id="0">
    <w:p w:rsidR="005B0948" w:rsidRDefault="005B0948"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35A" w:rsidRDefault="000D135A">
    <w:pPr>
      <w:pStyle w:val="ac"/>
      <w:jc w:val="right"/>
    </w:pPr>
    <w:r w:rsidRPr="00C06029">
      <w:rPr>
        <w:sz w:val="20"/>
      </w:rPr>
      <w:fldChar w:fldCharType="begin"/>
    </w:r>
    <w:r w:rsidRPr="00C06029">
      <w:rPr>
        <w:sz w:val="20"/>
      </w:rPr>
      <w:instrText>PAGE   \* MERGEFORMAT</w:instrText>
    </w:r>
    <w:r w:rsidRPr="00C06029">
      <w:rPr>
        <w:sz w:val="20"/>
      </w:rPr>
      <w:fldChar w:fldCharType="separate"/>
    </w:r>
    <w:r w:rsidR="000A454D">
      <w:rPr>
        <w:noProof/>
        <w:sz w:val="20"/>
      </w:rPr>
      <w:t>2</w:t>
    </w:r>
    <w:r w:rsidRPr="00C06029">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948" w:rsidRDefault="005B0948" w:rsidP="00E240CA">
      <w:r>
        <w:separator/>
      </w:r>
    </w:p>
  </w:footnote>
  <w:footnote w:type="continuationSeparator" w:id="0">
    <w:p w:rsidR="005B0948" w:rsidRDefault="005B0948" w:rsidP="00E2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35A" w:rsidRDefault="000D135A" w:rsidP="00EF5801">
    <w:pPr>
      <w:pageBreakBefore/>
      <w:autoSpaceDE w:val="0"/>
      <w:autoSpaceDN w:val="0"/>
      <w:adjustRightInd w:val="0"/>
      <w:jc w:val="right"/>
      <w:rPr>
        <w:rFonts w:eastAsia="Times New Roman"/>
        <w:b/>
        <w:sz w:val="20"/>
        <w:szCs w:val="20"/>
        <w:lang w:eastAsia="ru-RU"/>
      </w:rPr>
    </w:pPr>
  </w:p>
  <w:p w:rsidR="000D135A" w:rsidRDefault="000D135A" w:rsidP="00EF5801">
    <w:pPr>
      <w:pageBreakBefore/>
      <w:autoSpaceDE w:val="0"/>
      <w:autoSpaceDN w:val="0"/>
      <w:adjustRightInd w:val="0"/>
      <w:jc w:val="right"/>
      <w:rPr>
        <w:rFonts w:eastAsia="Times New Roman"/>
        <w:b/>
        <w:sz w:val="20"/>
        <w:szCs w:val="20"/>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17764F09"/>
    <w:multiLevelType w:val="multilevel"/>
    <w:tmpl w:val="8070B5B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BB1005E"/>
    <w:multiLevelType w:val="hybridMultilevel"/>
    <w:tmpl w:val="71766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DC3E88"/>
    <w:multiLevelType w:val="multilevel"/>
    <w:tmpl w:val="4C4ED8D6"/>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0505154"/>
    <w:multiLevelType w:val="multilevel"/>
    <w:tmpl w:val="B3E4CBEC"/>
    <w:lvl w:ilvl="0">
      <w:start w:val="1"/>
      <w:numFmt w:val="decimal"/>
      <w:lvlText w:val="%1."/>
      <w:lvlJc w:val="left"/>
      <w:pPr>
        <w:ind w:left="720" w:hanging="360"/>
      </w:pPr>
      <w:rPr>
        <w:rFonts w:hint="default"/>
        <w:sz w:val="28"/>
        <w:szCs w:val="28"/>
      </w:rPr>
    </w:lvl>
    <w:lvl w:ilvl="1">
      <w:start w:val="1"/>
      <w:numFmt w:val="decimal"/>
      <w:isLgl/>
      <w:lvlText w:val="%1.%2."/>
      <w:lvlJc w:val="left"/>
      <w:pPr>
        <w:ind w:left="107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26CF150B"/>
    <w:multiLevelType w:val="multilevel"/>
    <w:tmpl w:val="0EC61A6E"/>
    <w:lvl w:ilvl="0">
      <w:start w:val="1"/>
      <w:numFmt w:val="decimal"/>
      <w:lvlText w:val="%1"/>
      <w:lvlJc w:val="left"/>
      <w:pPr>
        <w:ind w:left="432" w:hanging="432"/>
      </w:pPr>
    </w:lvl>
    <w:lvl w:ilvl="1">
      <w:start w:val="1"/>
      <w:numFmt w:val="decimal"/>
      <w:lvlText w:val="%1.%2"/>
      <w:lvlJc w:val="left"/>
      <w:pPr>
        <w:ind w:left="717" w:hanging="576"/>
      </w:pPr>
      <w:rPr>
        <w:b w:val="0"/>
        <w:i w:val="0"/>
        <w:color w:val="000000"/>
      </w:rPr>
    </w:lvl>
    <w:lvl w:ilvl="2">
      <w:start w:val="1"/>
      <w:numFmt w:val="decimal"/>
      <w:lvlText w:val="%1.%2.%3"/>
      <w:lvlJc w:val="left"/>
      <w:pPr>
        <w:ind w:left="862" w:hanging="720"/>
      </w:pPr>
      <w:rPr>
        <w:b w:val="0"/>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1002" w:hanging="576"/>
      </w:pPr>
      <w:rPr>
        <w:b w:val="0"/>
        <w:i w:val="0"/>
        <w:color w:val="auto"/>
      </w:rPr>
    </w:lvl>
    <w:lvl w:ilvl="2">
      <w:start w:val="1"/>
      <w:numFmt w:val="decimal"/>
      <w:pStyle w:val="3"/>
      <w:lvlText w:val="%1.%2.%3"/>
      <w:lvlJc w:val="left"/>
      <w:pPr>
        <w:ind w:left="1288"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nsid w:val="61025890"/>
    <w:multiLevelType w:val="multilevel"/>
    <w:tmpl w:val="90A0DF0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6DEB29A7"/>
    <w:multiLevelType w:val="multilevel"/>
    <w:tmpl w:val="5A62C1F4"/>
    <w:lvl w:ilvl="0">
      <w:start w:val="1"/>
      <w:numFmt w:val="decimal"/>
      <w:lvlText w:val="%1"/>
      <w:lvlJc w:val="left"/>
      <w:pPr>
        <w:ind w:left="432" w:hanging="432"/>
      </w:pPr>
    </w:lvl>
    <w:lvl w:ilvl="1">
      <w:start w:val="1"/>
      <w:numFmt w:val="decimal"/>
      <w:lvlText w:val="%1.%2"/>
      <w:lvlJc w:val="left"/>
      <w:pPr>
        <w:ind w:left="717" w:hanging="576"/>
      </w:pPr>
      <w:rPr>
        <w:b w:val="0"/>
        <w:i w:val="0"/>
        <w:color w:val="000000"/>
      </w:rPr>
    </w:lvl>
    <w:lvl w:ilvl="2">
      <w:start w:val="1"/>
      <w:numFmt w:val="decimal"/>
      <w:lvlText w:val="%1.%2.%3"/>
      <w:lvlJc w:val="left"/>
      <w:pPr>
        <w:ind w:left="720" w:hanging="720"/>
      </w:pPr>
      <w:rPr>
        <w:b w:val="0"/>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0"/>
  </w:num>
  <w:num w:numId="3">
    <w:abstractNumId w:val="8"/>
  </w:num>
  <w:num w:numId="4">
    <w:abstractNumId w:val="7"/>
    <w:lvlOverride w:ilvl="0">
      <w:startOverride w:val="3"/>
    </w:lvlOverride>
    <w:lvlOverride w:ilvl="1">
      <w:startOverride w:val="4"/>
    </w:lvlOverride>
    <w:lvlOverride w:ilvl="2">
      <w:startOverride w:val="4"/>
    </w:lvlOverride>
  </w:num>
  <w:num w:numId="5">
    <w:abstractNumId w:val="3"/>
  </w:num>
  <w:num w:numId="6">
    <w:abstractNumId w:val="1"/>
  </w:num>
  <w:num w:numId="7">
    <w:abstractNumId w:val="7"/>
    <w:lvlOverride w:ilvl="0">
      <w:startOverride w:val="2"/>
    </w:lvlOverride>
    <w:lvlOverride w:ilvl="1">
      <w:startOverride w:val="3"/>
    </w:lvlOverride>
    <w:lvlOverride w:ilvl="2">
      <w:startOverride w:val="7"/>
    </w:lvlOverride>
  </w:num>
  <w:num w:numId="8">
    <w:abstractNumId w:val="6"/>
  </w:num>
  <w:num w:numId="9">
    <w:abstractNumId w:val="7"/>
  </w:num>
  <w:num w:numId="10">
    <w:abstractNumId w:val="9"/>
  </w:num>
  <w:num w:numId="11">
    <w:abstractNumId w:val="5"/>
  </w:num>
  <w:num w:numId="12">
    <w:abstractNumId w:val="5"/>
    <w:lvlOverride w:ilvl="0">
      <w:startOverride w:val="2"/>
    </w:lvlOverride>
    <w:lvlOverride w:ilvl="1">
      <w:startOverride w:val="3"/>
    </w:lvlOverride>
    <w:lvlOverride w:ilvl="2">
      <w:startOverride w:val="2"/>
    </w:lvlOverride>
  </w:num>
  <w:num w:numId="13">
    <w:abstractNumId w:val="7"/>
  </w:num>
  <w:num w:numId="14">
    <w:abstractNumId w:val="7"/>
  </w:num>
  <w:num w:numId="15">
    <w:abstractNumId w:val="7"/>
  </w:num>
  <w:num w:numId="16">
    <w:abstractNumId w:val="7"/>
  </w:num>
  <w:num w:numId="17">
    <w:abstractNumId w:val="7"/>
  </w:num>
  <w:num w:numId="18">
    <w:abstractNumId w:val="7"/>
    <w:lvlOverride w:ilvl="0">
      <w:startOverride w:val="2"/>
    </w:lvlOverride>
    <w:lvlOverride w:ilvl="1">
      <w:startOverride w:val="1"/>
    </w:lvlOverride>
    <w:lvlOverride w:ilvl="2">
      <w:startOverride w:val="13"/>
    </w:lvlOverride>
  </w:num>
  <w:num w:numId="19">
    <w:abstractNumId w:val="2"/>
  </w:num>
  <w:num w:numId="2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6E"/>
    <w:rsid w:val="00001056"/>
    <w:rsid w:val="00001D4F"/>
    <w:rsid w:val="00002558"/>
    <w:rsid w:val="000028F7"/>
    <w:rsid w:val="00002F8E"/>
    <w:rsid w:val="00003D86"/>
    <w:rsid w:val="00003F39"/>
    <w:rsid w:val="00004A81"/>
    <w:rsid w:val="0000564A"/>
    <w:rsid w:val="00006BC7"/>
    <w:rsid w:val="00006C46"/>
    <w:rsid w:val="0001122C"/>
    <w:rsid w:val="00011C07"/>
    <w:rsid w:val="00012A51"/>
    <w:rsid w:val="00013AFB"/>
    <w:rsid w:val="0001437B"/>
    <w:rsid w:val="00014EAC"/>
    <w:rsid w:val="000152B0"/>
    <w:rsid w:val="00020E8B"/>
    <w:rsid w:val="0002140A"/>
    <w:rsid w:val="00021FAB"/>
    <w:rsid w:val="00022720"/>
    <w:rsid w:val="00023B81"/>
    <w:rsid w:val="00026194"/>
    <w:rsid w:val="00026C3C"/>
    <w:rsid w:val="0002715D"/>
    <w:rsid w:val="00027AAF"/>
    <w:rsid w:val="00027EDD"/>
    <w:rsid w:val="00027F28"/>
    <w:rsid w:val="000311E3"/>
    <w:rsid w:val="00031A60"/>
    <w:rsid w:val="00031E5A"/>
    <w:rsid w:val="0003346A"/>
    <w:rsid w:val="00035CD2"/>
    <w:rsid w:val="00037334"/>
    <w:rsid w:val="000376DF"/>
    <w:rsid w:val="00037CCA"/>
    <w:rsid w:val="00037F7E"/>
    <w:rsid w:val="00041984"/>
    <w:rsid w:val="00041CFF"/>
    <w:rsid w:val="00042866"/>
    <w:rsid w:val="00042D55"/>
    <w:rsid w:val="00043885"/>
    <w:rsid w:val="00043A25"/>
    <w:rsid w:val="00044631"/>
    <w:rsid w:val="000451B3"/>
    <w:rsid w:val="00045932"/>
    <w:rsid w:val="0004686F"/>
    <w:rsid w:val="00046E4B"/>
    <w:rsid w:val="000513CC"/>
    <w:rsid w:val="00051D3A"/>
    <w:rsid w:val="000524E7"/>
    <w:rsid w:val="00052C08"/>
    <w:rsid w:val="0005308D"/>
    <w:rsid w:val="00053AA4"/>
    <w:rsid w:val="00053D5A"/>
    <w:rsid w:val="000543DC"/>
    <w:rsid w:val="00054876"/>
    <w:rsid w:val="000567A6"/>
    <w:rsid w:val="000575CB"/>
    <w:rsid w:val="00057F78"/>
    <w:rsid w:val="000604CD"/>
    <w:rsid w:val="00061256"/>
    <w:rsid w:val="000638BB"/>
    <w:rsid w:val="00063BD8"/>
    <w:rsid w:val="000640AA"/>
    <w:rsid w:val="000643B5"/>
    <w:rsid w:val="00066B94"/>
    <w:rsid w:val="00066E26"/>
    <w:rsid w:val="00066F7C"/>
    <w:rsid w:val="0006730D"/>
    <w:rsid w:val="000673A7"/>
    <w:rsid w:val="0007116A"/>
    <w:rsid w:val="000714DC"/>
    <w:rsid w:val="0007337B"/>
    <w:rsid w:val="00073F09"/>
    <w:rsid w:val="00073F65"/>
    <w:rsid w:val="000740FC"/>
    <w:rsid w:val="00075658"/>
    <w:rsid w:val="00080530"/>
    <w:rsid w:val="00080CE7"/>
    <w:rsid w:val="000817FC"/>
    <w:rsid w:val="00081C87"/>
    <w:rsid w:val="00083107"/>
    <w:rsid w:val="00084D10"/>
    <w:rsid w:val="0008585B"/>
    <w:rsid w:val="0008709B"/>
    <w:rsid w:val="0008713E"/>
    <w:rsid w:val="0008723D"/>
    <w:rsid w:val="00092BCA"/>
    <w:rsid w:val="00092EEC"/>
    <w:rsid w:val="000931D7"/>
    <w:rsid w:val="000937B5"/>
    <w:rsid w:val="00096583"/>
    <w:rsid w:val="00096C92"/>
    <w:rsid w:val="000976BB"/>
    <w:rsid w:val="000977B8"/>
    <w:rsid w:val="00097AA2"/>
    <w:rsid w:val="000A038A"/>
    <w:rsid w:val="000A18D2"/>
    <w:rsid w:val="000A1D90"/>
    <w:rsid w:val="000A1F67"/>
    <w:rsid w:val="000A2374"/>
    <w:rsid w:val="000A2CA6"/>
    <w:rsid w:val="000A339B"/>
    <w:rsid w:val="000A3F82"/>
    <w:rsid w:val="000A454D"/>
    <w:rsid w:val="000A66ED"/>
    <w:rsid w:val="000B27F7"/>
    <w:rsid w:val="000B32F9"/>
    <w:rsid w:val="000B33DE"/>
    <w:rsid w:val="000B3981"/>
    <w:rsid w:val="000B426F"/>
    <w:rsid w:val="000B427B"/>
    <w:rsid w:val="000B5535"/>
    <w:rsid w:val="000B5B99"/>
    <w:rsid w:val="000B63B4"/>
    <w:rsid w:val="000B63C7"/>
    <w:rsid w:val="000B7D56"/>
    <w:rsid w:val="000B7D5C"/>
    <w:rsid w:val="000C0615"/>
    <w:rsid w:val="000C0C35"/>
    <w:rsid w:val="000C16C4"/>
    <w:rsid w:val="000C1EB2"/>
    <w:rsid w:val="000C3249"/>
    <w:rsid w:val="000C5A52"/>
    <w:rsid w:val="000C6123"/>
    <w:rsid w:val="000C660F"/>
    <w:rsid w:val="000D1027"/>
    <w:rsid w:val="000D135A"/>
    <w:rsid w:val="000D3728"/>
    <w:rsid w:val="000D39AC"/>
    <w:rsid w:val="000D5AC6"/>
    <w:rsid w:val="000D5BA8"/>
    <w:rsid w:val="000D6604"/>
    <w:rsid w:val="000D6A29"/>
    <w:rsid w:val="000E0D4D"/>
    <w:rsid w:val="000E0D72"/>
    <w:rsid w:val="000E11EF"/>
    <w:rsid w:val="000E1D3B"/>
    <w:rsid w:val="000E2F8A"/>
    <w:rsid w:val="000E4663"/>
    <w:rsid w:val="000E51DE"/>
    <w:rsid w:val="000E5905"/>
    <w:rsid w:val="000E73D0"/>
    <w:rsid w:val="000E7CF8"/>
    <w:rsid w:val="000E7DAA"/>
    <w:rsid w:val="000F1544"/>
    <w:rsid w:val="000F18F4"/>
    <w:rsid w:val="000F1E4F"/>
    <w:rsid w:val="000F4F41"/>
    <w:rsid w:val="000F7C10"/>
    <w:rsid w:val="00100DB0"/>
    <w:rsid w:val="001016D6"/>
    <w:rsid w:val="001018C9"/>
    <w:rsid w:val="00103347"/>
    <w:rsid w:val="00103881"/>
    <w:rsid w:val="00105AFB"/>
    <w:rsid w:val="00106595"/>
    <w:rsid w:val="00106E80"/>
    <w:rsid w:val="001071FF"/>
    <w:rsid w:val="00107391"/>
    <w:rsid w:val="00110A7A"/>
    <w:rsid w:val="00113E05"/>
    <w:rsid w:val="001147C6"/>
    <w:rsid w:val="00114CB2"/>
    <w:rsid w:val="00115548"/>
    <w:rsid w:val="001155AA"/>
    <w:rsid w:val="00115B94"/>
    <w:rsid w:val="00115CF1"/>
    <w:rsid w:val="001162E8"/>
    <w:rsid w:val="00116773"/>
    <w:rsid w:val="00116EAE"/>
    <w:rsid w:val="00116EE2"/>
    <w:rsid w:val="0012023E"/>
    <w:rsid w:val="00120785"/>
    <w:rsid w:val="00120A7D"/>
    <w:rsid w:val="00121223"/>
    <w:rsid w:val="00121E07"/>
    <w:rsid w:val="00122394"/>
    <w:rsid w:val="00122B07"/>
    <w:rsid w:val="001231FA"/>
    <w:rsid w:val="001242DB"/>
    <w:rsid w:val="00125982"/>
    <w:rsid w:val="00126D36"/>
    <w:rsid w:val="00127B97"/>
    <w:rsid w:val="00130F3A"/>
    <w:rsid w:val="0013190B"/>
    <w:rsid w:val="00132B96"/>
    <w:rsid w:val="00132EAB"/>
    <w:rsid w:val="001337F5"/>
    <w:rsid w:val="00133D0E"/>
    <w:rsid w:val="00135ACC"/>
    <w:rsid w:val="0013696F"/>
    <w:rsid w:val="00136F5D"/>
    <w:rsid w:val="001372BB"/>
    <w:rsid w:val="00137999"/>
    <w:rsid w:val="00140185"/>
    <w:rsid w:val="001404DC"/>
    <w:rsid w:val="00140676"/>
    <w:rsid w:val="00141E40"/>
    <w:rsid w:val="001429F1"/>
    <w:rsid w:val="00142ABC"/>
    <w:rsid w:val="00143111"/>
    <w:rsid w:val="0014372F"/>
    <w:rsid w:val="00143C02"/>
    <w:rsid w:val="00144310"/>
    <w:rsid w:val="001476BE"/>
    <w:rsid w:val="00147C55"/>
    <w:rsid w:val="0015059E"/>
    <w:rsid w:val="001523D5"/>
    <w:rsid w:val="001535E5"/>
    <w:rsid w:val="00155B6C"/>
    <w:rsid w:val="00155FA5"/>
    <w:rsid w:val="0015606C"/>
    <w:rsid w:val="001562E5"/>
    <w:rsid w:val="00156D26"/>
    <w:rsid w:val="00157D4D"/>
    <w:rsid w:val="0016028A"/>
    <w:rsid w:val="00162013"/>
    <w:rsid w:val="00164F5C"/>
    <w:rsid w:val="001650FC"/>
    <w:rsid w:val="00165183"/>
    <w:rsid w:val="00165302"/>
    <w:rsid w:val="0016688D"/>
    <w:rsid w:val="00167790"/>
    <w:rsid w:val="00167922"/>
    <w:rsid w:val="001701C7"/>
    <w:rsid w:val="00174876"/>
    <w:rsid w:val="00174B60"/>
    <w:rsid w:val="00175291"/>
    <w:rsid w:val="00176958"/>
    <w:rsid w:val="00176A5C"/>
    <w:rsid w:val="00182DE7"/>
    <w:rsid w:val="00184529"/>
    <w:rsid w:val="00184697"/>
    <w:rsid w:val="00184940"/>
    <w:rsid w:val="001856D5"/>
    <w:rsid w:val="00185B57"/>
    <w:rsid w:val="00187060"/>
    <w:rsid w:val="00187F30"/>
    <w:rsid w:val="00190AB1"/>
    <w:rsid w:val="00191166"/>
    <w:rsid w:val="00191A1F"/>
    <w:rsid w:val="001928BF"/>
    <w:rsid w:val="001936A0"/>
    <w:rsid w:val="0019446F"/>
    <w:rsid w:val="00195AD7"/>
    <w:rsid w:val="00195BF8"/>
    <w:rsid w:val="00195C21"/>
    <w:rsid w:val="001969EC"/>
    <w:rsid w:val="00196E41"/>
    <w:rsid w:val="00196F50"/>
    <w:rsid w:val="001A053D"/>
    <w:rsid w:val="001A16F7"/>
    <w:rsid w:val="001A7070"/>
    <w:rsid w:val="001B373C"/>
    <w:rsid w:val="001B38F3"/>
    <w:rsid w:val="001B3C80"/>
    <w:rsid w:val="001B3DE8"/>
    <w:rsid w:val="001B3F95"/>
    <w:rsid w:val="001B4087"/>
    <w:rsid w:val="001B4921"/>
    <w:rsid w:val="001B59F7"/>
    <w:rsid w:val="001B5CBF"/>
    <w:rsid w:val="001B601F"/>
    <w:rsid w:val="001C0777"/>
    <w:rsid w:val="001C1809"/>
    <w:rsid w:val="001C19B8"/>
    <w:rsid w:val="001C1FC0"/>
    <w:rsid w:val="001C2581"/>
    <w:rsid w:val="001C26E0"/>
    <w:rsid w:val="001C469D"/>
    <w:rsid w:val="001C48CF"/>
    <w:rsid w:val="001C4F4D"/>
    <w:rsid w:val="001C66BD"/>
    <w:rsid w:val="001C691D"/>
    <w:rsid w:val="001C6CE5"/>
    <w:rsid w:val="001C74FA"/>
    <w:rsid w:val="001D0210"/>
    <w:rsid w:val="001D1621"/>
    <w:rsid w:val="001D1ECE"/>
    <w:rsid w:val="001D2842"/>
    <w:rsid w:val="001D2D9F"/>
    <w:rsid w:val="001D3648"/>
    <w:rsid w:val="001D566D"/>
    <w:rsid w:val="001E1B3A"/>
    <w:rsid w:val="001E1FFC"/>
    <w:rsid w:val="001E2E7A"/>
    <w:rsid w:val="001E3E6A"/>
    <w:rsid w:val="001E4BEC"/>
    <w:rsid w:val="001E64BD"/>
    <w:rsid w:val="001E6661"/>
    <w:rsid w:val="001E6704"/>
    <w:rsid w:val="001F0546"/>
    <w:rsid w:val="001F085E"/>
    <w:rsid w:val="001F292B"/>
    <w:rsid w:val="001F3741"/>
    <w:rsid w:val="001F386E"/>
    <w:rsid w:val="001F38E7"/>
    <w:rsid w:val="001F575C"/>
    <w:rsid w:val="001F5CDF"/>
    <w:rsid w:val="001F5FD1"/>
    <w:rsid w:val="001F6AC8"/>
    <w:rsid w:val="001F6B79"/>
    <w:rsid w:val="001F73C0"/>
    <w:rsid w:val="00200C3A"/>
    <w:rsid w:val="00200EEB"/>
    <w:rsid w:val="00201043"/>
    <w:rsid w:val="0020182E"/>
    <w:rsid w:val="00203750"/>
    <w:rsid w:val="0020390F"/>
    <w:rsid w:val="00204B14"/>
    <w:rsid w:val="00204C4B"/>
    <w:rsid w:val="002051AD"/>
    <w:rsid w:val="00205F07"/>
    <w:rsid w:val="0021074D"/>
    <w:rsid w:val="00211A3E"/>
    <w:rsid w:val="00212CE6"/>
    <w:rsid w:val="00213155"/>
    <w:rsid w:val="00214F84"/>
    <w:rsid w:val="002151F9"/>
    <w:rsid w:val="0021528F"/>
    <w:rsid w:val="00216B35"/>
    <w:rsid w:val="00217047"/>
    <w:rsid w:val="00217CEC"/>
    <w:rsid w:val="00220A85"/>
    <w:rsid w:val="00220F40"/>
    <w:rsid w:val="0022257A"/>
    <w:rsid w:val="00222C14"/>
    <w:rsid w:val="00224297"/>
    <w:rsid w:val="002243E8"/>
    <w:rsid w:val="00225178"/>
    <w:rsid w:val="002255F3"/>
    <w:rsid w:val="002259F0"/>
    <w:rsid w:val="00225ECD"/>
    <w:rsid w:val="00226A84"/>
    <w:rsid w:val="00227AB6"/>
    <w:rsid w:val="00230259"/>
    <w:rsid w:val="0023028D"/>
    <w:rsid w:val="0023145D"/>
    <w:rsid w:val="0023150F"/>
    <w:rsid w:val="00231F17"/>
    <w:rsid w:val="00233761"/>
    <w:rsid w:val="00236170"/>
    <w:rsid w:val="00237264"/>
    <w:rsid w:val="002376D5"/>
    <w:rsid w:val="00237AE4"/>
    <w:rsid w:val="00237F6A"/>
    <w:rsid w:val="002400CC"/>
    <w:rsid w:val="00240EC3"/>
    <w:rsid w:val="00241180"/>
    <w:rsid w:val="00241686"/>
    <w:rsid w:val="00241AC0"/>
    <w:rsid w:val="002420AF"/>
    <w:rsid w:val="0024221E"/>
    <w:rsid w:val="0024302E"/>
    <w:rsid w:val="002436F0"/>
    <w:rsid w:val="00243D2C"/>
    <w:rsid w:val="00243DEE"/>
    <w:rsid w:val="00246867"/>
    <w:rsid w:val="00250C7E"/>
    <w:rsid w:val="00251A35"/>
    <w:rsid w:val="00252447"/>
    <w:rsid w:val="00255054"/>
    <w:rsid w:val="0025508E"/>
    <w:rsid w:val="00255BB6"/>
    <w:rsid w:val="002566DF"/>
    <w:rsid w:val="00256725"/>
    <w:rsid w:val="00257685"/>
    <w:rsid w:val="00257ACF"/>
    <w:rsid w:val="00257B58"/>
    <w:rsid w:val="00260910"/>
    <w:rsid w:val="00264923"/>
    <w:rsid w:val="00265A91"/>
    <w:rsid w:val="002668E2"/>
    <w:rsid w:val="00266A62"/>
    <w:rsid w:val="00267002"/>
    <w:rsid w:val="00267C7C"/>
    <w:rsid w:val="00270BE9"/>
    <w:rsid w:val="00272061"/>
    <w:rsid w:val="00273310"/>
    <w:rsid w:val="00275218"/>
    <w:rsid w:val="00276039"/>
    <w:rsid w:val="00276DA6"/>
    <w:rsid w:val="002803E2"/>
    <w:rsid w:val="0028057D"/>
    <w:rsid w:val="0028095E"/>
    <w:rsid w:val="00280E44"/>
    <w:rsid w:val="002810CF"/>
    <w:rsid w:val="0028149B"/>
    <w:rsid w:val="0028172C"/>
    <w:rsid w:val="0028192E"/>
    <w:rsid w:val="00281C49"/>
    <w:rsid w:val="00283233"/>
    <w:rsid w:val="002833AE"/>
    <w:rsid w:val="0028347A"/>
    <w:rsid w:val="00284B37"/>
    <w:rsid w:val="00285326"/>
    <w:rsid w:val="00286885"/>
    <w:rsid w:val="002870E7"/>
    <w:rsid w:val="002875D7"/>
    <w:rsid w:val="0028785F"/>
    <w:rsid w:val="00290ED6"/>
    <w:rsid w:val="00291651"/>
    <w:rsid w:val="002946D3"/>
    <w:rsid w:val="00294C19"/>
    <w:rsid w:val="00296003"/>
    <w:rsid w:val="002964C8"/>
    <w:rsid w:val="00296E9A"/>
    <w:rsid w:val="002979E1"/>
    <w:rsid w:val="00297DAD"/>
    <w:rsid w:val="002A1FFB"/>
    <w:rsid w:val="002A2489"/>
    <w:rsid w:val="002A2A33"/>
    <w:rsid w:val="002A2EF0"/>
    <w:rsid w:val="002A53D2"/>
    <w:rsid w:val="002A54F9"/>
    <w:rsid w:val="002A5A65"/>
    <w:rsid w:val="002A7240"/>
    <w:rsid w:val="002B0E89"/>
    <w:rsid w:val="002B25E2"/>
    <w:rsid w:val="002B29C6"/>
    <w:rsid w:val="002B377A"/>
    <w:rsid w:val="002B46FA"/>
    <w:rsid w:val="002B47E0"/>
    <w:rsid w:val="002B6ED4"/>
    <w:rsid w:val="002B75CE"/>
    <w:rsid w:val="002C0108"/>
    <w:rsid w:val="002C08AE"/>
    <w:rsid w:val="002C1675"/>
    <w:rsid w:val="002C1744"/>
    <w:rsid w:val="002C1AB0"/>
    <w:rsid w:val="002C1C5B"/>
    <w:rsid w:val="002C1F5F"/>
    <w:rsid w:val="002C2796"/>
    <w:rsid w:val="002C3528"/>
    <w:rsid w:val="002C3750"/>
    <w:rsid w:val="002C3E0A"/>
    <w:rsid w:val="002C474F"/>
    <w:rsid w:val="002C4E3B"/>
    <w:rsid w:val="002C596E"/>
    <w:rsid w:val="002C6A3A"/>
    <w:rsid w:val="002C708F"/>
    <w:rsid w:val="002C7781"/>
    <w:rsid w:val="002C7E7D"/>
    <w:rsid w:val="002D0AF9"/>
    <w:rsid w:val="002D123F"/>
    <w:rsid w:val="002D125E"/>
    <w:rsid w:val="002D274B"/>
    <w:rsid w:val="002D340C"/>
    <w:rsid w:val="002D399D"/>
    <w:rsid w:val="002D4CBF"/>
    <w:rsid w:val="002D52A0"/>
    <w:rsid w:val="002D6FEC"/>
    <w:rsid w:val="002D7BC0"/>
    <w:rsid w:val="002D7EF2"/>
    <w:rsid w:val="002E1903"/>
    <w:rsid w:val="002E297A"/>
    <w:rsid w:val="002E3187"/>
    <w:rsid w:val="002E490D"/>
    <w:rsid w:val="002E5EA1"/>
    <w:rsid w:val="002E61F8"/>
    <w:rsid w:val="002E63BE"/>
    <w:rsid w:val="002E7449"/>
    <w:rsid w:val="002E79DC"/>
    <w:rsid w:val="002E7A3D"/>
    <w:rsid w:val="002E7ABC"/>
    <w:rsid w:val="002E7B6C"/>
    <w:rsid w:val="002F11A0"/>
    <w:rsid w:val="002F14E5"/>
    <w:rsid w:val="002F18E1"/>
    <w:rsid w:val="002F349F"/>
    <w:rsid w:val="002F393D"/>
    <w:rsid w:val="002F3C76"/>
    <w:rsid w:val="002F3DAE"/>
    <w:rsid w:val="002F4480"/>
    <w:rsid w:val="002F4A64"/>
    <w:rsid w:val="002F55CB"/>
    <w:rsid w:val="002F5CD9"/>
    <w:rsid w:val="002F644E"/>
    <w:rsid w:val="002F6FEE"/>
    <w:rsid w:val="002F78D3"/>
    <w:rsid w:val="002F7B2A"/>
    <w:rsid w:val="0030116A"/>
    <w:rsid w:val="00301743"/>
    <w:rsid w:val="00303715"/>
    <w:rsid w:val="003039DF"/>
    <w:rsid w:val="00303C81"/>
    <w:rsid w:val="00304305"/>
    <w:rsid w:val="003048A9"/>
    <w:rsid w:val="00304A2A"/>
    <w:rsid w:val="003055C2"/>
    <w:rsid w:val="0030567B"/>
    <w:rsid w:val="00311174"/>
    <w:rsid w:val="003147CF"/>
    <w:rsid w:val="003150ED"/>
    <w:rsid w:val="00315459"/>
    <w:rsid w:val="00316885"/>
    <w:rsid w:val="00317F81"/>
    <w:rsid w:val="003221C8"/>
    <w:rsid w:val="00322225"/>
    <w:rsid w:val="00322CB8"/>
    <w:rsid w:val="0032334A"/>
    <w:rsid w:val="00323CCF"/>
    <w:rsid w:val="00324F99"/>
    <w:rsid w:val="00325E36"/>
    <w:rsid w:val="003267C0"/>
    <w:rsid w:val="00327738"/>
    <w:rsid w:val="00331338"/>
    <w:rsid w:val="0033173F"/>
    <w:rsid w:val="0033180A"/>
    <w:rsid w:val="0033184C"/>
    <w:rsid w:val="0033308B"/>
    <w:rsid w:val="003348B8"/>
    <w:rsid w:val="00334936"/>
    <w:rsid w:val="00335166"/>
    <w:rsid w:val="00337068"/>
    <w:rsid w:val="00337683"/>
    <w:rsid w:val="00337697"/>
    <w:rsid w:val="00337904"/>
    <w:rsid w:val="00340EBA"/>
    <w:rsid w:val="0034223A"/>
    <w:rsid w:val="0034280E"/>
    <w:rsid w:val="00342B60"/>
    <w:rsid w:val="00344024"/>
    <w:rsid w:val="003443CC"/>
    <w:rsid w:val="003447E2"/>
    <w:rsid w:val="00345C02"/>
    <w:rsid w:val="003477FC"/>
    <w:rsid w:val="003508ED"/>
    <w:rsid w:val="00351026"/>
    <w:rsid w:val="0035151F"/>
    <w:rsid w:val="00352522"/>
    <w:rsid w:val="00352A9F"/>
    <w:rsid w:val="00353044"/>
    <w:rsid w:val="0035343A"/>
    <w:rsid w:val="00355E3D"/>
    <w:rsid w:val="0035657D"/>
    <w:rsid w:val="003577DB"/>
    <w:rsid w:val="00360F94"/>
    <w:rsid w:val="003622F5"/>
    <w:rsid w:val="003631A8"/>
    <w:rsid w:val="003643C6"/>
    <w:rsid w:val="003666D6"/>
    <w:rsid w:val="00366AA7"/>
    <w:rsid w:val="00367A39"/>
    <w:rsid w:val="00367CB9"/>
    <w:rsid w:val="00367F39"/>
    <w:rsid w:val="0037047F"/>
    <w:rsid w:val="00370958"/>
    <w:rsid w:val="003723CD"/>
    <w:rsid w:val="003737CE"/>
    <w:rsid w:val="003740F0"/>
    <w:rsid w:val="003744A0"/>
    <w:rsid w:val="0037497A"/>
    <w:rsid w:val="00376BC0"/>
    <w:rsid w:val="00380E9D"/>
    <w:rsid w:val="003813D7"/>
    <w:rsid w:val="003814CA"/>
    <w:rsid w:val="00381640"/>
    <w:rsid w:val="003821E2"/>
    <w:rsid w:val="00382885"/>
    <w:rsid w:val="003829B3"/>
    <w:rsid w:val="0038491C"/>
    <w:rsid w:val="00384ABA"/>
    <w:rsid w:val="00384B15"/>
    <w:rsid w:val="00385494"/>
    <w:rsid w:val="003855B6"/>
    <w:rsid w:val="003859A7"/>
    <w:rsid w:val="00387021"/>
    <w:rsid w:val="003874E8"/>
    <w:rsid w:val="003875F3"/>
    <w:rsid w:val="00392133"/>
    <w:rsid w:val="00392150"/>
    <w:rsid w:val="0039498A"/>
    <w:rsid w:val="00395318"/>
    <w:rsid w:val="00395CA5"/>
    <w:rsid w:val="003970D8"/>
    <w:rsid w:val="00397496"/>
    <w:rsid w:val="00397BF0"/>
    <w:rsid w:val="003A2808"/>
    <w:rsid w:val="003A45A0"/>
    <w:rsid w:val="003A5C52"/>
    <w:rsid w:val="003A6F86"/>
    <w:rsid w:val="003B01FB"/>
    <w:rsid w:val="003B0A59"/>
    <w:rsid w:val="003B0C04"/>
    <w:rsid w:val="003B130E"/>
    <w:rsid w:val="003B1335"/>
    <w:rsid w:val="003B1AC0"/>
    <w:rsid w:val="003B3770"/>
    <w:rsid w:val="003B4F48"/>
    <w:rsid w:val="003B5F4A"/>
    <w:rsid w:val="003B665E"/>
    <w:rsid w:val="003B688C"/>
    <w:rsid w:val="003C0FCC"/>
    <w:rsid w:val="003C11C9"/>
    <w:rsid w:val="003C1A54"/>
    <w:rsid w:val="003C2816"/>
    <w:rsid w:val="003C3A8B"/>
    <w:rsid w:val="003C453D"/>
    <w:rsid w:val="003C5950"/>
    <w:rsid w:val="003C6F45"/>
    <w:rsid w:val="003C778B"/>
    <w:rsid w:val="003D1D74"/>
    <w:rsid w:val="003D1EB8"/>
    <w:rsid w:val="003D3B58"/>
    <w:rsid w:val="003D4778"/>
    <w:rsid w:val="003D4812"/>
    <w:rsid w:val="003D6C12"/>
    <w:rsid w:val="003D76CC"/>
    <w:rsid w:val="003D7AE2"/>
    <w:rsid w:val="003E01B8"/>
    <w:rsid w:val="003E3061"/>
    <w:rsid w:val="003E33D6"/>
    <w:rsid w:val="003E4735"/>
    <w:rsid w:val="003E48E2"/>
    <w:rsid w:val="003E4BE1"/>
    <w:rsid w:val="003E505D"/>
    <w:rsid w:val="003E51A9"/>
    <w:rsid w:val="003E678C"/>
    <w:rsid w:val="003E7C37"/>
    <w:rsid w:val="003F1F81"/>
    <w:rsid w:val="003F2AF5"/>
    <w:rsid w:val="003F2BF2"/>
    <w:rsid w:val="003F4382"/>
    <w:rsid w:val="003F4F53"/>
    <w:rsid w:val="003F5383"/>
    <w:rsid w:val="003F7078"/>
    <w:rsid w:val="004016EF"/>
    <w:rsid w:val="00402B0E"/>
    <w:rsid w:val="004037B5"/>
    <w:rsid w:val="004038D5"/>
    <w:rsid w:val="0040440C"/>
    <w:rsid w:val="00405989"/>
    <w:rsid w:val="004060E5"/>
    <w:rsid w:val="004068EA"/>
    <w:rsid w:val="00407E2E"/>
    <w:rsid w:val="0041029B"/>
    <w:rsid w:val="00410895"/>
    <w:rsid w:val="004110FF"/>
    <w:rsid w:val="00411684"/>
    <w:rsid w:val="00411B1A"/>
    <w:rsid w:val="004151F2"/>
    <w:rsid w:val="00415ABC"/>
    <w:rsid w:val="0041672C"/>
    <w:rsid w:val="00416E8C"/>
    <w:rsid w:val="00416F15"/>
    <w:rsid w:val="0042043D"/>
    <w:rsid w:val="00420BD4"/>
    <w:rsid w:val="00420EB0"/>
    <w:rsid w:val="00420F0C"/>
    <w:rsid w:val="00420FF3"/>
    <w:rsid w:val="004215B4"/>
    <w:rsid w:val="0042191D"/>
    <w:rsid w:val="00421D6A"/>
    <w:rsid w:val="00422747"/>
    <w:rsid w:val="00422974"/>
    <w:rsid w:val="00423F86"/>
    <w:rsid w:val="00424FEF"/>
    <w:rsid w:val="00425F90"/>
    <w:rsid w:val="0042633E"/>
    <w:rsid w:val="00426989"/>
    <w:rsid w:val="0042799A"/>
    <w:rsid w:val="0043026C"/>
    <w:rsid w:val="00430B6B"/>
    <w:rsid w:val="00430C68"/>
    <w:rsid w:val="00433337"/>
    <w:rsid w:val="0043539C"/>
    <w:rsid w:val="00435B04"/>
    <w:rsid w:val="00435D9A"/>
    <w:rsid w:val="00436B8B"/>
    <w:rsid w:val="00437E9E"/>
    <w:rsid w:val="004432D1"/>
    <w:rsid w:val="004446B6"/>
    <w:rsid w:val="00444AD6"/>
    <w:rsid w:val="004456DB"/>
    <w:rsid w:val="004464C1"/>
    <w:rsid w:val="00447883"/>
    <w:rsid w:val="00447BBD"/>
    <w:rsid w:val="00447C86"/>
    <w:rsid w:val="004506D5"/>
    <w:rsid w:val="00450936"/>
    <w:rsid w:val="004515E0"/>
    <w:rsid w:val="00452113"/>
    <w:rsid w:val="004534AF"/>
    <w:rsid w:val="0045354D"/>
    <w:rsid w:val="00453C03"/>
    <w:rsid w:val="004541E1"/>
    <w:rsid w:val="0045442D"/>
    <w:rsid w:val="00454482"/>
    <w:rsid w:val="00454711"/>
    <w:rsid w:val="00454858"/>
    <w:rsid w:val="0045529A"/>
    <w:rsid w:val="00455FCA"/>
    <w:rsid w:val="004572AF"/>
    <w:rsid w:val="004572F1"/>
    <w:rsid w:val="00460461"/>
    <w:rsid w:val="004609DE"/>
    <w:rsid w:val="00460CFA"/>
    <w:rsid w:val="00461036"/>
    <w:rsid w:val="004613B1"/>
    <w:rsid w:val="00461F0E"/>
    <w:rsid w:val="00462FA6"/>
    <w:rsid w:val="004634F0"/>
    <w:rsid w:val="0046392B"/>
    <w:rsid w:val="00465406"/>
    <w:rsid w:val="004666A5"/>
    <w:rsid w:val="00467DD4"/>
    <w:rsid w:val="00472337"/>
    <w:rsid w:val="0047252B"/>
    <w:rsid w:val="004728B3"/>
    <w:rsid w:val="00472F08"/>
    <w:rsid w:val="00473699"/>
    <w:rsid w:val="004738F4"/>
    <w:rsid w:val="00473F0C"/>
    <w:rsid w:val="00474309"/>
    <w:rsid w:val="00474F71"/>
    <w:rsid w:val="00477384"/>
    <w:rsid w:val="0047790C"/>
    <w:rsid w:val="00480F69"/>
    <w:rsid w:val="004811CF"/>
    <w:rsid w:val="004818FE"/>
    <w:rsid w:val="004823D3"/>
    <w:rsid w:val="0048453E"/>
    <w:rsid w:val="00486B84"/>
    <w:rsid w:val="00487BC9"/>
    <w:rsid w:val="00490D31"/>
    <w:rsid w:val="0049178A"/>
    <w:rsid w:val="004931A4"/>
    <w:rsid w:val="00493746"/>
    <w:rsid w:val="0049528A"/>
    <w:rsid w:val="004955BD"/>
    <w:rsid w:val="004961A7"/>
    <w:rsid w:val="004964A9"/>
    <w:rsid w:val="00497AB2"/>
    <w:rsid w:val="004A0651"/>
    <w:rsid w:val="004A47F8"/>
    <w:rsid w:val="004A53F0"/>
    <w:rsid w:val="004A7142"/>
    <w:rsid w:val="004A750A"/>
    <w:rsid w:val="004A7FB3"/>
    <w:rsid w:val="004B216F"/>
    <w:rsid w:val="004B2958"/>
    <w:rsid w:val="004B3796"/>
    <w:rsid w:val="004B3EF3"/>
    <w:rsid w:val="004B444B"/>
    <w:rsid w:val="004B529D"/>
    <w:rsid w:val="004B6B3B"/>
    <w:rsid w:val="004C05FE"/>
    <w:rsid w:val="004C1789"/>
    <w:rsid w:val="004C1DA5"/>
    <w:rsid w:val="004C431F"/>
    <w:rsid w:val="004C4BF3"/>
    <w:rsid w:val="004C6CA2"/>
    <w:rsid w:val="004D1C95"/>
    <w:rsid w:val="004D27A8"/>
    <w:rsid w:val="004D4B4E"/>
    <w:rsid w:val="004D6585"/>
    <w:rsid w:val="004D7B14"/>
    <w:rsid w:val="004E0144"/>
    <w:rsid w:val="004E1264"/>
    <w:rsid w:val="004E157E"/>
    <w:rsid w:val="004E39B8"/>
    <w:rsid w:val="004E3A42"/>
    <w:rsid w:val="004E4044"/>
    <w:rsid w:val="004E541D"/>
    <w:rsid w:val="004E6172"/>
    <w:rsid w:val="004E7550"/>
    <w:rsid w:val="004E7BE9"/>
    <w:rsid w:val="004F311D"/>
    <w:rsid w:val="004F3138"/>
    <w:rsid w:val="004F43A0"/>
    <w:rsid w:val="004F487A"/>
    <w:rsid w:val="004F5788"/>
    <w:rsid w:val="004F5E23"/>
    <w:rsid w:val="004F766B"/>
    <w:rsid w:val="004F7C95"/>
    <w:rsid w:val="00501E72"/>
    <w:rsid w:val="00502025"/>
    <w:rsid w:val="00502807"/>
    <w:rsid w:val="005033E6"/>
    <w:rsid w:val="005049A1"/>
    <w:rsid w:val="0050566B"/>
    <w:rsid w:val="00506309"/>
    <w:rsid w:val="005066EA"/>
    <w:rsid w:val="0050688A"/>
    <w:rsid w:val="00507197"/>
    <w:rsid w:val="00507395"/>
    <w:rsid w:val="00507D53"/>
    <w:rsid w:val="00510857"/>
    <w:rsid w:val="0051094C"/>
    <w:rsid w:val="00511605"/>
    <w:rsid w:val="00511913"/>
    <w:rsid w:val="00512598"/>
    <w:rsid w:val="0051299B"/>
    <w:rsid w:val="005130E8"/>
    <w:rsid w:val="00513185"/>
    <w:rsid w:val="0051438B"/>
    <w:rsid w:val="00514A7E"/>
    <w:rsid w:val="00514CF5"/>
    <w:rsid w:val="00515524"/>
    <w:rsid w:val="005161CD"/>
    <w:rsid w:val="00521991"/>
    <w:rsid w:val="00522ABA"/>
    <w:rsid w:val="00523542"/>
    <w:rsid w:val="00523FFF"/>
    <w:rsid w:val="00525BBF"/>
    <w:rsid w:val="00527C17"/>
    <w:rsid w:val="00527D02"/>
    <w:rsid w:val="005305DC"/>
    <w:rsid w:val="005316C6"/>
    <w:rsid w:val="00532A07"/>
    <w:rsid w:val="00532A1E"/>
    <w:rsid w:val="00533F1E"/>
    <w:rsid w:val="00535226"/>
    <w:rsid w:val="00535B89"/>
    <w:rsid w:val="00535E30"/>
    <w:rsid w:val="00537A6E"/>
    <w:rsid w:val="00537B5C"/>
    <w:rsid w:val="00537FA3"/>
    <w:rsid w:val="00542582"/>
    <w:rsid w:val="00542ECF"/>
    <w:rsid w:val="00542F27"/>
    <w:rsid w:val="0054383C"/>
    <w:rsid w:val="00543C28"/>
    <w:rsid w:val="005454D0"/>
    <w:rsid w:val="00545FA3"/>
    <w:rsid w:val="00546372"/>
    <w:rsid w:val="00546C89"/>
    <w:rsid w:val="00550643"/>
    <w:rsid w:val="005510F7"/>
    <w:rsid w:val="00551210"/>
    <w:rsid w:val="0055320F"/>
    <w:rsid w:val="0055335F"/>
    <w:rsid w:val="0055548A"/>
    <w:rsid w:val="00555812"/>
    <w:rsid w:val="00556BAF"/>
    <w:rsid w:val="00557C96"/>
    <w:rsid w:val="00557CAC"/>
    <w:rsid w:val="00557DE1"/>
    <w:rsid w:val="00560239"/>
    <w:rsid w:val="0056415A"/>
    <w:rsid w:val="005646F0"/>
    <w:rsid w:val="005657CD"/>
    <w:rsid w:val="0056618A"/>
    <w:rsid w:val="00566E0C"/>
    <w:rsid w:val="00567C81"/>
    <w:rsid w:val="00570196"/>
    <w:rsid w:val="00570875"/>
    <w:rsid w:val="00570AC9"/>
    <w:rsid w:val="00570C84"/>
    <w:rsid w:val="0057182A"/>
    <w:rsid w:val="0057347B"/>
    <w:rsid w:val="00574D02"/>
    <w:rsid w:val="00575643"/>
    <w:rsid w:val="005762BD"/>
    <w:rsid w:val="00576538"/>
    <w:rsid w:val="00577549"/>
    <w:rsid w:val="00577B24"/>
    <w:rsid w:val="0058095D"/>
    <w:rsid w:val="00580EFF"/>
    <w:rsid w:val="00581BD6"/>
    <w:rsid w:val="0058220E"/>
    <w:rsid w:val="00583F9C"/>
    <w:rsid w:val="00584BB2"/>
    <w:rsid w:val="005850A9"/>
    <w:rsid w:val="005851AF"/>
    <w:rsid w:val="00586222"/>
    <w:rsid w:val="0058643B"/>
    <w:rsid w:val="00586525"/>
    <w:rsid w:val="00586866"/>
    <w:rsid w:val="00590025"/>
    <w:rsid w:val="005903D9"/>
    <w:rsid w:val="005903F5"/>
    <w:rsid w:val="0059125A"/>
    <w:rsid w:val="005914EC"/>
    <w:rsid w:val="00593B7C"/>
    <w:rsid w:val="005A0604"/>
    <w:rsid w:val="005A19F8"/>
    <w:rsid w:val="005A2285"/>
    <w:rsid w:val="005A367D"/>
    <w:rsid w:val="005A4D12"/>
    <w:rsid w:val="005A57E2"/>
    <w:rsid w:val="005A588B"/>
    <w:rsid w:val="005A5B0E"/>
    <w:rsid w:val="005A5E2E"/>
    <w:rsid w:val="005A6008"/>
    <w:rsid w:val="005A7F0D"/>
    <w:rsid w:val="005B081C"/>
    <w:rsid w:val="005B0948"/>
    <w:rsid w:val="005B0E55"/>
    <w:rsid w:val="005B1546"/>
    <w:rsid w:val="005B1E13"/>
    <w:rsid w:val="005B2CD1"/>
    <w:rsid w:val="005B35B3"/>
    <w:rsid w:val="005B3D73"/>
    <w:rsid w:val="005B4B87"/>
    <w:rsid w:val="005B5CB2"/>
    <w:rsid w:val="005B6035"/>
    <w:rsid w:val="005B6914"/>
    <w:rsid w:val="005B744B"/>
    <w:rsid w:val="005C2D13"/>
    <w:rsid w:val="005C367F"/>
    <w:rsid w:val="005C393E"/>
    <w:rsid w:val="005C4A45"/>
    <w:rsid w:val="005C5372"/>
    <w:rsid w:val="005C55D4"/>
    <w:rsid w:val="005C6285"/>
    <w:rsid w:val="005C690E"/>
    <w:rsid w:val="005C713E"/>
    <w:rsid w:val="005D0606"/>
    <w:rsid w:val="005D0962"/>
    <w:rsid w:val="005D23ED"/>
    <w:rsid w:val="005D2BFD"/>
    <w:rsid w:val="005D3D7D"/>
    <w:rsid w:val="005D3F14"/>
    <w:rsid w:val="005D5304"/>
    <w:rsid w:val="005D54A3"/>
    <w:rsid w:val="005D59F8"/>
    <w:rsid w:val="005D62DB"/>
    <w:rsid w:val="005D66D4"/>
    <w:rsid w:val="005D6FBA"/>
    <w:rsid w:val="005E1004"/>
    <w:rsid w:val="005E165E"/>
    <w:rsid w:val="005E2A39"/>
    <w:rsid w:val="005E2CFA"/>
    <w:rsid w:val="005E7BD2"/>
    <w:rsid w:val="005E7CCD"/>
    <w:rsid w:val="005F0920"/>
    <w:rsid w:val="005F0E6F"/>
    <w:rsid w:val="005F1DF5"/>
    <w:rsid w:val="005F223D"/>
    <w:rsid w:val="005F2ADE"/>
    <w:rsid w:val="005F691D"/>
    <w:rsid w:val="005F69E8"/>
    <w:rsid w:val="005F77CC"/>
    <w:rsid w:val="006007A2"/>
    <w:rsid w:val="00601F4F"/>
    <w:rsid w:val="00602CAD"/>
    <w:rsid w:val="00603824"/>
    <w:rsid w:val="006056A8"/>
    <w:rsid w:val="00605FB7"/>
    <w:rsid w:val="0060644A"/>
    <w:rsid w:val="00606D9A"/>
    <w:rsid w:val="006076D3"/>
    <w:rsid w:val="006117C0"/>
    <w:rsid w:val="00612685"/>
    <w:rsid w:val="00612F31"/>
    <w:rsid w:val="00613AB2"/>
    <w:rsid w:val="006143F4"/>
    <w:rsid w:val="00616247"/>
    <w:rsid w:val="006169CB"/>
    <w:rsid w:val="0061775D"/>
    <w:rsid w:val="00617831"/>
    <w:rsid w:val="00620912"/>
    <w:rsid w:val="0062156A"/>
    <w:rsid w:val="00621A4E"/>
    <w:rsid w:val="00623DD1"/>
    <w:rsid w:val="006240D3"/>
    <w:rsid w:val="006246E5"/>
    <w:rsid w:val="00624877"/>
    <w:rsid w:val="006248DB"/>
    <w:rsid w:val="006250DF"/>
    <w:rsid w:val="00626083"/>
    <w:rsid w:val="00627959"/>
    <w:rsid w:val="00630768"/>
    <w:rsid w:val="00630DF1"/>
    <w:rsid w:val="006319E5"/>
    <w:rsid w:val="00631A31"/>
    <w:rsid w:val="00631BEC"/>
    <w:rsid w:val="00631FCD"/>
    <w:rsid w:val="006327AD"/>
    <w:rsid w:val="006331F0"/>
    <w:rsid w:val="0063365F"/>
    <w:rsid w:val="00634B2D"/>
    <w:rsid w:val="00635053"/>
    <w:rsid w:val="00635667"/>
    <w:rsid w:val="00635B78"/>
    <w:rsid w:val="00636002"/>
    <w:rsid w:val="0063672F"/>
    <w:rsid w:val="00636B2B"/>
    <w:rsid w:val="00636F7D"/>
    <w:rsid w:val="00641803"/>
    <w:rsid w:val="00643AB2"/>
    <w:rsid w:val="00643C81"/>
    <w:rsid w:val="00643CC3"/>
    <w:rsid w:val="0064437A"/>
    <w:rsid w:val="00644484"/>
    <w:rsid w:val="00645599"/>
    <w:rsid w:val="006462AA"/>
    <w:rsid w:val="00646325"/>
    <w:rsid w:val="006477CF"/>
    <w:rsid w:val="006478C8"/>
    <w:rsid w:val="00654596"/>
    <w:rsid w:val="0065572E"/>
    <w:rsid w:val="00656127"/>
    <w:rsid w:val="00661B8C"/>
    <w:rsid w:val="006647C2"/>
    <w:rsid w:val="00664910"/>
    <w:rsid w:val="0066577E"/>
    <w:rsid w:val="00666029"/>
    <w:rsid w:val="00666D4E"/>
    <w:rsid w:val="00666F45"/>
    <w:rsid w:val="00671FB6"/>
    <w:rsid w:val="006727B7"/>
    <w:rsid w:val="0067366A"/>
    <w:rsid w:val="0067406C"/>
    <w:rsid w:val="006745E1"/>
    <w:rsid w:val="006750C4"/>
    <w:rsid w:val="00675462"/>
    <w:rsid w:val="0067646C"/>
    <w:rsid w:val="00677DDE"/>
    <w:rsid w:val="00680CF7"/>
    <w:rsid w:val="00682AA3"/>
    <w:rsid w:val="00682FE2"/>
    <w:rsid w:val="0068318D"/>
    <w:rsid w:val="00684205"/>
    <w:rsid w:val="006844BB"/>
    <w:rsid w:val="00690519"/>
    <w:rsid w:val="00690E0E"/>
    <w:rsid w:val="006919E6"/>
    <w:rsid w:val="0069219C"/>
    <w:rsid w:val="00692A17"/>
    <w:rsid w:val="00693745"/>
    <w:rsid w:val="0069410B"/>
    <w:rsid w:val="00694B53"/>
    <w:rsid w:val="0069575D"/>
    <w:rsid w:val="006969CA"/>
    <w:rsid w:val="00697438"/>
    <w:rsid w:val="006A0AAB"/>
    <w:rsid w:val="006A0D1A"/>
    <w:rsid w:val="006A2E9F"/>
    <w:rsid w:val="006A30B1"/>
    <w:rsid w:val="006A48B4"/>
    <w:rsid w:val="006A540D"/>
    <w:rsid w:val="006A623A"/>
    <w:rsid w:val="006A6D10"/>
    <w:rsid w:val="006A7842"/>
    <w:rsid w:val="006A785C"/>
    <w:rsid w:val="006B00FD"/>
    <w:rsid w:val="006B2E1C"/>
    <w:rsid w:val="006B493B"/>
    <w:rsid w:val="006B4C39"/>
    <w:rsid w:val="006B4CC4"/>
    <w:rsid w:val="006C0AA5"/>
    <w:rsid w:val="006C135C"/>
    <w:rsid w:val="006C1C39"/>
    <w:rsid w:val="006C52D5"/>
    <w:rsid w:val="006C55B6"/>
    <w:rsid w:val="006C589F"/>
    <w:rsid w:val="006C7F62"/>
    <w:rsid w:val="006D1ADB"/>
    <w:rsid w:val="006D2F4C"/>
    <w:rsid w:val="006D3E7B"/>
    <w:rsid w:val="006D5540"/>
    <w:rsid w:val="006D5F6A"/>
    <w:rsid w:val="006D688C"/>
    <w:rsid w:val="006D7E75"/>
    <w:rsid w:val="006E0918"/>
    <w:rsid w:val="006E0C50"/>
    <w:rsid w:val="006E0D27"/>
    <w:rsid w:val="006E259D"/>
    <w:rsid w:val="006E34E5"/>
    <w:rsid w:val="006E3B6A"/>
    <w:rsid w:val="006E3CE5"/>
    <w:rsid w:val="006E540E"/>
    <w:rsid w:val="006E59A1"/>
    <w:rsid w:val="006E5BEF"/>
    <w:rsid w:val="006E5C9E"/>
    <w:rsid w:val="006E5D70"/>
    <w:rsid w:val="006E6FA2"/>
    <w:rsid w:val="006E7060"/>
    <w:rsid w:val="006E755D"/>
    <w:rsid w:val="006E764D"/>
    <w:rsid w:val="006F2714"/>
    <w:rsid w:val="006F2A25"/>
    <w:rsid w:val="006F7345"/>
    <w:rsid w:val="006F73DD"/>
    <w:rsid w:val="00700341"/>
    <w:rsid w:val="00700B41"/>
    <w:rsid w:val="00702BA8"/>
    <w:rsid w:val="00702E0E"/>
    <w:rsid w:val="00703045"/>
    <w:rsid w:val="00705912"/>
    <w:rsid w:val="00705DD1"/>
    <w:rsid w:val="00705FF7"/>
    <w:rsid w:val="00706A01"/>
    <w:rsid w:val="00706AEF"/>
    <w:rsid w:val="00707ADE"/>
    <w:rsid w:val="00707F80"/>
    <w:rsid w:val="00710A89"/>
    <w:rsid w:val="00711EAB"/>
    <w:rsid w:val="00713A81"/>
    <w:rsid w:val="007149A1"/>
    <w:rsid w:val="00716F52"/>
    <w:rsid w:val="0072161D"/>
    <w:rsid w:val="00721FEF"/>
    <w:rsid w:val="00724650"/>
    <w:rsid w:val="00724B03"/>
    <w:rsid w:val="007265DB"/>
    <w:rsid w:val="00726B83"/>
    <w:rsid w:val="00727D55"/>
    <w:rsid w:val="00730AA4"/>
    <w:rsid w:val="00730C72"/>
    <w:rsid w:val="00732A1D"/>
    <w:rsid w:val="007332E4"/>
    <w:rsid w:val="0073391B"/>
    <w:rsid w:val="00734F7D"/>
    <w:rsid w:val="00735B28"/>
    <w:rsid w:val="00735ED4"/>
    <w:rsid w:val="00736292"/>
    <w:rsid w:val="007365F0"/>
    <w:rsid w:val="0073689A"/>
    <w:rsid w:val="00737320"/>
    <w:rsid w:val="0074070A"/>
    <w:rsid w:val="00741E39"/>
    <w:rsid w:val="00742E73"/>
    <w:rsid w:val="00743464"/>
    <w:rsid w:val="007434B0"/>
    <w:rsid w:val="0074720A"/>
    <w:rsid w:val="007475EC"/>
    <w:rsid w:val="00747979"/>
    <w:rsid w:val="007479D5"/>
    <w:rsid w:val="007509D4"/>
    <w:rsid w:val="00751224"/>
    <w:rsid w:val="007512B3"/>
    <w:rsid w:val="00751A9F"/>
    <w:rsid w:val="007532F9"/>
    <w:rsid w:val="00753697"/>
    <w:rsid w:val="00753BBC"/>
    <w:rsid w:val="00754DFA"/>
    <w:rsid w:val="0075552C"/>
    <w:rsid w:val="00755C5E"/>
    <w:rsid w:val="007571F9"/>
    <w:rsid w:val="007607CD"/>
    <w:rsid w:val="00761698"/>
    <w:rsid w:val="00764406"/>
    <w:rsid w:val="00764E7B"/>
    <w:rsid w:val="007651B3"/>
    <w:rsid w:val="00765750"/>
    <w:rsid w:val="00765839"/>
    <w:rsid w:val="00766E6E"/>
    <w:rsid w:val="007704AD"/>
    <w:rsid w:val="0077273D"/>
    <w:rsid w:val="00773F46"/>
    <w:rsid w:val="0077635D"/>
    <w:rsid w:val="00777254"/>
    <w:rsid w:val="00780596"/>
    <w:rsid w:val="007808D4"/>
    <w:rsid w:val="00780DF0"/>
    <w:rsid w:val="00781CCE"/>
    <w:rsid w:val="0078350C"/>
    <w:rsid w:val="00783DA2"/>
    <w:rsid w:val="007844F0"/>
    <w:rsid w:val="00790A88"/>
    <w:rsid w:val="00790DFF"/>
    <w:rsid w:val="00791252"/>
    <w:rsid w:val="007924B9"/>
    <w:rsid w:val="00792CDE"/>
    <w:rsid w:val="00795577"/>
    <w:rsid w:val="00795A80"/>
    <w:rsid w:val="007977BA"/>
    <w:rsid w:val="007A0672"/>
    <w:rsid w:val="007A1DDC"/>
    <w:rsid w:val="007A264C"/>
    <w:rsid w:val="007A2767"/>
    <w:rsid w:val="007A4198"/>
    <w:rsid w:val="007A4973"/>
    <w:rsid w:val="007A4CE3"/>
    <w:rsid w:val="007A5166"/>
    <w:rsid w:val="007A57C0"/>
    <w:rsid w:val="007A586B"/>
    <w:rsid w:val="007A5B80"/>
    <w:rsid w:val="007B0BDD"/>
    <w:rsid w:val="007B2391"/>
    <w:rsid w:val="007B303B"/>
    <w:rsid w:val="007B4EE1"/>
    <w:rsid w:val="007B5D69"/>
    <w:rsid w:val="007B610A"/>
    <w:rsid w:val="007B695D"/>
    <w:rsid w:val="007B76F3"/>
    <w:rsid w:val="007C02AB"/>
    <w:rsid w:val="007C05EE"/>
    <w:rsid w:val="007C3035"/>
    <w:rsid w:val="007C3ABF"/>
    <w:rsid w:val="007C460D"/>
    <w:rsid w:val="007C5563"/>
    <w:rsid w:val="007C5CA3"/>
    <w:rsid w:val="007C5F20"/>
    <w:rsid w:val="007C701C"/>
    <w:rsid w:val="007D0EA1"/>
    <w:rsid w:val="007D22DC"/>
    <w:rsid w:val="007D26FB"/>
    <w:rsid w:val="007D2C05"/>
    <w:rsid w:val="007D51F6"/>
    <w:rsid w:val="007D59D2"/>
    <w:rsid w:val="007D5CDE"/>
    <w:rsid w:val="007D6C79"/>
    <w:rsid w:val="007D6D8F"/>
    <w:rsid w:val="007D728E"/>
    <w:rsid w:val="007D73FA"/>
    <w:rsid w:val="007D7EA9"/>
    <w:rsid w:val="007E16B8"/>
    <w:rsid w:val="007E2D3C"/>
    <w:rsid w:val="007E4524"/>
    <w:rsid w:val="007E54E7"/>
    <w:rsid w:val="007E5693"/>
    <w:rsid w:val="007E5BEC"/>
    <w:rsid w:val="007E5C9D"/>
    <w:rsid w:val="007E6299"/>
    <w:rsid w:val="007E6A76"/>
    <w:rsid w:val="007E6D06"/>
    <w:rsid w:val="007E7208"/>
    <w:rsid w:val="007F065B"/>
    <w:rsid w:val="007F166C"/>
    <w:rsid w:val="007F1FB2"/>
    <w:rsid w:val="007F2A5C"/>
    <w:rsid w:val="007F43C0"/>
    <w:rsid w:val="007F457F"/>
    <w:rsid w:val="007F4867"/>
    <w:rsid w:val="007F585E"/>
    <w:rsid w:val="007F627E"/>
    <w:rsid w:val="007F647D"/>
    <w:rsid w:val="007F6F4F"/>
    <w:rsid w:val="00800525"/>
    <w:rsid w:val="00802830"/>
    <w:rsid w:val="00802BEA"/>
    <w:rsid w:val="00802C75"/>
    <w:rsid w:val="00803389"/>
    <w:rsid w:val="00803395"/>
    <w:rsid w:val="0080385D"/>
    <w:rsid w:val="00803C86"/>
    <w:rsid w:val="008048BF"/>
    <w:rsid w:val="00805D71"/>
    <w:rsid w:val="008066C4"/>
    <w:rsid w:val="00807B1F"/>
    <w:rsid w:val="0081092A"/>
    <w:rsid w:val="00811267"/>
    <w:rsid w:val="00811A97"/>
    <w:rsid w:val="00813580"/>
    <w:rsid w:val="00813F93"/>
    <w:rsid w:val="008144BD"/>
    <w:rsid w:val="008147E4"/>
    <w:rsid w:val="00814CB8"/>
    <w:rsid w:val="00816F64"/>
    <w:rsid w:val="00817629"/>
    <w:rsid w:val="0081762E"/>
    <w:rsid w:val="008205C5"/>
    <w:rsid w:val="00820BF8"/>
    <w:rsid w:val="00820C1D"/>
    <w:rsid w:val="00820ED5"/>
    <w:rsid w:val="00821913"/>
    <w:rsid w:val="00825EE1"/>
    <w:rsid w:val="0082618B"/>
    <w:rsid w:val="00826F1C"/>
    <w:rsid w:val="0083098C"/>
    <w:rsid w:val="00831C4A"/>
    <w:rsid w:val="00832C22"/>
    <w:rsid w:val="00833442"/>
    <w:rsid w:val="00833E0C"/>
    <w:rsid w:val="008345B2"/>
    <w:rsid w:val="00834E71"/>
    <w:rsid w:val="00835565"/>
    <w:rsid w:val="00835BDF"/>
    <w:rsid w:val="008371D9"/>
    <w:rsid w:val="008372E7"/>
    <w:rsid w:val="00840B91"/>
    <w:rsid w:val="00841713"/>
    <w:rsid w:val="008420D3"/>
    <w:rsid w:val="008434F1"/>
    <w:rsid w:val="00844033"/>
    <w:rsid w:val="00846A6D"/>
    <w:rsid w:val="00846B1D"/>
    <w:rsid w:val="00847440"/>
    <w:rsid w:val="00847AEC"/>
    <w:rsid w:val="008509FA"/>
    <w:rsid w:val="00851823"/>
    <w:rsid w:val="008522F7"/>
    <w:rsid w:val="00852E63"/>
    <w:rsid w:val="008532D4"/>
    <w:rsid w:val="00853679"/>
    <w:rsid w:val="008540F2"/>
    <w:rsid w:val="00854383"/>
    <w:rsid w:val="00855355"/>
    <w:rsid w:val="0085604E"/>
    <w:rsid w:val="00856D95"/>
    <w:rsid w:val="008576F6"/>
    <w:rsid w:val="00857FB0"/>
    <w:rsid w:val="008626DA"/>
    <w:rsid w:val="00862B07"/>
    <w:rsid w:val="0086464B"/>
    <w:rsid w:val="00864694"/>
    <w:rsid w:val="00864823"/>
    <w:rsid w:val="0086563D"/>
    <w:rsid w:val="008669FE"/>
    <w:rsid w:val="0086716F"/>
    <w:rsid w:val="008671ED"/>
    <w:rsid w:val="00867963"/>
    <w:rsid w:val="00867991"/>
    <w:rsid w:val="008700E8"/>
    <w:rsid w:val="00871A40"/>
    <w:rsid w:val="008728FA"/>
    <w:rsid w:val="00872912"/>
    <w:rsid w:val="00872918"/>
    <w:rsid w:val="008729D3"/>
    <w:rsid w:val="008741DE"/>
    <w:rsid w:val="00874B92"/>
    <w:rsid w:val="008753D5"/>
    <w:rsid w:val="00875CCF"/>
    <w:rsid w:val="00877464"/>
    <w:rsid w:val="00877AE6"/>
    <w:rsid w:val="008814E0"/>
    <w:rsid w:val="00883944"/>
    <w:rsid w:val="00883B15"/>
    <w:rsid w:val="008843B2"/>
    <w:rsid w:val="0088595A"/>
    <w:rsid w:val="00886C57"/>
    <w:rsid w:val="008933FC"/>
    <w:rsid w:val="008945A4"/>
    <w:rsid w:val="00896277"/>
    <w:rsid w:val="00896CE3"/>
    <w:rsid w:val="00897A83"/>
    <w:rsid w:val="00897E21"/>
    <w:rsid w:val="008A0077"/>
    <w:rsid w:val="008A2389"/>
    <w:rsid w:val="008A2667"/>
    <w:rsid w:val="008A3034"/>
    <w:rsid w:val="008A4046"/>
    <w:rsid w:val="008A5430"/>
    <w:rsid w:val="008A5E42"/>
    <w:rsid w:val="008A6B74"/>
    <w:rsid w:val="008B0167"/>
    <w:rsid w:val="008B0513"/>
    <w:rsid w:val="008B0860"/>
    <w:rsid w:val="008B0BD8"/>
    <w:rsid w:val="008B12D2"/>
    <w:rsid w:val="008B2456"/>
    <w:rsid w:val="008B3F7D"/>
    <w:rsid w:val="008B48CC"/>
    <w:rsid w:val="008B54B1"/>
    <w:rsid w:val="008B693E"/>
    <w:rsid w:val="008B695B"/>
    <w:rsid w:val="008C14A3"/>
    <w:rsid w:val="008C1D92"/>
    <w:rsid w:val="008C2AC4"/>
    <w:rsid w:val="008C2E17"/>
    <w:rsid w:val="008C3AD8"/>
    <w:rsid w:val="008C3F2B"/>
    <w:rsid w:val="008C44CD"/>
    <w:rsid w:val="008C4B86"/>
    <w:rsid w:val="008C52E7"/>
    <w:rsid w:val="008C571A"/>
    <w:rsid w:val="008C5C53"/>
    <w:rsid w:val="008C647B"/>
    <w:rsid w:val="008C6D5F"/>
    <w:rsid w:val="008C6E15"/>
    <w:rsid w:val="008C75E2"/>
    <w:rsid w:val="008C7C58"/>
    <w:rsid w:val="008D163C"/>
    <w:rsid w:val="008D255F"/>
    <w:rsid w:val="008D2604"/>
    <w:rsid w:val="008D3816"/>
    <w:rsid w:val="008D4231"/>
    <w:rsid w:val="008D5D7D"/>
    <w:rsid w:val="008D61D9"/>
    <w:rsid w:val="008D74D0"/>
    <w:rsid w:val="008E02F8"/>
    <w:rsid w:val="008E109C"/>
    <w:rsid w:val="008E2FDB"/>
    <w:rsid w:val="008E35D8"/>
    <w:rsid w:val="008E3B9E"/>
    <w:rsid w:val="008E3EE5"/>
    <w:rsid w:val="008E4352"/>
    <w:rsid w:val="008E6B43"/>
    <w:rsid w:val="008E6CE0"/>
    <w:rsid w:val="008E7ECA"/>
    <w:rsid w:val="008F05FA"/>
    <w:rsid w:val="008F0B06"/>
    <w:rsid w:val="008F2788"/>
    <w:rsid w:val="008F2CA2"/>
    <w:rsid w:val="008F2E97"/>
    <w:rsid w:val="008F3209"/>
    <w:rsid w:val="008F55A8"/>
    <w:rsid w:val="008F60E7"/>
    <w:rsid w:val="008F66EB"/>
    <w:rsid w:val="008F7644"/>
    <w:rsid w:val="008F788E"/>
    <w:rsid w:val="008F791F"/>
    <w:rsid w:val="00901762"/>
    <w:rsid w:val="009034F5"/>
    <w:rsid w:val="009037C8"/>
    <w:rsid w:val="00907471"/>
    <w:rsid w:val="0090761A"/>
    <w:rsid w:val="0091105D"/>
    <w:rsid w:val="00912952"/>
    <w:rsid w:val="00912A5C"/>
    <w:rsid w:val="00912E08"/>
    <w:rsid w:val="009131BB"/>
    <w:rsid w:val="00913567"/>
    <w:rsid w:val="009153F7"/>
    <w:rsid w:val="00917D9E"/>
    <w:rsid w:val="009201E5"/>
    <w:rsid w:val="00921D01"/>
    <w:rsid w:val="00922142"/>
    <w:rsid w:val="00923833"/>
    <w:rsid w:val="00924443"/>
    <w:rsid w:val="009251A3"/>
    <w:rsid w:val="00925AAF"/>
    <w:rsid w:val="00926508"/>
    <w:rsid w:val="00926C81"/>
    <w:rsid w:val="00927E8C"/>
    <w:rsid w:val="00932F18"/>
    <w:rsid w:val="009337D1"/>
    <w:rsid w:val="00933E4E"/>
    <w:rsid w:val="009353A5"/>
    <w:rsid w:val="0093594E"/>
    <w:rsid w:val="009363E8"/>
    <w:rsid w:val="009435FE"/>
    <w:rsid w:val="009436AD"/>
    <w:rsid w:val="00944564"/>
    <w:rsid w:val="009449FA"/>
    <w:rsid w:val="00944E31"/>
    <w:rsid w:val="009457FF"/>
    <w:rsid w:val="00946E80"/>
    <w:rsid w:val="00950455"/>
    <w:rsid w:val="00950CBA"/>
    <w:rsid w:val="00952AFD"/>
    <w:rsid w:val="00953DF7"/>
    <w:rsid w:val="00953FA6"/>
    <w:rsid w:val="00954A53"/>
    <w:rsid w:val="0095559C"/>
    <w:rsid w:val="00955A54"/>
    <w:rsid w:val="00956165"/>
    <w:rsid w:val="00956DF0"/>
    <w:rsid w:val="00957CC4"/>
    <w:rsid w:val="009602FA"/>
    <w:rsid w:val="0096079D"/>
    <w:rsid w:val="0096194E"/>
    <w:rsid w:val="0096230C"/>
    <w:rsid w:val="00962E13"/>
    <w:rsid w:val="00964393"/>
    <w:rsid w:val="0096483E"/>
    <w:rsid w:val="009661E5"/>
    <w:rsid w:val="0096625D"/>
    <w:rsid w:val="009668FF"/>
    <w:rsid w:val="00970627"/>
    <w:rsid w:val="00971097"/>
    <w:rsid w:val="00973E51"/>
    <w:rsid w:val="00974D46"/>
    <w:rsid w:val="00974EF5"/>
    <w:rsid w:val="009758E4"/>
    <w:rsid w:val="009765EC"/>
    <w:rsid w:val="0098249B"/>
    <w:rsid w:val="00982CE4"/>
    <w:rsid w:val="0098541E"/>
    <w:rsid w:val="009857E3"/>
    <w:rsid w:val="00986BDF"/>
    <w:rsid w:val="00990FDB"/>
    <w:rsid w:val="00991EF8"/>
    <w:rsid w:val="009921F2"/>
    <w:rsid w:val="0099479C"/>
    <w:rsid w:val="009950E4"/>
    <w:rsid w:val="00995F1B"/>
    <w:rsid w:val="00997145"/>
    <w:rsid w:val="0099743D"/>
    <w:rsid w:val="0099760B"/>
    <w:rsid w:val="009A01FA"/>
    <w:rsid w:val="009A1EC2"/>
    <w:rsid w:val="009A3656"/>
    <w:rsid w:val="009A4357"/>
    <w:rsid w:val="009A4518"/>
    <w:rsid w:val="009A4E3F"/>
    <w:rsid w:val="009A69A0"/>
    <w:rsid w:val="009A6B52"/>
    <w:rsid w:val="009B00D5"/>
    <w:rsid w:val="009B0207"/>
    <w:rsid w:val="009B0586"/>
    <w:rsid w:val="009B0757"/>
    <w:rsid w:val="009B1E83"/>
    <w:rsid w:val="009B3AC0"/>
    <w:rsid w:val="009B3BA0"/>
    <w:rsid w:val="009B3E9E"/>
    <w:rsid w:val="009B6151"/>
    <w:rsid w:val="009C2229"/>
    <w:rsid w:val="009C3385"/>
    <w:rsid w:val="009C43F9"/>
    <w:rsid w:val="009D0484"/>
    <w:rsid w:val="009D16A5"/>
    <w:rsid w:val="009D19DA"/>
    <w:rsid w:val="009D3203"/>
    <w:rsid w:val="009D3E71"/>
    <w:rsid w:val="009D4203"/>
    <w:rsid w:val="009D479C"/>
    <w:rsid w:val="009D4C31"/>
    <w:rsid w:val="009D4C5D"/>
    <w:rsid w:val="009D525C"/>
    <w:rsid w:val="009D6B89"/>
    <w:rsid w:val="009D6DC1"/>
    <w:rsid w:val="009D7404"/>
    <w:rsid w:val="009E0A15"/>
    <w:rsid w:val="009E1100"/>
    <w:rsid w:val="009E11DD"/>
    <w:rsid w:val="009E19BF"/>
    <w:rsid w:val="009E24D3"/>
    <w:rsid w:val="009E32C0"/>
    <w:rsid w:val="009E3BF0"/>
    <w:rsid w:val="009E46B9"/>
    <w:rsid w:val="009E4D0D"/>
    <w:rsid w:val="009E6436"/>
    <w:rsid w:val="009E6531"/>
    <w:rsid w:val="009E724D"/>
    <w:rsid w:val="009F015B"/>
    <w:rsid w:val="009F0165"/>
    <w:rsid w:val="009F0B37"/>
    <w:rsid w:val="009F1147"/>
    <w:rsid w:val="009F2420"/>
    <w:rsid w:val="009F29A8"/>
    <w:rsid w:val="009F2F83"/>
    <w:rsid w:val="009F3887"/>
    <w:rsid w:val="009F3F8A"/>
    <w:rsid w:val="009F4E87"/>
    <w:rsid w:val="009F4FAA"/>
    <w:rsid w:val="009F5169"/>
    <w:rsid w:val="009F54D5"/>
    <w:rsid w:val="009F60F0"/>
    <w:rsid w:val="009F6B9B"/>
    <w:rsid w:val="009F7230"/>
    <w:rsid w:val="009F76E0"/>
    <w:rsid w:val="00A01A97"/>
    <w:rsid w:val="00A01C16"/>
    <w:rsid w:val="00A01E75"/>
    <w:rsid w:val="00A02624"/>
    <w:rsid w:val="00A02981"/>
    <w:rsid w:val="00A02BA2"/>
    <w:rsid w:val="00A03058"/>
    <w:rsid w:val="00A033DD"/>
    <w:rsid w:val="00A03D54"/>
    <w:rsid w:val="00A03E72"/>
    <w:rsid w:val="00A04F0B"/>
    <w:rsid w:val="00A05E3E"/>
    <w:rsid w:val="00A067D3"/>
    <w:rsid w:val="00A10840"/>
    <w:rsid w:val="00A1098C"/>
    <w:rsid w:val="00A10D88"/>
    <w:rsid w:val="00A11914"/>
    <w:rsid w:val="00A119D7"/>
    <w:rsid w:val="00A11B6E"/>
    <w:rsid w:val="00A129A0"/>
    <w:rsid w:val="00A12CB3"/>
    <w:rsid w:val="00A1432C"/>
    <w:rsid w:val="00A14359"/>
    <w:rsid w:val="00A14C62"/>
    <w:rsid w:val="00A14F9F"/>
    <w:rsid w:val="00A203E5"/>
    <w:rsid w:val="00A216E5"/>
    <w:rsid w:val="00A2401D"/>
    <w:rsid w:val="00A2470B"/>
    <w:rsid w:val="00A24F2A"/>
    <w:rsid w:val="00A25851"/>
    <w:rsid w:val="00A2790F"/>
    <w:rsid w:val="00A27A3B"/>
    <w:rsid w:val="00A310DA"/>
    <w:rsid w:val="00A34AF8"/>
    <w:rsid w:val="00A35ED5"/>
    <w:rsid w:val="00A36372"/>
    <w:rsid w:val="00A36963"/>
    <w:rsid w:val="00A36A70"/>
    <w:rsid w:val="00A376BE"/>
    <w:rsid w:val="00A379B1"/>
    <w:rsid w:val="00A42BB2"/>
    <w:rsid w:val="00A42C98"/>
    <w:rsid w:val="00A42EBE"/>
    <w:rsid w:val="00A43B52"/>
    <w:rsid w:val="00A4475A"/>
    <w:rsid w:val="00A449CC"/>
    <w:rsid w:val="00A45196"/>
    <w:rsid w:val="00A459F3"/>
    <w:rsid w:val="00A50AD9"/>
    <w:rsid w:val="00A5277A"/>
    <w:rsid w:val="00A52984"/>
    <w:rsid w:val="00A52DE7"/>
    <w:rsid w:val="00A552D6"/>
    <w:rsid w:val="00A5725E"/>
    <w:rsid w:val="00A579F3"/>
    <w:rsid w:val="00A60386"/>
    <w:rsid w:val="00A61335"/>
    <w:rsid w:val="00A62922"/>
    <w:rsid w:val="00A63ADF"/>
    <w:rsid w:val="00A64C1F"/>
    <w:rsid w:val="00A64CDE"/>
    <w:rsid w:val="00A65BF0"/>
    <w:rsid w:val="00A678A3"/>
    <w:rsid w:val="00A67D5E"/>
    <w:rsid w:val="00A67D90"/>
    <w:rsid w:val="00A70C44"/>
    <w:rsid w:val="00A71356"/>
    <w:rsid w:val="00A71479"/>
    <w:rsid w:val="00A71EAC"/>
    <w:rsid w:val="00A71EF4"/>
    <w:rsid w:val="00A736F2"/>
    <w:rsid w:val="00A746ED"/>
    <w:rsid w:val="00A757FE"/>
    <w:rsid w:val="00A75A48"/>
    <w:rsid w:val="00A75D3A"/>
    <w:rsid w:val="00A80510"/>
    <w:rsid w:val="00A80BA0"/>
    <w:rsid w:val="00A8274E"/>
    <w:rsid w:val="00A85711"/>
    <w:rsid w:val="00A86735"/>
    <w:rsid w:val="00A8752F"/>
    <w:rsid w:val="00A8780E"/>
    <w:rsid w:val="00A92068"/>
    <w:rsid w:val="00A942C0"/>
    <w:rsid w:val="00A94812"/>
    <w:rsid w:val="00A96423"/>
    <w:rsid w:val="00AA04EF"/>
    <w:rsid w:val="00AA1973"/>
    <w:rsid w:val="00AA1B51"/>
    <w:rsid w:val="00AA2389"/>
    <w:rsid w:val="00AA2A52"/>
    <w:rsid w:val="00AA313A"/>
    <w:rsid w:val="00AA4AC0"/>
    <w:rsid w:val="00AA7A43"/>
    <w:rsid w:val="00AB00BB"/>
    <w:rsid w:val="00AB081E"/>
    <w:rsid w:val="00AB1D4B"/>
    <w:rsid w:val="00AB2141"/>
    <w:rsid w:val="00AB2161"/>
    <w:rsid w:val="00AB2443"/>
    <w:rsid w:val="00AB2589"/>
    <w:rsid w:val="00AB3C1E"/>
    <w:rsid w:val="00AB47AE"/>
    <w:rsid w:val="00AB4867"/>
    <w:rsid w:val="00AB4CEC"/>
    <w:rsid w:val="00AB50CB"/>
    <w:rsid w:val="00AB5AA6"/>
    <w:rsid w:val="00AB5B97"/>
    <w:rsid w:val="00AB7461"/>
    <w:rsid w:val="00AC0836"/>
    <w:rsid w:val="00AC083F"/>
    <w:rsid w:val="00AC11F9"/>
    <w:rsid w:val="00AC377B"/>
    <w:rsid w:val="00AC3B7E"/>
    <w:rsid w:val="00AC4018"/>
    <w:rsid w:val="00AC43CF"/>
    <w:rsid w:val="00AC4BC9"/>
    <w:rsid w:val="00AC635A"/>
    <w:rsid w:val="00AC6E43"/>
    <w:rsid w:val="00AC6FB8"/>
    <w:rsid w:val="00AC74D4"/>
    <w:rsid w:val="00AC7AD6"/>
    <w:rsid w:val="00AD0145"/>
    <w:rsid w:val="00AD10D7"/>
    <w:rsid w:val="00AD121A"/>
    <w:rsid w:val="00AD1535"/>
    <w:rsid w:val="00AD1693"/>
    <w:rsid w:val="00AD16E2"/>
    <w:rsid w:val="00AD2E11"/>
    <w:rsid w:val="00AD6604"/>
    <w:rsid w:val="00AE041F"/>
    <w:rsid w:val="00AE0AF3"/>
    <w:rsid w:val="00AE0B51"/>
    <w:rsid w:val="00AE14B1"/>
    <w:rsid w:val="00AE2233"/>
    <w:rsid w:val="00AE2A19"/>
    <w:rsid w:val="00AE2B2F"/>
    <w:rsid w:val="00AE3557"/>
    <w:rsid w:val="00AE3C79"/>
    <w:rsid w:val="00AE474E"/>
    <w:rsid w:val="00AE4816"/>
    <w:rsid w:val="00AE5434"/>
    <w:rsid w:val="00AE7814"/>
    <w:rsid w:val="00AF0FFD"/>
    <w:rsid w:val="00AF1D4F"/>
    <w:rsid w:val="00AF2211"/>
    <w:rsid w:val="00AF242A"/>
    <w:rsid w:val="00AF2E1D"/>
    <w:rsid w:val="00AF37C7"/>
    <w:rsid w:val="00AF4BA0"/>
    <w:rsid w:val="00AF5CDD"/>
    <w:rsid w:val="00AF6DA1"/>
    <w:rsid w:val="00AF7D54"/>
    <w:rsid w:val="00B00C80"/>
    <w:rsid w:val="00B016F6"/>
    <w:rsid w:val="00B028E7"/>
    <w:rsid w:val="00B02E7A"/>
    <w:rsid w:val="00B03E40"/>
    <w:rsid w:val="00B04CA8"/>
    <w:rsid w:val="00B059CB"/>
    <w:rsid w:val="00B0736D"/>
    <w:rsid w:val="00B078E4"/>
    <w:rsid w:val="00B07B00"/>
    <w:rsid w:val="00B10802"/>
    <w:rsid w:val="00B1209B"/>
    <w:rsid w:val="00B13AF0"/>
    <w:rsid w:val="00B14781"/>
    <w:rsid w:val="00B14961"/>
    <w:rsid w:val="00B14F69"/>
    <w:rsid w:val="00B1513A"/>
    <w:rsid w:val="00B15952"/>
    <w:rsid w:val="00B1795C"/>
    <w:rsid w:val="00B20165"/>
    <w:rsid w:val="00B2019D"/>
    <w:rsid w:val="00B21C13"/>
    <w:rsid w:val="00B220FC"/>
    <w:rsid w:val="00B22F8D"/>
    <w:rsid w:val="00B23FAA"/>
    <w:rsid w:val="00B24105"/>
    <w:rsid w:val="00B265FE"/>
    <w:rsid w:val="00B268A2"/>
    <w:rsid w:val="00B26DF1"/>
    <w:rsid w:val="00B27192"/>
    <w:rsid w:val="00B27D5D"/>
    <w:rsid w:val="00B3100D"/>
    <w:rsid w:val="00B3209D"/>
    <w:rsid w:val="00B32497"/>
    <w:rsid w:val="00B32A00"/>
    <w:rsid w:val="00B3309D"/>
    <w:rsid w:val="00B3416F"/>
    <w:rsid w:val="00B34DAF"/>
    <w:rsid w:val="00B35085"/>
    <w:rsid w:val="00B36A6D"/>
    <w:rsid w:val="00B37088"/>
    <w:rsid w:val="00B3750F"/>
    <w:rsid w:val="00B3790D"/>
    <w:rsid w:val="00B404CC"/>
    <w:rsid w:val="00B41924"/>
    <w:rsid w:val="00B42217"/>
    <w:rsid w:val="00B422F8"/>
    <w:rsid w:val="00B44278"/>
    <w:rsid w:val="00B44352"/>
    <w:rsid w:val="00B447A1"/>
    <w:rsid w:val="00B45E8C"/>
    <w:rsid w:val="00B4632F"/>
    <w:rsid w:val="00B464D8"/>
    <w:rsid w:val="00B465EE"/>
    <w:rsid w:val="00B47504"/>
    <w:rsid w:val="00B508D4"/>
    <w:rsid w:val="00B50A17"/>
    <w:rsid w:val="00B50E59"/>
    <w:rsid w:val="00B511D3"/>
    <w:rsid w:val="00B51E84"/>
    <w:rsid w:val="00B52A9C"/>
    <w:rsid w:val="00B5350C"/>
    <w:rsid w:val="00B546B2"/>
    <w:rsid w:val="00B55328"/>
    <w:rsid w:val="00B558BC"/>
    <w:rsid w:val="00B56DD8"/>
    <w:rsid w:val="00B56DE5"/>
    <w:rsid w:val="00B6394C"/>
    <w:rsid w:val="00B640B9"/>
    <w:rsid w:val="00B64677"/>
    <w:rsid w:val="00B6494C"/>
    <w:rsid w:val="00B6681A"/>
    <w:rsid w:val="00B67E2D"/>
    <w:rsid w:val="00B70175"/>
    <w:rsid w:val="00B7108C"/>
    <w:rsid w:val="00B716BC"/>
    <w:rsid w:val="00B73A7A"/>
    <w:rsid w:val="00B74700"/>
    <w:rsid w:val="00B75C0B"/>
    <w:rsid w:val="00B76444"/>
    <w:rsid w:val="00B80C4D"/>
    <w:rsid w:val="00B816BB"/>
    <w:rsid w:val="00B83903"/>
    <w:rsid w:val="00B85733"/>
    <w:rsid w:val="00B85DD9"/>
    <w:rsid w:val="00B869CA"/>
    <w:rsid w:val="00B87BAA"/>
    <w:rsid w:val="00B90135"/>
    <w:rsid w:val="00B90404"/>
    <w:rsid w:val="00B912BA"/>
    <w:rsid w:val="00B936D6"/>
    <w:rsid w:val="00B93F6B"/>
    <w:rsid w:val="00BA0239"/>
    <w:rsid w:val="00BA0C41"/>
    <w:rsid w:val="00BA2CC5"/>
    <w:rsid w:val="00BA3AB0"/>
    <w:rsid w:val="00BA4278"/>
    <w:rsid w:val="00BA473E"/>
    <w:rsid w:val="00BA58CB"/>
    <w:rsid w:val="00BA5D4C"/>
    <w:rsid w:val="00BA62A3"/>
    <w:rsid w:val="00BA77CA"/>
    <w:rsid w:val="00BB0C12"/>
    <w:rsid w:val="00BB1938"/>
    <w:rsid w:val="00BB20C2"/>
    <w:rsid w:val="00BB24C5"/>
    <w:rsid w:val="00BB3A89"/>
    <w:rsid w:val="00BB3E95"/>
    <w:rsid w:val="00BB5BDF"/>
    <w:rsid w:val="00BB5E5D"/>
    <w:rsid w:val="00BB7091"/>
    <w:rsid w:val="00BB7789"/>
    <w:rsid w:val="00BC0904"/>
    <w:rsid w:val="00BC0F13"/>
    <w:rsid w:val="00BC14E0"/>
    <w:rsid w:val="00BC1747"/>
    <w:rsid w:val="00BC21E2"/>
    <w:rsid w:val="00BC2D02"/>
    <w:rsid w:val="00BC337E"/>
    <w:rsid w:val="00BC3870"/>
    <w:rsid w:val="00BC533E"/>
    <w:rsid w:val="00BC536D"/>
    <w:rsid w:val="00BC55C7"/>
    <w:rsid w:val="00BC61C2"/>
    <w:rsid w:val="00BC694A"/>
    <w:rsid w:val="00BC7C53"/>
    <w:rsid w:val="00BD1F07"/>
    <w:rsid w:val="00BD20B2"/>
    <w:rsid w:val="00BD25EE"/>
    <w:rsid w:val="00BD2722"/>
    <w:rsid w:val="00BD3B4C"/>
    <w:rsid w:val="00BD441B"/>
    <w:rsid w:val="00BD4ADF"/>
    <w:rsid w:val="00BD4C2C"/>
    <w:rsid w:val="00BD508F"/>
    <w:rsid w:val="00BD6652"/>
    <w:rsid w:val="00BD6FF8"/>
    <w:rsid w:val="00BD7166"/>
    <w:rsid w:val="00BD77A9"/>
    <w:rsid w:val="00BD797D"/>
    <w:rsid w:val="00BE11A6"/>
    <w:rsid w:val="00BE1B62"/>
    <w:rsid w:val="00BE27EB"/>
    <w:rsid w:val="00BE339A"/>
    <w:rsid w:val="00BE3A01"/>
    <w:rsid w:val="00BE3DBD"/>
    <w:rsid w:val="00BE457C"/>
    <w:rsid w:val="00BE7B7A"/>
    <w:rsid w:val="00BF062E"/>
    <w:rsid w:val="00BF0F52"/>
    <w:rsid w:val="00BF12A2"/>
    <w:rsid w:val="00BF149E"/>
    <w:rsid w:val="00BF45D9"/>
    <w:rsid w:val="00BF5090"/>
    <w:rsid w:val="00BF7515"/>
    <w:rsid w:val="00C01C6C"/>
    <w:rsid w:val="00C02148"/>
    <w:rsid w:val="00C03244"/>
    <w:rsid w:val="00C06029"/>
    <w:rsid w:val="00C063CB"/>
    <w:rsid w:val="00C06D9B"/>
    <w:rsid w:val="00C101BF"/>
    <w:rsid w:val="00C10672"/>
    <w:rsid w:val="00C13903"/>
    <w:rsid w:val="00C14C25"/>
    <w:rsid w:val="00C14FCD"/>
    <w:rsid w:val="00C15482"/>
    <w:rsid w:val="00C1631F"/>
    <w:rsid w:val="00C16C43"/>
    <w:rsid w:val="00C20C00"/>
    <w:rsid w:val="00C20ED7"/>
    <w:rsid w:val="00C2116D"/>
    <w:rsid w:val="00C215A5"/>
    <w:rsid w:val="00C2324F"/>
    <w:rsid w:val="00C23A91"/>
    <w:rsid w:val="00C23B70"/>
    <w:rsid w:val="00C23CE8"/>
    <w:rsid w:val="00C268CF"/>
    <w:rsid w:val="00C3244F"/>
    <w:rsid w:val="00C326DF"/>
    <w:rsid w:val="00C327D6"/>
    <w:rsid w:val="00C3380A"/>
    <w:rsid w:val="00C33CA1"/>
    <w:rsid w:val="00C34357"/>
    <w:rsid w:val="00C35E08"/>
    <w:rsid w:val="00C36AAB"/>
    <w:rsid w:val="00C37F68"/>
    <w:rsid w:val="00C40A64"/>
    <w:rsid w:val="00C40E45"/>
    <w:rsid w:val="00C4135A"/>
    <w:rsid w:val="00C44EA9"/>
    <w:rsid w:val="00C46464"/>
    <w:rsid w:val="00C4712E"/>
    <w:rsid w:val="00C51699"/>
    <w:rsid w:val="00C5204C"/>
    <w:rsid w:val="00C536E5"/>
    <w:rsid w:val="00C54EA9"/>
    <w:rsid w:val="00C5593D"/>
    <w:rsid w:val="00C57C9D"/>
    <w:rsid w:val="00C609D4"/>
    <w:rsid w:val="00C610D6"/>
    <w:rsid w:val="00C6161B"/>
    <w:rsid w:val="00C62D05"/>
    <w:rsid w:val="00C645F1"/>
    <w:rsid w:val="00C64FD3"/>
    <w:rsid w:val="00C66499"/>
    <w:rsid w:val="00C66B20"/>
    <w:rsid w:val="00C70960"/>
    <w:rsid w:val="00C7155F"/>
    <w:rsid w:val="00C7200B"/>
    <w:rsid w:val="00C72F07"/>
    <w:rsid w:val="00C72FCA"/>
    <w:rsid w:val="00C738CF"/>
    <w:rsid w:val="00C746FF"/>
    <w:rsid w:val="00C74B4E"/>
    <w:rsid w:val="00C74F70"/>
    <w:rsid w:val="00C757DE"/>
    <w:rsid w:val="00C7696E"/>
    <w:rsid w:val="00C8020D"/>
    <w:rsid w:val="00C81889"/>
    <w:rsid w:val="00C82746"/>
    <w:rsid w:val="00C83938"/>
    <w:rsid w:val="00C83993"/>
    <w:rsid w:val="00C84FE4"/>
    <w:rsid w:val="00C85925"/>
    <w:rsid w:val="00C8676E"/>
    <w:rsid w:val="00C914E0"/>
    <w:rsid w:val="00C93075"/>
    <w:rsid w:val="00C94FA5"/>
    <w:rsid w:val="00C9515A"/>
    <w:rsid w:val="00C955FA"/>
    <w:rsid w:val="00C97A98"/>
    <w:rsid w:val="00CA0947"/>
    <w:rsid w:val="00CA0A24"/>
    <w:rsid w:val="00CA0F98"/>
    <w:rsid w:val="00CA231B"/>
    <w:rsid w:val="00CA2E5A"/>
    <w:rsid w:val="00CA316A"/>
    <w:rsid w:val="00CA3378"/>
    <w:rsid w:val="00CA33FA"/>
    <w:rsid w:val="00CA4785"/>
    <w:rsid w:val="00CA4A28"/>
    <w:rsid w:val="00CA59DD"/>
    <w:rsid w:val="00CA7CC7"/>
    <w:rsid w:val="00CB234A"/>
    <w:rsid w:val="00CB325B"/>
    <w:rsid w:val="00CB35AE"/>
    <w:rsid w:val="00CB4AC4"/>
    <w:rsid w:val="00CB4B69"/>
    <w:rsid w:val="00CB6B65"/>
    <w:rsid w:val="00CB783F"/>
    <w:rsid w:val="00CC12B0"/>
    <w:rsid w:val="00CC39A6"/>
    <w:rsid w:val="00CC49FA"/>
    <w:rsid w:val="00CC5620"/>
    <w:rsid w:val="00CC5D7C"/>
    <w:rsid w:val="00CC7C66"/>
    <w:rsid w:val="00CD0578"/>
    <w:rsid w:val="00CD14A1"/>
    <w:rsid w:val="00CD31C2"/>
    <w:rsid w:val="00CD33F9"/>
    <w:rsid w:val="00CD38D6"/>
    <w:rsid w:val="00CD40D9"/>
    <w:rsid w:val="00CD4D55"/>
    <w:rsid w:val="00CD5449"/>
    <w:rsid w:val="00CD5B23"/>
    <w:rsid w:val="00CD6EE0"/>
    <w:rsid w:val="00CD7085"/>
    <w:rsid w:val="00CD7CD9"/>
    <w:rsid w:val="00CD7D6E"/>
    <w:rsid w:val="00CE0011"/>
    <w:rsid w:val="00CE0A28"/>
    <w:rsid w:val="00CE39E5"/>
    <w:rsid w:val="00CE3AF1"/>
    <w:rsid w:val="00CE3BC5"/>
    <w:rsid w:val="00CE5E04"/>
    <w:rsid w:val="00CE6886"/>
    <w:rsid w:val="00CE6D07"/>
    <w:rsid w:val="00CE7C9F"/>
    <w:rsid w:val="00CF3D7C"/>
    <w:rsid w:val="00CF4156"/>
    <w:rsid w:val="00CF4162"/>
    <w:rsid w:val="00CF5047"/>
    <w:rsid w:val="00CF58B9"/>
    <w:rsid w:val="00CF61B3"/>
    <w:rsid w:val="00CF7015"/>
    <w:rsid w:val="00CF7AF7"/>
    <w:rsid w:val="00D00E3E"/>
    <w:rsid w:val="00D02BA7"/>
    <w:rsid w:val="00D02FA5"/>
    <w:rsid w:val="00D03035"/>
    <w:rsid w:val="00D030B9"/>
    <w:rsid w:val="00D0469C"/>
    <w:rsid w:val="00D05DDB"/>
    <w:rsid w:val="00D0696A"/>
    <w:rsid w:val="00D07CC9"/>
    <w:rsid w:val="00D1002C"/>
    <w:rsid w:val="00D101F7"/>
    <w:rsid w:val="00D10253"/>
    <w:rsid w:val="00D109FC"/>
    <w:rsid w:val="00D11615"/>
    <w:rsid w:val="00D11956"/>
    <w:rsid w:val="00D12486"/>
    <w:rsid w:val="00D12B7A"/>
    <w:rsid w:val="00D12B96"/>
    <w:rsid w:val="00D12FAD"/>
    <w:rsid w:val="00D131D5"/>
    <w:rsid w:val="00D143E3"/>
    <w:rsid w:val="00D14EA1"/>
    <w:rsid w:val="00D151D1"/>
    <w:rsid w:val="00D153F5"/>
    <w:rsid w:val="00D16AE5"/>
    <w:rsid w:val="00D16E86"/>
    <w:rsid w:val="00D213A5"/>
    <w:rsid w:val="00D21447"/>
    <w:rsid w:val="00D2435B"/>
    <w:rsid w:val="00D24451"/>
    <w:rsid w:val="00D25365"/>
    <w:rsid w:val="00D25995"/>
    <w:rsid w:val="00D25E66"/>
    <w:rsid w:val="00D2642C"/>
    <w:rsid w:val="00D2670D"/>
    <w:rsid w:val="00D26D08"/>
    <w:rsid w:val="00D32F0E"/>
    <w:rsid w:val="00D3380E"/>
    <w:rsid w:val="00D33A40"/>
    <w:rsid w:val="00D347A4"/>
    <w:rsid w:val="00D35E82"/>
    <w:rsid w:val="00D36C2E"/>
    <w:rsid w:val="00D370CF"/>
    <w:rsid w:val="00D37207"/>
    <w:rsid w:val="00D375DF"/>
    <w:rsid w:val="00D37D83"/>
    <w:rsid w:val="00D41E93"/>
    <w:rsid w:val="00D42512"/>
    <w:rsid w:val="00D42998"/>
    <w:rsid w:val="00D42D78"/>
    <w:rsid w:val="00D430AC"/>
    <w:rsid w:val="00D44A52"/>
    <w:rsid w:val="00D452C8"/>
    <w:rsid w:val="00D457E3"/>
    <w:rsid w:val="00D458B3"/>
    <w:rsid w:val="00D509AB"/>
    <w:rsid w:val="00D51BB5"/>
    <w:rsid w:val="00D53076"/>
    <w:rsid w:val="00D5372C"/>
    <w:rsid w:val="00D54774"/>
    <w:rsid w:val="00D55D99"/>
    <w:rsid w:val="00D56CB0"/>
    <w:rsid w:val="00D60B1C"/>
    <w:rsid w:val="00D61DC2"/>
    <w:rsid w:val="00D62897"/>
    <w:rsid w:val="00D64025"/>
    <w:rsid w:val="00D64238"/>
    <w:rsid w:val="00D646FE"/>
    <w:rsid w:val="00D650C6"/>
    <w:rsid w:val="00D65AC0"/>
    <w:rsid w:val="00D65D27"/>
    <w:rsid w:val="00D67F89"/>
    <w:rsid w:val="00D70230"/>
    <w:rsid w:val="00D70B81"/>
    <w:rsid w:val="00D71BA1"/>
    <w:rsid w:val="00D730BE"/>
    <w:rsid w:val="00D73D23"/>
    <w:rsid w:val="00D74243"/>
    <w:rsid w:val="00D7457A"/>
    <w:rsid w:val="00D74B97"/>
    <w:rsid w:val="00D75FAA"/>
    <w:rsid w:val="00D76B7D"/>
    <w:rsid w:val="00D80186"/>
    <w:rsid w:val="00D80D11"/>
    <w:rsid w:val="00D81BBA"/>
    <w:rsid w:val="00D83405"/>
    <w:rsid w:val="00D8389A"/>
    <w:rsid w:val="00D8565B"/>
    <w:rsid w:val="00D8713B"/>
    <w:rsid w:val="00D90573"/>
    <w:rsid w:val="00D91496"/>
    <w:rsid w:val="00D91E46"/>
    <w:rsid w:val="00D93A48"/>
    <w:rsid w:val="00D940E9"/>
    <w:rsid w:val="00D94701"/>
    <w:rsid w:val="00D959D5"/>
    <w:rsid w:val="00D97A5D"/>
    <w:rsid w:val="00DA15DF"/>
    <w:rsid w:val="00DA16E1"/>
    <w:rsid w:val="00DA1B67"/>
    <w:rsid w:val="00DA26AF"/>
    <w:rsid w:val="00DA4A2A"/>
    <w:rsid w:val="00DA4C15"/>
    <w:rsid w:val="00DA6304"/>
    <w:rsid w:val="00DA6346"/>
    <w:rsid w:val="00DA755B"/>
    <w:rsid w:val="00DB20C0"/>
    <w:rsid w:val="00DB29BE"/>
    <w:rsid w:val="00DB3736"/>
    <w:rsid w:val="00DB40A1"/>
    <w:rsid w:val="00DB62EE"/>
    <w:rsid w:val="00DB6734"/>
    <w:rsid w:val="00DB6B52"/>
    <w:rsid w:val="00DC030C"/>
    <w:rsid w:val="00DC0395"/>
    <w:rsid w:val="00DC08F9"/>
    <w:rsid w:val="00DC0A01"/>
    <w:rsid w:val="00DC0A7E"/>
    <w:rsid w:val="00DC126C"/>
    <w:rsid w:val="00DC1270"/>
    <w:rsid w:val="00DC4776"/>
    <w:rsid w:val="00DC5599"/>
    <w:rsid w:val="00DC5785"/>
    <w:rsid w:val="00DC5D42"/>
    <w:rsid w:val="00DC5DA4"/>
    <w:rsid w:val="00DC696F"/>
    <w:rsid w:val="00DC6F96"/>
    <w:rsid w:val="00DD0961"/>
    <w:rsid w:val="00DD2D0F"/>
    <w:rsid w:val="00DD31B6"/>
    <w:rsid w:val="00DD4491"/>
    <w:rsid w:val="00DD4785"/>
    <w:rsid w:val="00DD4AAF"/>
    <w:rsid w:val="00DD5064"/>
    <w:rsid w:val="00DD50B3"/>
    <w:rsid w:val="00DD61CA"/>
    <w:rsid w:val="00DD6612"/>
    <w:rsid w:val="00DD732D"/>
    <w:rsid w:val="00DE0640"/>
    <w:rsid w:val="00DE0E68"/>
    <w:rsid w:val="00DE1A50"/>
    <w:rsid w:val="00DE2035"/>
    <w:rsid w:val="00DE231E"/>
    <w:rsid w:val="00DE3D4E"/>
    <w:rsid w:val="00DE4A92"/>
    <w:rsid w:val="00DE6B37"/>
    <w:rsid w:val="00DE6C85"/>
    <w:rsid w:val="00DF11A5"/>
    <w:rsid w:val="00DF48AF"/>
    <w:rsid w:val="00DF4EAE"/>
    <w:rsid w:val="00DF5952"/>
    <w:rsid w:val="00DF5BCC"/>
    <w:rsid w:val="00DF6678"/>
    <w:rsid w:val="00DF73B9"/>
    <w:rsid w:val="00E0236D"/>
    <w:rsid w:val="00E051C9"/>
    <w:rsid w:val="00E05C0D"/>
    <w:rsid w:val="00E07A31"/>
    <w:rsid w:val="00E10559"/>
    <w:rsid w:val="00E11772"/>
    <w:rsid w:val="00E12A31"/>
    <w:rsid w:val="00E15B1B"/>
    <w:rsid w:val="00E16255"/>
    <w:rsid w:val="00E21312"/>
    <w:rsid w:val="00E219DC"/>
    <w:rsid w:val="00E2205A"/>
    <w:rsid w:val="00E2284A"/>
    <w:rsid w:val="00E240CA"/>
    <w:rsid w:val="00E24232"/>
    <w:rsid w:val="00E257CE"/>
    <w:rsid w:val="00E30495"/>
    <w:rsid w:val="00E317CD"/>
    <w:rsid w:val="00E31856"/>
    <w:rsid w:val="00E318C5"/>
    <w:rsid w:val="00E33BB7"/>
    <w:rsid w:val="00E35AAF"/>
    <w:rsid w:val="00E360EF"/>
    <w:rsid w:val="00E36D34"/>
    <w:rsid w:val="00E371DE"/>
    <w:rsid w:val="00E37E11"/>
    <w:rsid w:val="00E41123"/>
    <w:rsid w:val="00E420C2"/>
    <w:rsid w:val="00E4553D"/>
    <w:rsid w:val="00E45AAC"/>
    <w:rsid w:val="00E45E8C"/>
    <w:rsid w:val="00E46D2C"/>
    <w:rsid w:val="00E46F2D"/>
    <w:rsid w:val="00E47F34"/>
    <w:rsid w:val="00E5447C"/>
    <w:rsid w:val="00E546E9"/>
    <w:rsid w:val="00E548D4"/>
    <w:rsid w:val="00E54EE1"/>
    <w:rsid w:val="00E55377"/>
    <w:rsid w:val="00E5593D"/>
    <w:rsid w:val="00E55B86"/>
    <w:rsid w:val="00E567E9"/>
    <w:rsid w:val="00E56D29"/>
    <w:rsid w:val="00E56E38"/>
    <w:rsid w:val="00E61164"/>
    <w:rsid w:val="00E62E7E"/>
    <w:rsid w:val="00E63261"/>
    <w:rsid w:val="00E63996"/>
    <w:rsid w:val="00E64A94"/>
    <w:rsid w:val="00E65083"/>
    <w:rsid w:val="00E6726E"/>
    <w:rsid w:val="00E67D8A"/>
    <w:rsid w:val="00E7089B"/>
    <w:rsid w:val="00E70A68"/>
    <w:rsid w:val="00E70CB6"/>
    <w:rsid w:val="00E71A3D"/>
    <w:rsid w:val="00E727EE"/>
    <w:rsid w:val="00E73606"/>
    <w:rsid w:val="00E749A0"/>
    <w:rsid w:val="00E76663"/>
    <w:rsid w:val="00E80467"/>
    <w:rsid w:val="00E8138B"/>
    <w:rsid w:val="00E81ED5"/>
    <w:rsid w:val="00E8236B"/>
    <w:rsid w:val="00E8288C"/>
    <w:rsid w:val="00E828E1"/>
    <w:rsid w:val="00E82F3C"/>
    <w:rsid w:val="00E831DB"/>
    <w:rsid w:val="00E834DD"/>
    <w:rsid w:val="00E83807"/>
    <w:rsid w:val="00E851BC"/>
    <w:rsid w:val="00E85491"/>
    <w:rsid w:val="00E873D2"/>
    <w:rsid w:val="00E90512"/>
    <w:rsid w:val="00E91F17"/>
    <w:rsid w:val="00E92A11"/>
    <w:rsid w:val="00E92D51"/>
    <w:rsid w:val="00E93EFB"/>
    <w:rsid w:val="00E956C4"/>
    <w:rsid w:val="00E96261"/>
    <w:rsid w:val="00E96D9B"/>
    <w:rsid w:val="00E97B86"/>
    <w:rsid w:val="00EA1B2F"/>
    <w:rsid w:val="00EA1EBB"/>
    <w:rsid w:val="00EA3121"/>
    <w:rsid w:val="00EA3E3F"/>
    <w:rsid w:val="00EA62B1"/>
    <w:rsid w:val="00EA6935"/>
    <w:rsid w:val="00EA6C39"/>
    <w:rsid w:val="00EA7813"/>
    <w:rsid w:val="00EB1F39"/>
    <w:rsid w:val="00EB2B7F"/>
    <w:rsid w:val="00EB2D50"/>
    <w:rsid w:val="00EB523E"/>
    <w:rsid w:val="00EB53C4"/>
    <w:rsid w:val="00EB5F64"/>
    <w:rsid w:val="00EB63B4"/>
    <w:rsid w:val="00EB64BB"/>
    <w:rsid w:val="00EB7A21"/>
    <w:rsid w:val="00EC0E35"/>
    <w:rsid w:val="00EC0E3C"/>
    <w:rsid w:val="00EC10C6"/>
    <w:rsid w:val="00EC193E"/>
    <w:rsid w:val="00EC3755"/>
    <w:rsid w:val="00ED1B5A"/>
    <w:rsid w:val="00ED26A8"/>
    <w:rsid w:val="00ED31DA"/>
    <w:rsid w:val="00ED3270"/>
    <w:rsid w:val="00ED3FE2"/>
    <w:rsid w:val="00ED475F"/>
    <w:rsid w:val="00ED4893"/>
    <w:rsid w:val="00ED5007"/>
    <w:rsid w:val="00ED50AD"/>
    <w:rsid w:val="00ED5ED3"/>
    <w:rsid w:val="00ED68CA"/>
    <w:rsid w:val="00ED79E9"/>
    <w:rsid w:val="00EE01F9"/>
    <w:rsid w:val="00EE047B"/>
    <w:rsid w:val="00EE057B"/>
    <w:rsid w:val="00EE1E50"/>
    <w:rsid w:val="00EE5E44"/>
    <w:rsid w:val="00EE5F28"/>
    <w:rsid w:val="00EE67EA"/>
    <w:rsid w:val="00EE6B10"/>
    <w:rsid w:val="00EE747C"/>
    <w:rsid w:val="00EE7FDE"/>
    <w:rsid w:val="00EF0949"/>
    <w:rsid w:val="00EF1802"/>
    <w:rsid w:val="00EF3BDF"/>
    <w:rsid w:val="00EF415C"/>
    <w:rsid w:val="00EF5801"/>
    <w:rsid w:val="00EF580E"/>
    <w:rsid w:val="00EF5F7A"/>
    <w:rsid w:val="00EF66D3"/>
    <w:rsid w:val="00EF671D"/>
    <w:rsid w:val="00EF7CAC"/>
    <w:rsid w:val="00F00D75"/>
    <w:rsid w:val="00F00DAB"/>
    <w:rsid w:val="00F0218E"/>
    <w:rsid w:val="00F03F32"/>
    <w:rsid w:val="00F03F59"/>
    <w:rsid w:val="00F04277"/>
    <w:rsid w:val="00F04279"/>
    <w:rsid w:val="00F06214"/>
    <w:rsid w:val="00F077CA"/>
    <w:rsid w:val="00F07C2C"/>
    <w:rsid w:val="00F12A5B"/>
    <w:rsid w:val="00F1307C"/>
    <w:rsid w:val="00F1338C"/>
    <w:rsid w:val="00F1348D"/>
    <w:rsid w:val="00F1373A"/>
    <w:rsid w:val="00F13F8A"/>
    <w:rsid w:val="00F15767"/>
    <w:rsid w:val="00F15B6E"/>
    <w:rsid w:val="00F15E4B"/>
    <w:rsid w:val="00F17265"/>
    <w:rsid w:val="00F17645"/>
    <w:rsid w:val="00F2166A"/>
    <w:rsid w:val="00F23C79"/>
    <w:rsid w:val="00F24B1F"/>
    <w:rsid w:val="00F25A1E"/>
    <w:rsid w:val="00F2612F"/>
    <w:rsid w:val="00F272AF"/>
    <w:rsid w:val="00F2735A"/>
    <w:rsid w:val="00F2784E"/>
    <w:rsid w:val="00F32475"/>
    <w:rsid w:val="00F34626"/>
    <w:rsid w:val="00F34873"/>
    <w:rsid w:val="00F34E2F"/>
    <w:rsid w:val="00F375D4"/>
    <w:rsid w:val="00F4059E"/>
    <w:rsid w:val="00F42709"/>
    <w:rsid w:val="00F42FC7"/>
    <w:rsid w:val="00F436E8"/>
    <w:rsid w:val="00F439EA"/>
    <w:rsid w:val="00F43E99"/>
    <w:rsid w:val="00F441C5"/>
    <w:rsid w:val="00F44224"/>
    <w:rsid w:val="00F44707"/>
    <w:rsid w:val="00F44D9E"/>
    <w:rsid w:val="00F45770"/>
    <w:rsid w:val="00F46568"/>
    <w:rsid w:val="00F4740D"/>
    <w:rsid w:val="00F50078"/>
    <w:rsid w:val="00F50B73"/>
    <w:rsid w:val="00F5121A"/>
    <w:rsid w:val="00F512C3"/>
    <w:rsid w:val="00F5160C"/>
    <w:rsid w:val="00F528E2"/>
    <w:rsid w:val="00F528FE"/>
    <w:rsid w:val="00F52973"/>
    <w:rsid w:val="00F52DB2"/>
    <w:rsid w:val="00F536F5"/>
    <w:rsid w:val="00F55808"/>
    <w:rsid w:val="00F55EEE"/>
    <w:rsid w:val="00F572FC"/>
    <w:rsid w:val="00F57C5F"/>
    <w:rsid w:val="00F601D2"/>
    <w:rsid w:val="00F60D5B"/>
    <w:rsid w:val="00F60D76"/>
    <w:rsid w:val="00F6136F"/>
    <w:rsid w:val="00F6336E"/>
    <w:rsid w:val="00F64FE3"/>
    <w:rsid w:val="00F65021"/>
    <w:rsid w:val="00F667DF"/>
    <w:rsid w:val="00F70B86"/>
    <w:rsid w:val="00F7103E"/>
    <w:rsid w:val="00F712DD"/>
    <w:rsid w:val="00F72FC3"/>
    <w:rsid w:val="00F73646"/>
    <w:rsid w:val="00F73F38"/>
    <w:rsid w:val="00F749C7"/>
    <w:rsid w:val="00F756C6"/>
    <w:rsid w:val="00F76309"/>
    <w:rsid w:val="00F76AC0"/>
    <w:rsid w:val="00F779C1"/>
    <w:rsid w:val="00F812E2"/>
    <w:rsid w:val="00F81386"/>
    <w:rsid w:val="00F82901"/>
    <w:rsid w:val="00F83226"/>
    <w:rsid w:val="00F84F88"/>
    <w:rsid w:val="00F86275"/>
    <w:rsid w:val="00F8752F"/>
    <w:rsid w:val="00F87D44"/>
    <w:rsid w:val="00F91808"/>
    <w:rsid w:val="00F91A87"/>
    <w:rsid w:val="00F92071"/>
    <w:rsid w:val="00F922EC"/>
    <w:rsid w:val="00F927E1"/>
    <w:rsid w:val="00F928D1"/>
    <w:rsid w:val="00F94323"/>
    <w:rsid w:val="00F9483D"/>
    <w:rsid w:val="00F958F5"/>
    <w:rsid w:val="00F96827"/>
    <w:rsid w:val="00F97AE4"/>
    <w:rsid w:val="00FA226C"/>
    <w:rsid w:val="00FA24CC"/>
    <w:rsid w:val="00FA2BA1"/>
    <w:rsid w:val="00FA34E3"/>
    <w:rsid w:val="00FA34EC"/>
    <w:rsid w:val="00FA38C2"/>
    <w:rsid w:val="00FA3DA8"/>
    <w:rsid w:val="00FA3EB2"/>
    <w:rsid w:val="00FA5DE5"/>
    <w:rsid w:val="00FA7754"/>
    <w:rsid w:val="00FB0522"/>
    <w:rsid w:val="00FB1858"/>
    <w:rsid w:val="00FB23C9"/>
    <w:rsid w:val="00FB276E"/>
    <w:rsid w:val="00FB2BA4"/>
    <w:rsid w:val="00FB38E2"/>
    <w:rsid w:val="00FB3B91"/>
    <w:rsid w:val="00FB4708"/>
    <w:rsid w:val="00FB4C08"/>
    <w:rsid w:val="00FB5398"/>
    <w:rsid w:val="00FB56AF"/>
    <w:rsid w:val="00FB56DF"/>
    <w:rsid w:val="00FB5A1D"/>
    <w:rsid w:val="00FB613A"/>
    <w:rsid w:val="00FB6515"/>
    <w:rsid w:val="00FB7FCB"/>
    <w:rsid w:val="00FC0238"/>
    <w:rsid w:val="00FC0FF0"/>
    <w:rsid w:val="00FC2AD9"/>
    <w:rsid w:val="00FC3196"/>
    <w:rsid w:val="00FC6071"/>
    <w:rsid w:val="00FC62FD"/>
    <w:rsid w:val="00FC6808"/>
    <w:rsid w:val="00FC6C3B"/>
    <w:rsid w:val="00FC7002"/>
    <w:rsid w:val="00FC7194"/>
    <w:rsid w:val="00FD034D"/>
    <w:rsid w:val="00FD050B"/>
    <w:rsid w:val="00FD1739"/>
    <w:rsid w:val="00FD29A2"/>
    <w:rsid w:val="00FD2D2E"/>
    <w:rsid w:val="00FD489C"/>
    <w:rsid w:val="00FD4A13"/>
    <w:rsid w:val="00FD5671"/>
    <w:rsid w:val="00FD6007"/>
    <w:rsid w:val="00FD69D6"/>
    <w:rsid w:val="00FD6A3E"/>
    <w:rsid w:val="00FE08BD"/>
    <w:rsid w:val="00FE234D"/>
    <w:rsid w:val="00FE3064"/>
    <w:rsid w:val="00FE387E"/>
    <w:rsid w:val="00FE5CD4"/>
    <w:rsid w:val="00FE625F"/>
    <w:rsid w:val="00FF14B9"/>
    <w:rsid w:val="00FF1987"/>
    <w:rsid w:val="00FF1E88"/>
    <w:rsid w:val="00FF3B46"/>
    <w:rsid w:val="00FF45A6"/>
    <w:rsid w:val="00FF5ADC"/>
    <w:rsid w:val="00FF6567"/>
    <w:rsid w:val="00FF7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Outline List 1"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E7A"/>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469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qFormat/>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qFormat/>
    <w:rsid w:val="003B0C04"/>
    <w:pPr>
      <w:jc w:val="both"/>
    </w:pPr>
    <w:rPr>
      <w:rFonts w:eastAsia="Times New Roman"/>
      <w:sz w:val="22"/>
      <w:szCs w:val="22"/>
    </w:rPr>
  </w:style>
  <w:style w:type="table" w:styleId="afb">
    <w:name w:val="Table Grid"/>
    <w:basedOn w:val="a1"/>
    <w:uiPriority w:val="39"/>
    <w:rsid w:val="00E804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542F27"/>
    <w:rPr>
      <w:sz w:val="16"/>
      <w:szCs w:val="16"/>
    </w:rPr>
  </w:style>
  <w:style w:type="paragraph" w:styleId="afd">
    <w:name w:val="annotation text"/>
    <w:basedOn w:val="a"/>
    <w:link w:val="afe"/>
    <w:uiPriority w:val="99"/>
    <w:unhideWhenUsed/>
    <w:rsid w:val="00542F27"/>
    <w:rPr>
      <w:sz w:val="20"/>
      <w:szCs w:val="20"/>
      <w:lang w:val="x-none"/>
    </w:rPr>
  </w:style>
  <w:style w:type="character" w:customStyle="1" w:styleId="afe">
    <w:name w:val="Текст примечания Знак"/>
    <w:link w:val="afd"/>
    <w:uiPriority w:val="99"/>
    <w:rsid w:val="00542F27"/>
    <w:rPr>
      <w:rFonts w:ascii="Times New Roman" w:hAnsi="Times New Roman"/>
      <w:lang w:eastAsia="en-US"/>
    </w:rPr>
  </w:style>
  <w:style w:type="character" w:customStyle="1" w:styleId="CharAttribute3">
    <w:name w:val="CharAttribute3"/>
    <w:rsid w:val="00645599"/>
    <w:rPr>
      <w:rFonts w:ascii="Times New Roman" w:eastAsia="Times New Roman" w:hAnsi="Times New Roman" w:cs="Times New Roman" w:hint="default"/>
      <w:sz w:val="28"/>
    </w:rPr>
  </w:style>
  <w:style w:type="paragraph" w:customStyle="1" w:styleId="ParaAttribute7">
    <w:name w:val="ParaAttribute7"/>
    <w:rsid w:val="00645599"/>
    <w:pPr>
      <w:widowControl w:val="0"/>
      <w:wordWrap w:val="0"/>
      <w:ind w:firstLine="426"/>
      <w:jc w:val="center"/>
    </w:pPr>
    <w:rPr>
      <w:rFonts w:ascii="Times New Roman" w:eastAsia="Batang" w:hAnsi="Times New Roman"/>
    </w:rPr>
  </w:style>
  <w:style w:type="paragraph" w:styleId="21">
    <w:name w:val="Body Text 2"/>
    <w:basedOn w:val="a"/>
    <w:link w:val="22"/>
    <w:rsid w:val="0002715D"/>
    <w:pPr>
      <w:spacing w:after="120" w:line="480" w:lineRule="auto"/>
    </w:pPr>
    <w:rPr>
      <w:rFonts w:eastAsia="Times New Roman"/>
      <w:szCs w:val="24"/>
      <w:lang w:val="x-none" w:eastAsia="x-none"/>
    </w:rPr>
  </w:style>
  <w:style w:type="character" w:customStyle="1" w:styleId="22">
    <w:name w:val="Основной текст 2 Знак"/>
    <w:link w:val="21"/>
    <w:rsid w:val="0002715D"/>
    <w:rPr>
      <w:rFonts w:ascii="Times New Roman" w:eastAsia="Times New Roman" w:hAnsi="Times New Roman"/>
      <w:sz w:val="24"/>
      <w:szCs w:val="24"/>
    </w:rPr>
  </w:style>
  <w:style w:type="paragraph" w:styleId="aff">
    <w:name w:val="Body Text"/>
    <w:basedOn w:val="a"/>
    <w:link w:val="aff0"/>
    <w:rsid w:val="0002715D"/>
    <w:pPr>
      <w:spacing w:after="120"/>
    </w:pPr>
    <w:rPr>
      <w:rFonts w:eastAsia="Times New Roman"/>
      <w:szCs w:val="24"/>
      <w:lang w:val="x-none" w:eastAsia="x-none"/>
    </w:rPr>
  </w:style>
  <w:style w:type="character" w:customStyle="1" w:styleId="aff0">
    <w:name w:val="Основной текст Знак"/>
    <w:link w:val="aff"/>
    <w:rsid w:val="0002715D"/>
    <w:rPr>
      <w:rFonts w:ascii="Times New Roman" w:eastAsia="Times New Roman" w:hAnsi="Times New Roman"/>
      <w:sz w:val="24"/>
      <w:szCs w:val="24"/>
    </w:rPr>
  </w:style>
  <w:style w:type="character" w:customStyle="1" w:styleId="CharAttribute4">
    <w:name w:val="CharAttribute4"/>
    <w:rsid w:val="009A1EC2"/>
    <w:rPr>
      <w:rFonts w:ascii="Times New Roman" w:hAnsi="Times New Roman"/>
      <w:b/>
      <w:sz w:val="28"/>
      <w:u w:val="single"/>
    </w:rPr>
  </w:style>
  <w:style w:type="paragraph" w:customStyle="1" w:styleId="ParaAttribute8">
    <w:name w:val="ParaAttribute8"/>
    <w:rsid w:val="009A1EC2"/>
    <w:pPr>
      <w:widowControl w:val="0"/>
      <w:wordWrap w:val="0"/>
      <w:ind w:firstLine="709"/>
      <w:jc w:val="both"/>
    </w:pPr>
    <w:rPr>
      <w:rFonts w:ascii="Times New Roman" w:eastAsia="Batang" w:hAnsi="Times New Roman"/>
    </w:rPr>
  </w:style>
  <w:style w:type="paragraph" w:styleId="aff1">
    <w:name w:val="annotation subject"/>
    <w:basedOn w:val="afd"/>
    <w:next w:val="afd"/>
    <w:link w:val="aff2"/>
    <w:uiPriority w:val="99"/>
    <w:semiHidden/>
    <w:unhideWhenUsed/>
    <w:rsid w:val="00FA226C"/>
    <w:rPr>
      <w:b/>
      <w:bCs/>
    </w:rPr>
  </w:style>
  <w:style w:type="character" w:customStyle="1" w:styleId="aff2">
    <w:name w:val="Тема примечания Знак"/>
    <w:link w:val="aff1"/>
    <w:uiPriority w:val="99"/>
    <w:semiHidden/>
    <w:rsid w:val="00FA226C"/>
    <w:rPr>
      <w:rFonts w:ascii="Times New Roman" w:hAnsi="Times New Roman"/>
      <w:b/>
      <w:bCs/>
      <w:lang w:eastAsia="en-US"/>
    </w:rPr>
  </w:style>
  <w:style w:type="paragraph" w:customStyle="1" w:styleId="ConsDTNormal">
    <w:name w:val="ConsDTNormal"/>
    <w:uiPriority w:val="99"/>
    <w:rsid w:val="005C713E"/>
    <w:pPr>
      <w:autoSpaceDE w:val="0"/>
      <w:autoSpaceDN w:val="0"/>
      <w:adjustRightInd w:val="0"/>
      <w:jc w:val="both"/>
    </w:pPr>
    <w:rPr>
      <w:rFonts w:ascii="Times New Roman" w:eastAsia="Times New Roman" w:hAnsi="Times New Roman"/>
      <w:sz w:val="24"/>
      <w:szCs w:val="24"/>
      <w:lang w:eastAsia="en-US"/>
    </w:rPr>
  </w:style>
  <w:style w:type="paragraph" w:customStyle="1" w:styleId="ConsNormal">
    <w:name w:val="ConsNormal"/>
    <w:rsid w:val="005C713E"/>
    <w:pPr>
      <w:autoSpaceDE w:val="0"/>
      <w:autoSpaceDN w:val="0"/>
      <w:adjustRightInd w:val="0"/>
      <w:jc w:val="both"/>
    </w:pPr>
    <w:rPr>
      <w:rFonts w:ascii="Courier New" w:eastAsia="Times New Roman" w:hAnsi="Courier New" w:cs="Courier New"/>
      <w:lang w:eastAsia="en-US"/>
    </w:rPr>
  </w:style>
  <w:style w:type="paragraph" w:customStyle="1" w:styleId="Default">
    <w:name w:val="Default"/>
    <w:rsid w:val="0024221E"/>
    <w:rPr>
      <w:rFonts w:ascii="Times New Roman" w:eastAsia="Times New Roman" w:hAnsi="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Outline List 1"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E7A"/>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469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qFormat/>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qFormat/>
    <w:rsid w:val="003B0C04"/>
    <w:pPr>
      <w:jc w:val="both"/>
    </w:pPr>
    <w:rPr>
      <w:rFonts w:eastAsia="Times New Roman"/>
      <w:sz w:val="22"/>
      <w:szCs w:val="22"/>
    </w:rPr>
  </w:style>
  <w:style w:type="table" w:styleId="afb">
    <w:name w:val="Table Grid"/>
    <w:basedOn w:val="a1"/>
    <w:uiPriority w:val="39"/>
    <w:rsid w:val="00E804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542F27"/>
    <w:rPr>
      <w:sz w:val="16"/>
      <w:szCs w:val="16"/>
    </w:rPr>
  </w:style>
  <w:style w:type="paragraph" w:styleId="afd">
    <w:name w:val="annotation text"/>
    <w:basedOn w:val="a"/>
    <w:link w:val="afe"/>
    <w:uiPriority w:val="99"/>
    <w:unhideWhenUsed/>
    <w:rsid w:val="00542F27"/>
    <w:rPr>
      <w:sz w:val="20"/>
      <w:szCs w:val="20"/>
      <w:lang w:val="x-none"/>
    </w:rPr>
  </w:style>
  <w:style w:type="character" w:customStyle="1" w:styleId="afe">
    <w:name w:val="Текст примечания Знак"/>
    <w:link w:val="afd"/>
    <w:uiPriority w:val="99"/>
    <w:rsid w:val="00542F27"/>
    <w:rPr>
      <w:rFonts w:ascii="Times New Roman" w:hAnsi="Times New Roman"/>
      <w:lang w:eastAsia="en-US"/>
    </w:rPr>
  </w:style>
  <w:style w:type="character" w:customStyle="1" w:styleId="CharAttribute3">
    <w:name w:val="CharAttribute3"/>
    <w:rsid w:val="00645599"/>
    <w:rPr>
      <w:rFonts w:ascii="Times New Roman" w:eastAsia="Times New Roman" w:hAnsi="Times New Roman" w:cs="Times New Roman" w:hint="default"/>
      <w:sz w:val="28"/>
    </w:rPr>
  </w:style>
  <w:style w:type="paragraph" w:customStyle="1" w:styleId="ParaAttribute7">
    <w:name w:val="ParaAttribute7"/>
    <w:rsid w:val="00645599"/>
    <w:pPr>
      <w:widowControl w:val="0"/>
      <w:wordWrap w:val="0"/>
      <w:ind w:firstLine="426"/>
      <w:jc w:val="center"/>
    </w:pPr>
    <w:rPr>
      <w:rFonts w:ascii="Times New Roman" w:eastAsia="Batang" w:hAnsi="Times New Roman"/>
    </w:rPr>
  </w:style>
  <w:style w:type="paragraph" w:styleId="21">
    <w:name w:val="Body Text 2"/>
    <w:basedOn w:val="a"/>
    <w:link w:val="22"/>
    <w:rsid w:val="0002715D"/>
    <w:pPr>
      <w:spacing w:after="120" w:line="480" w:lineRule="auto"/>
    </w:pPr>
    <w:rPr>
      <w:rFonts w:eastAsia="Times New Roman"/>
      <w:szCs w:val="24"/>
      <w:lang w:val="x-none" w:eastAsia="x-none"/>
    </w:rPr>
  </w:style>
  <w:style w:type="character" w:customStyle="1" w:styleId="22">
    <w:name w:val="Основной текст 2 Знак"/>
    <w:link w:val="21"/>
    <w:rsid w:val="0002715D"/>
    <w:rPr>
      <w:rFonts w:ascii="Times New Roman" w:eastAsia="Times New Roman" w:hAnsi="Times New Roman"/>
      <w:sz w:val="24"/>
      <w:szCs w:val="24"/>
    </w:rPr>
  </w:style>
  <w:style w:type="paragraph" w:styleId="aff">
    <w:name w:val="Body Text"/>
    <w:basedOn w:val="a"/>
    <w:link w:val="aff0"/>
    <w:rsid w:val="0002715D"/>
    <w:pPr>
      <w:spacing w:after="120"/>
    </w:pPr>
    <w:rPr>
      <w:rFonts w:eastAsia="Times New Roman"/>
      <w:szCs w:val="24"/>
      <w:lang w:val="x-none" w:eastAsia="x-none"/>
    </w:rPr>
  </w:style>
  <w:style w:type="character" w:customStyle="1" w:styleId="aff0">
    <w:name w:val="Основной текст Знак"/>
    <w:link w:val="aff"/>
    <w:rsid w:val="0002715D"/>
    <w:rPr>
      <w:rFonts w:ascii="Times New Roman" w:eastAsia="Times New Roman" w:hAnsi="Times New Roman"/>
      <w:sz w:val="24"/>
      <w:szCs w:val="24"/>
    </w:rPr>
  </w:style>
  <w:style w:type="character" w:customStyle="1" w:styleId="CharAttribute4">
    <w:name w:val="CharAttribute4"/>
    <w:rsid w:val="009A1EC2"/>
    <w:rPr>
      <w:rFonts w:ascii="Times New Roman" w:hAnsi="Times New Roman"/>
      <w:b/>
      <w:sz w:val="28"/>
      <w:u w:val="single"/>
    </w:rPr>
  </w:style>
  <w:style w:type="paragraph" w:customStyle="1" w:styleId="ParaAttribute8">
    <w:name w:val="ParaAttribute8"/>
    <w:rsid w:val="009A1EC2"/>
    <w:pPr>
      <w:widowControl w:val="0"/>
      <w:wordWrap w:val="0"/>
      <w:ind w:firstLine="709"/>
      <w:jc w:val="both"/>
    </w:pPr>
    <w:rPr>
      <w:rFonts w:ascii="Times New Roman" w:eastAsia="Batang" w:hAnsi="Times New Roman"/>
    </w:rPr>
  </w:style>
  <w:style w:type="paragraph" w:styleId="aff1">
    <w:name w:val="annotation subject"/>
    <w:basedOn w:val="afd"/>
    <w:next w:val="afd"/>
    <w:link w:val="aff2"/>
    <w:uiPriority w:val="99"/>
    <w:semiHidden/>
    <w:unhideWhenUsed/>
    <w:rsid w:val="00FA226C"/>
    <w:rPr>
      <w:b/>
      <w:bCs/>
    </w:rPr>
  </w:style>
  <w:style w:type="character" w:customStyle="1" w:styleId="aff2">
    <w:name w:val="Тема примечания Знак"/>
    <w:link w:val="aff1"/>
    <w:uiPriority w:val="99"/>
    <w:semiHidden/>
    <w:rsid w:val="00FA226C"/>
    <w:rPr>
      <w:rFonts w:ascii="Times New Roman" w:hAnsi="Times New Roman"/>
      <w:b/>
      <w:bCs/>
      <w:lang w:eastAsia="en-US"/>
    </w:rPr>
  </w:style>
  <w:style w:type="paragraph" w:customStyle="1" w:styleId="ConsDTNormal">
    <w:name w:val="ConsDTNormal"/>
    <w:uiPriority w:val="99"/>
    <w:rsid w:val="005C713E"/>
    <w:pPr>
      <w:autoSpaceDE w:val="0"/>
      <w:autoSpaceDN w:val="0"/>
      <w:adjustRightInd w:val="0"/>
      <w:jc w:val="both"/>
    </w:pPr>
    <w:rPr>
      <w:rFonts w:ascii="Times New Roman" w:eastAsia="Times New Roman" w:hAnsi="Times New Roman"/>
      <w:sz w:val="24"/>
      <w:szCs w:val="24"/>
      <w:lang w:eastAsia="en-US"/>
    </w:rPr>
  </w:style>
  <w:style w:type="paragraph" w:customStyle="1" w:styleId="ConsNormal">
    <w:name w:val="ConsNormal"/>
    <w:rsid w:val="005C713E"/>
    <w:pPr>
      <w:autoSpaceDE w:val="0"/>
      <w:autoSpaceDN w:val="0"/>
      <w:adjustRightInd w:val="0"/>
      <w:jc w:val="both"/>
    </w:pPr>
    <w:rPr>
      <w:rFonts w:ascii="Courier New" w:eastAsia="Times New Roman" w:hAnsi="Courier New" w:cs="Courier New"/>
      <w:lang w:eastAsia="en-US"/>
    </w:rPr>
  </w:style>
  <w:style w:type="paragraph" w:customStyle="1" w:styleId="Default">
    <w:name w:val="Default"/>
    <w:rsid w:val="0024221E"/>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720472">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530999538">
      <w:bodyDiv w:val="1"/>
      <w:marLeft w:val="0"/>
      <w:marRight w:val="0"/>
      <w:marTop w:val="0"/>
      <w:marBottom w:val="0"/>
      <w:divBdr>
        <w:top w:val="none" w:sz="0" w:space="0" w:color="auto"/>
        <w:left w:val="none" w:sz="0" w:space="0" w:color="auto"/>
        <w:bottom w:val="none" w:sz="0" w:space="0" w:color="auto"/>
        <w:right w:val="none" w:sz="0" w:space="0" w:color="auto"/>
      </w:divBdr>
    </w:div>
    <w:div w:id="533468458">
      <w:bodyDiv w:val="1"/>
      <w:marLeft w:val="0"/>
      <w:marRight w:val="0"/>
      <w:marTop w:val="0"/>
      <w:marBottom w:val="0"/>
      <w:divBdr>
        <w:top w:val="none" w:sz="0" w:space="0" w:color="auto"/>
        <w:left w:val="none" w:sz="0" w:space="0" w:color="auto"/>
        <w:bottom w:val="none" w:sz="0" w:space="0" w:color="auto"/>
        <w:right w:val="none" w:sz="0" w:space="0" w:color="auto"/>
      </w:divBdr>
    </w:div>
    <w:div w:id="584413513">
      <w:bodyDiv w:val="1"/>
      <w:marLeft w:val="0"/>
      <w:marRight w:val="0"/>
      <w:marTop w:val="0"/>
      <w:marBottom w:val="0"/>
      <w:divBdr>
        <w:top w:val="none" w:sz="0" w:space="0" w:color="auto"/>
        <w:left w:val="none" w:sz="0" w:space="0" w:color="auto"/>
        <w:bottom w:val="none" w:sz="0" w:space="0" w:color="auto"/>
        <w:right w:val="none" w:sz="0" w:space="0" w:color="auto"/>
      </w:divBdr>
    </w:div>
    <w:div w:id="701515111">
      <w:bodyDiv w:val="1"/>
      <w:marLeft w:val="0"/>
      <w:marRight w:val="0"/>
      <w:marTop w:val="0"/>
      <w:marBottom w:val="0"/>
      <w:divBdr>
        <w:top w:val="none" w:sz="0" w:space="0" w:color="auto"/>
        <w:left w:val="none" w:sz="0" w:space="0" w:color="auto"/>
        <w:bottom w:val="none" w:sz="0" w:space="0" w:color="auto"/>
        <w:right w:val="none" w:sz="0" w:space="0" w:color="auto"/>
      </w:divBdr>
    </w:div>
    <w:div w:id="854536372">
      <w:bodyDiv w:val="1"/>
      <w:marLeft w:val="0"/>
      <w:marRight w:val="0"/>
      <w:marTop w:val="0"/>
      <w:marBottom w:val="0"/>
      <w:divBdr>
        <w:top w:val="none" w:sz="0" w:space="0" w:color="auto"/>
        <w:left w:val="none" w:sz="0" w:space="0" w:color="auto"/>
        <w:bottom w:val="none" w:sz="0" w:space="0" w:color="auto"/>
        <w:right w:val="none" w:sz="0" w:space="0" w:color="auto"/>
      </w:divBdr>
    </w:div>
    <w:div w:id="1359162910">
      <w:bodyDiv w:val="1"/>
      <w:marLeft w:val="0"/>
      <w:marRight w:val="0"/>
      <w:marTop w:val="0"/>
      <w:marBottom w:val="0"/>
      <w:divBdr>
        <w:top w:val="none" w:sz="0" w:space="0" w:color="auto"/>
        <w:left w:val="none" w:sz="0" w:space="0" w:color="auto"/>
        <w:bottom w:val="none" w:sz="0" w:space="0" w:color="auto"/>
        <w:right w:val="none" w:sz="0" w:space="0" w:color="auto"/>
      </w:divBdr>
    </w:div>
    <w:div w:id="1377195830">
      <w:bodyDiv w:val="1"/>
      <w:marLeft w:val="0"/>
      <w:marRight w:val="0"/>
      <w:marTop w:val="0"/>
      <w:marBottom w:val="0"/>
      <w:divBdr>
        <w:top w:val="none" w:sz="0" w:space="0" w:color="auto"/>
        <w:left w:val="none" w:sz="0" w:space="0" w:color="auto"/>
        <w:bottom w:val="none" w:sz="0" w:space="0" w:color="auto"/>
        <w:right w:val="none" w:sz="0" w:space="0" w:color="auto"/>
      </w:divBdr>
    </w:div>
    <w:div w:id="1574315014">
      <w:bodyDiv w:val="1"/>
      <w:marLeft w:val="0"/>
      <w:marRight w:val="0"/>
      <w:marTop w:val="0"/>
      <w:marBottom w:val="0"/>
      <w:divBdr>
        <w:top w:val="none" w:sz="0" w:space="0" w:color="auto"/>
        <w:left w:val="none" w:sz="0" w:space="0" w:color="auto"/>
        <w:bottom w:val="none" w:sz="0" w:space="0" w:color="auto"/>
        <w:right w:val="none" w:sz="0" w:space="0" w:color="auto"/>
      </w:divBdr>
    </w:div>
    <w:div w:id="1610356559">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620649300">
      <w:bodyDiv w:val="1"/>
      <w:marLeft w:val="0"/>
      <w:marRight w:val="0"/>
      <w:marTop w:val="0"/>
      <w:marBottom w:val="0"/>
      <w:divBdr>
        <w:top w:val="none" w:sz="0" w:space="0" w:color="auto"/>
        <w:left w:val="none" w:sz="0" w:space="0" w:color="auto"/>
        <w:bottom w:val="none" w:sz="0" w:space="0" w:color="auto"/>
        <w:right w:val="none" w:sz="0" w:space="0" w:color="auto"/>
      </w:divBdr>
    </w:div>
    <w:div w:id="1745376653">
      <w:bodyDiv w:val="1"/>
      <w:marLeft w:val="0"/>
      <w:marRight w:val="0"/>
      <w:marTop w:val="0"/>
      <w:marBottom w:val="0"/>
      <w:divBdr>
        <w:top w:val="none" w:sz="0" w:space="0" w:color="auto"/>
        <w:left w:val="none" w:sz="0" w:space="0" w:color="auto"/>
        <w:bottom w:val="none" w:sz="0" w:space="0" w:color="auto"/>
        <w:right w:val="none" w:sz="0" w:space="0" w:color="auto"/>
      </w:divBdr>
    </w:div>
    <w:div w:id="1801418852">
      <w:bodyDiv w:val="1"/>
      <w:marLeft w:val="0"/>
      <w:marRight w:val="0"/>
      <w:marTop w:val="0"/>
      <w:marBottom w:val="0"/>
      <w:divBdr>
        <w:top w:val="none" w:sz="0" w:space="0" w:color="auto"/>
        <w:left w:val="none" w:sz="0" w:space="0" w:color="auto"/>
        <w:bottom w:val="none" w:sz="0" w:space="0" w:color="auto"/>
        <w:right w:val="none" w:sz="0" w:space="0" w:color="auto"/>
      </w:divBdr>
    </w:div>
    <w:div w:id="1896970998">
      <w:bodyDiv w:val="1"/>
      <w:marLeft w:val="0"/>
      <w:marRight w:val="0"/>
      <w:marTop w:val="0"/>
      <w:marBottom w:val="0"/>
      <w:divBdr>
        <w:top w:val="none" w:sz="0" w:space="0" w:color="auto"/>
        <w:left w:val="none" w:sz="0" w:space="0" w:color="auto"/>
        <w:bottom w:val="none" w:sz="0" w:space="0" w:color="auto"/>
        <w:right w:val="none" w:sz="0" w:space="0" w:color="auto"/>
      </w:divBdr>
    </w:div>
    <w:div w:id="1926844156">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0C94E-D56E-4CBD-AC13-6B6B25D05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Template>
  <TotalTime>14</TotalTime>
  <Pages>13</Pages>
  <Words>3723</Words>
  <Characters>21223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Проект контракта на услуги</vt:lpstr>
    </vt:vector>
  </TitlesOfParts>
  <Company>SRV-SCCM</Company>
  <LinksUpToDate>false</LinksUpToDate>
  <CharactersWithSpaces>24897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услуги</dc:title>
  <dc:creator>Гордеева Мария Александровна</dc:creator>
  <cp:lastModifiedBy>Гузилова Елена Петровна</cp:lastModifiedBy>
  <cp:revision>3</cp:revision>
  <cp:lastPrinted>2019-09-06T05:20:00Z</cp:lastPrinted>
  <dcterms:created xsi:type="dcterms:W3CDTF">2025-08-06T05:57:00Z</dcterms:created>
  <dcterms:modified xsi:type="dcterms:W3CDTF">2025-08-06T06:38:00Z</dcterms:modified>
</cp:coreProperties>
</file>