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5494"/>
        <w:gridCol w:w="1417"/>
      </w:tblGrid>
      <w:tr w:rsidR="00C92561" w:rsidTr="00C92561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2561" w:rsidRDefault="00C92561" w:rsidP="00C9256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№1 к Техническому заданию </w:t>
            </w:r>
          </w:p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561" w:rsidTr="00C92561">
        <w:tc>
          <w:tcPr>
            <w:tcW w:w="2660" w:type="dxa"/>
            <w:tcBorders>
              <w:top w:val="single" w:sz="4" w:space="0" w:color="auto"/>
            </w:tcBorders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5494" w:type="dxa"/>
            <w:tcBorders>
              <w:top w:val="single" w:sz="4" w:space="0" w:color="auto"/>
            </w:tcBorders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человек</w:t>
            </w:r>
          </w:p>
        </w:tc>
      </w:tr>
      <w:tr w:rsidR="00C92561" w:rsidTr="00C92561">
        <w:tc>
          <w:tcPr>
            <w:tcW w:w="2660" w:type="dxa"/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>Программа А - общие вопросы охраны труда и функционирования системы управления охраной труда</w:t>
            </w:r>
          </w:p>
        </w:tc>
        <w:tc>
          <w:tcPr>
            <w:tcW w:w="5494" w:type="dxa"/>
          </w:tcPr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длительностью не менее 16 часов. По итогам обучения проведение проверки знаний занесением результата в реестр обученных лиц Минтруда. </w:t>
            </w:r>
          </w:p>
          <w:p w:rsidR="00C92561" w:rsidRDefault="00C92561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 обучения: протокол проверки знаний с указанием программы обучения, результатом проверки знаний и указанием регистрационного номера в реестре обученных лиц. </w:t>
            </w:r>
          </w:p>
          <w:p w:rsidR="00C92561" w:rsidRPr="00746F80" w:rsidRDefault="00C92561" w:rsidP="00E321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 учебного центра должны иметь практический опыт не менее 3 лет. Должны быть аттестованы в соответствии со специализацией иметь соответствующее образование. </w:t>
            </w:r>
          </w:p>
        </w:tc>
        <w:tc>
          <w:tcPr>
            <w:tcW w:w="1417" w:type="dxa"/>
          </w:tcPr>
          <w:p w:rsidR="00C92561" w:rsidRPr="00746F80" w:rsidRDefault="00992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2561" w:rsidTr="00C92561">
        <w:tc>
          <w:tcPr>
            <w:tcW w:w="2660" w:type="dxa"/>
          </w:tcPr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Start"/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 - безопасные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>тоды и приемы выполнения работ повышенной опасности: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земляных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работ на высоте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безопасные методы и приемы выполнения строительных работ в том числе: </w:t>
            </w:r>
            <w:proofErr w:type="gramStart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красочные работы, электросварочные и газосварочные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безопасные методы и приемы выполнения </w:t>
            </w:r>
            <w:proofErr w:type="gramStart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proofErr w:type="gramEnd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эксплуатацией подъемных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работ в электроустановках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безопасные методы и приемы выполнения работ в непосредственной близости от полотна или проезжей части эксплуатируемых автомобильных и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железных 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работ, на участках с заражением почвы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работ по валке леса в особо опасных условиях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работ с ручным инструментом, в том числе с пиротехническим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9C5C75" w:rsidRPr="00746F80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</w:tcPr>
          <w:p w:rsidR="00C92561" w:rsidRPr="00746F80" w:rsidRDefault="00C92561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имеет практические занятие продолжительностью не менее 25% от общего срока обучения</w:t>
            </w: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. По итогам обучения проведение проверки знаний занесением результата в реестр обученных лиц Минтруда. </w:t>
            </w:r>
          </w:p>
          <w:p w:rsidR="00C92561" w:rsidRDefault="00C92561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>Итог обучения: протокол прове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рки знаний с указанием программ</w:t>
            </w: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обучения, результатом проверки знаний и указанием регистрационного номера в реестре обученных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каждой из программ</w:t>
            </w: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2CF0" w:rsidRDefault="00C92561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1FC">
              <w:rPr>
                <w:rFonts w:ascii="Times New Roman" w:hAnsi="Times New Roman" w:cs="Times New Roman"/>
                <w:sz w:val="24"/>
                <w:szCs w:val="24"/>
              </w:rPr>
              <w:t>Преподаватели учебного центра должны иметь практический опыт не менее 3 лет. Должны быть аттестованы в соответствии со специализацией иметь соответствующее образование.</w:t>
            </w:r>
          </w:p>
          <w:p w:rsidR="00992CF0" w:rsidRPr="00746F80" w:rsidRDefault="00992CF0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для специалиста по охране труда должно проходить на платформе Мин. Труда в системе ЕИСОТ. </w:t>
            </w:r>
          </w:p>
        </w:tc>
        <w:tc>
          <w:tcPr>
            <w:tcW w:w="1417" w:type="dxa"/>
          </w:tcPr>
          <w:p w:rsidR="003B1A1D" w:rsidRDefault="003B1A1D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561" w:rsidRPr="003B1A1D" w:rsidRDefault="00992CF0" w:rsidP="003B1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C5C75" w:rsidTr="00C92561">
        <w:tc>
          <w:tcPr>
            <w:tcW w:w="2660" w:type="dxa"/>
          </w:tcPr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  <w:proofErr w:type="gramStart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 - безопасные методы и приемы выполнения работ повышенной опасности: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пожароопасных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ремонтных, монтажных и демонтажных работ зданий и сооружений</w:t>
            </w:r>
          </w:p>
          <w:p w:rsidR="009C5C75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приемы выполнения работ при размещении, монтаже, технического обслуживания и ремонте технологического оборудования (включая технологическое оборудование)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C75" w:rsidRPr="00746F80" w:rsidRDefault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безопасные методы и приемы выполнения газоопасных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9C5C75" w:rsidRPr="009C5C75" w:rsidRDefault="009C5C75" w:rsidP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имеет практические занятие продолжительностью не менее 25% от общего срока обучения. По итогам обучения проведение проверки знаний занесением результата в реестр обученных лиц Минтруда. </w:t>
            </w:r>
          </w:p>
          <w:p w:rsidR="009C5C75" w:rsidRPr="009C5C75" w:rsidRDefault="009C5C75" w:rsidP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Итог обучения: протокол проверки знаний с указанием программ обучения, результатом проверки знаний и указанием регистрационного номера в реестре обученных лиц по каждой из программ.</w:t>
            </w:r>
          </w:p>
          <w:p w:rsidR="009C5C75" w:rsidRDefault="009C5C75" w:rsidP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C75">
              <w:rPr>
                <w:rFonts w:ascii="Times New Roman" w:hAnsi="Times New Roman" w:cs="Times New Roman"/>
                <w:sz w:val="24"/>
                <w:szCs w:val="24"/>
              </w:rPr>
              <w:t>Преподаватели учебного центра должны иметь практический опыт не менее 3 лет. Должны быть аттестованы в соответствии со специализацией иметь соответствующее образование.</w:t>
            </w:r>
          </w:p>
          <w:p w:rsidR="00992CF0" w:rsidRDefault="00992CF0" w:rsidP="009C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для специалиста по охране труда должно проходить на платформе Мин. Труда в системе ЕИСОТ.</w:t>
            </w:r>
            <w:bookmarkStart w:id="0" w:name="_GoBack"/>
            <w:bookmarkEnd w:id="0"/>
          </w:p>
        </w:tc>
        <w:tc>
          <w:tcPr>
            <w:tcW w:w="1417" w:type="dxa"/>
          </w:tcPr>
          <w:p w:rsidR="009C5C75" w:rsidRDefault="00992CF0" w:rsidP="00746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2561" w:rsidTr="00C92561">
        <w:tc>
          <w:tcPr>
            <w:tcW w:w="2660" w:type="dxa"/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дополнительного профессионального образования повышения квалификации по подготовке преподавателей, обучающих приемам оказания первой </w:t>
            </w:r>
            <w:r w:rsidRPr="00746F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</w:t>
            </w:r>
          </w:p>
        </w:tc>
        <w:tc>
          <w:tcPr>
            <w:tcW w:w="5494" w:type="dxa"/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длительностью не менее 72 часов. Выдача удостоверения подтверждающего повышение квалификации по указанной программе.</w:t>
            </w:r>
          </w:p>
        </w:tc>
        <w:tc>
          <w:tcPr>
            <w:tcW w:w="1417" w:type="dxa"/>
          </w:tcPr>
          <w:p w:rsidR="00C92561" w:rsidRDefault="00992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2561" w:rsidTr="00C92561">
        <w:tc>
          <w:tcPr>
            <w:tcW w:w="2660" w:type="dxa"/>
          </w:tcPr>
          <w:p w:rsidR="00C92561" w:rsidRPr="00746F80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руководителей и специалистов ответственных за безопасную организацию и проведение работ на высоте, выдающих наряд-допуск на производство работ на высоте, ответственных за проведение инструктажей; члены аттестационных комиссий, проводящих ежегодную проверку знаний по безопасным методам и приемам выполнения работ на высоте (3 группа безопасности работ на высоте)</w:t>
            </w:r>
          </w:p>
        </w:tc>
        <w:tc>
          <w:tcPr>
            <w:tcW w:w="5494" w:type="dxa"/>
          </w:tcPr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должна содержать теоретическую и практическую части. Практическая часть должна быть не менее 25% от общего времени обучения. Преподаватели учебного центра должны быть старше 21 года и иметь опыт выполнения работ на высоте более 2 лет.</w:t>
            </w:r>
          </w:p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итогу обучения - выдача удостоверения о допуске к работе на высоте с указанием присвоенной группы работ на высоте. Протокол проверки знаний с указанием результата сдачи экзамена</w:t>
            </w:r>
          </w:p>
          <w:p w:rsidR="00C92561" w:rsidRDefault="00C92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Внесение результата обучения в реестр обученных лиц. </w:t>
            </w:r>
          </w:p>
        </w:tc>
        <w:tc>
          <w:tcPr>
            <w:tcW w:w="1417" w:type="dxa"/>
          </w:tcPr>
          <w:p w:rsidR="00C92561" w:rsidRDefault="00992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84FC7" w:rsidRDefault="00992CF0"/>
    <w:p w:rsidR="00992CF0" w:rsidRDefault="00992CF0"/>
    <w:sectPr w:rsidR="00992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7C0"/>
    <w:rsid w:val="00051934"/>
    <w:rsid w:val="000733BC"/>
    <w:rsid w:val="003B1A1D"/>
    <w:rsid w:val="005A3466"/>
    <w:rsid w:val="005B67C0"/>
    <w:rsid w:val="005F610A"/>
    <w:rsid w:val="00746F80"/>
    <w:rsid w:val="00992CF0"/>
    <w:rsid w:val="009C5C75"/>
    <w:rsid w:val="00C92561"/>
    <w:rsid w:val="00E321FC"/>
    <w:rsid w:val="00F7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2024-08-16T07:52:00Z</cp:lastPrinted>
  <dcterms:created xsi:type="dcterms:W3CDTF">2024-08-19T08:57:00Z</dcterms:created>
  <dcterms:modified xsi:type="dcterms:W3CDTF">2025-07-08T07:05:00Z</dcterms:modified>
</cp:coreProperties>
</file>