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C88B" w14:textId="77777777" w:rsidR="00E24C8B" w:rsidRPr="00B4481D" w:rsidRDefault="00E24C8B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  <w:r w:rsidRPr="00B4481D">
        <w:rPr>
          <w:rFonts w:ascii="Times New Roman" w:hAnsi="Times New Roman" w:cs="Times New Roman"/>
          <w:b/>
        </w:rPr>
        <w:t>Уважаемые участники закупки</w:t>
      </w:r>
      <w:r w:rsidR="00AC5472" w:rsidRPr="00B4481D">
        <w:rPr>
          <w:rFonts w:ascii="Times New Roman" w:hAnsi="Times New Roman" w:cs="Times New Roman"/>
          <w:b/>
        </w:rPr>
        <w:t>!</w:t>
      </w:r>
    </w:p>
    <w:p w14:paraId="4D6B786D" w14:textId="77777777" w:rsidR="00ED27A0" w:rsidRPr="00B4481D" w:rsidRDefault="00ED27A0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2EF7D812" w14:textId="0DFE6B81" w:rsidR="00E24C8B" w:rsidRPr="00B4481D" w:rsidRDefault="00347EB2" w:rsidP="00B4481D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4481D">
        <w:rPr>
          <w:rFonts w:ascii="Times New Roman" w:hAnsi="Times New Roman" w:cs="Times New Roman"/>
        </w:rPr>
        <w:t xml:space="preserve">Настоящая закупка </w:t>
      </w:r>
      <w:r w:rsidR="00E24C8B" w:rsidRPr="00B4481D">
        <w:rPr>
          <w:rFonts w:ascii="Times New Roman" w:hAnsi="Times New Roman" w:cs="Times New Roman"/>
        </w:rPr>
        <w:t>проводи</w:t>
      </w:r>
      <w:r w:rsidRPr="00B4481D">
        <w:rPr>
          <w:rFonts w:ascii="Times New Roman" w:hAnsi="Times New Roman" w:cs="Times New Roman"/>
        </w:rPr>
        <w:t>тся</w:t>
      </w:r>
      <w:r w:rsidR="00E24C8B" w:rsidRPr="00B4481D">
        <w:rPr>
          <w:rFonts w:ascii="Times New Roman" w:hAnsi="Times New Roman" w:cs="Times New Roman"/>
        </w:rPr>
        <w:t xml:space="preserve">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и, так как </w:t>
      </w:r>
      <w:r w:rsidR="00E24C8B" w:rsidRPr="00B4481D">
        <w:rPr>
          <w:rFonts w:ascii="Times New Roman" w:hAnsi="Times New Roman" w:cs="Times New Roman"/>
        </w:rPr>
        <w:t>код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ОКПД-2</w:t>
      </w:r>
      <w:r w:rsidR="00B4481D">
        <w:rPr>
          <w:rFonts w:ascii="Times New Roman" w:hAnsi="Times New Roman" w:cs="Times New Roman"/>
        </w:rPr>
        <w:t>, установленный (-</w:t>
      </w:r>
      <w:proofErr w:type="spellStart"/>
      <w:r w:rsidR="00B4481D">
        <w:rPr>
          <w:rFonts w:ascii="Times New Roman" w:hAnsi="Times New Roman" w:cs="Times New Roman"/>
        </w:rPr>
        <w:t>ые</w:t>
      </w:r>
      <w:proofErr w:type="spellEnd"/>
      <w:r w:rsidR="00B4481D">
        <w:rPr>
          <w:rFonts w:ascii="Times New Roman" w:hAnsi="Times New Roman" w:cs="Times New Roman"/>
        </w:rPr>
        <w:t xml:space="preserve">) в </w:t>
      </w:r>
      <w:r w:rsidR="00430A66">
        <w:rPr>
          <w:rFonts w:ascii="Times New Roman" w:hAnsi="Times New Roman" w:cs="Times New Roman"/>
        </w:rPr>
        <w:t>Т</w:t>
      </w:r>
      <w:r w:rsidR="00B4481D">
        <w:rPr>
          <w:rFonts w:ascii="Times New Roman" w:hAnsi="Times New Roman" w:cs="Times New Roman"/>
        </w:rPr>
        <w:t>аблице пункта 2 настоящей памятки,</w:t>
      </w:r>
      <w:r w:rsidR="00E24C8B" w:rsidRPr="00B4481D">
        <w:rPr>
          <w:rFonts w:ascii="Times New Roman" w:hAnsi="Times New Roman" w:cs="Times New Roman"/>
        </w:rPr>
        <w:t xml:space="preserve"> включен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</w:t>
      </w:r>
      <w:r w:rsidR="00E24C8B" w:rsidRPr="00B4481D">
        <w:rPr>
          <w:rFonts w:ascii="Times New Roman" w:hAnsi="Times New Roman" w:cs="Times New Roman"/>
        </w:rPr>
        <w:t xml:space="preserve"> является закупкой, участниками которой могут быть только 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.</w:t>
      </w:r>
    </w:p>
    <w:p w14:paraId="52512DE0" w14:textId="77777777" w:rsidR="00347EB2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B4481D">
        <w:rPr>
          <w:rFonts w:ascii="Times New Roman" w:hAnsi="Times New Roman" w:cs="Times New Roman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</w:t>
      </w:r>
    </w:p>
    <w:p w14:paraId="0F59D4ED" w14:textId="5258E7DB" w:rsidR="00552CC9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B4481D">
        <w:rPr>
          <w:rFonts w:ascii="Times New Roman" w:hAnsi="Times New Roman"/>
          <w:lang w:eastAsia="ru-RU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>.</w:t>
      </w:r>
    </w:p>
    <w:p w14:paraId="194F47B5" w14:textId="117E9E3C" w:rsidR="00834036" w:rsidRPr="00B4481D" w:rsidRDefault="00834036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</w:p>
    <w:sectPr w:rsidR="00834036" w:rsidRPr="00B4481D" w:rsidSect="00430A66">
      <w:pgSz w:w="11906" w:h="16838"/>
      <w:pgMar w:top="851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AF751B1"/>
    <w:multiLevelType w:val="hybridMultilevel"/>
    <w:tmpl w:val="5A2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96669"/>
    <w:multiLevelType w:val="hybridMultilevel"/>
    <w:tmpl w:val="E22C58D0"/>
    <w:lvl w:ilvl="0" w:tplc="8ED28A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D06"/>
    <w:rsid w:val="00000CB5"/>
    <w:rsid w:val="001022A4"/>
    <w:rsid w:val="00111E56"/>
    <w:rsid w:val="0013059C"/>
    <w:rsid w:val="00177861"/>
    <w:rsid w:val="00185F91"/>
    <w:rsid w:val="001D46FF"/>
    <w:rsid w:val="002D60C4"/>
    <w:rsid w:val="00327FB0"/>
    <w:rsid w:val="00347EB2"/>
    <w:rsid w:val="00430A66"/>
    <w:rsid w:val="004426EB"/>
    <w:rsid w:val="00477ED0"/>
    <w:rsid w:val="004E2679"/>
    <w:rsid w:val="00552CC9"/>
    <w:rsid w:val="00555786"/>
    <w:rsid w:val="005A6ADB"/>
    <w:rsid w:val="005D659C"/>
    <w:rsid w:val="006078F8"/>
    <w:rsid w:val="006101B1"/>
    <w:rsid w:val="00615307"/>
    <w:rsid w:val="006221F9"/>
    <w:rsid w:val="00637645"/>
    <w:rsid w:val="00676383"/>
    <w:rsid w:val="0070489F"/>
    <w:rsid w:val="00725917"/>
    <w:rsid w:val="007302EF"/>
    <w:rsid w:val="00773FFD"/>
    <w:rsid w:val="007B146F"/>
    <w:rsid w:val="007B503F"/>
    <w:rsid w:val="00805B25"/>
    <w:rsid w:val="00834036"/>
    <w:rsid w:val="00851B90"/>
    <w:rsid w:val="008C55FB"/>
    <w:rsid w:val="00936C25"/>
    <w:rsid w:val="009770FF"/>
    <w:rsid w:val="00981D06"/>
    <w:rsid w:val="009D1C2D"/>
    <w:rsid w:val="009E20F5"/>
    <w:rsid w:val="00A51B07"/>
    <w:rsid w:val="00A7360C"/>
    <w:rsid w:val="00AA617D"/>
    <w:rsid w:val="00AC5472"/>
    <w:rsid w:val="00AE4E10"/>
    <w:rsid w:val="00B12832"/>
    <w:rsid w:val="00B4481D"/>
    <w:rsid w:val="00B51006"/>
    <w:rsid w:val="00B74C26"/>
    <w:rsid w:val="00B857E0"/>
    <w:rsid w:val="00CA11C8"/>
    <w:rsid w:val="00CD67FB"/>
    <w:rsid w:val="00D95353"/>
    <w:rsid w:val="00DE0633"/>
    <w:rsid w:val="00E02EC8"/>
    <w:rsid w:val="00E24C8B"/>
    <w:rsid w:val="00E71133"/>
    <w:rsid w:val="00E85EE7"/>
    <w:rsid w:val="00E87A4F"/>
    <w:rsid w:val="00EB40EC"/>
    <w:rsid w:val="00EC3296"/>
    <w:rsid w:val="00ED27A0"/>
    <w:rsid w:val="00F40ED7"/>
    <w:rsid w:val="00F97847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4AD"/>
  <w15:docId w15:val="{EC9BA814-3B31-47C6-BD91-4618A69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,-Абзац списка,3_Абзац списка,AC List 01,Bullet_IRAO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Поцелуёнок А. Д.</cp:lastModifiedBy>
  <cp:revision>11</cp:revision>
  <dcterms:created xsi:type="dcterms:W3CDTF">2025-01-23T12:21:00Z</dcterms:created>
  <dcterms:modified xsi:type="dcterms:W3CDTF">2025-09-11T12:25:00Z</dcterms:modified>
</cp:coreProperties>
</file>