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19A" w:rsidRPr="008755BB" w:rsidRDefault="00CB6B39">
      <w:pPr>
        <w:keepNext/>
        <w:jc w:val="center"/>
        <w:outlineLvl w:val="0"/>
        <w:rPr>
          <w:b/>
          <w:bCs/>
          <w:kern w:val="2"/>
          <w:sz w:val="22"/>
          <w:szCs w:val="22"/>
        </w:rPr>
      </w:pPr>
      <w:r w:rsidRPr="008755BB">
        <w:rPr>
          <w:b/>
          <w:bCs/>
          <w:kern w:val="2"/>
          <w:sz w:val="22"/>
          <w:szCs w:val="22"/>
        </w:rPr>
        <w:t xml:space="preserve">ПРОЕКТ </w:t>
      </w:r>
      <w:r w:rsidR="00F05B8C" w:rsidRPr="008755BB">
        <w:rPr>
          <w:b/>
          <w:bCs/>
          <w:kern w:val="2"/>
          <w:sz w:val="22"/>
          <w:szCs w:val="22"/>
        </w:rPr>
        <w:t xml:space="preserve"> </w:t>
      </w:r>
      <w:r w:rsidRPr="008755BB">
        <w:rPr>
          <w:b/>
          <w:bCs/>
          <w:kern w:val="2"/>
          <w:sz w:val="22"/>
          <w:szCs w:val="22"/>
        </w:rPr>
        <w:t>КОНТРАКТА</w:t>
      </w:r>
    </w:p>
    <w:p w:rsidR="0003219A" w:rsidRPr="008755BB" w:rsidRDefault="00CB6B39">
      <w:pPr>
        <w:jc w:val="center"/>
        <w:rPr>
          <w:b/>
          <w:bCs/>
          <w:sz w:val="22"/>
          <w:szCs w:val="22"/>
          <w:lang w:eastAsia="en-US"/>
        </w:rPr>
      </w:pPr>
      <w:r w:rsidRPr="008755BB">
        <w:rPr>
          <w:b/>
          <w:bCs/>
          <w:sz w:val="22"/>
          <w:szCs w:val="22"/>
          <w:lang w:eastAsia="en-US"/>
        </w:rPr>
        <w:t>КОНТРАКТ №___</w:t>
      </w:r>
    </w:p>
    <w:p w:rsidR="0003219A" w:rsidRPr="008755BB" w:rsidRDefault="00327939" w:rsidP="00327939">
      <w:pPr>
        <w:jc w:val="center"/>
        <w:rPr>
          <w:b/>
          <w:sz w:val="22"/>
          <w:szCs w:val="22"/>
        </w:rPr>
      </w:pPr>
      <w:r w:rsidRPr="008755BB">
        <w:rPr>
          <w:b/>
          <w:sz w:val="22"/>
          <w:szCs w:val="22"/>
        </w:rPr>
        <w:t>Оказание услуг по профессиональному обучению (дополнительному профессиональному образованию) сотрудников</w:t>
      </w:r>
    </w:p>
    <w:p w:rsidR="0003219A" w:rsidRPr="008755BB" w:rsidRDefault="0003219A">
      <w:pPr>
        <w:jc w:val="both"/>
        <w:rPr>
          <w:sz w:val="22"/>
          <w:szCs w:val="22"/>
        </w:rPr>
      </w:pPr>
    </w:p>
    <w:p w:rsidR="0003219A" w:rsidRPr="008755BB" w:rsidRDefault="00082ACA">
      <w:pPr>
        <w:tabs>
          <w:tab w:val="left" w:pos="6521"/>
        </w:tabs>
        <w:jc w:val="both"/>
        <w:rPr>
          <w:sz w:val="22"/>
          <w:szCs w:val="22"/>
        </w:rPr>
      </w:pPr>
      <w:r w:rsidRPr="008755BB">
        <w:rPr>
          <w:sz w:val="22"/>
          <w:szCs w:val="22"/>
        </w:rPr>
        <w:t xml:space="preserve">г. </w:t>
      </w:r>
      <w:r w:rsidR="00F05B8C" w:rsidRPr="008755BB">
        <w:rPr>
          <w:sz w:val="22"/>
          <w:szCs w:val="22"/>
        </w:rPr>
        <w:t>Санкт-Петербург</w:t>
      </w:r>
      <w:r w:rsidR="00CB6B39" w:rsidRPr="008755BB">
        <w:rPr>
          <w:sz w:val="22"/>
          <w:szCs w:val="22"/>
        </w:rPr>
        <w:tab/>
        <w:t xml:space="preserve"> «___» __________ 20</w:t>
      </w:r>
      <w:r w:rsidR="003919D4" w:rsidRPr="008755BB">
        <w:rPr>
          <w:sz w:val="22"/>
          <w:szCs w:val="22"/>
        </w:rPr>
        <w:t>___</w:t>
      </w:r>
      <w:r w:rsidR="00CB6B39" w:rsidRPr="008755BB">
        <w:rPr>
          <w:sz w:val="22"/>
          <w:szCs w:val="22"/>
        </w:rPr>
        <w:t xml:space="preserve"> г.</w:t>
      </w:r>
    </w:p>
    <w:p w:rsidR="0003219A" w:rsidRPr="008755BB" w:rsidRDefault="0003219A">
      <w:pPr>
        <w:jc w:val="both"/>
        <w:rPr>
          <w:sz w:val="22"/>
          <w:szCs w:val="22"/>
        </w:rPr>
      </w:pPr>
    </w:p>
    <w:p w:rsidR="00F05B8C" w:rsidRPr="008755BB" w:rsidRDefault="00F05B8C" w:rsidP="00F05B8C">
      <w:pPr>
        <w:ind w:firstLine="708"/>
        <w:jc w:val="both"/>
        <w:rPr>
          <w:sz w:val="22"/>
          <w:szCs w:val="22"/>
        </w:rPr>
      </w:pPr>
      <w:proofErr w:type="gramStart"/>
      <w:r w:rsidRPr="008755BB">
        <w:rPr>
          <w:b/>
          <w:sz w:val="22"/>
          <w:szCs w:val="22"/>
        </w:rPr>
        <w:t>Санкт-Петербургское государственное бюджетное учреждение здравоохранения «Городская поликлиника №25 Невского района»,</w:t>
      </w:r>
      <w:r w:rsidRPr="008755BB">
        <w:rPr>
          <w:sz w:val="22"/>
          <w:szCs w:val="22"/>
        </w:rPr>
        <w:t xml:space="preserve"> именуемое в дальнейшем «Заказчик», в лице главного врача </w:t>
      </w:r>
      <w:proofErr w:type="spellStart"/>
      <w:r w:rsidRPr="008755BB">
        <w:rPr>
          <w:sz w:val="22"/>
          <w:szCs w:val="22"/>
        </w:rPr>
        <w:t>Колбина</w:t>
      </w:r>
      <w:proofErr w:type="spellEnd"/>
      <w:r w:rsidRPr="008755BB">
        <w:rPr>
          <w:sz w:val="22"/>
          <w:szCs w:val="22"/>
        </w:rPr>
        <w:t xml:space="preserve"> Михаила Юрьевича, действующего на основании Устава, с одной стороны и __________, именуемое в дальнейшем «Исполнитель», в лице ____________, действующего на основании _________,  с другой стороны, совместно именуемые «Стороны», с соблюдением требований Федерального закона от 05 апреля 2013 г. № 44-ФЗ «О контрактной системе в сфере</w:t>
      </w:r>
      <w:proofErr w:type="gramEnd"/>
      <w:r w:rsidRPr="008755BB">
        <w:rPr>
          <w:sz w:val="22"/>
          <w:szCs w:val="22"/>
        </w:rPr>
        <w:t xml:space="preserve">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№____ </w:t>
      </w:r>
      <w:proofErr w:type="gramStart"/>
      <w:r w:rsidRPr="008755BB">
        <w:rPr>
          <w:sz w:val="22"/>
          <w:szCs w:val="22"/>
        </w:rPr>
        <w:t>от</w:t>
      </w:r>
      <w:proofErr w:type="gramEnd"/>
      <w:r w:rsidRPr="008755BB">
        <w:rPr>
          <w:sz w:val="22"/>
          <w:szCs w:val="22"/>
        </w:rPr>
        <w:t>____ (далее - Контракт) о нижеследующем:</w:t>
      </w:r>
    </w:p>
    <w:p w:rsidR="0003219A" w:rsidRPr="008755BB" w:rsidRDefault="0003219A">
      <w:pPr>
        <w:jc w:val="both"/>
        <w:rPr>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Предмет Контракта</w:t>
      </w:r>
    </w:p>
    <w:p w:rsidR="0003219A" w:rsidRPr="008755BB" w:rsidRDefault="0003219A">
      <w:pPr>
        <w:widowControl w:val="0"/>
        <w:ind w:firstLine="709"/>
        <w:jc w:val="center"/>
        <w:rPr>
          <w:b/>
          <w:sz w:val="22"/>
          <w:szCs w:val="22"/>
        </w:rPr>
      </w:pPr>
    </w:p>
    <w:p w:rsidR="0003219A" w:rsidRPr="008755BB" w:rsidRDefault="00CB6B39">
      <w:pPr>
        <w:pStyle w:val="af0"/>
        <w:widowControl w:val="0"/>
        <w:numPr>
          <w:ilvl w:val="1"/>
          <w:numId w:val="1"/>
        </w:numPr>
        <w:tabs>
          <w:tab w:val="left" w:pos="0"/>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Предметом Контракта является </w:t>
      </w:r>
      <w:r w:rsidR="002128BF" w:rsidRPr="008755BB">
        <w:rPr>
          <w:rFonts w:ascii="Times New Roman" w:hAnsi="Times New Roman"/>
          <w:i w:val="0"/>
          <w:sz w:val="22"/>
          <w:szCs w:val="22"/>
        </w:rPr>
        <w:t xml:space="preserve">оказание </w:t>
      </w:r>
      <w:r w:rsidR="005273AE" w:rsidRPr="008755BB">
        <w:rPr>
          <w:rFonts w:ascii="Times New Roman" w:hAnsi="Times New Roman"/>
          <w:b/>
          <w:i w:val="0"/>
          <w:sz w:val="22"/>
          <w:szCs w:val="22"/>
        </w:rPr>
        <w:t xml:space="preserve">услуг </w:t>
      </w:r>
      <w:r w:rsidR="008A5A1F" w:rsidRPr="008755BB">
        <w:rPr>
          <w:rFonts w:ascii="Times New Roman" w:hAnsi="Times New Roman"/>
          <w:b/>
          <w:i w:val="0"/>
          <w:sz w:val="22"/>
          <w:szCs w:val="22"/>
        </w:rPr>
        <w:t>по профессиональному обучению (дополнительному профессиональному образованию) сотрудников</w:t>
      </w:r>
      <w:r w:rsidR="005273AE" w:rsidRPr="008755BB">
        <w:rPr>
          <w:rFonts w:ascii="Times New Roman" w:hAnsi="Times New Roman"/>
          <w:b/>
          <w:i w:val="0"/>
          <w:sz w:val="22"/>
          <w:szCs w:val="22"/>
        </w:rPr>
        <w:t xml:space="preserve"> </w:t>
      </w:r>
      <w:r w:rsidRPr="008755BB">
        <w:rPr>
          <w:rFonts w:ascii="Times New Roman" w:hAnsi="Times New Roman"/>
          <w:i w:val="0"/>
          <w:sz w:val="22"/>
          <w:szCs w:val="22"/>
        </w:rPr>
        <w:t xml:space="preserve">(далее Услуги) в соответствии с </w:t>
      </w:r>
      <w:r w:rsidR="00AD1FF7" w:rsidRPr="008755BB">
        <w:rPr>
          <w:rFonts w:ascii="Times New Roman" w:hAnsi="Times New Roman"/>
          <w:i w:val="0"/>
          <w:sz w:val="22"/>
          <w:szCs w:val="22"/>
        </w:rPr>
        <w:t xml:space="preserve">Техническим заданием </w:t>
      </w:r>
      <w:r w:rsidRPr="008755BB">
        <w:rPr>
          <w:rFonts w:ascii="Times New Roman" w:hAnsi="Times New Roman"/>
          <w:i w:val="0"/>
          <w:sz w:val="22"/>
          <w:szCs w:val="22"/>
        </w:rPr>
        <w:t xml:space="preserve">(приложение № 1 к Контракту) и на условиях, предусмотренных Контрактом. </w:t>
      </w:r>
    </w:p>
    <w:p w:rsidR="0003219A" w:rsidRPr="008755BB" w:rsidRDefault="00CB6B39">
      <w:pPr>
        <w:pStyle w:val="af0"/>
        <w:widowControl w:val="0"/>
        <w:tabs>
          <w:tab w:val="left" w:pos="0"/>
        </w:tabs>
        <w:spacing w:after="0" w:line="240" w:lineRule="auto"/>
        <w:ind w:left="709"/>
        <w:jc w:val="both"/>
        <w:rPr>
          <w:rFonts w:ascii="Times New Roman" w:hAnsi="Times New Roman"/>
          <w:b/>
          <w:i w:val="0"/>
          <w:sz w:val="22"/>
          <w:szCs w:val="22"/>
        </w:rPr>
      </w:pPr>
      <w:r w:rsidRPr="008755BB">
        <w:rPr>
          <w:rFonts w:ascii="Times New Roman" w:hAnsi="Times New Roman"/>
          <w:b/>
          <w:i w:val="0"/>
          <w:sz w:val="22"/>
          <w:szCs w:val="22"/>
        </w:rPr>
        <w:t>ИКЗ</w:t>
      </w:r>
      <w:r w:rsidR="00102E74" w:rsidRPr="008755BB">
        <w:rPr>
          <w:rFonts w:ascii="Times New Roman" w:hAnsi="Times New Roman"/>
          <w:b/>
          <w:i w:val="0"/>
          <w:sz w:val="22"/>
          <w:szCs w:val="22"/>
        </w:rPr>
        <w:t xml:space="preserve"> </w:t>
      </w:r>
      <w:r w:rsidR="00327939" w:rsidRPr="008755BB">
        <w:rPr>
          <w:rFonts w:ascii="Times New Roman" w:hAnsi="Times New Roman"/>
          <w:b/>
          <w:i w:val="0"/>
          <w:sz w:val="22"/>
          <w:szCs w:val="22"/>
        </w:rPr>
        <w:t>252781112972078110100100050000000244</w:t>
      </w:r>
    </w:p>
    <w:p w:rsidR="0003219A" w:rsidRPr="008755BB" w:rsidRDefault="00CB6B39">
      <w:pPr>
        <w:pStyle w:val="af0"/>
        <w:widowControl w:val="0"/>
        <w:numPr>
          <w:ilvl w:val="1"/>
          <w:numId w:val="1"/>
        </w:numPr>
        <w:tabs>
          <w:tab w:val="left" w:pos="0"/>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w:t>
      </w:r>
    </w:p>
    <w:p w:rsidR="0003219A" w:rsidRPr="008755BB" w:rsidRDefault="0003219A" w:rsidP="00272337">
      <w:pPr>
        <w:suppressAutoHyphens/>
        <w:ind w:left="1834"/>
        <w:contextualSpacing/>
        <w:jc w:val="both"/>
        <w:rPr>
          <w:rFonts w:eastAsia="Calibri"/>
          <w:sz w:val="22"/>
          <w:szCs w:val="22"/>
          <w:lang w:eastAsia="ar-SA"/>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Цена Контракта и порядок расчетов</w:t>
      </w:r>
    </w:p>
    <w:p w:rsidR="0003219A" w:rsidRPr="008755BB" w:rsidRDefault="0003219A" w:rsidP="00FF3FB2">
      <w:pPr>
        <w:widowControl w:val="0"/>
        <w:ind w:firstLine="709"/>
        <w:jc w:val="both"/>
        <w:rPr>
          <w:b/>
          <w:sz w:val="22"/>
          <w:szCs w:val="22"/>
        </w:rPr>
      </w:pPr>
    </w:p>
    <w:p w:rsidR="0003219A" w:rsidRPr="008755BB" w:rsidRDefault="00CB6B39" w:rsidP="00FF3FB2">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Цена Контракта составляет</w:t>
      </w:r>
      <w:proofErr w:type="gramStart"/>
      <w:r w:rsidRPr="008755BB">
        <w:rPr>
          <w:rFonts w:ascii="Times New Roman" w:hAnsi="Times New Roman"/>
          <w:i w:val="0"/>
          <w:sz w:val="22"/>
          <w:szCs w:val="22"/>
        </w:rPr>
        <w:t xml:space="preserve"> ________ (___) </w:t>
      </w:r>
      <w:proofErr w:type="gramEnd"/>
      <w:r w:rsidRPr="008755BB">
        <w:rPr>
          <w:rFonts w:ascii="Times New Roman" w:hAnsi="Times New Roman"/>
          <w:i w:val="0"/>
          <w:sz w:val="22"/>
          <w:szCs w:val="22"/>
        </w:rPr>
        <w:t>рублей, в том числе НДС</w:t>
      </w:r>
      <w:r w:rsidR="004E49A6" w:rsidRPr="008755BB">
        <w:rPr>
          <w:rStyle w:val="af6"/>
          <w:rFonts w:ascii="Times New Roman" w:hAnsi="Times New Roman"/>
          <w:i w:val="0"/>
          <w:sz w:val="22"/>
          <w:szCs w:val="22"/>
        </w:rPr>
        <w:footnoteReference w:id="1"/>
      </w:r>
      <w:r w:rsidRPr="008755BB">
        <w:rPr>
          <w:rFonts w:ascii="Times New Roman" w:hAnsi="Times New Roman"/>
          <w:i w:val="0"/>
          <w:sz w:val="22"/>
          <w:szCs w:val="22"/>
        </w:rPr>
        <w:t xml:space="preserve"> – _____%  -  _______ (___) рублей (далее – цена Контракта).</w:t>
      </w:r>
    </w:p>
    <w:p w:rsidR="0003219A" w:rsidRPr="008755BB" w:rsidRDefault="00CB6B39" w:rsidP="00FF3FB2">
      <w:pPr>
        <w:tabs>
          <w:tab w:val="left" w:pos="1276"/>
        </w:tabs>
        <w:ind w:firstLine="709"/>
        <w:jc w:val="both"/>
        <w:rPr>
          <w:rFonts w:eastAsia="Calibri"/>
          <w:sz w:val="22"/>
          <w:szCs w:val="22"/>
          <w:lang w:eastAsia="ar-SA"/>
        </w:rPr>
      </w:pPr>
      <w:r w:rsidRPr="008755BB">
        <w:rPr>
          <w:rFonts w:eastAsia="Calibri"/>
          <w:sz w:val="22"/>
          <w:szCs w:val="22"/>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Pr="008755BB">
        <w:rPr>
          <w:rFonts w:eastAsia="Calibri"/>
          <w:sz w:val="22"/>
          <w:szCs w:val="22"/>
          <w:lang w:eastAsia="ar-SA"/>
        </w:rPr>
        <w:t>контракта</w:t>
      </w:r>
      <w:proofErr w:type="gramEnd"/>
      <w:r w:rsidRPr="008755BB">
        <w:rPr>
          <w:rFonts w:eastAsia="Calibri"/>
          <w:sz w:val="22"/>
          <w:szCs w:val="22"/>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6884" w:rsidRPr="008755BB" w:rsidRDefault="00466884" w:rsidP="00466884">
      <w:pPr>
        <w:rPr>
          <w:b/>
          <w:sz w:val="22"/>
          <w:szCs w:val="22"/>
        </w:rPr>
      </w:pPr>
      <w:r w:rsidRPr="008755BB">
        <w:rPr>
          <w:b/>
          <w:sz w:val="22"/>
          <w:szCs w:val="22"/>
        </w:rPr>
        <w:t>Источник Финансирования: Внебюджетные средства</w:t>
      </w:r>
    </w:p>
    <w:p w:rsidR="00466884" w:rsidRPr="008755BB" w:rsidRDefault="00466884" w:rsidP="00466884">
      <w:pPr>
        <w:rPr>
          <w:sz w:val="22"/>
          <w:szCs w:val="22"/>
        </w:rPr>
      </w:pPr>
      <w:r w:rsidRPr="008755BB">
        <w:rPr>
          <w:b/>
          <w:sz w:val="22"/>
          <w:szCs w:val="22"/>
        </w:rPr>
        <w:t>Тип внебюджетных средств: Средства бюджетных учреждений</w:t>
      </w:r>
    </w:p>
    <w:p w:rsidR="00466884" w:rsidRPr="008755BB" w:rsidRDefault="00327939" w:rsidP="00466884">
      <w:pPr>
        <w:shd w:val="clear" w:color="auto" w:fill="FFFFFF"/>
        <w:autoSpaceDE w:val="0"/>
        <w:autoSpaceDN w:val="0"/>
        <w:adjustRightInd w:val="0"/>
        <w:jc w:val="both"/>
        <w:rPr>
          <w:b/>
          <w:sz w:val="22"/>
          <w:szCs w:val="22"/>
        </w:rPr>
      </w:pPr>
      <w:r w:rsidRPr="008755BB">
        <w:rPr>
          <w:b/>
          <w:sz w:val="22"/>
          <w:szCs w:val="22"/>
        </w:rPr>
        <w:t>Собственные доходы</w:t>
      </w:r>
    </w:p>
    <w:p w:rsidR="00466884" w:rsidRPr="008755BB" w:rsidRDefault="00466884" w:rsidP="00DA58D0">
      <w:pPr>
        <w:shd w:val="clear" w:color="auto" w:fill="FFFFFF"/>
        <w:autoSpaceDE w:val="0"/>
        <w:autoSpaceDN w:val="0"/>
        <w:adjustRightInd w:val="0"/>
        <w:jc w:val="both"/>
        <w:rPr>
          <w:b/>
          <w:sz w:val="22"/>
          <w:szCs w:val="22"/>
        </w:rPr>
      </w:pPr>
      <w:r w:rsidRPr="008755BB">
        <w:rPr>
          <w:b/>
          <w:sz w:val="22"/>
          <w:szCs w:val="22"/>
        </w:rPr>
        <w:t>КОСГУ 22</w:t>
      </w:r>
      <w:r w:rsidR="003C0E0E" w:rsidRPr="008755BB">
        <w:rPr>
          <w:b/>
          <w:sz w:val="22"/>
          <w:szCs w:val="22"/>
        </w:rPr>
        <w:t>6</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оказанием Услуг, предусмотренных Контрактом, в полном объеме, страхование, уплату таможенных пошлин, налогов, сборов и других обязательных платежей.</w:t>
      </w:r>
    </w:p>
    <w:p w:rsidR="00116C5E" w:rsidRPr="008755BB" w:rsidRDefault="00224188" w:rsidP="00561959">
      <w:pPr>
        <w:pStyle w:val="af0"/>
        <w:widowControl w:val="0"/>
        <w:numPr>
          <w:ilvl w:val="1"/>
          <w:numId w:val="1"/>
        </w:numPr>
        <w:tabs>
          <w:tab w:val="left" w:pos="709"/>
        </w:tabs>
        <w:spacing w:after="0" w:line="240" w:lineRule="auto"/>
        <w:ind w:left="0" w:firstLine="575"/>
        <w:jc w:val="both"/>
        <w:rPr>
          <w:rFonts w:ascii="Times New Roman" w:hAnsi="Times New Roman"/>
          <w:i w:val="0"/>
          <w:sz w:val="22"/>
          <w:szCs w:val="22"/>
        </w:rPr>
      </w:pPr>
      <w:r w:rsidRPr="008755BB">
        <w:rPr>
          <w:rFonts w:ascii="Times New Roman" w:hAnsi="Times New Roman"/>
          <w:i w:val="0"/>
          <w:sz w:val="22"/>
          <w:szCs w:val="22"/>
        </w:rPr>
        <w:t>Срок оплаты З</w:t>
      </w:r>
      <w:r w:rsidR="00CB6B39" w:rsidRPr="008755BB">
        <w:rPr>
          <w:rFonts w:ascii="Times New Roman" w:hAnsi="Times New Roman"/>
          <w:i w:val="0"/>
          <w:sz w:val="22"/>
          <w:szCs w:val="22"/>
        </w:rPr>
        <w:t xml:space="preserve">аказчиком </w:t>
      </w:r>
      <w:r w:rsidR="0017212E" w:rsidRPr="008755BB">
        <w:rPr>
          <w:rFonts w:ascii="Times New Roman" w:hAnsi="Times New Roman"/>
          <w:i w:val="0"/>
          <w:sz w:val="22"/>
          <w:szCs w:val="22"/>
        </w:rPr>
        <w:t>оказанной</w:t>
      </w:r>
      <w:r w:rsidR="00CB6B39" w:rsidRPr="008755BB">
        <w:rPr>
          <w:rFonts w:ascii="Times New Roman" w:hAnsi="Times New Roman"/>
          <w:i w:val="0"/>
          <w:sz w:val="22"/>
          <w:szCs w:val="22"/>
        </w:rPr>
        <w:t xml:space="preserve"> услуги составляет </w:t>
      </w:r>
      <w:r w:rsidR="00CE2509" w:rsidRPr="008755BB">
        <w:rPr>
          <w:rFonts w:ascii="Times New Roman" w:hAnsi="Times New Roman"/>
          <w:i w:val="0"/>
          <w:sz w:val="22"/>
          <w:szCs w:val="22"/>
        </w:rPr>
        <w:t xml:space="preserve">в течение </w:t>
      </w:r>
      <w:r w:rsidR="00BA5852" w:rsidRPr="008755BB">
        <w:rPr>
          <w:rFonts w:ascii="Times New Roman" w:hAnsi="Times New Roman"/>
          <w:i w:val="0"/>
          <w:sz w:val="22"/>
          <w:szCs w:val="22"/>
        </w:rPr>
        <w:t xml:space="preserve">не более </w:t>
      </w:r>
      <w:r w:rsidR="00BA5852" w:rsidRPr="008755BB">
        <w:rPr>
          <w:rFonts w:ascii="Times New Roman" w:hAnsi="Times New Roman"/>
          <w:b/>
          <w:i w:val="0"/>
          <w:sz w:val="22"/>
          <w:szCs w:val="22"/>
        </w:rPr>
        <w:t xml:space="preserve">чем </w:t>
      </w:r>
      <w:r w:rsidR="00327939" w:rsidRPr="008755BB">
        <w:rPr>
          <w:rFonts w:ascii="Times New Roman" w:hAnsi="Times New Roman"/>
          <w:b/>
          <w:i w:val="0"/>
          <w:sz w:val="22"/>
          <w:szCs w:val="22"/>
        </w:rPr>
        <w:t>10</w:t>
      </w:r>
      <w:r w:rsidR="00AC65F9" w:rsidRPr="008755BB">
        <w:rPr>
          <w:rFonts w:ascii="Times New Roman" w:hAnsi="Times New Roman"/>
          <w:b/>
          <w:i w:val="0"/>
          <w:sz w:val="22"/>
          <w:szCs w:val="22"/>
        </w:rPr>
        <w:t xml:space="preserve"> (</w:t>
      </w:r>
      <w:r w:rsidR="00327939" w:rsidRPr="008755BB">
        <w:rPr>
          <w:rFonts w:ascii="Times New Roman" w:hAnsi="Times New Roman"/>
          <w:b/>
          <w:i w:val="0"/>
          <w:sz w:val="22"/>
          <w:szCs w:val="22"/>
        </w:rPr>
        <w:t>десяти</w:t>
      </w:r>
      <w:r w:rsidR="00BA5852" w:rsidRPr="008755BB">
        <w:rPr>
          <w:rFonts w:ascii="Times New Roman" w:hAnsi="Times New Roman"/>
          <w:b/>
          <w:i w:val="0"/>
          <w:sz w:val="22"/>
          <w:szCs w:val="22"/>
        </w:rPr>
        <w:t xml:space="preserve">) рабочих </w:t>
      </w:r>
      <w:r w:rsidR="00CB6B39" w:rsidRPr="008755BB">
        <w:rPr>
          <w:rFonts w:ascii="Times New Roman" w:hAnsi="Times New Roman"/>
          <w:b/>
          <w:i w:val="0"/>
          <w:sz w:val="22"/>
          <w:szCs w:val="22"/>
        </w:rPr>
        <w:t>дней</w:t>
      </w:r>
      <w:r w:rsidR="00FF3FB2" w:rsidRPr="008755BB">
        <w:rPr>
          <w:rFonts w:ascii="Times New Roman" w:hAnsi="Times New Roman"/>
          <w:i w:val="0"/>
          <w:sz w:val="22"/>
          <w:szCs w:val="22"/>
        </w:rPr>
        <w:t>,</w:t>
      </w:r>
      <w:r w:rsidR="00CB6B39" w:rsidRPr="008755BB">
        <w:rPr>
          <w:rFonts w:ascii="Times New Roman" w:hAnsi="Times New Roman"/>
          <w:i w:val="0"/>
          <w:sz w:val="22"/>
          <w:szCs w:val="22"/>
        </w:rPr>
        <w:t xml:space="preserve"> </w:t>
      </w:r>
      <w:proofErr w:type="gramStart"/>
      <w:r w:rsidR="00FF3FB2" w:rsidRPr="008755BB">
        <w:rPr>
          <w:rFonts w:ascii="Times New Roman" w:hAnsi="Times New Roman"/>
          <w:i w:val="0"/>
          <w:sz w:val="22"/>
          <w:szCs w:val="22"/>
        </w:rPr>
        <w:t>с даты подписания</w:t>
      </w:r>
      <w:proofErr w:type="gramEnd"/>
      <w:r w:rsidR="00FF3FB2" w:rsidRPr="008755BB">
        <w:rPr>
          <w:rFonts w:ascii="Times New Roman" w:hAnsi="Times New Roman"/>
          <w:i w:val="0"/>
          <w:sz w:val="22"/>
          <w:szCs w:val="22"/>
        </w:rPr>
        <w:t xml:space="preserve"> Заказчиком электронного документа о приемке оказанных Услуг, счета на оплату, счета-фактуры </w:t>
      </w:r>
      <w:r w:rsidR="009E4F45" w:rsidRPr="008755BB">
        <w:rPr>
          <w:rFonts w:ascii="Times New Roman" w:hAnsi="Times New Roman"/>
          <w:i w:val="0"/>
          <w:sz w:val="22"/>
          <w:szCs w:val="22"/>
        </w:rPr>
        <w:t xml:space="preserve">/УПД </w:t>
      </w:r>
      <w:r w:rsidR="00FF3FB2" w:rsidRPr="008755BB">
        <w:rPr>
          <w:rFonts w:ascii="Times New Roman" w:hAnsi="Times New Roman"/>
          <w:i w:val="0"/>
          <w:sz w:val="22"/>
          <w:szCs w:val="22"/>
        </w:rPr>
        <w:t xml:space="preserve">(при наличии). </w:t>
      </w:r>
      <w:r w:rsidR="00CB6B39" w:rsidRPr="008755BB">
        <w:rPr>
          <w:rFonts w:ascii="Times New Roman" w:hAnsi="Times New Roman"/>
          <w:i w:val="0"/>
          <w:sz w:val="22"/>
          <w:szCs w:val="22"/>
        </w:rPr>
        <w:t xml:space="preserve">Оплата результата </w:t>
      </w:r>
      <w:r w:rsidR="0017212E" w:rsidRPr="008755BB">
        <w:rPr>
          <w:rFonts w:ascii="Times New Roman" w:hAnsi="Times New Roman"/>
          <w:i w:val="0"/>
          <w:sz w:val="22"/>
          <w:szCs w:val="22"/>
        </w:rPr>
        <w:t>оказанных</w:t>
      </w:r>
      <w:r w:rsidR="00CB6B39" w:rsidRPr="008755BB">
        <w:rPr>
          <w:rFonts w:ascii="Times New Roman" w:hAnsi="Times New Roman"/>
          <w:i w:val="0"/>
          <w:sz w:val="22"/>
          <w:szCs w:val="22"/>
        </w:rPr>
        <w:t xml:space="preserve"> услуг производится Заказчиком путем безналичного перечисления денежных средст</w:t>
      </w:r>
      <w:r w:rsidR="00FF3FB2" w:rsidRPr="008755BB">
        <w:rPr>
          <w:rFonts w:ascii="Times New Roman" w:hAnsi="Times New Roman"/>
          <w:i w:val="0"/>
          <w:sz w:val="22"/>
          <w:szCs w:val="22"/>
        </w:rPr>
        <w:t>в на расчетный счет Исполнителя</w:t>
      </w:r>
      <w:r w:rsidR="00CB6B39" w:rsidRPr="008755BB">
        <w:rPr>
          <w:rFonts w:ascii="Times New Roman" w:hAnsi="Times New Roman"/>
          <w:i w:val="0"/>
          <w:sz w:val="22"/>
          <w:szCs w:val="22"/>
        </w:rPr>
        <w:t>.</w:t>
      </w:r>
    </w:p>
    <w:p w:rsidR="0003219A" w:rsidRPr="008755BB" w:rsidRDefault="00CB6B39">
      <w:pPr>
        <w:widowControl w:val="0"/>
        <w:tabs>
          <w:tab w:val="left" w:pos="709"/>
        </w:tabs>
        <w:jc w:val="both"/>
        <w:rPr>
          <w:sz w:val="22"/>
          <w:szCs w:val="22"/>
        </w:rPr>
      </w:pPr>
      <w:r w:rsidRPr="008755BB">
        <w:rPr>
          <w:sz w:val="22"/>
          <w:szCs w:val="22"/>
        </w:rPr>
        <w:tab/>
        <w:t>Обязательства Заказчика по оплате цены Контракта считаются исполненными с момента списания денежных сре</w:t>
      </w:r>
      <w:proofErr w:type="gramStart"/>
      <w:r w:rsidRPr="008755BB">
        <w:rPr>
          <w:sz w:val="22"/>
          <w:szCs w:val="22"/>
        </w:rPr>
        <w:t>дств в р</w:t>
      </w:r>
      <w:proofErr w:type="gramEnd"/>
      <w:r w:rsidRPr="008755BB">
        <w:rPr>
          <w:sz w:val="22"/>
          <w:szCs w:val="22"/>
        </w:rPr>
        <w:t xml:space="preserve">азмере, установленном Контрактом, с лицевого счета Заказчика. За </w:t>
      </w:r>
      <w:r w:rsidRPr="008755BB">
        <w:rPr>
          <w:sz w:val="22"/>
          <w:szCs w:val="22"/>
        </w:rPr>
        <w:lastRenderedPageBreak/>
        <w:t>дальнейшее прохождение денежных средств Заказчик ответственности не несет.</w:t>
      </w:r>
    </w:p>
    <w:p w:rsidR="00B64D00" w:rsidRPr="008755BB" w:rsidRDefault="00CB6B39" w:rsidP="00432440">
      <w:pPr>
        <w:suppressAutoHyphens/>
        <w:ind w:firstLine="577"/>
        <w:contextualSpacing/>
        <w:jc w:val="both"/>
        <w:rPr>
          <w:rFonts w:eastAsia="Calibri"/>
          <w:sz w:val="22"/>
          <w:szCs w:val="22"/>
        </w:rPr>
      </w:pPr>
      <w:r w:rsidRPr="008755BB">
        <w:rPr>
          <w:sz w:val="22"/>
          <w:szCs w:val="22"/>
          <w:lang w:eastAsia="ar-SA"/>
        </w:rPr>
        <w:t xml:space="preserve">Авансирование </w:t>
      </w:r>
      <w:r w:rsidR="00432440" w:rsidRPr="008755BB">
        <w:rPr>
          <w:sz w:val="22"/>
          <w:szCs w:val="22"/>
          <w:lang w:eastAsia="ar-SA"/>
        </w:rPr>
        <w:t>Контрактом не предусмотрено.</w:t>
      </w:r>
    </w:p>
    <w:p w:rsidR="0003219A" w:rsidRPr="008755BB" w:rsidRDefault="0003219A">
      <w:pPr>
        <w:pStyle w:val="ConsPlusNormal"/>
        <w:widowControl/>
        <w:ind w:left="709" w:firstLine="0"/>
        <w:jc w:val="both"/>
        <w:rPr>
          <w:rFonts w:ascii="Times New Roman" w:eastAsia="Calibri" w:hAnsi="Times New Roman" w:cs="Times New Roman"/>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Порядок оказания Услуг</w:t>
      </w:r>
    </w:p>
    <w:p w:rsidR="00D77020" w:rsidRPr="008755BB" w:rsidRDefault="00CB6B39" w:rsidP="00D77020">
      <w:pPr>
        <w:pStyle w:val="af0"/>
        <w:widowControl w:val="0"/>
        <w:numPr>
          <w:ilvl w:val="1"/>
          <w:numId w:val="1"/>
        </w:numPr>
        <w:tabs>
          <w:tab w:val="left" w:pos="426"/>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Исполнитель оказывает Услуги в соответствии с </w:t>
      </w:r>
      <w:r w:rsidR="00D77020" w:rsidRPr="008755BB">
        <w:rPr>
          <w:rFonts w:ascii="Times New Roman" w:hAnsi="Times New Roman"/>
          <w:i w:val="0"/>
          <w:sz w:val="22"/>
          <w:szCs w:val="22"/>
        </w:rPr>
        <w:t>Описанием объекта закупки</w:t>
      </w:r>
      <w:r w:rsidR="00AD1FF7" w:rsidRPr="008755BB">
        <w:rPr>
          <w:rFonts w:ascii="Times New Roman" w:hAnsi="Times New Roman"/>
          <w:i w:val="0"/>
          <w:sz w:val="22"/>
          <w:szCs w:val="22"/>
        </w:rPr>
        <w:t xml:space="preserve"> </w:t>
      </w:r>
      <w:r w:rsidRPr="008755BB">
        <w:rPr>
          <w:rFonts w:ascii="Times New Roman" w:hAnsi="Times New Roman"/>
          <w:i w:val="0"/>
          <w:sz w:val="22"/>
          <w:szCs w:val="22"/>
        </w:rPr>
        <w:t>(Приложение №1 к Контракту).</w:t>
      </w:r>
    </w:p>
    <w:p w:rsidR="00693286" w:rsidRPr="008755BB" w:rsidRDefault="00693286" w:rsidP="00693286">
      <w:pPr>
        <w:pStyle w:val="af0"/>
        <w:tabs>
          <w:tab w:val="left" w:pos="426"/>
        </w:tabs>
        <w:jc w:val="both"/>
        <w:rPr>
          <w:rFonts w:ascii="Times New Roman" w:hAnsi="Times New Roman"/>
          <w:i w:val="0"/>
          <w:sz w:val="22"/>
          <w:szCs w:val="22"/>
        </w:rPr>
      </w:pPr>
      <w:r w:rsidRPr="008755BB">
        <w:rPr>
          <w:rFonts w:ascii="Times New Roman" w:hAnsi="Times New Roman"/>
          <w:i w:val="0"/>
          <w:sz w:val="22"/>
          <w:szCs w:val="22"/>
        </w:rPr>
        <w:t xml:space="preserve">3.2. Услуги, указанные в п.1.1 Контракта,  </w:t>
      </w:r>
      <w:r w:rsidR="00CE5E0E" w:rsidRPr="008755BB">
        <w:rPr>
          <w:rFonts w:ascii="Times New Roman" w:hAnsi="Times New Roman"/>
          <w:i w:val="0"/>
          <w:sz w:val="22"/>
          <w:szCs w:val="22"/>
        </w:rPr>
        <w:t>по адресу Исполнителя, находящегося в городе Санкт-Петербург</w:t>
      </w:r>
      <w:r w:rsidRPr="008755BB">
        <w:rPr>
          <w:rFonts w:ascii="Times New Roman" w:hAnsi="Times New Roman"/>
          <w:i w:val="0"/>
          <w:sz w:val="22"/>
          <w:szCs w:val="22"/>
        </w:rPr>
        <w:t>.</w:t>
      </w:r>
    </w:p>
    <w:p w:rsidR="00693286" w:rsidRPr="008755BB" w:rsidRDefault="00693286" w:rsidP="00693286">
      <w:pPr>
        <w:pStyle w:val="af0"/>
        <w:ind w:left="0" w:firstLine="720"/>
        <w:jc w:val="both"/>
        <w:rPr>
          <w:rFonts w:ascii="Times New Roman" w:hAnsi="Times New Roman"/>
          <w:i w:val="0"/>
          <w:sz w:val="22"/>
          <w:szCs w:val="22"/>
        </w:rPr>
      </w:pPr>
      <w:r w:rsidRPr="008755BB">
        <w:rPr>
          <w:rFonts w:ascii="Times New Roman" w:hAnsi="Times New Roman"/>
          <w:i w:val="0"/>
          <w:sz w:val="22"/>
          <w:szCs w:val="22"/>
        </w:rPr>
        <w:t xml:space="preserve">3.3. Услуги осуществляются с </w:t>
      </w:r>
      <w:r w:rsidR="00327939" w:rsidRPr="008755BB">
        <w:rPr>
          <w:rFonts w:ascii="Times New Roman" w:hAnsi="Times New Roman"/>
          <w:i w:val="0"/>
          <w:sz w:val="22"/>
          <w:szCs w:val="22"/>
        </w:rPr>
        <w:t>момента заключения</w:t>
      </w:r>
      <w:r w:rsidRPr="008755BB">
        <w:rPr>
          <w:rFonts w:ascii="Times New Roman" w:hAnsi="Times New Roman"/>
          <w:i w:val="0"/>
          <w:sz w:val="22"/>
          <w:szCs w:val="22"/>
        </w:rPr>
        <w:t xml:space="preserve"> Контракта, в соответствии с расписанием занятий Исполнителя, по предварительной заявке Заказчика, до </w:t>
      </w:r>
      <w:r w:rsidR="00327939" w:rsidRPr="008755BB">
        <w:rPr>
          <w:rFonts w:ascii="Times New Roman" w:hAnsi="Times New Roman"/>
          <w:i w:val="0"/>
          <w:sz w:val="22"/>
          <w:szCs w:val="22"/>
        </w:rPr>
        <w:t>01</w:t>
      </w:r>
      <w:r w:rsidRPr="008755BB">
        <w:rPr>
          <w:rFonts w:ascii="Times New Roman" w:hAnsi="Times New Roman"/>
          <w:i w:val="0"/>
          <w:sz w:val="22"/>
          <w:szCs w:val="22"/>
        </w:rPr>
        <w:t>.12.202</w:t>
      </w:r>
      <w:r w:rsidR="00327939" w:rsidRPr="008755BB">
        <w:rPr>
          <w:rFonts w:ascii="Times New Roman" w:hAnsi="Times New Roman"/>
          <w:i w:val="0"/>
          <w:sz w:val="22"/>
          <w:szCs w:val="22"/>
        </w:rPr>
        <w:t>5</w:t>
      </w:r>
      <w:r w:rsidRPr="008755BB">
        <w:rPr>
          <w:rFonts w:ascii="Times New Roman" w:hAnsi="Times New Roman"/>
          <w:i w:val="0"/>
          <w:sz w:val="22"/>
          <w:szCs w:val="22"/>
        </w:rPr>
        <w:t>г.</w:t>
      </w:r>
    </w:p>
    <w:p w:rsidR="0003219A" w:rsidRPr="008755BB" w:rsidRDefault="0003219A">
      <w:pPr>
        <w:ind w:firstLine="709"/>
        <w:jc w:val="center"/>
        <w:rPr>
          <w:b/>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Порядок сдачи оказанных Услуг</w:t>
      </w:r>
    </w:p>
    <w:p w:rsidR="0003219A" w:rsidRPr="008755BB" w:rsidRDefault="00CB6B39">
      <w:pPr>
        <w:pStyle w:val="af0"/>
        <w:numPr>
          <w:ilvl w:val="1"/>
          <w:numId w:val="1"/>
        </w:numPr>
        <w:shd w:val="clear" w:color="auto" w:fill="FFFFFF"/>
        <w:spacing w:after="0" w:line="240" w:lineRule="auto"/>
        <w:ind w:left="0" w:firstLine="709"/>
        <w:jc w:val="both"/>
        <w:rPr>
          <w:rFonts w:ascii="Times New Roman" w:hAnsi="Times New Roman"/>
          <w:i w:val="0"/>
          <w:sz w:val="22"/>
          <w:szCs w:val="22"/>
          <w:lang w:eastAsia="ru-RU"/>
        </w:rPr>
      </w:pPr>
      <w:r w:rsidRPr="008755BB">
        <w:rPr>
          <w:rFonts w:ascii="Times New Roman" w:hAnsi="Times New Roman"/>
          <w:i w:val="0"/>
          <w:sz w:val="22"/>
          <w:szCs w:val="22"/>
          <w:lang w:eastAsia="ru-RU"/>
        </w:rPr>
        <w:t>Приемка Услуг на соответствие их объема и качества требованиям, установленным в Контракте, производится Заказчиком по окончании оказания Услуг по Контракту.</w:t>
      </w:r>
    </w:p>
    <w:p w:rsidR="00387BF9" w:rsidRPr="008755BB" w:rsidRDefault="00387BF9" w:rsidP="00387BF9">
      <w:pPr>
        <w:shd w:val="clear" w:color="auto" w:fill="FFFFFF"/>
        <w:tabs>
          <w:tab w:val="left" w:leader="underscore" w:pos="7032"/>
        </w:tabs>
        <w:ind w:firstLine="709"/>
        <w:jc w:val="both"/>
        <w:rPr>
          <w:sz w:val="22"/>
          <w:szCs w:val="22"/>
        </w:rPr>
      </w:pPr>
      <w:r w:rsidRPr="008755BB">
        <w:rPr>
          <w:iCs/>
          <w:sz w:val="22"/>
          <w:szCs w:val="22"/>
        </w:rPr>
        <w:t>4.</w:t>
      </w:r>
      <w:r w:rsidRPr="008755BB">
        <w:rPr>
          <w:sz w:val="22"/>
          <w:szCs w:val="22"/>
        </w:rPr>
        <w:t xml:space="preserve">2. Акт об оказании услуг составляется Исполнителем не позднее 3 рабочих дней с момента оказания услуги и направляется Заказчику. В случае немотивированного отказа или уклонения Заказчика от подписания Акта в течение 3 рабочих дней с момента получения Акта образовательная услуга считается надлежаще оказанной и принятой Заказчиком в полном объеме. </w:t>
      </w:r>
    </w:p>
    <w:p w:rsidR="00E9156C" w:rsidRPr="008755BB" w:rsidRDefault="00E9156C" w:rsidP="00387BF9">
      <w:pPr>
        <w:shd w:val="clear" w:color="auto" w:fill="FFFFFF"/>
        <w:tabs>
          <w:tab w:val="left" w:leader="underscore" w:pos="7032"/>
        </w:tabs>
        <w:ind w:firstLine="709"/>
        <w:jc w:val="both"/>
        <w:rPr>
          <w:sz w:val="22"/>
          <w:szCs w:val="22"/>
        </w:rPr>
      </w:pPr>
      <w:r w:rsidRPr="008755BB">
        <w:rPr>
          <w:sz w:val="22"/>
          <w:szCs w:val="22"/>
        </w:rPr>
        <w:t>4.3. Датой сдачи услуг считается дата подписания акта о приемке оказанных услуг Заказчиком.</w:t>
      </w: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Права и обязанности Сторон</w:t>
      </w:r>
    </w:p>
    <w:p w:rsidR="0003219A" w:rsidRPr="008755BB" w:rsidRDefault="0003219A">
      <w:pPr>
        <w:widowControl w:val="0"/>
        <w:ind w:firstLine="709"/>
        <w:jc w:val="center"/>
        <w:rPr>
          <w:b/>
          <w:sz w:val="22"/>
          <w:szCs w:val="22"/>
        </w:rPr>
      </w:pPr>
    </w:p>
    <w:p w:rsidR="0003219A" w:rsidRPr="008755BB" w:rsidRDefault="00CB6B39">
      <w:pPr>
        <w:pStyle w:val="af0"/>
        <w:widowControl w:val="0"/>
        <w:numPr>
          <w:ilvl w:val="1"/>
          <w:numId w:val="1"/>
        </w:numPr>
        <w:spacing w:after="0" w:line="240" w:lineRule="auto"/>
        <w:ind w:left="0" w:firstLine="709"/>
        <w:jc w:val="both"/>
        <w:rPr>
          <w:rFonts w:ascii="Times New Roman" w:hAnsi="Times New Roman"/>
          <w:b/>
          <w:sz w:val="22"/>
          <w:szCs w:val="22"/>
        </w:rPr>
      </w:pPr>
      <w:r w:rsidRPr="008755BB">
        <w:rPr>
          <w:rFonts w:ascii="Times New Roman" w:hAnsi="Times New Roman"/>
          <w:b/>
          <w:sz w:val="22"/>
          <w:szCs w:val="22"/>
        </w:rPr>
        <w:t>Заказчик вправе:</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03219A" w:rsidRPr="008755BB" w:rsidRDefault="00CB6B39">
      <w:pPr>
        <w:pStyle w:val="af0"/>
        <w:widowControl w:val="0"/>
        <w:numPr>
          <w:ilvl w:val="2"/>
          <w:numId w:val="1"/>
        </w:numPr>
        <w:tabs>
          <w:tab w:val="left" w:pos="709"/>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Требовать от Исполнителя представления надлежащим образом оформленных документов, указанных в п. 4.</w:t>
      </w:r>
      <w:r w:rsidR="005D1644" w:rsidRPr="008755BB">
        <w:rPr>
          <w:rFonts w:ascii="Times New Roman" w:hAnsi="Times New Roman"/>
          <w:i w:val="0"/>
          <w:sz w:val="22"/>
          <w:szCs w:val="22"/>
        </w:rPr>
        <w:t>4</w:t>
      </w:r>
      <w:r w:rsidR="00820B97" w:rsidRPr="008755BB">
        <w:rPr>
          <w:rFonts w:ascii="Times New Roman" w:hAnsi="Times New Roman"/>
          <w:i w:val="0"/>
          <w:sz w:val="22"/>
          <w:szCs w:val="22"/>
        </w:rPr>
        <w:t>.</w:t>
      </w:r>
      <w:r w:rsidRPr="008755BB">
        <w:rPr>
          <w:rFonts w:ascii="Times New Roman" w:hAnsi="Times New Roman"/>
          <w:i w:val="0"/>
          <w:sz w:val="22"/>
          <w:szCs w:val="22"/>
        </w:rPr>
        <w:t xml:space="preserve"> Контракта.</w:t>
      </w:r>
    </w:p>
    <w:p w:rsidR="0003219A" w:rsidRPr="008755BB" w:rsidRDefault="00CB6B39">
      <w:pPr>
        <w:pStyle w:val="af0"/>
        <w:widowControl w:val="0"/>
        <w:numPr>
          <w:ilvl w:val="2"/>
          <w:numId w:val="1"/>
        </w:numPr>
        <w:tabs>
          <w:tab w:val="left" w:pos="709"/>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В случае досрочного исполнения Исполнителем обязательств по Контракту принять и оплатить Услуги в соответствии с установленным в Контракте порядком.</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Запрашивать у Исполнителя информацию о ходе оказываемых Услуг.</w:t>
      </w:r>
    </w:p>
    <w:p w:rsidR="0003219A" w:rsidRPr="008755BB" w:rsidRDefault="00CB6B39">
      <w:pPr>
        <w:pStyle w:val="af0"/>
        <w:widowControl w:val="0"/>
        <w:numPr>
          <w:ilvl w:val="2"/>
          <w:numId w:val="1"/>
        </w:numPr>
        <w:tabs>
          <w:tab w:val="left" w:pos="540"/>
        </w:tabs>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z w:val="22"/>
          <w:szCs w:val="22"/>
        </w:rPr>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8755BB">
        <w:rPr>
          <w:rFonts w:ascii="Times New Roman" w:hAnsi="Times New Roman"/>
          <w:i w:val="0"/>
          <w:spacing w:val="1"/>
          <w:sz w:val="22"/>
          <w:szCs w:val="22"/>
        </w:rPr>
        <w:t xml:space="preserve">. </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Отказаться в любое время до сдачи Услуг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 xml:space="preserve">Принять решение </w:t>
      </w:r>
      <w:proofErr w:type="gramStart"/>
      <w:r w:rsidRPr="008755BB">
        <w:rPr>
          <w:rFonts w:ascii="Times New Roman" w:hAnsi="Times New Roman"/>
          <w:i w:val="0"/>
          <w:spacing w:val="1"/>
          <w:sz w:val="22"/>
          <w:szCs w:val="22"/>
        </w:rPr>
        <w:t xml:space="preserve">об одностороннем отказе от исполнения Контракта в соответствии с Законом </w:t>
      </w:r>
      <w:r w:rsidRPr="008755BB">
        <w:rPr>
          <w:rFonts w:ascii="Times New Roman" w:hAnsi="Times New Roman"/>
          <w:i w:val="0"/>
          <w:sz w:val="22"/>
          <w:szCs w:val="22"/>
        </w:rPr>
        <w:t>о контрактной системе</w:t>
      </w:r>
      <w:proofErr w:type="gramEnd"/>
      <w:r w:rsidR="00606BDE" w:rsidRPr="008755BB">
        <w:rPr>
          <w:rFonts w:ascii="Times New Roman" w:hAnsi="Times New Roman"/>
          <w:i w:val="0"/>
          <w:sz w:val="22"/>
          <w:szCs w:val="22"/>
        </w:rPr>
        <w:t xml:space="preserve"> и Гражданским Кодексом</w:t>
      </w:r>
      <w:r w:rsidRPr="008755BB">
        <w:rPr>
          <w:rFonts w:ascii="Times New Roman" w:hAnsi="Times New Roman"/>
          <w:i w:val="0"/>
          <w:spacing w:val="1"/>
          <w:sz w:val="22"/>
          <w:szCs w:val="22"/>
        </w:rPr>
        <w:t>.</w:t>
      </w:r>
    </w:p>
    <w:p w:rsidR="0003219A" w:rsidRPr="008755BB" w:rsidRDefault="00CB6B39">
      <w:pPr>
        <w:pStyle w:val="af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 xml:space="preserve">По соглашению с Исполнителем изменить существенные условия Контракта в случаях, установленных Законом </w:t>
      </w:r>
      <w:r w:rsidRPr="008755BB">
        <w:rPr>
          <w:rFonts w:ascii="Times New Roman" w:hAnsi="Times New Roman"/>
          <w:i w:val="0"/>
          <w:sz w:val="22"/>
          <w:szCs w:val="22"/>
        </w:rPr>
        <w:t>о контрактной системе</w:t>
      </w:r>
      <w:r w:rsidRPr="008755BB">
        <w:rPr>
          <w:rFonts w:ascii="Times New Roman" w:hAnsi="Times New Roman"/>
          <w:i w:val="0"/>
          <w:spacing w:val="1"/>
          <w:sz w:val="22"/>
          <w:szCs w:val="22"/>
        </w:rPr>
        <w:t>.</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Пользоваться иными правами, установленными Контрактом и законодательством Российской Федерации.</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b/>
          <w:i w:val="0"/>
          <w:sz w:val="22"/>
          <w:szCs w:val="22"/>
        </w:rPr>
      </w:pPr>
      <w:r w:rsidRPr="008755BB">
        <w:rPr>
          <w:rFonts w:ascii="Times New Roman" w:hAnsi="Times New Roman"/>
          <w:b/>
          <w:i w:val="0"/>
          <w:sz w:val="22"/>
          <w:szCs w:val="22"/>
        </w:rPr>
        <w:t>Заказчик обязан:</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Провести экспертизу для проверки представленных Исполнителем результатов оказанных Услуг, предусмотренных Контрактом в соответствии с п. 4.</w:t>
      </w:r>
      <w:r w:rsidR="003D08D1" w:rsidRPr="008755BB">
        <w:rPr>
          <w:rFonts w:ascii="Times New Roman" w:hAnsi="Times New Roman"/>
          <w:i w:val="0"/>
          <w:sz w:val="22"/>
          <w:szCs w:val="22"/>
        </w:rPr>
        <w:t>3</w:t>
      </w:r>
      <w:r w:rsidR="00820B97" w:rsidRPr="008755BB">
        <w:rPr>
          <w:rFonts w:ascii="Times New Roman" w:hAnsi="Times New Roman"/>
          <w:i w:val="0"/>
          <w:sz w:val="22"/>
          <w:szCs w:val="22"/>
        </w:rPr>
        <w:t>.</w:t>
      </w:r>
      <w:r w:rsidRPr="008755BB">
        <w:rPr>
          <w:rFonts w:ascii="Times New Roman" w:hAnsi="Times New Roman"/>
          <w:i w:val="0"/>
          <w:sz w:val="22"/>
          <w:szCs w:val="22"/>
        </w:rPr>
        <w:t xml:space="preserve"> Контракта.</w:t>
      </w:r>
    </w:p>
    <w:p w:rsidR="0003219A" w:rsidRPr="008755BB" w:rsidRDefault="00CB6B39">
      <w:pPr>
        <w:pStyle w:val="af0"/>
        <w:numPr>
          <w:ilvl w:val="2"/>
          <w:numId w:val="1"/>
        </w:numPr>
        <w:shd w:val="clear" w:color="auto" w:fill="FFFFFF"/>
        <w:tabs>
          <w:tab w:val="left" w:pos="540"/>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Контракта, которые могут ухудшить качество Услуг, или иные их недостатки, должен в течение 1 (одного) дня заявить об этом Исполнителю. </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Своевременно подписать </w:t>
      </w:r>
      <w:r w:rsidR="00502483" w:rsidRPr="008755BB">
        <w:rPr>
          <w:rFonts w:ascii="Times New Roman" w:hAnsi="Times New Roman"/>
          <w:i w:val="0"/>
          <w:sz w:val="22"/>
          <w:szCs w:val="22"/>
        </w:rPr>
        <w:t>документ о приемке</w:t>
      </w:r>
      <w:r w:rsidR="00502483" w:rsidRPr="008755BB">
        <w:rPr>
          <w:sz w:val="22"/>
          <w:szCs w:val="22"/>
        </w:rPr>
        <w:t xml:space="preserve"> </w:t>
      </w:r>
      <w:r w:rsidRPr="008755BB">
        <w:rPr>
          <w:rFonts w:ascii="Times New Roman" w:hAnsi="Times New Roman"/>
          <w:i w:val="0"/>
          <w:sz w:val="22"/>
          <w:szCs w:val="22"/>
        </w:rPr>
        <w:t xml:space="preserve">оказанных услуг, оплатить надлежащим </w:t>
      </w:r>
      <w:r w:rsidRPr="008755BB">
        <w:rPr>
          <w:rFonts w:ascii="Times New Roman" w:hAnsi="Times New Roman"/>
          <w:i w:val="0"/>
          <w:sz w:val="22"/>
          <w:szCs w:val="22"/>
        </w:rPr>
        <w:lastRenderedPageBreak/>
        <w:t>образом оказанные Услуги в соответствии с Контрактом, включая проведение экспертизы оказанных Услуг.</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При получении от Исполнителя уведомления о приостановлении оказания Услуг в случае, указанном в подпункте 5.4.6 Контракта, в течение 3 (трех) рабочих дней рассмотреть вопрос о целесообразности и порядке продолжения оказания Услуг.</w:t>
      </w:r>
    </w:p>
    <w:p w:rsidR="00667CE1" w:rsidRPr="008755BB" w:rsidRDefault="00CB6B39" w:rsidP="00667CE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Обеспечить конфиденциальность информации, представленной Исполнителем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Исполнять иные обязанности, предусмотренные законодательством Российской Федерации и условиями Контракта.</w:t>
      </w:r>
    </w:p>
    <w:p w:rsidR="00D37DA9" w:rsidRPr="008755BB" w:rsidRDefault="00CB6B39" w:rsidP="00DA58D0">
      <w:pPr>
        <w:pStyle w:val="af0"/>
        <w:widowControl w:val="0"/>
        <w:numPr>
          <w:ilvl w:val="1"/>
          <w:numId w:val="1"/>
        </w:numPr>
        <w:spacing w:after="0" w:line="240" w:lineRule="auto"/>
        <w:ind w:left="0" w:firstLine="709"/>
        <w:jc w:val="both"/>
        <w:rPr>
          <w:rFonts w:ascii="Times New Roman" w:hAnsi="Times New Roman"/>
          <w:b/>
          <w:i w:val="0"/>
          <w:sz w:val="22"/>
          <w:szCs w:val="22"/>
        </w:rPr>
      </w:pPr>
      <w:r w:rsidRPr="008755BB">
        <w:rPr>
          <w:rFonts w:ascii="Times New Roman" w:hAnsi="Times New Roman"/>
          <w:b/>
          <w:i w:val="0"/>
          <w:sz w:val="22"/>
          <w:szCs w:val="22"/>
        </w:rPr>
        <w:t>Исполнитель вправе:</w:t>
      </w:r>
    </w:p>
    <w:p w:rsidR="0003219A" w:rsidRPr="008755BB" w:rsidRDefault="00CB6B39">
      <w:pPr>
        <w:pStyle w:val="af0"/>
        <w:widowControl w:val="0"/>
        <w:numPr>
          <w:ilvl w:val="2"/>
          <w:numId w:val="1"/>
        </w:numPr>
        <w:spacing w:after="0" w:line="240" w:lineRule="auto"/>
        <w:ind w:left="0" w:firstLine="709"/>
        <w:jc w:val="both"/>
        <w:rPr>
          <w:sz w:val="22"/>
          <w:szCs w:val="22"/>
        </w:rPr>
      </w:pPr>
      <w:r w:rsidRPr="008755BB">
        <w:rPr>
          <w:rFonts w:ascii="Times New Roman" w:hAnsi="Times New Roman"/>
          <w:i w:val="0"/>
          <w:sz w:val="22"/>
          <w:szCs w:val="22"/>
        </w:rPr>
        <w:t xml:space="preserve">Требовать своевременного подписания Заказчиком </w:t>
      </w:r>
      <w:r w:rsidR="005D1644" w:rsidRPr="008755BB">
        <w:rPr>
          <w:rFonts w:ascii="Times New Roman" w:hAnsi="Times New Roman"/>
          <w:i w:val="0"/>
          <w:sz w:val="22"/>
          <w:szCs w:val="22"/>
        </w:rPr>
        <w:t>документа о приемке</w:t>
      </w:r>
      <w:r w:rsidR="005D1644" w:rsidRPr="008755BB">
        <w:rPr>
          <w:sz w:val="22"/>
          <w:szCs w:val="22"/>
        </w:rPr>
        <w:t xml:space="preserve"> </w:t>
      </w:r>
      <w:r w:rsidRPr="008755BB">
        <w:rPr>
          <w:rFonts w:ascii="Times New Roman" w:hAnsi="Times New Roman"/>
          <w:i w:val="0"/>
          <w:sz w:val="22"/>
          <w:szCs w:val="22"/>
        </w:rPr>
        <w:t xml:space="preserve">оказанных услуг по Контракту на основании представленных Исполнителем документов, указанных в </w:t>
      </w:r>
      <w:r w:rsidRPr="008755BB">
        <w:rPr>
          <w:rStyle w:val="-"/>
          <w:rFonts w:ascii="Times New Roman" w:hAnsi="Times New Roman"/>
          <w:i w:val="0"/>
          <w:color w:val="00000A"/>
          <w:sz w:val="22"/>
          <w:szCs w:val="22"/>
          <w:u w:val="none"/>
        </w:rPr>
        <w:t>п. 4</w:t>
      </w:r>
      <w:r w:rsidRPr="008755BB">
        <w:rPr>
          <w:rStyle w:val="-"/>
          <w:rFonts w:ascii="Times New Roman" w:hAnsi="Times New Roman"/>
          <w:i w:val="0"/>
          <w:sz w:val="22"/>
          <w:szCs w:val="22"/>
          <w:u w:val="none"/>
        </w:rPr>
        <w:t>.</w:t>
      </w:r>
      <w:r w:rsidR="003D08D1" w:rsidRPr="008755BB">
        <w:rPr>
          <w:rFonts w:ascii="Times New Roman" w:hAnsi="Times New Roman"/>
          <w:i w:val="0"/>
          <w:sz w:val="22"/>
          <w:szCs w:val="22"/>
        </w:rPr>
        <w:t>2</w:t>
      </w:r>
      <w:r w:rsidR="00820B97" w:rsidRPr="008755BB">
        <w:rPr>
          <w:rFonts w:ascii="Times New Roman" w:hAnsi="Times New Roman"/>
          <w:i w:val="0"/>
          <w:sz w:val="22"/>
          <w:szCs w:val="22"/>
        </w:rPr>
        <w:t>.</w:t>
      </w:r>
      <w:r w:rsidRPr="008755BB">
        <w:rPr>
          <w:rFonts w:ascii="Times New Roman" w:hAnsi="Times New Roman"/>
          <w:i w:val="0"/>
          <w:sz w:val="22"/>
          <w:szCs w:val="22"/>
        </w:rPr>
        <w:t xml:space="preserve"> Контракта, и при условии истечения срока, указанного в </w:t>
      </w:r>
      <w:r w:rsidRPr="008755BB">
        <w:rPr>
          <w:rStyle w:val="-"/>
          <w:rFonts w:ascii="Times New Roman" w:hAnsi="Times New Roman"/>
          <w:i w:val="0"/>
          <w:color w:val="00000A"/>
          <w:sz w:val="22"/>
          <w:szCs w:val="22"/>
          <w:u w:val="none"/>
        </w:rPr>
        <w:t>п. 4.</w:t>
      </w:r>
      <w:r w:rsidR="005D1644" w:rsidRPr="008755BB">
        <w:rPr>
          <w:rStyle w:val="-"/>
          <w:rFonts w:ascii="Times New Roman" w:hAnsi="Times New Roman"/>
          <w:i w:val="0"/>
          <w:color w:val="00000A"/>
          <w:sz w:val="22"/>
          <w:szCs w:val="22"/>
          <w:u w:val="none"/>
        </w:rPr>
        <w:t>4</w:t>
      </w:r>
      <w:r w:rsidR="00820B97" w:rsidRPr="008755BB">
        <w:rPr>
          <w:rStyle w:val="-"/>
          <w:rFonts w:ascii="Times New Roman" w:hAnsi="Times New Roman"/>
          <w:i w:val="0"/>
          <w:color w:val="00000A"/>
          <w:sz w:val="22"/>
          <w:szCs w:val="22"/>
          <w:u w:val="none"/>
        </w:rPr>
        <w:t>.</w:t>
      </w:r>
      <w:r w:rsidRPr="008755BB">
        <w:rPr>
          <w:rFonts w:ascii="Times New Roman" w:hAnsi="Times New Roman"/>
          <w:i w:val="0"/>
          <w:sz w:val="22"/>
          <w:szCs w:val="22"/>
        </w:rPr>
        <w:t xml:space="preserve"> Контракта.</w:t>
      </w:r>
    </w:p>
    <w:p w:rsidR="0003219A" w:rsidRPr="008755BB" w:rsidRDefault="00CB6B39">
      <w:pPr>
        <w:pStyle w:val="af0"/>
        <w:widowControl w:val="0"/>
        <w:numPr>
          <w:ilvl w:val="2"/>
          <w:numId w:val="1"/>
        </w:numPr>
        <w:spacing w:after="0" w:line="240" w:lineRule="auto"/>
        <w:ind w:left="0" w:firstLine="709"/>
        <w:jc w:val="both"/>
        <w:rPr>
          <w:sz w:val="22"/>
          <w:szCs w:val="22"/>
        </w:rPr>
      </w:pPr>
      <w:r w:rsidRPr="008755BB">
        <w:rPr>
          <w:rFonts w:ascii="Times New Roman" w:hAnsi="Times New Roman"/>
          <w:i w:val="0"/>
          <w:sz w:val="22"/>
          <w:szCs w:val="22"/>
        </w:rPr>
        <w:t xml:space="preserve">Требовать своевременной оплаты оказанных Услуг в соответствии с </w:t>
      </w:r>
      <w:r w:rsidRPr="008755BB">
        <w:rPr>
          <w:rStyle w:val="-"/>
          <w:rFonts w:ascii="Times New Roman" w:hAnsi="Times New Roman"/>
          <w:i w:val="0"/>
          <w:color w:val="00000A"/>
          <w:sz w:val="22"/>
          <w:szCs w:val="22"/>
          <w:u w:val="none"/>
        </w:rPr>
        <w:t>условиями</w:t>
      </w:r>
      <w:r w:rsidRPr="008755BB">
        <w:rPr>
          <w:rFonts w:ascii="Times New Roman" w:hAnsi="Times New Roman"/>
          <w:i w:val="0"/>
          <w:sz w:val="22"/>
          <w:szCs w:val="22"/>
        </w:rPr>
        <w:t xml:space="preserve"> Контракта.</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lang w:eastAsia="ru-RU"/>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Запрашивать у Заказчика разъяснения и уточнения относительно оказания Услуг в рамках Контракта.</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Получать от Заказчика содействие при оказании Услуг в соответствии с условиями Контракта.</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Досрочно исполнить обязательства по Контракту с согласия Заказчика.</w:t>
      </w:r>
    </w:p>
    <w:p w:rsidR="0003219A" w:rsidRPr="008755BB" w:rsidRDefault="00CB6B39">
      <w:pPr>
        <w:pStyle w:val="af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Привлекать к исполнению своих обязательств по Контракту других лиц</w:t>
      </w:r>
      <w:r w:rsidR="00667CE1" w:rsidRPr="008755BB">
        <w:rPr>
          <w:rFonts w:ascii="Times New Roman" w:hAnsi="Times New Roman"/>
          <w:i w:val="0"/>
          <w:sz w:val="22"/>
          <w:szCs w:val="22"/>
        </w:rPr>
        <w:t>, по согласованию с Заказчиком</w:t>
      </w:r>
      <w:r w:rsidRPr="008755BB">
        <w:rPr>
          <w:rFonts w:ascii="Times New Roman" w:hAnsi="Times New Roman"/>
          <w:i w:val="0"/>
          <w:sz w:val="22"/>
          <w:szCs w:val="22"/>
        </w:rPr>
        <w:t xml:space="preserve">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rsidR="0003219A" w:rsidRPr="008755BB" w:rsidRDefault="00CB6B39">
      <w:pPr>
        <w:pStyle w:val="af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Принять решение об одностороннем отказе от исполнения Контракта в соответствии с законодательством Российской Федерации.</w:t>
      </w:r>
    </w:p>
    <w:p w:rsidR="00DD6411" w:rsidRPr="008755BB" w:rsidRDefault="00CB6B39"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Пользоваться иными правами, установленными Контрактом и законодательством Российской Федерации.</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t>Привлекать для преподавания дисциплин, предусмотренных Программами,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bookmarkStart w:id="0" w:name="Par125"/>
      <w:bookmarkEnd w:id="0"/>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iCs w:val="0"/>
          <w:sz w:val="22"/>
          <w:szCs w:val="22"/>
          <w:lang w:eastAsia="ru-RU"/>
        </w:rPr>
      </w:pPr>
      <w:proofErr w:type="gramStart"/>
      <w:r w:rsidRPr="008755BB">
        <w:rPr>
          <w:rFonts w:ascii="Times New Roman" w:hAnsi="Times New Roman"/>
          <w:i w:val="0"/>
          <w:iCs w:val="0"/>
          <w:sz w:val="22"/>
          <w:szCs w:val="22"/>
          <w:lang w:eastAsia="ru-RU"/>
        </w:rPr>
        <w:t>Отчислять слушателей,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на оказание услуг, о чем Заказчик информируется в трехдневный срок.</w:t>
      </w:r>
      <w:proofErr w:type="gramEnd"/>
    </w:p>
    <w:p w:rsidR="00DD6411" w:rsidRPr="008755BB" w:rsidRDefault="00DD6411" w:rsidP="00DD6411">
      <w:pPr>
        <w:pStyle w:val="af0"/>
        <w:widowControl w:val="0"/>
        <w:spacing w:after="0" w:line="240" w:lineRule="auto"/>
        <w:ind w:left="709"/>
        <w:jc w:val="both"/>
        <w:rPr>
          <w:rFonts w:ascii="Times New Roman" w:hAnsi="Times New Roman"/>
          <w:i w:val="0"/>
          <w:sz w:val="22"/>
          <w:szCs w:val="22"/>
        </w:rPr>
      </w:pPr>
    </w:p>
    <w:p w:rsidR="0003219A" w:rsidRPr="008755BB" w:rsidRDefault="00CB6B39">
      <w:pPr>
        <w:pStyle w:val="af0"/>
        <w:widowControl w:val="0"/>
        <w:numPr>
          <w:ilvl w:val="1"/>
          <w:numId w:val="1"/>
        </w:numPr>
        <w:spacing w:after="0" w:line="240" w:lineRule="auto"/>
        <w:ind w:left="0" w:firstLine="709"/>
        <w:jc w:val="both"/>
        <w:rPr>
          <w:rFonts w:ascii="Times New Roman" w:hAnsi="Times New Roman"/>
          <w:b/>
          <w:i w:val="0"/>
          <w:sz w:val="22"/>
          <w:szCs w:val="22"/>
        </w:rPr>
      </w:pPr>
      <w:r w:rsidRPr="008755BB">
        <w:rPr>
          <w:rFonts w:ascii="Times New Roman" w:hAnsi="Times New Roman"/>
          <w:b/>
          <w:i w:val="0"/>
          <w:sz w:val="22"/>
          <w:szCs w:val="22"/>
        </w:rPr>
        <w:t>Исполнитель обязан:</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Своевременно и надлежащим образом исполнять обязательства в соответствии с условиями Контракта и представить Заказчику документы, указанные в п. 4.2</w:t>
      </w:r>
      <w:r w:rsidR="005D1644" w:rsidRPr="008755BB">
        <w:rPr>
          <w:rFonts w:ascii="Times New Roman" w:hAnsi="Times New Roman"/>
          <w:i w:val="0"/>
          <w:sz w:val="22"/>
          <w:szCs w:val="22"/>
        </w:rPr>
        <w:t xml:space="preserve"> и п. 4.4 </w:t>
      </w:r>
      <w:r w:rsidRPr="008755BB">
        <w:rPr>
          <w:rFonts w:ascii="Times New Roman" w:hAnsi="Times New Roman"/>
          <w:i w:val="0"/>
          <w:sz w:val="22"/>
          <w:szCs w:val="22"/>
        </w:rPr>
        <w:t xml:space="preserve"> Контракта, по итогам исполнения Контракта. </w:t>
      </w:r>
    </w:p>
    <w:p w:rsidR="0003219A" w:rsidRPr="008755BB" w:rsidRDefault="00CB6B39">
      <w:pPr>
        <w:pStyle w:val="ConsPlusNormal"/>
        <w:widowControl/>
        <w:numPr>
          <w:ilvl w:val="2"/>
          <w:numId w:val="1"/>
        </w:numPr>
        <w:ind w:left="0" w:firstLine="709"/>
        <w:jc w:val="both"/>
        <w:rPr>
          <w:rFonts w:ascii="Times New Roman" w:hAnsi="Times New Roman" w:cs="Times New Roman"/>
          <w:sz w:val="22"/>
          <w:szCs w:val="22"/>
        </w:rPr>
      </w:pPr>
      <w:r w:rsidRPr="008755BB">
        <w:rPr>
          <w:rFonts w:ascii="Times New Roman" w:hAnsi="Times New Roman" w:cs="Times New Roman"/>
          <w:sz w:val="22"/>
          <w:szCs w:val="22"/>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03219A" w:rsidRPr="008755BB" w:rsidRDefault="00CB6B39">
      <w:pPr>
        <w:widowControl w:val="0"/>
        <w:tabs>
          <w:tab w:val="left" w:pos="709"/>
        </w:tabs>
        <w:ind w:firstLine="709"/>
        <w:jc w:val="both"/>
        <w:rPr>
          <w:sz w:val="22"/>
          <w:szCs w:val="22"/>
        </w:rPr>
      </w:pPr>
      <w:r w:rsidRPr="008755BB">
        <w:rPr>
          <w:sz w:val="22"/>
          <w:szCs w:val="22"/>
        </w:rPr>
        <w:t xml:space="preserve">Исполнитель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w:t>
      </w:r>
      <w:r w:rsidRPr="008755BB">
        <w:rPr>
          <w:sz w:val="22"/>
          <w:szCs w:val="22"/>
        </w:rPr>
        <w:lastRenderedPageBreak/>
        <w:t xml:space="preserve">подтверждающие соответствие Услуг </w:t>
      </w:r>
      <w:r w:rsidR="00DD6411" w:rsidRPr="008755BB">
        <w:rPr>
          <w:sz w:val="22"/>
          <w:szCs w:val="22"/>
        </w:rPr>
        <w:t xml:space="preserve"> условиям Контракта</w:t>
      </w:r>
      <w:r w:rsidRPr="008755BB">
        <w:rPr>
          <w:sz w:val="22"/>
          <w:szCs w:val="22"/>
        </w:rPr>
        <w:t>.</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Обеспечить устранение недостатков, выявленных при приемке Заказчиком </w:t>
      </w:r>
      <w:bookmarkStart w:id="1" w:name="_GoBack"/>
      <w:bookmarkEnd w:id="1"/>
      <w:r w:rsidRPr="008755BB">
        <w:rPr>
          <w:rFonts w:ascii="Times New Roman" w:hAnsi="Times New Roman"/>
          <w:i w:val="0"/>
          <w:sz w:val="22"/>
          <w:szCs w:val="22"/>
        </w:rPr>
        <w:t>Услуг и в течение гарантийного срока, за свой счет.</w:t>
      </w:r>
    </w:p>
    <w:p w:rsidR="0003219A" w:rsidRPr="008755BB" w:rsidRDefault="00CB6B39">
      <w:pPr>
        <w:pStyle w:val="ConsPlusNormal"/>
        <w:widowControl/>
        <w:numPr>
          <w:ilvl w:val="2"/>
          <w:numId w:val="1"/>
        </w:numPr>
        <w:ind w:left="0" w:firstLine="709"/>
        <w:jc w:val="both"/>
        <w:rPr>
          <w:rFonts w:ascii="Times New Roman" w:hAnsi="Times New Roman" w:cs="Times New Roman"/>
          <w:sz w:val="22"/>
          <w:szCs w:val="22"/>
        </w:rPr>
      </w:pPr>
      <w:r w:rsidRPr="008755BB">
        <w:rPr>
          <w:rFonts w:ascii="Times New Roman" w:hAnsi="Times New Roman" w:cs="Times New Roman"/>
          <w:sz w:val="22"/>
          <w:szCs w:val="22"/>
        </w:rPr>
        <w:t>Предоставить обеспечение исполнения Контракта в случаях, установленных Законом о контрактной системе и Контрактом.</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В течение 1 (одного) рабочего дня информировать Заказчика о невозможности оказать Услуги в надлежащем объеме, в предусмотренные Контрактом сроки, надлежащего качества с указанием причин данного обстоятельства.</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proofErr w:type="gramStart"/>
      <w:r w:rsidRPr="008755BB">
        <w:rPr>
          <w:rFonts w:ascii="Times New Roman" w:hAnsi="Times New Roman"/>
          <w:i w:val="0"/>
          <w:sz w:val="22"/>
          <w:szCs w:val="22"/>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w:t>
      </w:r>
      <w:proofErr w:type="gramEnd"/>
      <w:r w:rsidRPr="008755BB">
        <w:rPr>
          <w:rFonts w:ascii="Times New Roman" w:hAnsi="Times New Roman"/>
          <w:i w:val="0"/>
          <w:sz w:val="22"/>
          <w:szCs w:val="22"/>
        </w:rPr>
        <w:t xml:space="preserve"> Указанные документы представляются Исполнителем по требованию Заказчика в течение 3 (Трех) рабочих дней со дня получения соответствующего требования.</w:t>
      </w:r>
    </w:p>
    <w:p w:rsidR="0003219A" w:rsidRPr="008755BB" w:rsidRDefault="00CB6B39">
      <w:pPr>
        <w:pStyle w:val="af0"/>
        <w:widowControl w:val="0"/>
        <w:numPr>
          <w:ilvl w:val="2"/>
          <w:numId w:val="1"/>
        </w:numPr>
        <w:tabs>
          <w:tab w:val="left" w:pos="709"/>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Обеспечить конфиденциальность информации, предоставленной Заказчиком в ходе исполнения обязательств по Контракту,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Оказывать услуги, указанные в пункте 1.1. Контракта, в сроки, предусмотренные  настоящим Контрактом.</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Уведомить Заказчика о сроке начала проведения </w:t>
      </w:r>
      <w:proofErr w:type="gramStart"/>
      <w:r w:rsidRPr="008755BB">
        <w:rPr>
          <w:rFonts w:ascii="Times New Roman" w:hAnsi="Times New Roman"/>
          <w:i w:val="0"/>
          <w:sz w:val="22"/>
          <w:szCs w:val="22"/>
        </w:rPr>
        <w:t>обучения по П</w:t>
      </w:r>
      <w:r w:rsidR="00DA58D0" w:rsidRPr="008755BB">
        <w:rPr>
          <w:rFonts w:ascii="Times New Roman" w:hAnsi="Times New Roman"/>
          <w:i w:val="0"/>
          <w:sz w:val="22"/>
          <w:szCs w:val="22"/>
        </w:rPr>
        <w:t>рограмме</w:t>
      </w:r>
      <w:proofErr w:type="gramEnd"/>
      <w:r w:rsidRPr="008755BB">
        <w:rPr>
          <w:rFonts w:ascii="Times New Roman" w:hAnsi="Times New Roman"/>
          <w:i w:val="0"/>
          <w:sz w:val="22"/>
          <w:szCs w:val="22"/>
        </w:rPr>
        <w:t xml:space="preserve"> не позднее 5 (пяти)  рабочих дней до начала обучения. </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Оказывать услуги в соответствии с требованиями законодательства Российской Федерации в сфере дополнительного профессионального образования. </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Организовать учебный процесс в соответствии с Заказом на оказание услуг и обеспечивать необходимые условия для освоения Программам.</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Обеспечить принимаемых на обучение слушателей учебно-методическими материалами, необходимыми для учебного процесса.</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Подать  заявку в аттестационную комиссию </w:t>
      </w:r>
      <w:proofErr w:type="spellStart"/>
      <w:r w:rsidRPr="008755BB">
        <w:rPr>
          <w:rFonts w:ascii="Times New Roman" w:hAnsi="Times New Roman"/>
          <w:i w:val="0"/>
          <w:sz w:val="22"/>
          <w:szCs w:val="22"/>
        </w:rPr>
        <w:t>Ростехнадзора</w:t>
      </w:r>
      <w:proofErr w:type="spellEnd"/>
      <w:r w:rsidRPr="008755BB">
        <w:rPr>
          <w:rFonts w:ascii="Times New Roman" w:hAnsi="Times New Roman"/>
          <w:i w:val="0"/>
          <w:sz w:val="22"/>
          <w:szCs w:val="22"/>
        </w:rPr>
        <w:t xml:space="preserve"> </w:t>
      </w:r>
      <w:r w:rsidR="00DA58D0" w:rsidRPr="008755BB">
        <w:rPr>
          <w:rFonts w:ascii="Times New Roman" w:hAnsi="Times New Roman"/>
          <w:i w:val="0"/>
          <w:sz w:val="22"/>
          <w:szCs w:val="22"/>
        </w:rPr>
        <w:t xml:space="preserve"> </w:t>
      </w:r>
      <w:r w:rsidRPr="008755BB">
        <w:rPr>
          <w:rFonts w:ascii="Times New Roman" w:hAnsi="Times New Roman"/>
          <w:i w:val="0"/>
          <w:sz w:val="22"/>
          <w:szCs w:val="22"/>
        </w:rPr>
        <w:t xml:space="preserve">о включении обучившихся сотрудников в график аттестации. Слушателям, прошедшим итоговую аттестацию, выдать удостоверения государственного образца об аттестации с указанием сданных сотрудником правил промышленной безопасности, даты протокола и даты окончания действия документа, за подписью членов </w:t>
      </w:r>
      <w:proofErr w:type="spellStart"/>
      <w:r w:rsidRPr="008755BB">
        <w:rPr>
          <w:rFonts w:ascii="Times New Roman" w:hAnsi="Times New Roman"/>
          <w:i w:val="0"/>
          <w:sz w:val="22"/>
          <w:szCs w:val="22"/>
        </w:rPr>
        <w:t>Ростехнадзора</w:t>
      </w:r>
      <w:proofErr w:type="spellEnd"/>
      <w:r w:rsidRPr="008755BB">
        <w:rPr>
          <w:rFonts w:ascii="Times New Roman" w:hAnsi="Times New Roman"/>
          <w:i w:val="0"/>
          <w:sz w:val="22"/>
          <w:szCs w:val="22"/>
        </w:rPr>
        <w:t>. Обязательно к удостоверению прикладывается протокол аттестационной комиссии;</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Своими силами и за свой счет устранять допущенные по вине Исполнителя в оказанных услугах недостатки;</w:t>
      </w:r>
    </w:p>
    <w:p w:rsidR="00DD6411" w:rsidRPr="008755BB" w:rsidRDefault="00DD6411" w:rsidP="00DD6411">
      <w:pPr>
        <w:pStyle w:val="af0"/>
        <w:widowControl w:val="0"/>
        <w:numPr>
          <w:ilvl w:val="2"/>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Представлять по требованию Заказчика необходимую документацию, относящуюся к услугам по Контракту, и создавать условия для проверки хода оказания услуг.</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 xml:space="preserve">Оказывать услуги </w:t>
      </w:r>
      <w:proofErr w:type="gramStart"/>
      <w:r w:rsidRPr="008755BB">
        <w:rPr>
          <w:rFonts w:ascii="Times New Roman" w:hAnsi="Times New Roman"/>
          <w:i w:val="0"/>
          <w:sz w:val="22"/>
          <w:szCs w:val="22"/>
        </w:rPr>
        <w:t>по настоящему Контракту на основании лицензии на осуществление образовательной деятельности по указанным в приложении</w:t>
      </w:r>
      <w:proofErr w:type="gramEnd"/>
      <w:r w:rsidRPr="008755BB">
        <w:rPr>
          <w:rFonts w:ascii="Times New Roman" w:hAnsi="Times New Roman"/>
          <w:i w:val="0"/>
          <w:sz w:val="22"/>
          <w:szCs w:val="22"/>
        </w:rPr>
        <w:t xml:space="preserve"> образовательным программам: Дополнительное профессиональное образование. В случае отзыва или прекращения действия лицензии, выданной уполномоченным государственным органом, если иное  не предусмотрено действующим законодательством,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 xml:space="preserve"> Обеспечивать Заказчику  возможность </w:t>
      </w:r>
      <w:proofErr w:type="gramStart"/>
      <w:r w:rsidRPr="008755BB">
        <w:rPr>
          <w:rFonts w:ascii="Times New Roman" w:hAnsi="Times New Roman"/>
          <w:i w:val="0"/>
          <w:sz w:val="22"/>
          <w:szCs w:val="22"/>
        </w:rPr>
        <w:t>контроля за</w:t>
      </w:r>
      <w:proofErr w:type="gramEnd"/>
      <w:r w:rsidRPr="008755BB">
        <w:rPr>
          <w:rFonts w:ascii="Times New Roman" w:hAnsi="Times New Roman"/>
          <w:i w:val="0"/>
          <w:sz w:val="22"/>
          <w:szCs w:val="22"/>
        </w:rPr>
        <w:t xml:space="preserve"> ходом оказания  услуг, в том </w:t>
      </w:r>
      <w:r w:rsidRPr="008755BB">
        <w:rPr>
          <w:rFonts w:ascii="Times New Roman" w:hAnsi="Times New Roman"/>
          <w:i w:val="0"/>
          <w:sz w:val="22"/>
          <w:szCs w:val="22"/>
        </w:rPr>
        <w:lastRenderedPageBreak/>
        <w:t>числе представлять  по его требованию отчеты о ходе выполнения услуг.</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 xml:space="preserve"> Своевременно устранять недостатки и дефекты, выявленные в результате оказанных услуг.</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 xml:space="preserve">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DD6411" w:rsidRPr="008755BB" w:rsidRDefault="00DD6411" w:rsidP="00DD6411">
      <w:pPr>
        <w:pStyle w:val="af0"/>
        <w:widowControl w:val="0"/>
        <w:numPr>
          <w:ilvl w:val="2"/>
          <w:numId w:val="1"/>
        </w:numPr>
        <w:tabs>
          <w:tab w:val="left" w:pos="-108"/>
        </w:tabs>
        <w:spacing w:after="0" w:line="240" w:lineRule="auto"/>
        <w:ind w:left="360" w:firstLine="709"/>
        <w:jc w:val="both"/>
        <w:rPr>
          <w:rFonts w:ascii="Times New Roman" w:hAnsi="Times New Roman"/>
          <w:i w:val="0"/>
          <w:sz w:val="22"/>
          <w:szCs w:val="22"/>
        </w:rPr>
      </w:pPr>
      <w:r w:rsidRPr="008755BB">
        <w:rPr>
          <w:rFonts w:ascii="Times New Roman" w:hAnsi="Times New Roman"/>
          <w:i w:val="0"/>
          <w:sz w:val="22"/>
          <w:szCs w:val="22"/>
        </w:rPr>
        <w:t xml:space="preserve"> Выполнить иные  обязанности, предусмотренные  действующим законодательством и настоящим Контрактом.</w:t>
      </w:r>
    </w:p>
    <w:p w:rsidR="00DD6411" w:rsidRPr="008755BB" w:rsidRDefault="00DD6411" w:rsidP="00DD6411">
      <w:pPr>
        <w:widowControl w:val="0"/>
        <w:jc w:val="both"/>
        <w:rPr>
          <w:sz w:val="22"/>
          <w:szCs w:val="22"/>
        </w:rPr>
      </w:pPr>
    </w:p>
    <w:p w:rsidR="00C14F30" w:rsidRPr="008755BB" w:rsidRDefault="00C14F30" w:rsidP="00EB60F7">
      <w:pPr>
        <w:pStyle w:val="af0"/>
        <w:spacing w:after="0" w:line="240" w:lineRule="auto"/>
        <w:ind w:left="709"/>
        <w:jc w:val="both"/>
        <w:rPr>
          <w:rFonts w:ascii="Times New Roman" w:hAnsi="Times New Roman"/>
          <w:i w:val="0"/>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Гаранти</w:t>
      </w:r>
      <w:r w:rsidR="00E56015" w:rsidRPr="008755BB">
        <w:rPr>
          <w:rFonts w:ascii="Times New Roman" w:hAnsi="Times New Roman"/>
          <w:b/>
          <w:i w:val="0"/>
          <w:sz w:val="22"/>
          <w:szCs w:val="22"/>
        </w:rPr>
        <w:t>и</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w:t>
      </w:r>
      <w:r w:rsidR="00DD6411" w:rsidRPr="008755BB">
        <w:rPr>
          <w:rFonts w:ascii="Times New Roman" w:hAnsi="Times New Roman"/>
          <w:i w:val="0"/>
          <w:sz w:val="22"/>
          <w:szCs w:val="22"/>
        </w:rPr>
        <w:t>лицензии,</w:t>
      </w:r>
      <w:r w:rsidR="00DA58D0" w:rsidRPr="008755BB">
        <w:rPr>
          <w:rFonts w:ascii="Times New Roman" w:hAnsi="Times New Roman"/>
          <w:i w:val="0"/>
          <w:sz w:val="22"/>
          <w:szCs w:val="22"/>
        </w:rPr>
        <w:t xml:space="preserve"> </w:t>
      </w:r>
      <w:r w:rsidRPr="008755BB">
        <w:rPr>
          <w:rFonts w:ascii="Times New Roman" w:hAnsi="Times New Roman"/>
          <w:i w:val="0"/>
          <w:sz w:val="22"/>
          <w:szCs w:val="22"/>
        </w:rPr>
        <w:t>ГОСТ, ТУ),</w:t>
      </w:r>
      <w:r w:rsidRPr="008755BB">
        <w:rPr>
          <w:rFonts w:ascii="Times New Roman" w:hAnsi="Times New Roman"/>
          <w:i w:val="0"/>
          <w:sz w:val="22"/>
          <w:szCs w:val="22"/>
          <w:lang w:eastAsia="ru-RU"/>
        </w:rPr>
        <w:t xml:space="preserve"> а также иным требованиям законодательства Российской Федерации</w:t>
      </w:r>
      <w:r w:rsidRPr="008755BB">
        <w:rPr>
          <w:rFonts w:ascii="Times New Roman" w:hAnsi="Times New Roman"/>
          <w:i w:val="0"/>
          <w:sz w:val="22"/>
          <w:szCs w:val="22"/>
        </w:rPr>
        <w:t>, действующим на момент оказания Услуг.</w:t>
      </w:r>
    </w:p>
    <w:p w:rsidR="00811769" w:rsidRPr="008755BB" w:rsidRDefault="00811769" w:rsidP="00811769">
      <w:pPr>
        <w:pStyle w:val="af0"/>
        <w:widowControl w:val="0"/>
        <w:spacing w:after="0" w:line="240" w:lineRule="auto"/>
        <w:ind w:left="709"/>
        <w:jc w:val="both"/>
        <w:rPr>
          <w:rFonts w:ascii="Times New Roman" w:hAnsi="Times New Roman"/>
          <w:i w:val="0"/>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Ответственность Сторон</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03219A" w:rsidRPr="008755BB" w:rsidRDefault="00B847DA" w:rsidP="00B847DA">
      <w:pPr>
        <w:suppressAutoHyphens/>
        <w:ind w:firstLine="708"/>
        <w:contextualSpacing/>
        <w:jc w:val="both"/>
        <w:rPr>
          <w:sz w:val="22"/>
          <w:szCs w:val="22"/>
        </w:rPr>
      </w:pPr>
      <w:proofErr w:type="gramStart"/>
      <w:r w:rsidRPr="008755BB">
        <w:rPr>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03219A" w:rsidRPr="008755BB" w:rsidRDefault="00B23A18">
      <w:pPr>
        <w:suppressAutoHyphens/>
        <w:ind w:firstLine="709"/>
        <w:contextualSpacing/>
        <w:jc w:val="both"/>
        <w:rPr>
          <w:rFonts w:eastAsia="Calibri"/>
          <w:sz w:val="22"/>
          <w:szCs w:val="22"/>
          <w:lang w:eastAsia="ar-SA"/>
        </w:rPr>
      </w:pPr>
      <w:r w:rsidRPr="008755BB">
        <w:rPr>
          <w:rFonts w:eastAsia="Calibri"/>
          <w:sz w:val="22"/>
          <w:szCs w:val="22"/>
          <w:lang w:eastAsia="ar-SA"/>
        </w:rPr>
        <w:t>7</w:t>
      </w:r>
      <w:r w:rsidR="00CB6B39" w:rsidRPr="008755BB">
        <w:rPr>
          <w:rFonts w:eastAsia="Calibri"/>
          <w:sz w:val="22"/>
          <w:szCs w:val="22"/>
          <w:lang w:eastAsia="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3219A" w:rsidRPr="008755BB" w:rsidRDefault="00784B9F">
      <w:pPr>
        <w:suppressAutoHyphens/>
        <w:ind w:firstLine="709"/>
        <w:jc w:val="both"/>
        <w:rPr>
          <w:rFonts w:eastAsia="Calibri"/>
          <w:sz w:val="22"/>
          <w:szCs w:val="22"/>
          <w:lang w:eastAsia="ar-SA"/>
        </w:rPr>
      </w:pPr>
      <w:r w:rsidRPr="008755BB">
        <w:rPr>
          <w:rFonts w:eastAsia="Calibri"/>
          <w:sz w:val="22"/>
          <w:szCs w:val="22"/>
          <w:lang w:eastAsia="ar-SA"/>
        </w:rPr>
        <w:t xml:space="preserve">Пеня начисляется за каждый день просрочки исполнения обязательства, предусмотренного Контрактом, начиная со </w:t>
      </w:r>
      <w:proofErr w:type="gramStart"/>
      <w:r w:rsidRPr="008755BB">
        <w:rPr>
          <w:rFonts w:eastAsia="Calibri"/>
          <w:sz w:val="22"/>
          <w:szCs w:val="22"/>
          <w:lang w:eastAsia="ar-SA"/>
        </w:rPr>
        <w:t>дня, следующего после дня истечения установленного Контрактом срока исполнения обязательства и устанавливается</w:t>
      </w:r>
      <w:proofErr w:type="gramEnd"/>
      <w:r w:rsidRPr="008755BB">
        <w:rPr>
          <w:rFonts w:eastAsia="Calibri"/>
          <w:sz w:val="22"/>
          <w:szCs w:val="22"/>
          <w:lang w:eastAsia="ar-SA"/>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CB6B39" w:rsidRPr="008755BB">
        <w:rPr>
          <w:rFonts w:eastAsia="Calibri"/>
          <w:sz w:val="22"/>
          <w:szCs w:val="22"/>
          <w:lang w:eastAsia="ar-SA"/>
        </w:rPr>
        <w:t xml:space="preserve">. </w:t>
      </w:r>
    </w:p>
    <w:p w:rsidR="00212946" w:rsidRPr="008755BB" w:rsidRDefault="00CB6B39">
      <w:pPr>
        <w:suppressAutoHyphens/>
        <w:ind w:firstLine="709"/>
        <w:jc w:val="both"/>
        <w:rPr>
          <w:rFonts w:eastAsia="Calibri"/>
          <w:sz w:val="22"/>
          <w:szCs w:val="22"/>
          <w:lang w:eastAsia="ar-SA"/>
        </w:rPr>
      </w:pPr>
      <w:r w:rsidRPr="008755BB">
        <w:rPr>
          <w:rFonts w:eastAsia="Calibri"/>
          <w:sz w:val="22"/>
          <w:szCs w:val="22"/>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w:t>
      </w:r>
      <w:r w:rsidR="00212946" w:rsidRPr="008755BB">
        <w:rPr>
          <w:rFonts w:eastAsia="Calibri"/>
          <w:sz w:val="22"/>
          <w:szCs w:val="22"/>
          <w:lang w:eastAsia="ar-SA"/>
        </w:rPr>
        <w:t xml:space="preserve"> размере</w:t>
      </w:r>
      <w:r w:rsidRPr="008755BB">
        <w:rPr>
          <w:rFonts w:eastAsia="Calibri"/>
          <w:sz w:val="22"/>
          <w:szCs w:val="22"/>
          <w:lang w:eastAsia="ar-SA"/>
        </w:rPr>
        <w:t xml:space="preserve"> </w:t>
      </w:r>
      <w:r w:rsidR="00212946" w:rsidRPr="008755BB">
        <w:rPr>
          <w:rFonts w:eastAsia="Calibri"/>
          <w:sz w:val="22"/>
          <w:szCs w:val="22"/>
          <w:lang w:eastAsia="ar-SA"/>
        </w:rPr>
        <w:t>1000 рублей.</w:t>
      </w:r>
    </w:p>
    <w:p w:rsidR="0003219A" w:rsidRPr="008755BB" w:rsidRDefault="00CB6B39">
      <w:pPr>
        <w:suppressAutoHyphens/>
        <w:ind w:firstLine="709"/>
        <w:jc w:val="both"/>
        <w:rPr>
          <w:sz w:val="22"/>
          <w:szCs w:val="22"/>
        </w:rPr>
      </w:pPr>
      <w:r w:rsidRPr="008755BB">
        <w:rPr>
          <w:rFonts w:eastAsia="Calibri"/>
          <w:sz w:val="22"/>
          <w:szCs w:val="22"/>
          <w:lang w:eastAsia="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3219A" w:rsidRPr="008755BB" w:rsidRDefault="00B23A18">
      <w:pPr>
        <w:suppressAutoHyphens/>
        <w:ind w:firstLine="709"/>
        <w:contextualSpacing/>
        <w:jc w:val="both"/>
        <w:rPr>
          <w:rFonts w:eastAsia="Calibri"/>
          <w:sz w:val="22"/>
          <w:szCs w:val="22"/>
          <w:lang w:eastAsia="ar-SA"/>
        </w:rPr>
      </w:pPr>
      <w:r w:rsidRPr="008755BB">
        <w:rPr>
          <w:rFonts w:eastAsia="Calibri"/>
          <w:sz w:val="22"/>
          <w:szCs w:val="22"/>
          <w:lang w:eastAsia="ar-SA"/>
        </w:rPr>
        <w:t>7</w:t>
      </w:r>
      <w:r w:rsidR="00CB6B39" w:rsidRPr="008755BB">
        <w:rPr>
          <w:rFonts w:eastAsia="Calibri"/>
          <w:sz w:val="22"/>
          <w:szCs w:val="22"/>
          <w:lang w:eastAsia="ar-SA"/>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3219A" w:rsidRPr="008755BB" w:rsidRDefault="00CB6B39">
      <w:pPr>
        <w:suppressAutoHyphens/>
        <w:ind w:firstLine="709"/>
        <w:jc w:val="both"/>
        <w:rPr>
          <w:rFonts w:eastAsia="Calibri"/>
          <w:sz w:val="22"/>
          <w:szCs w:val="22"/>
          <w:lang w:eastAsia="ar-SA"/>
        </w:rPr>
      </w:pPr>
      <w:proofErr w:type="gramStart"/>
      <w:r w:rsidRPr="008755BB">
        <w:rPr>
          <w:rFonts w:eastAsia="Calibri"/>
          <w:sz w:val="22"/>
          <w:szCs w:val="22"/>
          <w:lang w:eastAsia="ar-SA"/>
        </w:rPr>
        <w:t xml:space="preserve">Пеня начисляется за каждый день просрочки исполнения Исполнителем обязательства, предусмотренного Контрактом, </w:t>
      </w:r>
      <w:r w:rsidR="006E4BE8" w:rsidRPr="008755BB">
        <w:rPr>
          <w:rFonts w:eastAsia="Calibri"/>
          <w:sz w:val="22"/>
          <w:szCs w:val="22"/>
          <w:lang w:eastAsia="ar-SA"/>
        </w:rPr>
        <w:t xml:space="preserve">начиная со дня, следующего после дня истечения установленного контрактом срока исполнения обязательства, и устанавливается </w:t>
      </w:r>
      <w:r w:rsidRPr="008755BB">
        <w:rPr>
          <w:rFonts w:eastAsia="Calibri"/>
          <w:sz w:val="22"/>
          <w:szCs w:val="22"/>
          <w:lang w:eastAsia="ar-SA"/>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00CF18AE" w:rsidRPr="008755BB">
        <w:rPr>
          <w:rFonts w:eastAsia="Calibri"/>
          <w:sz w:val="22"/>
          <w:szCs w:val="22"/>
          <w:lang w:eastAsia="ar-SA"/>
        </w:rPr>
        <w:t xml:space="preserve">, </w:t>
      </w:r>
      <w:r w:rsidR="00CF18AE" w:rsidRPr="008755BB">
        <w:rPr>
          <w:color w:val="auto"/>
          <w:sz w:val="22"/>
          <w:szCs w:val="22"/>
        </w:rPr>
        <w:t>за исключением случаев, если законодательством</w:t>
      </w:r>
      <w:proofErr w:type="gramEnd"/>
      <w:r w:rsidR="00CF18AE" w:rsidRPr="008755BB">
        <w:rPr>
          <w:color w:val="auto"/>
          <w:sz w:val="22"/>
          <w:szCs w:val="22"/>
        </w:rPr>
        <w:t xml:space="preserve"> Российской Федерации установлен иной порядок начисления пени</w:t>
      </w:r>
      <w:r w:rsidRPr="008755BB">
        <w:rPr>
          <w:rFonts w:eastAsia="Calibri"/>
          <w:sz w:val="22"/>
          <w:szCs w:val="22"/>
          <w:lang w:eastAsia="ar-SA"/>
        </w:rPr>
        <w:t>.</w:t>
      </w:r>
    </w:p>
    <w:p w:rsidR="00B847DA" w:rsidRPr="008755BB" w:rsidRDefault="00CB6B39" w:rsidP="00E36AE3">
      <w:pPr>
        <w:jc w:val="both"/>
        <w:rPr>
          <w:rFonts w:eastAsia="Calibri"/>
          <w:b/>
          <w:color w:val="FF0000"/>
          <w:sz w:val="22"/>
          <w:szCs w:val="22"/>
          <w:lang w:eastAsia="ar-SA"/>
        </w:rPr>
      </w:pPr>
      <w:r w:rsidRPr="008755BB">
        <w:rPr>
          <w:rFonts w:eastAsia="Calibri"/>
          <w:sz w:val="22"/>
          <w:szCs w:val="22"/>
          <w:lang w:eastAsia="ar-SA"/>
        </w:rPr>
        <w:tab/>
      </w:r>
      <w:proofErr w:type="gramStart"/>
      <w:r w:rsidR="00B847DA" w:rsidRPr="008755BB">
        <w:rPr>
          <w:rFonts w:eastAsia="Calibri"/>
          <w:sz w:val="22"/>
          <w:szCs w:val="22"/>
          <w:lang w:eastAsia="ar-SA"/>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w:t>
      </w:r>
      <w:r w:rsidR="00B847DA" w:rsidRPr="008755BB">
        <w:rPr>
          <w:rFonts w:eastAsia="Calibri"/>
          <w:sz w:val="22"/>
          <w:szCs w:val="22"/>
          <w:lang w:eastAsia="ar-SA"/>
        </w:rPr>
        <w:lastRenderedPageBreak/>
        <w:t>устанавливается в размере 1 процента цены контракта, но не более 5 тыс. рублей и не менее 1</w:t>
      </w:r>
      <w:proofErr w:type="gramEnd"/>
      <w:r w:rsidR="00B847DA" w:rsidRPr="008755BB">
        <w:rPr>
          <w:rFonts w:eastAsia="Calibri"/>
          <w:sz w:val="22"/>
          <w:szCs w:val="22"/>
          <w:lang w:eastAsia="ar-SA"/>
        </w:rPr>
        <w:t xml:space="preserve"> тыс. рублей.</w:t>
      </w:r>
      <w:r w:rsidR="007735C7" w:rsidRPr="008755BB">
        <w:rPr>
          <w:sz w:val="22"/>
          <w:szCs w:val="22"/>
        </w:rPr>
        <w:t xml:space="preserve"> </w:t>
      </w:r>
    </w:p>
    <w:p w:rsidR="00E36AE3" w:rsidRPr="008755BB" w:rsidRDefault="00CB6B39" w:rsidP="00E36AE3">
      <w:pPr>
        <w:ind w:firstLine="709"/>
        <w:jc w:val="both"/>
        <w:rPr>
          <w:rFonts w:eastAsia="Calibri"/>
          <w:sz w:val="22"/>
          <w:szCs w:val="22"/>
          <w:highlight w:val="green"/>
          <w:lang w:eastAsia="ar-SA"/>
        </w:rPr>
      </w:pPr>
      <w:proofErr w:type="gramStart"/>
      <w:r w:rsidRPr="008755BB">
        <w:rPr>
          <w:rFonts w:eastAsia="Calibri"/>
          <w:sz w:val="22"/>
          <w:szCs w:val="22"/>
          <w:lang w:eastAsia="ar-SA"/>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B847DA" w:rsidRPr="008755BB">
        <w:rPr>
          <w:rFonts w:eastAsia="Calibri"/>
          <w:sz w:val="22"/>
          <w:szCs w:val="22"/>
          <w:lang w:eastAsia="ar-SA"/>
        </w:rPr>
        <w:t>Законом о контрактной системе</w:t>
      </w:r>
      <w:r w:rsidRPr="008755BB">
        <w:rPr>
          <w:rFonts w:eastAsia="Calibri"/>
          <w:sz w:val="22"/>
          <w:szCs w:val="22"/>
          <w:lang w:eastAsia="ar-SA"/>
        </w:rPr>
        <w:t xml:space="preserve">), предложившим наиболее высокую цену за право заключения Контракта, размер штрафа рассчитывается в порядке, установленном </w:t>
      </w:r>
      <w:r w:rsidR="00B847DA" w:rsidRPr="008755BB">
        <w:rPr>
          <w:rFonts w:eastAsia="Calibri"/>
          <w:sz w:val="22"/>
          <w:szCs w:val="22"/>
          <w:lang w:eastAsia="ar-SA"/>
        </w:rPr>
        <w:t>Правилами определения размера штрафа</w:t>
      </w:r>
      <w:r w:rsidRPr="008755BB">
        <w:rPr>
          <w:rFonts w:eastAsia="Calibri"/>
          <w:sz w:val="22"/>
          <w:szCs w:val="22"/>
          <w:lang w:eastAsia="ar-SA"/>
        </w:rPr>
        <w:t>, за исключением просрочки исполнения обязательств (в том числе гарантийного обязательства), предусмотренных Контрактом, и устанавливается в</w:t>
      </w:r>
      <w:proofErr w:type="gramEnd"/>
      <w:r w:rsidR="00E36AE3" w:rsidRPr="008755BB">
        <w:rPr>
          <w:rFonts w:eastAsia="Calibri"/>
          <w:sz w:val="22"/>
          <w:szCs w:val="22"/>
          <w:lang w:eastAsia="ar-SA"/>
        </w:rPr>
        <w:t xml:space="preserve"> </w:t>
      </w:r>
      <w:proofErr w:type="gramStart"/>
      <w:r w:rsidR="00E36AE3" w:rsidRPr="008755BB">
        <w:rPr>
          <w:rFonts w:eastAsia="Calibri"/>
          <w:sz w:val="22"/>
          <w:szCs w:val="22"/>
          <w:lang w:eastAsia="ar-SA"/>
        </w:rPr>
        <w:t>размере</w:t>
      </w:r>
      <w:proofErr w:type="gramEnd"/>
      <w:r w:rsidR="00E36AE3" w:rsidRPr="008755BB">
        <w:rPr>
          <w:rFonts w:eastAsia="Calibri"/>
          <w:sz w:val="22"/>
          <w:szCs w:val="22"/>
          <w:lang w:eastAsia="ar-SA"/>
        </w:rPr>
        <w:t xml:space="preserve"> </w:t>
      </w:r>
      <w:r w:rsidR="00B847DA" w:rsidRPr="008755BB">
        <w:rPr>
          <w:rFonts w:eastAsia="Calibri"/>
          <w:sz w:val="22"/>
          <w:szCs w:val="22"/>
          <w:lang w:eastAsia="ar-SA"/>
        </w:rPr>
        <w:t>10 процентов начальной (максимальной) цены Контракта</w:t>
      </w:r>
      <w:r w:rsidR="00E36AE3" w:rsidRPr="008755BB">
        <w:rPr>
          <w:rFonts w:eastAsia="Calibri"/>
          <w:sz w:val="22"/>
          <w:szCs w:val="22"/>
          <w:lang w:eastAsia="ar-SA"/>
        </w:rPr>
        <w:t>.</w:t>
      </w:r>
    </w:p>
    <w:p w:rsidR="0003219A" w:rsidRPr="008755BB" w:rsidRDefault="00CB6B39">
      <w:pPr>
        <w:ind w:firstLine="709"/>
        <w:jc w:val="both"/>
        <w:rPr>
          <w:rFonts w:eastAsia="Calibri"/>
          <w:sz w:val="22"/>
          <w:szCs w:val="22"/>
          <w:lang w:eastAsia="ar-SA"/>
        </w:rPr>
      </w:pPr>
      <w:r w:rsidRPr="008755BB">
        <w:rPr>
          <w:rFonts w:eastAsia="Calibri"/>
          <w:sz w:val="22"/>
          <w:szCs w:val="22"/>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18489A" w:rsidRPr="008755BB">
        <w:rPr>
          <w:rFonts w:eastAsia="Calibri"/>
          <w:sz w:val="22"/>
          <w:szCs w:val="22"/>
          <w:lang w:eastAsia="ar-SA"/>
        </w:rPr>
        <w:t xml:space="preserve">размере </w:t>
      </w:r>
      <w:r w:rsidRPr="008755BB">
        <w:rPr>
          <w:rFonts w:eastAsia="Calibri"/>
          <w:sz w:val="22"/>
          <w:szCs w:val="22"/>
          <w:lang w:eastAsia="ar-SA"/>
        </w:rPr>
        <w:t xml:space="preserve"> 1000 рублей</w:t>
      </w:r>
      <w:r w:rsidR="0018489A" w:rsidRPr="008755BB">
        <w:rPr>
          <w:rFonts w:eastAsia="Calibri"/>
          <w:sz w:val="22"/>
          <w:szCs w:val="22"/>
          <w:lang w:eastAsia="ar-SA"/>
        </w:rPr>
        <w:t>.</w:t>
      </w:r>
      <w:r w:rsidRPr="008755BB">
        <w:rPr>
          <w:rFonts w:eastAsia="Calibri"/>
          <w:sz w:val="22"/>
          <w:szCs w:val="22"/>
          <w:lang w:eastAsia="ar-SA"/>
        </w:rPr>
        <w:t xml:space="preserve"> </w:t>
      </w:r>
    </w:p>
    <w:p w:rsidR="0003219A" w:rsidRPr="008755BB" w:rsidRDefault="00CB6B39">
      <w:pPr>
        <w:ind w:firstLine="709"/>
        <w:jc w:val="both"/>
        <w:rPr>
          <w:rFonts w:eastAsia="Calibri"/>
          <w:sz w:val="22"/>
          <w:szCs w:val="22"/>
          <w:lang w:eastAsia="ar-SA"/>
        </w:rPr>
      </w:pPr>
      <w:r w:rsidRPr="008755BB">
        <w:rPr>
          <w:rFonts w:eastAsia="Calibri"/>
          <w:sz w:val="22"/>
          <w:szCs w:val="22"/>
          <w:lang w:eastAsia="ar-SA"/>
        </w:rPr>
        <w:t>В случае</w:t>
      </w:r>
      <w:proofErr w:type="gramStart"/>
      <w:r w:rsidRPr="008755BB">
        <w:rPr>
          <w:rFonts w:eastAsia="Calibri"/>
          <w:sz w:val="22"/>
          <w:szCs w:val="22"/>
          <w:lang w:eastAsia="ar-SA"/>
        </w:rPr>
        <w:t>,</w:t>
      </w:r>
      <w:proofErr w:type="gramEnd"/>
      <w:r w:rsidRPr="008755BB">
        <w:rPr>
          <w:rFonts w:eastAsia="Calibri"/>
          <w:sz w:val="22"/>
          <w:szCs w:val="22"/>
          <w:lang w:eastAsia="ar-SA"/>
        </w:rPr>
        <w:t xml:space="preserve">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03219A" w:rsidRPr="008755BB" w:rsidRDefault="00CB6B39">
      <w:pPr>
        <w:ind w:firstLine="709"/>
        <w:jc w:val="both"/>
        <w:rPr>
          <w:sz w:val="22"/>
          <w:szCs w:val="22"/>
        </w:rPr>
      </w:pPr>
      <w:r w:rsidRPr="008755BB">
        <w:rPr>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03219A" w:rsidRPr="008755BB" w:rsidRDefault="00B23A18">
      <w:pPr>
        <w:widowControl w:val="0"/>
        <w:ind w:firstLine="709"/>
        <w:jc w:val="both"/>
        <w:rPr>
          <w:sz w:val="22"/>
          <w:szCs w:val="22"/>
        </w:rPr>
      </w:pPr>
      <w:r w:rsidRPr="008755BB">
        <w:rPr>
          <w:sz w:val="22"/>
          <w:szCs w:val="22"/>
        </w:rPr>
        <w:t>7</w:t>
      </w:r>
      <w:r w:rsidR="00CB6B39" w:rsidRPr="008755BB">
        <w:rPr>
          <w:sz w:val="22"/>
          <w:szCs w:val="22"/>
        </w:rPr>
        <w:t>.4.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при условии подписания акта сверки взаиморасчетов.</w:t>
      </w:r>
    </w:p>
    <w:p w:rsidR="0003219A" w:rsidRPr="008755BB" w:rsidRDefault="00B23A18">
      <w:pPr>
        <w:widowControl w:val="0"/>
        <w:ind w:firstLine="709"/>
        <w:jc w:val="both"/>
        <w:rPr>
          <w:sz w:val="22"/>
          <w:szCs w:val="22"/>
        </w:rPr>
      </w:pPr>
      <w:r w:rsidRPr="008755BB">
        <w:rPr>
          <w:sz w:val="22"/>
          <w:szCs w:val="22"/>
        </w:rPr>
        <w:t>7</w:t>
      </w:r>
      <w:r w:rsidR="00CB6B39" w:rsidRPr="008755BB">
        <w:rPr>
          <w:sz w:val="22"/>
          <w:szCs w:val="22"/>
        </w:rPr>
        <w:t>.5. Уплата Стороной неустойки (штрафа, пени) не освобождает ее от исполнения обязательств по Контракту.</w:t>
      </w:r>
    </w:p>
    <w:p w:rsidR="0003219A" w:rsidRPr="008755BB" w:rsidRDefault="00B23A18">
      <w:pPr>
        <w:ind w:firstLine="709"/>
        <w:jc w:val="both"/>
        <w:rPr>
          <w:sz w:val="22"/>
          <w:szCs w:val="22"/>
        </w:rPr>
      </w:pPr>
      <w:r w:rsidRPr="008755BB">
        <w:rPr>
          <w:sz w:val="22"/>
          <w:szCs w:val="22"/>
        </w:rPr>
        <w:t>7</w:t>
      </w:r>
      <w:r w:rsidR="00CB6B39" w:rsidRPr="008755BB">
        <w:rPr>
          <w:sz w:val="22"/>
          <w:szCs w:val="22"/>
        </w:rPr>
        <w:t xml:space="preserve">.6. </w:t>
      </w:r>
      <w:proofErr w:type="gramStart"/>
      <w:r w:rsidR="00CB6B39" w:rsidRPr="008755BB">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w:t>
      </w:r>
      <w:proofErr w:type="gramEnd"/>
      <w:r w:rsidR="00CB6B39" w:rsidRPr="008755BB">
        <w:rPr>
          <w:sz w:val="22"/>
          <w:szCs w:val="22"/>
        </w:rPr>
        <w:t xml:space="preserve">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06598E" w:rsidRPr="008755BB" w:rsidRDefault="0006598E" w:rsidP="00A94E6F">
      <w:pPr>
        <w:ind w:firstLine="567"/>
        <w:jc w:val="both"/>
        <w:rPr>
          <w:sz w:val="22"/>
          <w:szCs w:val="22"/>
        </w:rPr>
      </w:pPr>
      <w:r w:rsidRPr="008755BB">
        <w:rPr>
          <w:bCs/>
          <w:sz w:val="22"/>
          <w:szCs w:val="22"/>
        </w:rPr>
        <w:t xml:space="preserve">7.8. </w:t>
      </w:r>
      <w:r w:rsidRPr="008755BB">
        <w:rPr>
          <w:sz w:val="22"/>
          <w:szCs w:val="22"/>
        </w:rPr>
        <w:t xml:space="preserve">В случае неисполнения </w:t>
      </w:r>
      <w:r w:rsidR="00E60E46" w:rsidRPr="008755BB">
        <w:rPr>
          <w:bCs/>
          <w:sz w:val="22"/>
          <w:szCs w:val="22"/>
        </w:rPr>
        <w:t>Поставщиком (Исполнителем)</w:t>
      </w:r>
      <w:r w:rsidRPr="008755BB">
        <w:rPr>
          <w:sz w:val="22"/>
          <w:szCs w:val="22"/>
        </w:rPr>
        <w:t xml:space="preserve"> условий настоящего Контракта Заказчик вправе обратиться в суд с требованием о расторжении настоящего Контракта.</w:t>
      </w:r>
    </w:p>
    <w:p w:rsidR="0006598E" w:rsidRPr="008755BB" w:rsidRDefault="0006598E" w:rsidP="00A94E6F">
      <w:pPr>
        <w:autoSpaceDE w:val="0"/>
        <w:autoSpaceDN w:val="0"/>
        <w:adjustRightInd w:val="0"/>
        <w:ind w:firstLine="567"/>
        <w:jc w:val="both"/>
        <w:rPr>
          <w:bCs/>
          <w:sz w:val="22"/>
          <w:szCs w:val="22"/>
        </w:rPr>
      </w:pPr>
      <w:r w:rsidRPr="008755BB">
        <w:rPr>
          <w:bCs/>
          <w:sz w:val="22"/>
          <w:szCs w:val="22"/>
        </w:rPr>
        <w:t>7.9. Применение неустойки (штрафа, пени) не освобождает Стороны от исполнения обязательств по настоящему Контракту.</w:t>
      </w:r>
    </w:p>
    <w:p w:rsidR="0006598E" w:rsidRPr="008755BB" w:rsidRDefault="0006598E" w:rsidP="00A94E6F">
      <w:pPr>
        <w:autoSpaceDE w:val="0"/>
        <w:autoSpaceDN w:val="0"/>
        <w:adjustRightInd w:val="0"/>
        <w:ind w:firstLine="567"/>
        <w:jc w:val="both"/>
        <w:rPr>
          <w:bCs/>
          <w:sz w:val="22"/>
          <w:szCs w:val="22"/>
        </w:rPr>
      </w:pPr>
      <w:r w:rsidRPr="008755BB">
        <w:rPr>
          <w:bCs/>
          <w:sz w:val="22"/>
          <w:szCs w:val="22"/>
        </w:rPr>
        <w:t>7.10.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06598E" w:rsidRPr="008755BB" w:rsidRDefault="0006598E" w:rsidP="00A94E6F">
      <w:pPr>
        <w:autoSpaceDE w:val="0"/>
        <w:autoSpaceDN w:val="0"/>
        <w:adjustRightInd w:val="0"/>
        <w:ind w:firstLine="567"/>
        <w:jc w:val="both"/>
        <w:rPr>
          <w:bCs/>
          <w:sz w:val="22"/>
          <w:szCs w:val="22"/>
        </w:rPr>
      </w:pPr>
      <w:r w:rsidRPr="008755BB">
        <w:rPr>
          <w:bCs/>
          <w:sz w:val="22"/>
          <w:szCs w:val="22"/>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6598E" w:rsidRPr="008755BB" w:rsidRDefault="0006598E" w:rsidP="0006598E">
      <w:pPr>
        <w:widowControl w:val="0"/>
        <w:tabs>
          <w:tab w:val="left" w:pos="708"/>
        </w:tabs>
        <w:autoSpaceDE w:val="0"/>
        <w:autoSpaceDN w:val="0"/>
        <w:adjustRightInd w:val="0"/>
        <w:ind w:firstLine="539"/>
        <w:jc w:val="both"/>
        <w:rPr>
          <w:bCs/>
          <w:sz w:val="22"/>
          <w:szCs w:val="22"/>
        </w:rPr>
      </w:pPr>
      <w:r w:rsidRPr="008755BB">
        <w:rPr>
          <w:bCs/>
          <w:sz w:val="22"/>
          <w:szCs w:val="22"/>
        </w:rPr>
        <w:t xml:space="preserve">7.12. В случае если </w:t>
      </w:r>
      <w:r w:rsidR="00E60E46" w:rsidRPr="008755BB">
        <w:rPr>
          <w:bCs/>
          <w:sz w:val="22"/>
          <w:szCs w:val="22"/>
        </w:rPr>
        <w:t>Поставщиком (Исполнителем)</w:t>
      </w:r>
      <w:r w:rsidRPr="008755BB">
        <w:rPr>
          <w:bCs/>
          <w:sz w:val="22"/>
          <w:szCs w:val="22"/>
        </w:rPr>
        <w:t xml:space="preserve"> внесены в качестве обеспечения исполнения обязательств по контракту денежные средства и </w:t>
      </w:r>
      <w:r w:rsidR="00E60E46" w:rsidRPr="008755BB">
        <w:rPr>
          <w:bCs/>
          <w:sz w:val="22"/>
          <w:szCs w:val="22"/>
        </w:rPr>
        <w:t>Поставщиком (Исполнителем)</w:t>
      </w:r>
      <w:r w:rsidRPr="008755BB">
        <w:rPr>
          <w:bCs/>
          <w:sz w:val="22"/>
          <w:szCs w:val="22"/>
        </w:rPr>
        <w:t xml:space="preserve"> нарушены обязательства по контракту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контракту.</w:t>
      </w:r>
    </w:p>
    <w:p w:rsidR="0006598E" w:rsidRPr="008755BB" w:rsidRDefault="0006598E" w:rsidP="0006598E">
      <w:pPr>
        <w:widowControl w:val="0"/>
        <w:tabs>
          <w:tab w:val="left" w:pos="708"/>
        </w:tabs>
        <w:autoSpaceDE w:val="0"/>
        <w:autoSpaceDN w:val="0"/>
        <w:adjustRightInd w:val="0"/>
        <w:ind w:firstLine="539"/>
        <w:jc w:val="both"/>
        <w:rPr>
          <w:bCs/>
          <w:sz w:val="22"/>
          <w:szCs w:val="22"/>
        </w:rPr>
      </w:pPr>
      <w:r w:rsidRPr="008755BB">
        <w:rPr>
          <w:bCs/>
          <w:sz w:val="22"/>
          <w:szCs w:val="22"/>
        </w:rPr>
        <w:t xml:space="preserve">7.13. 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w:t>
      </w:r>
      <w:r w:rsidR="00E60E46" w:rsidRPr="008755BB">
        <w:rPr>
          <w:bCs/>
          <w:sz w:val="22"/>
          <w:szCs w:val="22"/>
        </w:rPr>
        <w:t>Поставщиком (Исполнителем)</w:t>
      </w:r>
      <w:r w:rsidRPr="008755BB">
        <w:rPr>
          <w:bCs/>
          <w:sz w:val="22"/>
          <w:szCs w:val="22"/>
        </w:rPr>
        <w:t xml:space="preserve"> начисленной неустойки (штрафа, пени).</w:t>
      </w:r>
    </w:p>
    <w:p w:rsidR="0006598E" w:rsidRPr="008755BB" w:rsidRDefault="0006598E" w:rsidP="0006598E">
      <w:pPr>
        <w:widowControl w:val="0"/>
        <w:tabs>
          <w:tab w:val="left" w:pos="708"/>
        </w:tabs>
        <w:autoSpaceDE w:val="0"/>
        <w:autoSpaceDN w:val="0"/>
        <w:adjustRightInd w:val="0"/>
        <w:ind w:firstLine="539"/>
        <w:jc w:val="both"/>
        <w:rPr>
          <w:bCs/>
          <w:sz w:val="22"/>
          <w:szCs w:val="22"/>
        </w:rPr>
      </w:pPr>
      <w:r w:rsidRPr="008755BB">
        <w:rPr>
          <w:bCs/>
          <w:sz w:val="22"/>
          <w:szCs w:val="22"/>
        </w:rPr>
        <w:t xml:space="preserve">7.14. В случае просрочки исполнения </w:t>
      </w:r>
      <w:r w:rsidR="00E60E46" w:rsidRPr="008755BB">
        <w:rPr>
          <w:bCs/>
          <w:sz w:val="22"/>
          <w:szCs w:val="22"/>
        </w:rPr>
        <w:t>Поставщиком (Исполнителем)</w:t>
      </w:r>
      <w:r w:rsidRPr="008755BB">
        <w:rPr>
          <w:bCs/>
          <w:sz w:val="22"/>
          <w:szCs w:val="22"/>
        </w:rPr>
        <w:t xml:space="preserve"> обязательств (в том числе </w:t>
      </w:r>
      <w:r w:rsidRPr="008755BB">
        <w:rPr>
          <w:bCs/>
          <w:sz w:val="22"/>
          <w:szCs w:val="22"/>
        </w:rPr>
        <w:lastRenderedPageBreak/>
        <w:t xml:space="preserve">гарантийного обязательства), предусмотренных Контрактом, а также в иных случаях неисполнения или ненадлежащего исполнения </w:t>
      </w:r>
      <w:r w:rsidR="00E60E46" w:rsidRPr="008755BB">
        <w:rPr>
          <w:bCs/>
          <w:sz w:val="22"/>
          <w:szCs w:val="22"/>
        </w:rPr>
        <w:t>Поставщиком (Исполнителем)</w:t>
      </w:r>
      <w:r w:rsidRPr="008755BB">
        <w:rPr>
          <w:bCs/>
          <w:sz w:val="22"/>
          <w:szCs w:val="22"/>
        </w:rPr>
        <w:t xml:space="preserve"> обязательств, предусмотренных Контрактом, Заказчик направляет Поставщик</w:t>
      </w:r>
      <w:proofErr w:type="gramStart"/>
      <w:r w:rsidRPr="008755BB">
        <w:rPr>
          <w:bCs/>
          <w:sz w:val="22"/>
          <w:szCs w:val="22"/>
        </w:rPr>
        <w:t>у</w:t>
      </w:r>
      <w:r w:rsidR="00E60E46" w:rsidRPr="008755BB">
        <w:rPr>
          <w:bCs/>
          <w:sz w:val="22"/>
          <w:szCs w:val="22"/>
        </w:rPr>
        <w:t>(</w:t>
      </w:r>
      <w:proofErr w:type="gramEnd"/>
      <w:r w:rsidR="00E60E46" w:rsidRPr="008755BB">
        <w:rPr>
          <w:bCs/>
          <w:sz w:val="22"/>
          <w:szCs w:val="22"/>
        </w:rPr>
        <w:t>Исполнителю)</w:t>
      </w:r>
      <w:r w:rsidRPr="008755BB">
        <w:rPr>
          <w:bCs/>
          <w:sz w:val="22"/>
          <w:szCs w:val="22"/>
        </w:rPr>
        <w:t xml:space="preserve"> требование об уплате неустоек (штрафов, пеней).</w:t>
      </w:r>
    </w:p>
    <w:p w:rsidR="0003219A" w:rsidRPr="008755BB" w:rsidRDefault="0003219A">
      <w:pPr>
        <w:widowControl w:val="0"/>
        <w:ind w:firstLine="709"/>
        <w:jc w:val="center"/>
        <w:rPr>
          <w:b/>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Срок действия, порядок изменения и расторжения Контракта</w:t>
      </w:r>
    </w:p>
    <w:p w:rsidR="0003219A" w:rsidRPr="008755BB" w:rsidRDefault="000F404C" w:rsidP="000F404C">
      <w:pPr>
        <w:pStyle w:val="af0"/>
        <w:numPr>
          <w:ilvl w:val="1"/>
          <w:numId w:val="1"/>
        </w:numPr>
        <w:suppressAutoHyphens/>
        <w:spacing w:after="0" w:line="240" w:lineRule="auto"/>
        <w:ind w:left="57" w:firstLine="680"/>
        <w:jc w:val="both"/>
        <w:rPr>
          <w:rFonts w:eastAsia="Calibri"/>
          <w:sz w:val="22"/>
          <w:szCs w:val="22"/>
        </w:rPr>
      </w:pPr>
      <w:r w:rsidRPr="008755BB">
        <w:rPr>
          <w:rFonts w:ascii="Times New Roman" w:hAnsi="Times New Roman"/>
          <w:i w:val="0"/>
          <w:color w:val="000000"/>
          <w:sz w:val="22"/>
          <w:szCs w:val="22"/>
        </w:rPr>
        <w:t>Настоящий Контра</w:t>
      </w:r>
      <w:proofErr w:type="gramStart"/>
      <w:r w:rsidRPr="008755BB">
        <w:rPr>
          <w:rFonts w:ascii="Times New Roman" w:hAnsi="Times New Roman"/>
          <w:i w:val="0"/>
          <w:color w:val="000000"/>
          <w:sz w:val="22"/>
          <w:szCs w:val="22"/>
        </w:rPr>
        <w:t>кт вст</w:t>
      </w:r>
      <w:proofErr w:type="gramEnd"/>
      <w:r w:rsidRPr="008755BB">
        <w:rPr>
          <w:rFonts w:ascii="Times New Roman" w:hAnsi="Times New Roman"/>
          <w:i w:val="0"/>
          <w:color w:val="000000"/>
          <w:sz w:val="22"/>
          <w:szCs w:val="22"/>
        </w:rPr>
        <w:t xml:space="preserve">упает в силу с момента его подписания Сторонами, и действует до 31 декабря 2025 года, а в части взаиморасчётов – до полного исполнения обязательств. </w:t>
      </w:r>
    </w:p>
    <w:p w:rsidR="0003219A" w:rsidRPr="008755BB" w:rsidRDefault="00CB6B39">
      <w:pPr>
        <w:numPr>
          <w:ilvl w:val="1"/>
          <w:numId w:val="1"/>
        </w:numPr>
        <w:suppressAutoHyphens/>
        <w:ind w:left="57" w:firstLine="680"/>
        <w:contextualSpacing/>
        <w:jc w:val="both"/>
        <w:rPr>
          <w:sz w:val="22"/>
          <w:szCs w:val="22"/>
        </w:rPr>
      </w:pPr>
      <w:r w:rsidRPr="008755BB">
        <w:rPr>
          <w:rFonts w:eastAsia="Calibri"/>
          <w:iCs/>
          <w:sz w:val="22"/>
          <w:szCs w:val="22"/>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5A1D4D" w:rsidRPr="008755BB" w:rsidRDefault="005A1D4D" w:rsidP="005A1D4D">
      <w:pPr>
        <w:pStyle w:val="af0"/>
        <w:numPr>
          <w:ilvl w:val="1"/>
          <w:numId w:val="1"/>
        </w:numPr>
        <w:spacing w:after="0" w:line="240" w:lineRule="auto"/>
        <w:ind w:left="0" w:firstLine="717"/>
        <w:jc w:val="both"/>
        <w:rPr>
          <w:rFonts w:ascii="Times New Roman" w:hAnsi="Times New Roman"/>
          <w:i w:val="0"/>
          <w:color w:val="000000"/>
          <w:sz w:val="22"/>
          <w:szCs w:val="22"/>
        </w:rPr>
      </w:pPr>
      <w:r w:rsidRPr="008755BB">
        <w:rPr>
          <w:rFonts w:ascii="Times New Roman" w:hAnsi="Times New Roman"/>
          <w:i w:val="0"/>
          <w:color w:val="000000"/>
          <w:sz w:val="22"/>
          <w:szCs w:val="22"/>
        </w:rPr>
        <w:t>Изменение условий Контракта не допускается, за исключением случаев, установленных Законом о Контрактной системе. Заказчиком установлена возможность изменения условий Контракта, в том числе по основаниям статьи 95 Закона о Контрактной системе, в том числе:</w:t>
      </w:r>
    </w:p>
    <w:p w:rsidR="005A1D4D" w:rsidRPr="008755BB" w:rsidRDefault="005A1D4D" w:rsidP="005A1D4D">
      <w:pPr>
        <w:pStyle w:val="af0"/>
        <w:spacing w:after="0" w:line="240" w:lineRule="auto"/>
        <w:ind w:left="0" w:firstLine="717"/>
        <w:jc w:val="both"/>
        <w:rPr>
          <w:rFonts w:ascii="Times New Roman" w:hAnsi="Times New Roman"/>
          <w:i w:val="0"/>
          <w:color w:val="000000"/>
          <w:sz w:val="22"/>
          <w:szCs w:val="22"/>
        </w:rPr>
      </w:pPr>
      <w:r w:rsidRPr="008755BB">
        <w:rPr>
          <w:rFonts w:ascii="Times New Roman" w:hAnsi="Times New Roman"/>
          <w:i w:val="0"/>
          <w:color w:val="000000"/>
          <w:sz w:val="22"/>
          <w:szCs w:val="22"/>
        </w:rPr>
        <w:t>- При снижении цены контракта без изменения предусмотренных контрактом объема услуги, качества оказываемой услуги и иных условий Контракта;</w:t>
      </w:r>
    </w:p>
    <w:p w:rsidR="005A1D4D" w:rsidRPr="008755BB" w:rsidRDefault="005A1D4D" w:rsidP="005A1D4D">
      <w:pPr>
        <w:pStyle w:val="af0"/>
        <w:spacing w:after="0" w:line="240" w:lineRule="auto"/>
        <w:ind w:left="0" w:firstLine="717"/>
        <w:jc w:val="both"/>
        <w:rPr>
          <w:rFonts w:ascii="Times New Roman" w:hAnsi="Times New Roman"/>
          <w:i w:val="0"/>
          <w:color w:val="000000"/>
          <w:sz w:val="22"/>
          <w:szCs w:val="22"/>
        </w:rPr>
      </w:pPr>
      <w:proofErr w:type="gramStart"/>
      <w:r w:rsidRPr="008755BB">
        <w:rPr>
          <w:rFonts w:ascii="Times New Roman" w:hAnsi="Times New Roman"/>
          <w:i w:val="0"/>
          <w:color w:val="000000"/>
          <w:sz w:val="22"/>
          <w:szCs w:val="22"/>
        </w:rPr>
        <w:t xml:space="preserve">- Если по </w:t>
      </w:r>
      <w:r w:rsidR="001D14DE" w:rsidRPr="008755BB">
        <w:rPr>
          <w:rFonts w:ascii="Times New Roman" w:hAnsi="Times New Roman"/>
          <w:i w:val="0"/>
          <w:color w:val="000000"/>
          <w:sz w:val="22"/>
          <w:szCs w:val="22"/>
        </w:rPr>
        <w:t>предложению Заказчика увеличивае</w:t>
      </w:r>
      <w:r w:rsidRPr="008755BB">
        <w:rPr>
          <w:rFonts w:ascii="Times New Roman" w:hAnsi="Times New Roman"/>
          <w:i w:val="0"/>
          <w:color w:val="000000"/>
          <w:sz w:val="22"/>
          <w:szCs w:val="22"/>
        </w:rPr>
        <w:t xml:space="preserve">тся предусмотренные Контрактом </w:t>
      </w:r>
      <w:r w:rsidR="001D14DE" w:rsidRPr="008755BB">
        <w:rPr>
          <w:rFonts w:ascii="Times New Roman" w:hAnsi="Times New Roman"/>
          <w:i w:val="0"/>
          <w:color w:val="000000"/>
          <w:sz w:val="22"/>
          <w:szCs w:val="22"/>
        </w:rPr>
        <w:t>объем</w:t>
      </w:r>
      <w:r w:rsidRPr="008755BB">
        <w:rPr>
          <w:rFonts w:ascii="Times New Roman" w:hAnsi="Times New Roman"/>
          <w:i w:val="0"/>
          <w:color w:val="000000"/>
          <w:sz w:val="22"/>
          <w:szCs w:val="22"/>
        </w:rPr>
        <w:t xml:space="preserve"> услуг не более чем на десять процентов или уменьша</w:t>
      </w:r>
      <w:r w:rsidR="001D14DE" w:rsidRPr="008755BB">
        <w:rPr>
          <w:rFonts w:ascii="Times New Roman" w:hAnsi="Times New Roman"/>
          <w:i w:val="0"/>
          <w:color w:val="000000"/>
          <w:sz w:val="22"/>
          <w:szCs w:val="22"/>
        </w:rPr>
        <w:t>е</w:t>
      </w:r>
      <w:r w:rsidRPr="008755BB">
        <w:rPr>
          <w:rFonts w:ascii="Times New Roman" w:hAnsi="Times New Roman"/>
          <w:i w:val="0"/>
          <w:color w:val="000000"/>
          <w:sz w:val="22"/>
          <w:szCs w:val="22"/>
        </w:rPr>
        <w:t>тся предусмотренные контрактом объем оказываем</w:t>
      </w:r>
      <w:r w:rsidR="001D14DE" w:rsidRPr="008755BB">
        <w:rPr>
          <w:rFonts w:ascii="Times New Roman" w:hAnsi="Times New Roman"/>
          <w:i w:val="0"/>
          <w:color w:val="000000"/>
          <w:sz w:val="22"/>
          <w:szCs w:val="22"/>
        </w:rPr>
        <w:t>ых</w:t>
      </w:r>
      <w:r w:rsidRPr="008755BB">
        <w:rPr>
          <w:rFonts w:ascii="Times New Roman" w:hAnsi="Times New Roman"/>
          <w:i w:val="0"/>
          <w:color w:val="000000"/>
          <w:sz w:val="22"/>
          <w:szCs w:val="22"/>
        </w:rPr>
        <w:t xml:space="preserve"> услуг не более чем на десять процентов. </w:t>
      </w:r>
      <w:proofErr w:type="gramEnd"/>
    </w:p>
    <w:p w:rsidR="005A1D4D" w:rsidRPr="008755BB" w:rsidRDefault="005A1D4D" w:rsidP="005A1D4D">
      <w:pPr>
        <w:pStyle w:val="af0"/>
        <w:spacing w:after="0" w:line="240" w:lineRule="auto"/>
        <w:ind w:left="0" w:firstLine="717"/>
        <w:jc w:val="both"/>
        <w:rPr>
          <w:rFonts w:ascii="Times New Roman" w:hAnsi="Times New Roman"/>
          <w:i w:val="0"/>
          <w:color w:val="000000"/>
          <w:sz w:val="22"/>
          <w:szCs w:val="22"/>
        </w:rPr>
      </w:pPr>
      <w:r w:rsidRPr="008755BB">
        <w:rPr>
          <w:rFonts w:ascii="Times New Roman" w:hAnsi="Times New Roman"/>
          <w:i w:val="0"/>
          <w:color w:val="000000"/>
          <w:sz w:val="22"/>
          <w:szCs w:val="22"/>
        </w:rPr>
        <w:t>Порядок увеличения или уменьшения цены контракта применяется согласно п.1.2 части 1 статьи 95 Закона о Контрактной системе.</w:t>
      </w:r>
    </w:p>
    <w:p w:rsidR="004C1627" w:rsidRPr="008755BB" w:rsidRDefault="005A1D4D" w:rsidP="005A1D4D">
      <w:pPr>
        <w:pStyle w:val="af0"/>
        <w:numPr>
          <w:ilvl w:val="1"/>
          <w:numId w:val="1"/>
        </w:numPr>
        <w:spacing w:after="0" w:line="240" w:lineRule="auto"/>
        <w:ind w:left="0" w:firstLine="717"/>
        <w:jc w:val="both"/>
        <w:rPr>
          <w:rFonts w:ascii="Times New Roman" w:hAnsi="Times New Roman"/>
          <w:i w:val="0"/>
          <w:color w:val="000000"/>
          <w:sz w:val="22"/>
          <w:szCs w:val="22"/>
          <w:highlight w:val="white"/>
        </w:rPr>
      </w:pPr>
      <w:r w:rsidRPr="008755BB">
        <w:rPr>
          <w:rFonts w:ascii="Times New Roman" w:hAnsi="Times New Roman"/>
          <w:i w:val="0"/>
          <w:color w:val="000000"/>
          <w:sz w:val="22"/>
          <w:szCs w:val="22"/>
        </w:rPr>
        <w:t xml:space="preserve">Иные изменения и дополнения </w:t>
      </w:r>
      <w:r w:rsidRPr="008755BB">
        <w:rPr>
          <w:rFonts w:ascii="Times New Roman" w:hAnsi="Times New Roman"/>
          <w:i w:val="0"/>
          <w:color w:val="000000"/>
          <w:sz w:val="22"/>
          <w:szCs w:val="22"/>
          <w:highlight w:val="white"/>
        </w:rPr>
        <w:t xml:space="preserve">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03219A" w:rsidRPr="008755BB" w:rsidRDefault="00CB6B39" w:rsidP="005A1D4D">
      <w:pPr>
        <w:pStyle w:val="af0"/>
        <w:widowControl w:val="0"/>
        <w:numPr>
          <w:ilvl w:val="1"/>
          <w:numId w:val="1"/>
        </w:numPr>
        <w:tabs>
          <w:tab w:val="left" w:pos="709"/>
        </w:tabs>
        <w:spacing w:after="0" w:line="240" w:lineRule="auto"/>
        <w:ind w:left="0" w:firstLine="717"/>
        <w:jc w:val="both"/>
        <w:rPr>
          <w:rFonts w:ascii="Times New Roman" w:hAnsi="Times New Roman"/>
          <w:i w:val="0"/>
          <w:sz w:val="22"/>
          <w:szCs w:val="22"/>
          <w:lang w:eastAsia="ru-RU"/>
        </w:rPr>
      </w:pPr>
      <w:proofErr w:type="gramStart"/>
      <w:r w:rsidRPr="008755BB">
        <w:rPr>
          <w:rFonts w:ascii="Times New Roman" w:hAnsi="Times New Roman"/>
          <w:i w:val="0"/>
          <w:sz w:val="22"/>
          <w:szCs w:val="22"/>
        </w:rPr>
        <w:t>Контракт</w:t>
      </w:r>
      <w:proofErr w:type="gramEnd"/>
      <w:r w:rsidRPr="008755BB">
        <w:rPr>
          <w:rFonts w:ascii="Times New Roman" w:hAnsi="Times New Roman"/>
          <w:i w:val="0"/>
          <w:sz w:val="22"/>
          <w:szCs w:val="22"/>
        </w:rPr>
        <w:t xml:space="preserve"> может быть расторгнут: по соглашению Сторон; по решению суда; </w:t>
      </w:r>
      <w:r w:rsidRPr="008755BB">
        <w:rPr>
          <w:rFonts w:ascii="Times New Roman" w:hAnsi="Times New Roman"/>
          <w:i w:val="0"/>
          <w:sz w:val="22"/>
          <w:szCs w:val="22"/>
          <w:lang w:eastAsia="ru-RU"/>
        </w:rPr>
        <w:t>в случае одностороннего отказа Стороны Контракта от исполнения Контракта в соответствии с гражданским законодательством.</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lang w:eastAsia="ru-RU"/>
        </w:rPr>
      </w:pPr>
      <w:r w:rsidRPr="008755BB">
        <w:rPr>
          <w:rFonts w:ascii="Times New Roman" w:hAnsi="Times New Roman"/>
          <w:i w:val="0"/>
          <w:sz w:val="22"/>
          <w:szCs w:val="22"/>
          <w:lang w:eastAsia="ru-RU"/>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03219A" w:rsidRPr="008755BB" w:rsidRDefault="00CB6B39">
      <w:pPr>
        <w:pStyle w:val="af0"/>
        <w:numPr>
          <w:ilvl w:val="1"/>
          <w:numId w:val="1"/>
        </w:numPr>
        <w:spacing w:after="0" w:line="240" w:lineRule="auto"/>
        <w:ind w:left="0" w:firstLine="709"/>
        <w:jc w:val="both"/>
        <w:rPr>
          <w:rFonts w:ascii="Times New Roman" w:hAnsi="Times New Roman"/>
          <w:i w:val="0"/>
          <w:sz w:val="22"/>
          <w:szCs w:val="22"/>
          <w:lang w:eastAsia="ru-RU"/>
        </w:rPr>
      </w:pPr>
      <w:r w:rsidRPr="008755BB">
        <w:rPr>
          <w:rFonts w:ascii="Times New Roman" w:hAnsi="Times New Roman"/>
          <w:i w:val="0"/>
          <w:sz w:val="22"/>
          <w:szCs w:val="22"/>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в случаях, установленных в статье 783 ГК РФ, в том числе в следующих случаях:</w:t>
      </w:r>
    </w:p>
    <w:p w:rsidR="0003219A" w:rsidRPr="008755BB" w:rsidRDefault="00CB6B39">
      <w:pPr>
        <w:pStyle w:val="af0"/>
        <w:widowControl w:val="0"/>
        <w:numPr>
          <w:ilvl w:val="2"/>
          <w:numId w:val="1"/>
        </w:numPr>
        <w:spacing w:after="0" w:line="240" w:lineRule="auto"/>
        <w:ind w:left="0" w:firstLine="709"/>
        <w:jc w:val="both"/>
        <w:rPr>
          <w:rFonts w:ascii="Times New Roman" w:hAnsi="Times New Roman"/>
          <w:i w:val="0"/>
          <w:color w:val="auto"/>
          <w:sz w:val="22"/>
          <w:szCs w:val="22"/>
          <w:lang w:eastAsia="ru-RU"/>
        </w:rPr>
      </w:pPr>
      <w:r w:rsidRPr="008755BB">
        <w:rPr>
          <w:rFonts w:ascii="Times New Roman" w:hAnsi="Times New Roman"/>
          <w:i w:val="0"/>
          <w:sz w:val="22"/>
          <w:szCs w:val="22"/>
          <w:lang w:eastAsia="ru-RU"/>
        </w:rPr>
        <w:t xml:space="preserve">В любое время </w:t>
      </w:r>
      <w:r w:rsidRPr="008755BB">
        <w:rPr>
          <w:rFonts w:ascii="Times New Roman" w:hAnsi="Times New Roman"/>
          <w:i w:val="0"/>
          <w:color w:val="auto"/>
          <w:sz w:val="22"/>
          <w:szCs w:val="22"/>
          <w:lang w:eastAsia="ru-RU"/>
        </w:rPr>
        <w:t>без указания причин при условии оплаты Исполнителю фактически понесенных им расходов (пункт 1 статьи 782 ГК РФ).</w:t>
      </w:r>
    </w:p>
    <w:p w:rsidR="0003219A" w:rsidRPr="008755BB" w:rsidRDefault="00CB6B39">
      <w:pPr>
        <w:pStyle w:val="af0"/>
        <w:widowControl w:val="0"/>
        <w:numPr>
          <w:ilvl w:val="2"/>
          <w:numId w:val="1"/>
        </w:numPr>
        <w:suppressAutoHyphens/>
        <w:spacing w:after="0" w:line="240" w:lineRule="auto"/>
        <w:ind w:left="0" w:firstLine="709"/>
        <w:jc w:val="both"/>
        <w:rPr>
          <w:rFonts w:ascii="Times New Roman" w:hAnsi="Times New Roman"/>
          <w:i w:val="0"/>
          <w:color w:val="auto"/>
          <w:sz w:val="22"/>
          <w:szCs w:val="22"/>
          <w:lang w:eastAsia="ru-RU"/>
        </w:rPr>
      </w:pPr>
      <w:r w:rsidRPr="008755BB">
        <w:rPr>
          <w:rFonts w:ascii="Times New Roman" w:hAnsi="Times New Roman"/>
          <w:i w:val="0"/>
          <w:color w:val="auto"/>
          <w:sz w:val="22"/>
          <w:szCs w:val="22"/>
          <w:lang w:eastAsia="ar-SA"/>
        </w:rPr>
        <w:t>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(пункт 2 статьи 715 ГК РФ)</w:t>
      </w:r>
      <w:r w:rsidRPr="008755BB">
        <w:rPr>
          <w:rFonts w:ascii="Times New Roman" w:hAnsi="Times New Roman"/>
          <w:i w:val="0"/>
          <w:color w:val="auto"/>
          <w:sz w:val="22"/>
          <w:szCs w:val="22"/>
          <w:lang w:eastAsia="ru-RU"/>
        </w:rPr>
        <w:t>.</w:t>
      </w:r>
    </w:p>
    <w:p w:rsidR="0003219A" w:rsidRPr="008755BB" w:rsidRDefault="00CB6B39">
      <w:pPr>
        <w:pStyle w:val="af0"/>
        <w:numPr>
          <w:ilvl w:val="2"/>
          <w:numId w:val="1"/>
        </w:numPr>
        <w:spacing w:after="0" w:line="240" w:lineRule="auto"/>
        <w:ind w:left="0" w:firstLine="709"/>
        <w:jc w:val="both"/>
        <w:rPr>
          <w:rFonts w:ascii="Times New Roman" w:hAnsi="Times New Roman"/>
          <w:i w:val="0"/>
          <w:iCs w:val="0"/>
          <w:color w:val="auto"/>
          <w:sz w:val="22"/>
          <w:szCs w:val="22"/>
        </w:rPr>
      </w:pPr>
      <w:r w:rsidRPr="008755BB">
        <w:rPr>
          <w:rFonts w:ascii="Times New Roman" w:hAnsi="Times New Roman"/>
          <w:i w:val="0"/>
          <w:color w:val="auto"/>
          <w:sz w:val="22"/>
          <w:szCs w:val="22"/>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03219A" w:rsidRPr="008755BB" w:rsidRDefault="00CB6B39">
      <w:pPr>
        <w:pStyle w:val="af0"/>
        <w:numPr>
          <w:ilvl w:val="2"/>
          <w:numId w:val="1"/>
        </w:numPr>
        <w:spacing w:after="0" w:line="240" w:lineRule="auto"/>
        <w:ind w:left="0" w:firstLine="709"/>
        <w:jc w:val="both"/>
        <w:rPr>
          <w:rFonts w:ascii="Times New Roman" w:hAnsi="Times New Roman"/>
          <w:i w:val="0"/>
          <w:iCs w:val="0"/>
          <w:color w:val="auto"/>
          <w:sz w:val="22"/>
          <w:szCs w:val="22"/>
        </w:rPr>
      </w:pPr>
      <w:r w:rsidRPr="008755BB">
        <w:rPr>
          <w:rFonts w:ascii="Times New Roman" w:hAnsi="Times New Roman"/>
          <w:i w:val="0"/>
          <w:color w:val="auto"/>
          <w:sz w:val="22"/>
          <w:szCs w:val="22"/>
        </w:rPr>
        <w:t>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03219A" w:rsidRPr="008755BB" w:rsidRDefault="00CB6B39">
      <w:pPr>
        <w:pStyle w:val="af0"/>
        <w:numPr>
          <w:ilvl w:val="2"/>
          <w:numId w:val="1"/>
        </w:numPr>
        <w:spacing w:after="0" w:line="240" w:lineRule="auto"/>
        <w:ind w:left="0" w:firstLine="709"/>
        <w:jc w:val="both"/>
        <w:rPr>
          <w:rFonts w:ascii="Times New Roman" w:hAnsi="Times New Roman"/>
          <w:i w:val="0"/>
          <w:iCs w:val="0"/>
          <w:color w:val="auto"/>
          <w:sz w:val="22"/>
          <w:szCs w:val="22"/>
        </w:rPr>
      </w:pPr>
      <w:r w:rsidRPr="008755BB">
        <w:rPr>
          <w:rFonts w:ascii="Times New Roman" w:hAnsi="Times New Roman"/>
          <w:i w:val="0"/>
          <w:color w:val="auto"/>
          <w:sz w:val="22"/>
          <w:szCs w:val="22"/>
        </w:rPr>
        <w:t>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03219A" w:rsidRPr="008755BB" w:rsidRDefault="00CB6B39">
      <w:pPr>
        <w:pStyle w:val="af0"/>
        <w:numPr>
          <w:ilvl w:val="1"/>
          <w:numId w:val="1"/>
        </w:numPr>
        <w:spacing w:after="0" w:line="240" w:lineRule="auto"/>
        <w:ind w:left="0" w:firstLine="709"/>
        <w:jc w:val="both"/>
        <w:rPr>
          <w:rFonts w:ascii="Times New Roman" w:hAnsi="Times New Roman"/>
          <w:i w:val="0"/>
          <w:sz w:val="22"/>
          <w:szCs w:val="22"/>
          <w:lang w:eastAsia="ru-RU"/>
        </w:rPr>
      </w:pPr>
      <w:r w:rsidRPr="008755BB">
        <w:rPr>
          <w:rFonts w:ascii="Times New Roman" w:hAnsi="Times New Roman"/>
          <w:i w:val="0"/>
          <w:color w:val="auto"/>
          <w:sz w:val="22"/>
          <w:szCs w:val="22"/>
          <w:lang w:eastAsia="ru-RU"/>
        </w:rPr>
        <w:t xml:space="preserve">Порядок одностороннего отказа Сторонами </w:t>
      </w:r>
      <w:r w:rsidRPr="008755BB">
        <w:rPr>
          <w:rFonts w:ascii="Times New Roman" w:hAnsi="Times New Roman"/>
          <w:i w:val="0"/>
          <w:sz w:val="22"/>
          <w:szCs w:val="22"/>
          <w:lang w:eastAsia="ru-RU"/>
        </w:rPr>
        <w:t xml:space="preserve">от исполнения настоящего Контракта предусмотрен и осуществляется в соответствии частями </w:t>
      </w:r>
      <w:r w:rsidR="001D14DE" w:rsidRPr="008755BB">
        <w:rPr>
          <w:rFonts w:ascii="Times New Roman" w:hAnsi="Times New Roman"/>
          <w:i w:val="0"/>
          <w:sz w:val="22"/>
          <w:szCs w:val="22"/>
          <w:lang w:eastAsia="ru-RU"/>
        </w:rPr>
        <w:t>8</w:t>
      </w:r>
      <w:r w:rsidRPr="008755BB">
        <w:rPr>
          <w:rFonts w:ascii="Times New Roman" w:hAnsi="Times New Roman"/>
          <w:i w:val="0"/>
          <w:sz w:val="22"/>
          <w:szCs w:val="22"/>
          <w:lang w:eastAsia="ru-RU"/>
        </w:rPr>
        <w:t>-2</w:t>
      </w:r>
      <w:r w:rsidR="001D14DE" w:rsidRPr="008755BB">
        <w:rPr>
          <w:rFonts w:ascii="Times New Roman" w:hAnsi="Times New Roman"/>
          <w:i w:val="0"/>
          <w:sz w:val="22"/>
          <w:szCs w:val="22"/>
          <w:lang w:eastAsia="ru-RU"/>
        </w:rPr>
        <w:t>3</w:t>
      </w:r>
      <w:r w:rsidRPr="008755BB">
        <w:rPr>
          <w:rFonts w:ascii="Times New Roman" w:hAnsi="Times New Roman"/>
          <w:i w:val="0"/>
          <w:sz w:val="22"/>
          <w:szCs w:val="22"/>
          <w:lang w:eastAsia="ru-RU"/>
        </w:rPr>
        <w:t xml:space="preserve"> статьи 95 Закона о контрактной системе.</w:t>
      </w:r>
    </w:p>
    <w:p w:rsidR="0003219A" w:rsidRPr="008755BB" w:rsidRDefault="00CB6B39">
      <w:pPr>
        <w:pStyle w:val="af0"/>
        <w:numPr>
          <w:ilvl w:val="1"/>
          <w:numId w:val="1"/>
        </w:numPr>
        <w:spacing w:after="0" w:line="240" w:lineRule="auto"/>
        <w:ind w:left="0" w:firstLine="709"/>
        <w:jc w:val="both"/>
        <w:rPr>
          <w:rFonts w:ascii="Times New Roman" w:hAnsi="Times New Roman"/>
          <w:i w:val="0"/>
          <w:spacing w:val="1"/>
          <w:sz w:val="22"/>
          <w:szCs w:val="22"/>
        </w:rPr>
      </w:pPr>
      <w:r w:rsidRPr="008755BB">
        <w:rPr>
          <w:rFonts w:ascii="Times New Roman" w:hAnsi="Times New Roman"/>
          <w:i w:val="0"/>
          <w:spacing w:val="1"/>
          <w:sz w:val="22"/>
          <w:szCs w:val="22"/>
        </w:rPr>
        <w:lastRenderedPageBreak/>
        <w:t>Исполнитель вправе принять решение об одностороннем отказе от исполнения Контракта в соответствии с законодательством Российской Федерации.</w:t>
      </w:r>
    </w:p>
    <w:p w:rsidR="0003219A" w:rsidRPr="008755BB" w:rsidRDefault="0003219A">
      <w:pPr>
        <w:ind w:firstLine="709"/>
        <w:jc w:val="center"/>
        <w:rPr>
          <w:spacing w:val="1"/>
          <w:sz w:val="22"/>
          <w:szCs w:val="22"/>
        </w:rPr>
      </w:pPr>
    </w:p>
    <w:p w:rsidR="0003219A" w:rsidRPr="008755BB" w:rsidRDefault="00CB6B39">
      <w:pPr>
        <w:pStyle w:val="af0"/>
        <w:widowControl w:val="0"/>
        <w:numPr>
          <w:ilvl w:val="0"/>
          <w:numId w:val="1"/>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Порядок урегулирования споров</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В случае не достижения взаимного согласия все споры по Контракту разрешаются в Арбитражном суде Санкт-Петербурга и Ленинградской области.</w:t>
      </w:r>
    </w:p>
    <w:p w:rsidR="0003219A" w:rsidRPr="008755BB" w:rsidRDefault="00CB6B39">
      <w:pPr>
        <w:pStyle w:val="af0"/>
        <w:widowControl w:val="0"/>
        <w:numPr>
          <w:ilvl w:val="1"/>
          <w:numId w:val="1"/>
        </w:numPr>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8755BB">
        <w:rPr>
          <w:rFonts w:ascii="Times New Roman" w:hAnsi="Times New Roman"/>
          <w:i w:val="0"/>
          <w:sz w:val="22"/>
          <w:szCs w:val="22"/>
        </w:rPr>
        <w:t>с даты</w:t>
      </w:r>
      <w:proofErr w:type="gramEnd"/>
      <w:r w:rsidRPr="008755BB">
        <w:rPr>
          <w:rFonts w:ascii="Times New Roman" w:hAnsi="Times New Roman"/>
          <w:i w:val="0"/>
          <w:sz w:val="22"/>
          <w:szCs w:val="22"/>
        </w:rPr>
        <w:t xml:space="preserve"> ее получения.</w:t>
      </w:r>
    </w:p>
    <w:p w:rsidR="0003219A" w:rsidRPr="008755BB" w:rsidRDefault="0003219A">
      <w:pPr>
        <w:pStyle w:val="af0"/>
        <w:widowControl w:val="0"/>
        <w:spacing w:after="0" w:line="240" w:lineRule="auto"/>
        <w:ind w:left="709"/>
        <w:jc w:val="both"/>
        <w:rPr>
          <w:rFonts w:ascii="Times New Roman" w:hAnsi="Times New Roman"/>
          <w:i w:val="0"/>
          <w:sz w:val="22"/>
          <w:szCs w:val="22"/>
        </w:rPr>
      </w:pPr>
    </w:p>
    <w:p w:rsidR="0041764D" w:rsidRPr="008755BB" w:rsidRDefault="0041764D" w:rsidP="0041764D">
      <w:pPr>
        <w:pStyle w:val="aff"/>
        <w:numPr>
          <w:ilvl w:val="0"/>
          <w:numId w:val="1"/>
        </w:numPr>
        <w:spacing w:before="0" w:beforeAutospacing="0" w:after="0" w:afterAutospacing="0"/>
        <w:ind w:left="0" w:firstLine="0"/>
        <w:contextualSpacing/>
        <w:jc w:val="center"/>
        <w:rPr>
          <w:b/>
          <w:sz w:val="22"/>
          <w:szCs w:val="22"/>
        </w:rPr>
      </w:pPr>
      <w:r w:rsidRPr="008755BB">
        <w:rPr>
          <w:b/>
          <w:sz w:val="22"/>
          <w:szCs w:val="22"/>
        </w:rPr>
        <w:t>АНТИКОРРУПЦИОННЫЕ УСЛОВИЯ</w:t>
      </w:r>
    </w:p>
    <w:p w:rsidR="0041764D" w:rsidRPr="008755BB" w:rsidRDefault="0041764D" w:rsidP="00A94E6F">
      <w:pPr>
        <w:pStyle w:val="aff"/>
        <w:autoSpaceDE w:val="0"/>
        <w:autoSpaceDN w:val="0"/>
        <w:adjustRightInd w:val="0"/>
        <w:spacing w:before="0" w:beforeAutospacing="0" w:after="0" w:afterAutospacing="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.1. </w:t>
      </w:r>
      <w:proofErr w:type="gramStart"/>
      <w:r w:rsidRPr="008755BB">
        <w:rPr>
          <w:sz w:val="22"/>
          <w:szCs w:val="22"/>
        </w:rPr>
        <w:t xml:space="preserve">При исполнении своих обязательств по настоящему Контракту, Стороны, их </w:t>
      </w:r>
      <w:proofErr w:type="spellStart"/>
      <w:r w:rsidRPr="008755BB">
        <w:rPr>
          <w:sz w:val="22"/>
          <w:szCs w:val="22"/>
        </w:rPr>
        <w:t>аффилированные</w:t>
      </w:r>
      <w:proofErr w:type="spellEnd"/>
      <w:r w:rsidRPr="008755BB">
        <w:rPr>
          <w:sz w:val="22"/>
          <w:szCs w:val="22"/>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1764D" w:rsidRPr="008755BB" w:rsidRDefault="0041764D" w:rsidP="00A94E6F">
      <w:pPr>
        <w:pStyle w:val="aff"/>
        <w:autoSpaceDE w:val="0"/>
        <w:autoSpaceDN w:val="0"/>
        <w:adjustRightInd w:val="0"/>
        <w:spacing w:before="0" w:beforeAutospacing="0" w:after="0" w:afterAutospacing="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.2. При исполнении своих обязательств по настоящему Контракту, Стороны, их </w:t>
      </w:r>
      <w:proofErr w:type="spellStart"/>
      <w:r w:rsidRPr="008755BB">
        <w:rPr>
          <w:sz w:val="22"/>
          <w:szCs w:val="22"/>
        </w:rPr>
        <w:t>аффилированные</w:t>
      </w:r>
      <w:proofErr w:type="spellEnd"/>
      <w:r w:rsidRPr="008755BB">
        <w:rPr>
          <w:sz w:val="22"/>
          <w:szCs w:val="22"/>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1764D" w:rsidRPr="008755BB" w:rsidRDefault="0041764D" w:rsidP="00A94E6F">
      <w:pPr>
        <w:pStyle w:val="aff"/>
        <w:autoSpaceDE w:val="0"/>
        <w:autoSpaceDN w:val="0"/>
        <w:adjustRightInd w:val="0"/>
        <w:spacing w:before="0" w:beforeAutospacing="0" w:after="0" w:afterAutospacing="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.3. </w:t>
      </w:r>
      <w:proofErr w:type="gramStart"/>
      <w:r w:rsidRPr="008755BB">
        <w:rPr>
          <w:sz w:val="22"/>
          <w:szCs w:val="22"/>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roofErr w:type="gramEnd"/>
    </w:p>
    <w:p w:rsidR="0041764D" w:rsidRPr="008755BB" w:rsidRDefault="0041764D" w:rsidP="00A94E6F">
      <w:pPr>
        <w:pStyle w:val="aff"/>
        <w:tabs>
          <w:tab w:val="num" w:pos="567"/>
        </w:tabs>
        <w:autoSpaceDE w:val="0"/>
        <w:autoSpaceDN w:val="0"/>
        <w:adjustRightInd w:val="0"/>
        <w:spacing w:before="0" w:beforeAutospacing="0" w:after="0" w:afterAutospacing="0"/>
        <w:ind w:firstLine="567"/>
        <w:jc w:val="both"/>
        <w:rPr>
          <w:sz w:val="22"/>
          <w:szCs w:val="22"/>
        </w:rPr>
      </w:pPr>
      <w:r w:rsidRPr="008755BB">
        <w:rPr>
          <w:sz w:val="22"/>
          <w:szCs w:val="22"/>
        </w:rPr>
        <w:t>Под действиями работника, осуществляемыми в пользу стимулирующей его Стороны, понимаются:</w:t>
      </w:r>
    </w:p>
    <w:p w:rsidR="0041764D" w:rsidRPr="008755BB" w:rsidRDefault="0041764D" w:rsidP="00A94E6F">
      <w:pPr>
        <w:pStyle w:val="aff"/>
        <w:numPr>
          <w:ilvl w:val="0"/>
          <w:numId w:val="10"/>
        </w:numPr>
        <w:tabs>
          <w:tab w:val="num" w:pos="567"/>
        </w:tabs>
        <w:autoSpaceDE w:val="0"/>
        <w:autoSpaceDN w:val="0"/>
        <w:adjustRightInd w:val="0"/>
        <w:spacing w:before="0" w:beforeAutospacing="0" w:after="0" w:afterAutospacing="0"/>
        <w:ind w:left="0" w:firstLine="567"/>
        <w:contextualSpacing/>
        <w:jc w:val="both"/>
        <w:rPr>
          <w:sz w:val="22"/>
          <w:szCs w:val="22"/>
        </w:rPr>
      </w:pPr>
      <w:r w:rsidRPr="008755BB">
        <w:rPr>
          <w:sz w:val="22"/>
          <w:szCs w:val="22"/>
        </w:rPr>
        <w:t>предоставление неоправданных преимуществ по сравнению с другими контрагентами;</w:t>
      </w:r>
    </w:p>
    <w:p w:rsidR="0041764D" w:rsidRPr="008755BB" w:rsidRDefault="0041764D" w:rsidP="00A94E6F">
      <w:pPr>
        <w:pStyle w:val="aff"/>
        <w:numPr>
          <w:ilvl w:val="0"/>
          <w:numId w:val="10"/>
        </w:numPr>
        <w:tabs>
          <w:tab w:val="num" w:pos="567"/>
        </w:tabs>
        <w:autoSpaceDE w:val="0"/>
        <w:autoSpaceDN w:val="0"/>
        <w:adjustRightInd w:val="0"/>
        <w:spacing w:before="0" w:beforeAutospacing="0" w:after="0" w:afterAutospacing="0"/>
        <w:ind w:left="0" w:firstLine="567"/>
        <w:contextualSpacing/>
        <w:jc w:val="both"/>
        <w:rPr>
          <w:sz w:val="22"/>
          <w:szCs w:val="22"/>
        </w:rPr>
      </w:pPr>
      <w:r w:rsidRPr="008755BB">
        <w:rPr>
          <w:sz w:val="22"/>
          <w:szCs w:val="22"/>
        </w:rPr>
        <w:t>предоставление каких-либо гарантий;</w:t>
      </w:r>
    </w:p>
    <w:p w:rsidR="0041764D" w:rsidRPr="008755BB" w:rsidRDefault="0041764D" w:rsidP="00A94E6F">
      <w:pPr>
        <w:pStyle w:val="aff"/>
        <w:numPr>
          <w:ilvl w:val="0"/>
          <w:numId w:val="10"/>
        </w:numPr>
        <w:tabs>
          <w:tab w:val="num" w:pos="567"/>
        </w:tabs>
        <w:autoSpaceDE w:val="0"/>
        <w:autoSpaceDN w:val="0"/>
        <w:adjustRightInd w:val="0"/>
        <w:spacing w:before="0" w:beforeAutospacing="0" w:after="0" w:afterAutospacing="0"/>
        <w:ind w:left="0" w:firstLine="567"/>
        <w:contextualSpacing/>
        <w:jc w:val="both"/>
        <w:rPr>
          <w:sz w:val="22"/>
          <w:szCs w:val="22"/>
        </w:rPr>
      </w:pPr>
      <w:r w:rsidRPr="008755BB">
        <w:rPr>
          <w:sz w:val="22"/>
          <w:szCs w:val="22"/>
        </w:rPr>
        <w:t>ускорение существующих процедур;</w:t>
      </w:r>
    </w:p>
    <w:p w:rsidR="0041764D" w:rsidRPr="008755BB" w:rsidRDefault="0041764D" w:rsidP="00A94E6F">
      <w:pPr>
        <w:pStyle w:val="aff"/>
        <w:numPr>
          <w:ilvl w:val="0"/>
          <w:numId w:val="10"/>
        </w:numPr>
        <w:tabs>
          <w:tab w:val="num" w:pos="567"/>
        </w:tabs>
        <w:autoSpaceDE w:val="0"/>
        <w:autoSpaceDN w:val="0"/>
        <w:adjustRightInd w:val="0"/>
        <w:spacing w:before="0" w:beforeAutospacing="0" w:after="0" w:afterAutospacing="0"/>
        <w:ind w:left="0" w:firstLine="567"/>
        <w:contextualSpacing/>
        <w:jc w:val="both"/>
        <w:rPr>
          <w:sz w:val="22"/>
          <w:szCs w:val="22"/>
        </w:rPr>
      </w:pPr>
      <w:r w:rsidRPr="008755BB">
        <w:rPr>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41764D" w:rsidRPr="008755BB" w:rsidRDefault="0041764D" w:rsidP="00A94E6F">
      <w:pPr>
        <w:pStyle w:val="aff"/>
        <w:tabs>
          <w:tab w:val="num" w:pos="567"/>
        </w:tabs>
        <w:autoSpaceDE w:val="0"/>
        <w:autoSpaceDN w:val="0"/>
        <w:adjustRightInd w:val="0"/>
        <w:spacing w:before="0" w:beforeAutospacing="0" w:after="0" w:afterAutospacing="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.4. В случае возникновения у Стороны подозрений, что произошло или может произойти нарушение каких-либо </w:t>
      </w:r>
      <w:proofErr w:type="spellStart"/>
      <w:r w:rsidRPr="008755BB">
        <w:rPr>
          <w:sz w:val="22"/>
          <w:szCs w:val="22"/>
        </w:rPr>
        <w:t>антикоррупционных</w:t>
      </w:r>
      <w:proofErr w:type="spellEnd"/>
      <w:r w:rsidRPr="008755BB">
        <w:rPr>
          <w:sz w:val="22"/>
          <w:szCs w:val="22"/>
        </w:rPr>
        <w:t xml:space="preserve"> условий, соответствующая Сторона обязуется уведомить другую Сторону в письменной форме. После уведомления другой Стороны, Сторона направившая уведомление, проводит проверку подозрительной информации, при этом в случае необходимости другая Сторона обязана обеспечивать полное содействие, в том числе предоставляя необходимую дополнительную информацию. В случае подтверждения факта нарушения каких-либо </w:t>
      </w:r>
      <w:proofErr w:type="spellStart"/>
      <w:r w:rsidRPr="008755BB">
        <w:rPr>
          <w:sz w:val="22"/>
          <w:szCs w:val="22"/>
        </w:rPr>
        <w:t>антикоррупционных</w:t>
      </w:r>
      <w:proofErr w:type="spellEnd"/>
      <w:r w:rsidRPr="008755BB">
        <w:rPr>
          <w:sz w:val="22"/>
          <w:szCs w:val="22"/>
        </w:rPr>
        <w:t xml:space="preserve"> условий, Сторона имеет право приостановить исполнение обязательств по настоящему Контракту до получения подтверждения от другой Стороны, что нарушение полностью устранено, и проверки факта устранения нарушения. </w:t>
      </w:r>
    </w:p>
    <w:p w:rsidR="0041764D" w:rsidRPr="008755BB" w:rsidRDefault="0041764D" w:rsidP="00A94E6F">
      <w:pPr>
        <w:tabs>
          <w:tab w:val="num" w:pos="567"/>
        </w:tabs>
        <w:autoSpaceDE w:val="0"/>
        <w:autoSpaceDN w:val="0"/>
        <w:adjustRightInd w:val="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.5. </w:t>
      </w:r>
      <w:proofErr w:type="gramStart"/>
      <w:r w:rsidRPr="008755BB">
        <w:rPr>
          <w:sz w:val="22"/>
          <w:szCs w:val="22"/>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w:t>
      </w:r>
      <w:proofErr w:type="spellStart"/>
      <w:r w:rsidRPr="008755BB">
        <w:rPr>
          <w:sz w:val="22"/>
          <w:szCs w:val="22"/>
        </w:rPr>
        <w:t>аффилированными</w:t>
      </w:r>
      <w:proofErr w:type="spellEnd"/>
      <w:r w:rsidRPr="008755BB">
        <w:rPr>
          <w:sz w:val="22"/>
          <w:szCs w:val="22"/>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8755BB">
        <w:rPr>
          <w:sz w:val="22"/>
          <w:szCs w:val="22"/>
        </w:rPr>
        <w:t xml:space="preserve"> доходов, полученных преступным путем.</w:t>
      </w:r>
    </w:p>
    <w:p w:rsidR="0041764D" w:rsidRPr="008755BB" w:rsidRDefault="0041764D" w:rsidP="00A94E6F">
      <w:pPr>
        <w:tabs>
          <w:tab w:val="num" w:pos="567"/>
        </w:tabs>
        <w:autoSpaceDE w:val="0"/>
        <w:autoSpaceDN w:val="0"/>
        <w:adjustRightInd w:val="0"/>
        <w:ind w:firstLine="567"/>
        <w:jc w:val="both"/>
        <w:rPr>
          <w:sz w:val="22"/>
          <w:szCs w:val="22"/>
        </w:rPr>
      </w:pPr>
      <w:r w:rsidRPr="008755BB">
        <w:rPr>
          <w:sz w:val="22"/>
          <w:szCs w:val="22"/>
        </w:rPr>
        <w:lastRenderedPageBreak/>
        <w:t>1</w:t>
      </w:r>
      <w:r w:rsidR="000F404C" w:rsidRPr="008755BB">
        <w:rPr>
          <w:sz w:val="22"/>
          <w:szCs w:val="22"/>
        </w:rPr>
        <w:t>0</w:t>
      </w:r>
      <w:r w:rsidRPr="008755BB">
        <w:rPr>
          <w:sz w:val="22"/>
          <w:szCs w:val="22"/>
        </w:rPr>
        <w:t>.6. Стороны настоящего Контракта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41764D" w:rsidRPr="008755BB" w:rsidRDefault="0041764D" w:rsidP="00A94E6F">
      <w:pPr>
        <w:tabs>
          <w:tab w:val="num" w:pos="567"/>
        </w:tabs>
        <w:autoSpaceDE w:val="0"/>
        <w:autoSpaceDN w:val="0"/>
        <w:adjustRightInd w:val="0"/>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.7. </w:t>
      </w:r>
      <w:proofErr w:type="gramStart"/>
      <w:r w:rsidRPr="008755BB">
        <w:rPr>
          <w:sz w:val="22"/>
          <w:szCs w:val="22"/>
        </w:rPr>
        <w:t>Стороны гарантируют осуществление надлежащего разбирательства по представленным в рамках исполнения настоящего Контракта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roofErr w:type="gramEnd"/>
    </w:p>
    <w:p w:rsidR="0041764D" w:rsidRPr="008755BB" w:rsidRDefault="0041764D" w:rsidP="00A94E6F">
      <w:pPr>
        <w:tabs>
          <w:tab w:val="num" w:pos="567"/>
        </w:tabs>
        <w:ind w:firstLine="567"/>
        <w:jc w:val="both"/>
        <w:rPr>
          <w:sz w:val="22"/>
          <w:szCs w:val="22"/>
        </w:rPr>
      </w:pPr>
      <w:r w:rsidRPr="008755BB">
        <w:rPr>
          <w:sz w:val="22"/>
          <w:szCs w:val="22"/>
        </w:rPr>
        <w:t>1</w:t>
      </w:r>
      <w:r w:rsidR="000F404C" w:rsidRPr="008755BB">
        <w:rPr>
          <w:sz w:val="22"/>
          <w:szCs w:val="22"/>
        </w:rPr>
        <w:t>0</w:t>
      </w:r>
      <w:r w:rsidRPr="008755BB">
        <w:rPr>
          <w:sz w:val="22"/>
          <w:szCs w:val="22"/>
        </w:rPr>
        <w:t xml:space="preserve">.8. Стороны гарантируют полную конфиденциальность при исполнении </w:t>
      </w:r>
      <w:proofErr w:type="spellStart"/>
      <w:r w:rsidRPr="008755BB">
        <w:rPr>
          <w:sz w:val="22"/>
          <w:szCs w:val="22"/>
        </w:rPr>
        <w:t>антикоррупционных</w:t>
      </w:r>
      <w:proofErr w:type="spellEnd"/>
      <w:r w:rsidRPr="008755BB">
        <w:rPr>
          <w:sz w:val="22"/>
          <w:szCs w:val="22"/>
        </w:rPr>
        <w:t xml:space="preserve"> условий настоящего Контракта,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41764D" w:rsidRPr="008755BB" w:rsidRDefault="0041764D" w:rsidP="0041764D">
      <w:pPr>
        <w:tabs>
          <w:tab w:val="num" w:pos="567"/>
        </w:tabs>
        <w:jc w:val="both"/>
        <w:rPr>
          <w:sz w:val="22"/>
          <w:szCs w:val="22"/>
        </w:rPr>
      </w:pPr>
    </w:p>
    <w:p w:rsidR="0041764D" w:rsidRPr="008755BB" w:rsidRDefault="0041764D" w:rsidP="0041764D">
      <w:pPr>
        <w:pStyle w:val="aff"/>
        <w:numPr>
          <w:ilvl w:val="0"/>
          <w:numId w:val="1"/>
        </w:numPr>
        <w:spacing w:before="0" w:beforeAutospacing="0" w:after="0" w:afterAutospacing="0"/>
        <w:ind w:left="0" w:firstLine="0"/>
        <w:contextualSpacing/>
        <w:jc w:val="center"/>
        <w:rPr>
          <w:b/>
          <w:sz w:val="22"/>
          <w:szCs w:val="22"/>
        </w:rPr>
      </w:pPr>
      <w:r w:rsidRPr="008755BB">
        <w:rPr>
          <w:b/>
          <w:sz w:val="22"/>
          <w:szCs w:val="22"/>
        </w:rPr>
        <w:t>КОНФИДЕНЦИАЛЬНОСТЬ</w:t>
      </w:r>
    </w:p>
    <w:p w:rsidR="0041764D" w:rsidRPr="008755BB" w:rsidRDefault="0041764D" w:rsidP="00A94E6F">
      <w:pPr>
        <w:ind w:firstLine="567"/>
        <w:jc w:val="both"/>
        <w:rPr>
          <w:sz w:val="22"/>
          <w:szCs w:val="22"/>
        </w:rPr>
      </w:pPr>
      <w:r w:rsidRPr="008755BB">
        <w:rPr>
          <w:sz w:val="22"/>
          <w:szCs w:val="22"/>
        </w:rPr>
        <w:t>1</w:t>
      </w:r>
      <w:r w:rsidR="000F404C" w:rsidRPr="008755BB">
        <w:rPr>
          <w:sz w:val="22"/>
          <w:szCs w:val="22"/>
        </w:rPr>
        <w:t>1</w:t>
      </w:r>
      <w:r w:rsidRPr="008755BB">
        <w:rPr>
          <w:sz w:val="22"/>
          <w:szCs w:val="22"/>
        </w:rPr>
        <w:t>.1.</w:t>
      </w:r>
      <w:r w:rsidRPr="008755BB">
        <w:rPr>
          <w:sz w:val="22"/>
          <w:szCs w:val="22"/>
        </w:rPr>
        <w:tab/>
        <w:t>Для целей настоящего Контракта термин «Конфиденциальная информация» означает любую информацию по настоящему Контракту,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законодательства Российской Федерации.</w:t>
      </w:r>
    </w:p>
    <w:p w:rsidR="0041764D" w:rsidRPr="008755BB" w:rsidRDefault="0041764D" w:rsidP="00A94E6F">
      <w:pPr>
        <w:pStyle w:val="3"/>
        <w:spacing w:before="0" w:after="0"/>
        <w:ind w:left="0" w:firstLine="567"/>
        <w:jc w:val="both"/>
        <w:rPr>
          <w:b w:val="0"/>
          <w:sz w:val="22"/>
          <w:szCs w:val="22"/>
        </w:rPr>
      </w:pPr>
      <w:r w:rsidRPr="008755BB">
        <w:rPr>
          <w:b w:val="0"/>
          <w:sz w:val="22"/>
          <w:szCs w:val="22"/>
        </w:rPr>
        <w:t>1</w:t>
      </w:r>
      <w:r w:rsidR="000F404C" w:rsidRPr="008755BB">
        <w:rPr>
          <w:b w:val="0"/>
          <w:sz w:val="22"/>
          <w:szCs w:val="22"/>
        </w:rPr>
        <w:t>1</w:t>
      </w:r>
      <w:r w:rsidRPr="008755BB">
        <w:rPr>
          <w:b w:val="0"/>
          <w:sz w:val="22"/>
          <w:szCs w:val="22"/>
        </w:rPr>
        <w:t>.2.</w:t>
      </w:r>
      <w:r w:rsidRPr="008755BB">
        <w:rPr>
          <w:b w:val="0"/>
          <w:sz w:val="22"/>
          <w:szCs w:val="22"/>
        </w:rPr>
        <w:tab/>
        <w:t xml:space="preserve">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8755BB">
        <w:rPr>
          <w:b w:val="0"/>
          <w:sz w:val="22"/>
          <w:szCs w:val="22"/>
        </w:rPr>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8755BB">
        <w:rPr>
          <w:b w:val="0"/>
          <w:sz w:val="22"/>
          <w:szCs w:val="22"/>
        </w:rPr>
        <w:t xml:space="preserve"> </w:t>
      </w:r>
      <w:proofErr w:type="gramStart"/>
      <w:r w:rsidRPr="008755BB">
        <w:rPr>
          <w:b w:val="0"/>
          <w:sz w:val="22"/>
          <w:szCs w:val="22"/>
        </w:rPr>
        <w:t>условии</w:t>
      </w:r>
      <w:proofErr w:type="gramEnd"/>
      <w:r w:rsidRPr="008755BB">
        <w:rPr>
          <w:b w:val="0"/>
          <w:sz w:val="22"/>
          <w:szCs w:val="22"/>
        </w:rPr>
        <w:t xml:space="preserve">, что в случае любого такого раскрытия: </w:t>
      </w:r>
    </w:p>
    <w:p w:rsidR="0041764D" w:rsidRPr="008755BB" w:rsidRDefault="0041764D" w:rsidP="00A94E6F">
      <w:pPr>
        <w:pStyle w:val="3"/>
        <w:spacing w:before="0" w:after="0"/>
        <w:ind w:left="0" w:firstLine="567"/>
        <w:jc w:val="both"/>
        <w:rPr>
          <w:b w:val="0"/>
          <w:sz w:val="22"/>
          <w:szCs w:val="22"/>
        </w:rPr>
      </w:pPr>
      <w:r w:rsidRPr="008755BB">
        <w:rPr>
          <w:b w:val="0"/>
          <w:sz w:val="22"/>
          <w:szCs w:val="22"/>
        </w:rPr>
        <w:t>(</w:t>
      </w:r>
      <w:proofErr w:type="spellStart"/>
      <w:r w:rsidRPr="008755BB">
        <w:rPr>
          <w:b w:val="0"/>
          <w:sz w:val="22"/>
          <w:szCs w:val="22"/>
        </w:rPr>
        <w:t>a</w:t>
      </w:r>
      <w:proofErr w:type="spellEnd"/>
      <w:r w:rsidRPr="008755BB">
        <w:rPr>
          <w:b w:val="0"/>
          <w:sz w:val="22"/>
          <w:szCs w:val="22"/>
        </w:rPr>
        <w:t xml:space="preserve">)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w:t>
      </w:r>
    </w:p>
    <w:p w:rsidR="0041764D" w:rsidRPr="008755BB" w:rsidRDefault="0041764D" w:rsidP="00A94E6F">
      <w:pPr>
        <w:pStyle w:val="3"/>
        <w:spacing w:before="0" w:after="0"/>
        <w:ind w:left="0" w:firstLine="567"/>
        <w:jc w:val="both"/>
        <w:rPr>
          <w:b w:val="0"/>
          <w:sz w:val="22"/>
          <w:szCs w:val="22"/>
        </w:rPr>
      </w:pPr>
      <w:r w:rsidRPr="008755BB">
        <w:rPr>
          <w:b w:val="0"/>
          <w:sz w:val="22"/>
          <w:szCs w:val="22"/>
        </w:rPr>
        <w:t>(б)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41764D" w:rsidRPr="008755BB" w:rsidRDefault="0041764D" w:rsidP="00A94E6F">
      <w:pPr>
        <w:pStyle w:val="3"/>
        <w:spacing w:before="0" w:after="0"/>
        <w:ind w:left="0" w:firstLine="567"/>
        <w:jc w:val="both"/>
        <w:rPr>
          <w:b w:val="0"/>
          <w:sz w:val="22"/>
          <w:szCs w:val="22"/>
        </w:rPr>
      </w:pPr>
      <w:r w:rsidRPr="008755BB">
        <w:rPr>
          <w:b w:val="0"/>
          <w:sz w:val="22"/>
          <w:szCs w:val="22"/>
        </w:rPr>
        <w:t>1</w:t>
      </w:r>
      <w:r w:rsidR="000F404C" w:rsidRPr="008755BB">
        <w:rPr>
          <w:b w:val="0"/>
          <w:sz w:val="22"/>
          <w:szCs w:val="22"/>
        </w:rPr>
        <w:t>1</w:t>
      </w:r>
      <w:r w:rsidRPr="008755BB">
        <w:rPr>
          <w:b w:val="0"/>
          <w:sz w:val="22"/>
          <w:szCs w:val="22"/>
        </w:rPr>
        <w:t>.3.</w:t>
      </w:r>
      <w:r w:rsidRPr="008755BB">
        <w:rPr>
          <w:b w:val="0"/>
          <w:sz w:val="22"/>
          <w:szCs w:val="22"/>
        </w:rPr>
        <w:tab/>
        <w:t>Соответствующая Сторона настоящего Контракта несет ответственность за действия (бездействие) своих работников и иных лиц, получивших доступ к Конфиденциальной информации.</w:t>
      </w:r>
    </w:p>
    <w:p w:rsidR="0041764D" w:rsidRPr="008755BB" w:rsidRDefault="0041764D" w:rsidP="00A94E6F">
      <w:pPr>
        <w:pStyle w:val="3"/>
        <w:spacing w:before="0" w:after="0"/>
        <w:ind w:left="0" w:firstLine="567"/>
        <w:jc w:val="both"/>
        <w:rPr>
          <w:b w:val="0"/>
          <w:sz w:val="22"/>
          <w:szCs w:val="22"/>
        </w:rPr>
      </w:pPr>
      <w:r w:rsidRPr="008755BB">
        <w:rPr>
          <w:b w:val="0"/>
          <w:sz w:val="22"/>
          <w:szCs w:val="22"/>
        </w:rPr>
        <w:t>1</w:t>
      </w:r>
      <w:r w:rsidR="000F404C" w:rsidRPr="008755BB">
        <w:rPr>
          <w:b w:val="0"/>
          <w:sz w:val="22"/>
          <w:szCs w:val="22"/>
        </w:rPr>
        <w:t>1</w:t>
      </w:r>
      <w:r w:rsidRPr="008755BB">
        <w:rPr>
          <w:b w:val="0"/>
          <w:sz w:val="22"/>
          <w:szCs w:val="22"/>
        </w:rPr>
        <w:t>.4.</w:t>
      </w:r>
      <w:r w:rsidRPr="008755BB">
        <w:rPr>
          <w:b w:val="0"/>
          <w:sz w:val="22"/>
          <w:szCs w:val="22"/>
        </w:rPr>
        <w:tab/>
        <w:t>Для целей настоящего Контракта «Разглашение Конфиденциальной информации» означает несанкционированные соответствующей Стороной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 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rsidR="0041764D" w:rsidRPr="008755BB" w:rsidRDefault="0041764D" w:rsidP="00A94E6F">
      <w:pPr>
        <w:pStyle w:val="3"/>
        <w:spacing w:before="0" w:after="0"/>
        <w:ind w:left="0" w:firstLine="567"/>
        <w:jc w:val="both"/>
        <w:rPr>
          <w:b w:val="0"/>
          <w:sz w:val="22"/>
          <w:szCs w:val="22"/>
        </w:rPr>
      </w:pPr>
      <w:r w:rsidRPr="008755BB">
        <w:rPr>
          <w:b w:val="0"/>
          <w:sz w:val="22"/>
          <w:szCs w:val="22"/>
        </w:rPr>
        <w:t>1</w:t>
      </w:r>
      <w:r w:rsidR="000F404C" w:rsidRPr="008755BB">
        <w:rPr>
          <w:b w:val="0"/>
          <w:sz w:val="22"/>
          <w:szCs w:val="22"/>
        </w:rPr>
        <w:t>1</w:t>
      </w:r>
      <w:r w:rsidRPr="008755BB">
        <w:rPr>
          <w:b w:val="0"/>
          <w:sz w:val="22"/>
          <w:szCs w:val="22"/>
        </w:rPr>
        <w:t>.5.</w:t>
      </w:r>
      <w:r w:rsidRPr="008755BB">
        <w:rPr>
          <w:b w:val="0"/>
          <w:sz w:val="22"/>
          <w:szCs w:val="22"/>
        </w:rPr>
        <w:tab/>
        <w:t>Соответствующая Сторона несет ответственность за убытки, которые могут быть причинены Поставщику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настоящего раздела Контракта, за исключением случаев раскрытия Конфиденциальной информации, предусмотренных в настоящем разделе Контракта.</w:t>
      </w:r>
    </w:p>
    <w:p w:rsidR="0041764D" w:rsidRPr="008755BB" w:rsidRDefault="000F404C" w:rsidP="00A94E6F">
      <w:pPr>
        <w:pStyle w:val="3"/>
        <w:spacing w:before="0" w:after="0"/>
        <w:ind w:left="0" w:firstLine="567"/>
        <w:jc w:val="both"/>
        <w:rPr>
          <w:b w:val="0"/>
          <w:sz w:val="22"/>
          <w:szCs w:val="22"/>
        </w:rPr>
      </w:pPr>
      <w:r w:rsidRPr="008755BB">
        <w:rPr>
          <w:b w:val="0"/>
          <w:sz w:val="22"/>
          <w:szCs w:val="22"/>
        </w:rPr>
        <w:t>11</w:t>
      </w:r>
      <w:r w:rsidR="0041764D" w:rsidRPr="008755BB">
        <w:rPr>
          <w:b w:val="0"/>
          <w:sz w:val="22"/>
          <w:szCs w:val="22"/>
        </w:rPr>
        <w:t>.6.</w:t>
      </w:r>
      <w:r w:rsidR="0041764D" w:rsidRPr="008755BB">
        <w:rPr>
          <w:b w:val="0"/>
          <w:sz w:val="22"/>
          <w:szCs w:val="22"/>
        </w:rPr>
        <w:tab/>
        <w:t>Передача Конфиденциальной информации оформляется Актом, который подписывается уполномоченными лицами Сторон.</w:t>
      </w:r>
    </w:p>
    <w:p w:rsidR="0041764D" w:rsidRPr="008755BB" w:rsidRDefault="0041764D" w:rsidP="00A94E6F">
      <w:pPr>
        <w:pStyle w:val="3"/>
        <w:spacing w:before="0" w:after="0"/>
        <w:ind w:left="0" w:firstLine="567"/>
        <w:jc w:val="both"/>
        <w:rPr>
          <w:b w:val="0"/>
          <w:sz w:val="22"/>
          <w:szCs w:val="22"/>
        </w:rPr>
      </w:pPr>
      <w:r w:rsidRPr="008755BB">
        <w:rPr>
          <w:b w:val="0"/>
          <w:sz w:val="22"/>
          <w:szCs w:val="22"/>
        </w:rPr>
        <w:t>1</w:t>
      </w:r>
      <w:r w:rsidR="000F404C" w:rsidRPr="008755BB">
        <w:rPr>
          <w:b w:val="0"/>
          <w:sz w:val="22"/>
          <w:szCs w:val="22"/>
        </w:rPr>
        <w:t>1</w:t>
      </w:r>
      <w:r w:rsidRPr="008755BB">
        <w:rPr>
          <w:b w:val="0"/>
          <w:sz w:val="22"/>
          <w:szCs w:val="22"/>
        </w:rPr>
        <w:t>.7.</w:t>
      </w:r>
      <w:r w:rsidRPr="008755BB">
        <w:rPr>
          <w:b w:val="0"/>
          <w:sz w:val="22"/>
          <w:szCs w:val="22"/>
        </w:rPr>
        <w:tab/>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41764D" w:rsidRPr="008755BB" w:rsidRDefault="0041764D" w:rsidP="0041764D">
      <w:pPr>
        <w:jc w:val="center"/>
        <w:rPr>
          <w:b/>
          <w:sz w:val="22"/>
          <w:szCs w:val="22"/>
        </w:rPr>
      </w:pPr>
    </w:p>
    <w:p w:rsidR="0003219A" w:rsidRPr="008755BB" w:rsidRDefault="00C74E3B" w:rsidP="00C74E3B">
      <w:pPr>
        <w:jc w:val="center"/>
        <w:rPr>
          <w:b/>
          <w:sz w:val="22"/>
          <w:szCs w:val="22"/>
        </w:rPr>
      </w:pPr>
      <w:r w:rsidRPr="008755BB">
        <w:rPr>
          <w:b/>
          <w:sz w:val="22"/>
          <w:szCs w:val="22"/>
        </w:rPr>
        <w:lastRenderedPageBreak/>
        <w:t xml:space="preserve">12. </w:t>
      </w:r>
      <w:r w:rsidR="00CB6B39" w:rsidRPr="008755BB">
        <w:rPr>
          <w:b/>
          <w:sz w:val="22"/>
          <w:szCs w:val="22"/>
        </w:rPr>
        <w:t>Прочие условия</w:t>
      </w:r>
    </w:p>
    <w:p w:rsidR="0003219A" w:rsidRPr="008755BB" w:rsidRDefault="0003219A">
      <w:pPr>
        <w:ind w:firstLine="709"/>
        <w:jc w:val="center"/>
        <w:rPr>
          <w:b/>
          <w:sz w:val="22"/>
          <w:szCs w:val="22"/>
        </w:rPr>
      </w:pPr>
    </w:p>
    <w:p w:rsidR="0003219A" w:rsidRPr="008755BB" w:rsidRDefault="00C74E3B" w:rsidP="00C74E3B">
      <w:pPr>
        <w:ind w:firstLine="709"/>
        <w:jc w:val="both"/>
        <w:rPr>
          <w:sz w:val="22"/>
          <w:szCs w:val="22"/>
        </w:rPr>
      </w:pPr>
      <w:r w:rsidRPr="008755BB">
        <w:rPr>
          <w:sz w:val="22"/>
          <w:szCs w:val="22"/>
        </w:rPr>
        <w:t xml:space="preserve">14.1. </w:t>
      </w:r>
      <w:r w:rsidR="00CB6B39" w:rsidRPr="008755BB">
        <w:rPr>
          <w:sz w:val="22"/>
          <w:szCs w:val="22"/>
        </w:rPr>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w:t>
      </w:r>
      <w:r w:rsidR="00E16D22" w:rsidRPr="008755BB">
        <w:rPr>
          <w:sz w:val="22"/>
          <w:szCs w:val="22"/>
        </w:rPr>
        <w:t>или с использованием электронной почты/факсимильной связи/электронного документа оборота (</w:t>
      </w:r>
      <w:proofErr w:type="spellStart"/>
      <w:r w:rsidR="00E16D22" w:rsidRPr="008755BB">
        <w:rPr>
          <w:sz w:val="22"/>
          <w:szCs w:val="22"/>
        </w:rPr>
        <w:t>sbis.ru</w:t>
      </w:r>
      <w:proofErr w:type="spellEnd"/>
      <w:r w:rsidR="00E16D22" w:rsidRPr="008755BB">
        <w:rPr>
          <w:sz w:val="22"/>
          <w:szCs w:val="22"/>
        </w:rPr>
        <w:t>),   с последующим предоставлением оригинала.</w:t>
      </w:r>
      <w:r w:rsidR="00CB6B39" w:rsidRPr="008755BB">
        <w:rPr>
          <w:sz w:val="22"/>
          <w:szCs w:val="22"/>
        </w:rPr>
        <w:t xml:space="preserve">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w:t>
      </w:r>
      <w:r w:rsidR="00AC5122" w:rsidRPr="008755BB">
        <w:rPr>
          <w:sz w:val="22"/>
          <w:szCs w:val="22"/>
        </w:rPr>
        <w:t>5</w:t>
      </w:r>
      <w:r w:rsidR="00CB6B39" w:rsidRPr="008755BB">
        <w:rPr>
          <w:sz w:val="22"/>
          <w:szCs w:val="22"/>
        </w:rPr>
        <w:t xml:space="preserve"> (</w:t>
      </w:r>
      <w:r w:rsidR="00AC5122" w:rsidRPr="008755BB">
        <w:rPr>
          <w:sz w:val="22"/>
          <w:szCs w:val="22"/>
        </w:rPr>
        <w:t>пятнадцати</w:t>
      </w:r>
      <w:r w:rsidR="00CB6B39" w:rsidRPr="008755BB">
        <w:rPr>
          <w:sz w:val="22"/>
          <w:szCs w:val="22"/>
        </w:rPr>
        <w:t xml:space="preserve">) календарных дней </w:t>
      </w:r>
      <w:proofErr w:type="gramStart"/>
      <w:r w:rsidR="00CB6B39" w:rsidRPr="008755BB">
        <w:rPr>
          <w:sz w:val="22"/>
          <w:szCs w:val="22"/>
        </w:rPr>
        <w:t>с даты направления</w:t>
      </w:r>
      <w:proofErr w:type="gramEnd"/>
      <w:r w:rsidR="00CB6B39" w:rsidRPr="008755BB">
        <w:rPr>
          <w:sz w:val="22"/>
          <w:szCs w:val="22"/>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3219A" w:rsidRPr="008755BB" w:rsidRDefault="00C74E3B" w:rsidP="00C74E3B">
      <w:pPr>
        <w:widowControl w:val="0"/>
        <w:tabs>
          <w:tab w:val="left" w:pos="0"/>
        </w:tabs>
        <w:suppressAutoHyphens/>
        <w:ind w:firstLine="567"/>
        <w:contextualSpacing/>
        <w:jc w:val="both"/>
        <w:rPr>
          <w:rFonts w:eastAsia="Calibri"/>
          <w:sz w:val="22"/>
          <w:szCs w:val="22"/>
          <w:lang w:eastAsia="ar-SA"/>
        </w:rPr>
      </w:pPr>
      <w:r w:rsidRPr="008755BB">
        <w:rPr>
          <w:rFonts w:eastAsia="Calibri"/>
          <w:sz w:val="22"/>
          <w:szCs w:val="22"/>
          <w:lang w:eastAsia="ar-SA"/>
        </w:rPr>
        <w:t xml:space="preserve">14.2. </w:t>
      </w:r>
      <w:r w:rsidR="00CB6B39" w:rsidRPr="008755BB">
        <w:rPr>
          <w:rFonts w:eastAsia="Calibri"/>
          <w:sz w:val="22"/>
          <w:szCs w:val="22"/>
          <w:lang w:eastAsia="ar-SA"/>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3219A" w:rsidRPr="008755BB" w:rsidRDefault="00C74E3B" w:rsidP="00C74E3B">
      <w:pPr>
        <w:widowControl w:val="0"/>
        <w:suppressAutoHyphens/>
        <w:ind w:firstLine="567"/>
        <w:contextualSpacing/>
        <w:jc w:val="both"/>
        <w:rPr>
          <w:rFonts w:eastAsia="Calibri"/>
          <w:sz w:val="22"/>
          <w:szCs w:val="22"/>
          <w:lang w:eastAsia="ar-SA"/>
        </w:rPr>
      </w:pPr>
      <w:r w:rsidRPr="008755BB">
        <w:rPr>
          <w:rFonts w:eastAsia="Calibri"/>
          <w:sz w:val="22"/>
          <w:szCs w:val="22"/>
          <w:lang w:eastAsia="ar-SA"/>
        </w:rPr>
        <w:t xml:space="preserve">14.3. </w:t>
      </w:r>
      <w:r w:rsidR="00CB6B39" w:rsidRPr="008755BB">
        <w:rPr>
          <w:rFonts w:eastAsia="Calibri"/>
          <w:sz w:val="22"/>
          <w:szCs w:val="22"/>
          <w:lang w:eastAsia="ar-SA"/>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3219A" w:rsidRPr="008755BB" w:rsidRDefault="00C74E3B" w:rsidP="00C74E3B">
      <w:pPr>
        <w:widowControl w:val="0"/>
        <w:suppressAutoHyphens/>
        <w:ind w:firstLine="567"/>
        <w:contextualSpacing/>
        <w:jc w:val="both"/>
        <w:rPr>
          <w:rFonts w:eastAsia="Calibri"/>
          <w:b/>
          <w:sz w:val="22"/>
          <w:szCs w:val="22"/>
          <w:lang w:eastAsia="ar-SA"/>
        </w:rPr>
      </w:pPr>
      <w:r w:rsidRPr="008755BB">
        <w:rPr>
          <w:rFonts w:eastAsia="Calibri"/>
          <w:sz w:val="22"/>
          <w:szCs w:val="22"/>
          <w:lang w:eastAsia="ar-SA"/>
        </w:rPr>
        <w:t xml:space="preserve">14.4. </w:t>
      </w:r>
      <w:r w:rsidR="00CB6B39" w:rsidRPr="008755BB">
        <w:rPr>
          <w:rFonts w:eastAsia="Calibri"/>
          <w:sz w:val="22"/>
          <w:szCs w:val="22"/>
          <w:lang w:eastAsia="ar-SA"/>
        </w:rPr>
        <w:t>Во всем, что не предусмотрено Контрактом, Стороны руководствуются законодательством Российской Федерации.</w:t>
      </w:r>
    </w:p>
    <w:p w:rsidR="0003219A" w:rsidRPr="008755BB" w:rsidRDefault="0003219A">
      <w:pPr>
        <w:widowControl w:val="0"/>
        <w:tabs>
          <w:tab w:val="left" w:pos="709"/>
        </w:tabs>
        <w:ind w:firstLine="709"/>
        <w:jc w:val="center"/>
        <w:rPr>
          <w:b/>
          <w:sz w:val="22"/>
          <w:szCs w:val="22"/>
        </w:rPr>
      </w:pPr>
    </w:p>
    <w:p w:rsidR="0003219A" w:rsidRPr="008755BB" w:rsidRDefault="00C74E3B" w:rsidP="00C74E3B">
      <w:pPr>
        <w:widowControl w:val="0"/>
        <w:tabs>
          <w:tab w:val="left" w:pos="0"/>
        </w:tabs>
        <w:jc w:val="center"/>
        <w:rPr>
          <w:b/>
          <w:sz w:val="22"/>
          <w:szCs w:val="22"/>
        </w:rPr>
      </w:pPr>
      <w:r w:rsidRPr="008755BB">
        <w:rPr>
          <w:b/>
          <w:sz w:val="22"/>
          <w:szCs w:val="22"/>
        </w:rPr>
        <w:t xml:space="preserve">13. </w:t>
      </w:r>
      <w:r w:rsidR="00CB6B39" w:rsidRPr="008755BB">
        <w:rPr>
          <w:b/>
          <w:sz w:val="22"/>
          <w:szCs w:val="22"/>
        </w:rPr>
        <w:t>Приложения</w:t>
      </w:r>
    </w:p>
    <w:p w:rsidR="0003219A" w:rsidRPr="008755BB" w:rsidRDefault="0003219A">
      <w:pPr>
        <w:pStyle w:val="af0"/>
        <w:widowControl w:val="0"/>
        <w:tabs>
          <w:tab w:val="left" w:pos="0"/>
        </w:tabs>
        <w:spacing w:after="0" w:line="240" w:lineRule="auto"/>
        <w:ind w:left="0"/>
        <w:rPr>
          <w:rFonts w:ascii="Times New Roman" w:hAnsi="Times New Roman"/>
          <w:b/>
          <w:i w:val="0"/>
          <w:sz w:val="22"/>
          <w:szCs w:val="22"/>
        </w:rPr>
      </w:pPr>
    </w:p>
    <w:p w:rsidR="0003219A" w:rsidRPr="008755BB" w:rsidRDefault="00CB6B39" w:rsidP="00EB60F7">
      <w:pPr>
        <w:pStyle w:val="af0"/>
        <w:widowControl w:val="0"/>
        <w:numPr>
          <w:ilvl w:val="1"/>
          <w:numId w:val="6"/>
        </w:numPr>
        <w:tabs>
          <w:tab w:val="left" w:pos="709"/>
        </w:tabs>
        <w:spacing w:after="0" w:line="240" w:lineRule="auto"/>
        <w:ind w:left="0" w:firstLine="709"/>
        <w:jc w:val="both"/>
        <w:rPr>
          <w:rFonts w:ascii="Times New Roman" w:hAnsi="Times New Roman"/>
          <w:i w:val="0"/>
          <w:sz w:val="22"/>
          <w:szCs w:val="22"/>
        </w:rPr>
      </w:pPr>
      <w:r w:rsidRPr="008755BB">
        <w:rPr>
          <w:rFonts w:ascii="Times New Roman" w:hAnsi="Times New Roman"/>
          <w:i w:val="0"/>
          <w:sz w:val="22"/>
          <w:szCs w:val="22"/>
        </w:rPr>
        <w:t>Неотъемлемыми частями Контракта являются следующие приложения к Контракту:</w:t>
      </w:r>
    </w:p>
    <w:p w:rsidR="00AF657F" w:rsidRPr="008755BB" w:rsidRDefault="00C90B2E" w:rsidP="00922A62">
      <w:pPr>
        <w:widowControl w:val="0"/>
        <w:tabs>
          <w:tab w:val="left" w:pos="709"/>
        </w:tabs>
        <w:jc w:val="both"/>
        <w:rPr>
          <w:sz w:val="22"/>
          <w:szCs w:val="22"/>
        </w:rPr>
      </w:pPr>
      <w:r w:rsidRPr="008755BB">
        <w:rPr>
          <w:sz w:val="22"/>
          <w:szCs w:val="22"/>
        </w:rPr>
        <w:t>П</w:t>
      </w:r>
      <w:r w:rsidR="00CB6B39" w:rsidRPr="008755BB">
        <w:rPr>
          <w:sz w:val="22"/>
          <w:szCs w:val="22"/>
        </w:rPr>
        <w:t>риложение № 1 «</w:t>
      </w:r>
      <w:r w:rsidR="0041764D" w:rsidRPr="008755BB">
        <w:rPr>
          <w:sz w:val="22"/>
          <w:szCs w:val="22"/>
        </w:rPr>
        <w:t>Описание объекта закупки</w:t>
      </w:r>
      <w:r w:rsidR="00CB6B39" w:rsidRPr="008755BB">
        <w:rPr>
          <w:sz w:val="22"/>
          <w:szCs w:val="22"/>
        </w:rPr>
        <w:t>»</w:t>
      </w:r>
      <w:r w:rsidR="00AF657F" w:rsidRPr="008755BB">
        <w:rPr>
          <w:sz w:val="22"/>
          <w:szCs w:val="22"/>
        </w:rPr>
        <w:t>;</w:t>
      </w:r>
    </w:p>
    <w:p w:rsidR="0003219A" w:rsidRPr="008755BB" w:rsidRDefault="00C90B2E" w:rsidP="00922A62">
      <w:pPr>
        <w:widowControl w:val="0"/>
        <w:tabs>
          <w:tab w:val="left" w:pos="709"/>
        </w:tabs>
        <w:jc w:val="both"/>
        <w:rPr>
          <w:sz w:val="22"/>
          <w:szCs w:val="22"/>
        </w:rPr>
      </w:pPr>
      <w:r w:rsidRPr="008755BB">
        <w:rPr>
          <w:sz w:val="22"/>
          <w:szCs w:val="22"/>
        </w:rPr>
        <w:t>П</w:t>
      </w:r>
      <w:r w:rsidR="00AF657F" w:rsidRPr="008755BB">
        <w:rPr>
          <w:sz w:val="22"/>
          <w:szCs w:val="22"/>
        </w:rPr>
        <w:t>риложение № 2 «Расчет цены Контракта»</w:t>
      </w:r>
      <w:r w:rsidR="00CB6B39" w:rsidRPr="008755BB">
        <w:rPr>
          <w:sz w:val="22"/>
          <w:szCs w:val="22"/>
        </w:rPr>
        <w:t>.</w:t>
      </w:r>
    </w:p>
    <w:p w:rsidR="0003219A" w:rsidRPr="008755BB" w:rsidRDefault="0003219A">
      <w:pPr>
        <w:widowControl w:val="0"/>
        <w:ind w:firstLine="709"/>
        <w:jc w:val="center"/>
        <w:rPr>
          <w:sz w:val="22"/>
          <w:szCs w:val="22"/>
        </w:rPr>
      </w:pPr>
    </w:p>
    <w:p w:rsidR="0003219A" w:rsidRPr="008755BB" w:rsidRDefault="00CB6B39" w:rsidP="00EB60F7">
      <w:pPr>
        <w:pStyle w:val="af0"/>
        <w:widowControl w:val="0"/>
        <w:numPr>
          <w:ilvl w:val="0"/>
          <w:numId w:val="6"/>
        </w:numPr>
        <w:spacing w:after="0" w:line="240" w:lineRule="auto"/>
        <w:ind w:left="0" w:firstLine="0"/>
        <w:jc w:val="center"/>
        <w:rPr>
          <w:rFonts w:ascii="Times New Roman" w:hAnsi="Times New Roman"/>
          <w:b/>
          <w:i w:val="0"/>
          <w:sz w:val="22"/>
          <w:szCs w:val="22"/>
        </w:rPr>
      </w:pPr>
      <w:r w:rsidRPr="008755BB">
        <w:rPr>
          <w:rFonts w:ascii="Times New Roman" w:hAnsi="Times New Roman"/>
          <w:b/>
          <w:i w:val="0"/>
          <w:sz w:val="22"/>
          <w:szCs w:val="22"/>
        </w:rPr>
        <w:t>Адреса, реквизиты и подписи Сторон</w:t>
      </w:r>
    </w:p>
    <w:p w:rsidR="0003219A" w:rsidRPr="008755BB" w:rsidRDefault="0003219A">
      <w:pPr>
        <w:pStyle w:val="af0"/>
        <w:widowControl w:val="0"/>
        <w:spacing w:after="0" w:line="240" w:lineRule="auto"/>
        <w:ind w:left="1429"/>
        <w:rPr>
          <w:rFonts w:ascii="Times New Roman" w:hAnsi="Times New Roman"/>
          <w:b/>
          <w:i w:val="0"/>
          <w:sz w:val="22"/>
          <w:szCs w:val="22"/>
        </w:rPr>
      </w:pPr>
    </w:p>
    <w:tbl>
      <w:tblPr>
        <w:tblStyle w:val="aff0"/>
        <w:tblW w:w="0" w:type="auto"/>
        <w:tblInd w:w="392" w:type="dxa"/>
        <w:tblLook w:val="04A0"/>
      </w:tblPr>
      <w:tblGrid>
        <w:gridCol w:w="4394"/>
        <w:gridCol w:w="4394"/>
      </w:tblGrid>
      <w:tr w:rsidR="008B5B2B" w:rsidRPr="008755BB" w:rsidTr="008B5B2B">
        <w:tc>
          <w:tcPr>
            <w:tcW w:w="4394" w:type="dxa"/>
          </w:tcPr>
          <w:p w:rsidR="008B5B2B" w:rsidRPr="008755BB" w:rsidRDefault="008B5B2B" w:rsidP="008B5B2B">
            <w:pPr>
              <w:autoSpaceDE w:val="0"/>
              <w:autoSpaceDN w:val="0"/>
              <w:adjustRightInd w:val="0"/>
              <w:rPr>
                <w:rFonts w:eastAsiaTheme="minorEastAsia"/>
                <w:b/>
                <w:sz w:val="22"/>
                <w:szCs w:val="22"/>
              </w:rPr>
            </w:pPr>
            <w:r w:rsidRPr="008755BB">
              <w:rPr>
                <w:rFonts w:eastAsiaTheme="minorEastAsia"/>
                <w:sz w:val="22"/>
                <w:szCs w:val="22"/>
              </w:rPr>
              <w:t>Заказчик:</w:t>
            </w:r>
            <w:r w:rsidRPr="008755BB">
              <w:rPr>
                <w:rFonts w:eastAsiaTheme="minorEastAsia"/>
                <w:b/>
                <w:sz w:val="22"/>
                <w:szCs w:val="22"/>
              </w:rPr>
              <w:t xml:space="preserve"> </w:t>
            </w:r>
          </w:p>
          <w:p w:rsidR="008B5B2B" w:rsidRPr="008755BB" w:rsidRDefault="008B5B2B" w:rsidP="008B5B2B">
            <w:pPr>
              <w:jc w:val="both"/>
              <w:rPr>
                <w:rFonts w:eastAsiaTheme="minorEastAsia"/>
                <w:sz w:val="22"/>
                <w:szCs w:val="22"/>
              </w:rPr>
            </w:pPr>
            <w:r w:rsidRPr="008755BB">
              <w:rPr>
                <w:rFonts w:eastAsiaTheme="minorEastAsia"/>
                <w:b/>
                <w:sz w:val="22"/>
                <w:szCs w:val="22"/>
              </w:rPr>
              <w:t>СПб</w:t>
            </w:r>
            <w:r w:rsidRPr="008755BB">
              <w:rPr>
                <w:rFonts w:eastAsiaTheme="minorEastAsia"/>
                <w:sz w:val="22"/>
                <w:szCs w:val="22"/>
              </w:rPr>
              <w:t xml:space="preserve"> </w:t>
            </w:r>
            <w:r w:rsidRPr="008755BB">
              <w:rPr>
                <w:rFonts w:eastAsiaTheme="minorEastAsia"/>
                <w:b/>
                <w:sz w:val="22"/>
                <w:szCs w:val="22"/>
              </w:rPr>
              <w:t>ГБУЗ «Городская поликлиника №25 Невского района»</w:t>
            </w:r>
            <w:r w:rsidRPr="008755BB">
              <w:rPr>
                <w:rFonts w:eastAsiaTheme="minorEastAsia"/>
                <w:sz w:val="22"/>
                <w:szCs w:val="22"/>
              </w:rPr>
              <w:t xml:space="preserve"> </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Адрес: 193312, г. Санкт-Петербург, </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пр. Солидарности, д.1, кор.1, </w:t>
            </w:r>
            <w:proofErr w:type="gramStart"/>
            <w:r w:rsidRPr="008755BB">
              <w:rPr>
                <w:rFonts w:eastAsiaTheme="minorEastAsia"/>
                <w:sz w:val="22"/>
                <w:szCs w:val="22"/>
              </w:rPr>
              <w:t>лит</w:t>
            </w:r>
            <w:proofErr w:type="gramEnd"/>
            <w:r w:rsidRPr="008755BB">
              <w:rPr>
                <w:rFonts w:eastAsiaTheme="minorEastAsia"/>
                <w:sz w:val="22"/>
                <w:szCs w:val="22"/>
              </w:rPr>
              <w:t xml:space="preserve">. А, </w:t>
            </w:r>
          </w:p>
          <w:p w:rsidR="008B5B2B" w:rsidRPr="008755BB" w:rsidRDefault="008B5B2B" w:rsidP="008B5B2B">
            <w:pPr>
              <w:jc w:val="both"/>
              <w:rPr>
                <w:rFonts w:eastAsiaTheme="minorEastAsia"/>
                <w:sz w:val="22"/>
                <w:szCs w:val="22"/>
              </w:rPr>
            </w:pPr>
            <w:r w:rsidRPr="008755BB">
              <w:rPr>
                <w:rFonts w:eastAsiaTheme="minorEastAsia"/>
                <w:sz w:val="22"/>
                <w:szCs w:val="22"/>
              </w:rPr>
              <w:t>т/</w:t>
            </w:r>
            <w:proofErr w:type="spellStart"/>
            <w:r w:rsidRPr="008755BB">
              <w:rPr>
                <w:rFonts w:eastAsiaTheme="minorEastAsia"/>
                <w:sz w:val="22"/>
                <w:szCs w:val="22"/>
              </w:rPr>
              <w:t>ф</w:t>
            </w:r>
            <w:proofErr w:type="spellEnd"/>
            <w:r w:rsidRPr="008755BB">
              <w:rPr>
                <w:rFonts w:eastAsiaTheme="minorEastAsia"/>
                <w:sz w:val="22"/>
                <w:szCs w:val="22"/>
              </w:rPr>
              <w:t xml:space="preserve"> 580-88-32 </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УФК по </w:t>
            </w:r>
            <w:proofErr w:type="gramStart"/>
            <w:r w:rsidRPr="008755BB">
              <w:rPr>
                <w:rFonts w:eastAsiaTheme="minorEastAsia"/>
                <w:sz w:val="22"/>
                <w:szCs w:val="22"/>
              </w:rPr>
              <w:t>г</w:t>
            </w:r>
            <w:proofErr w:type="gramEnd"/>
            <w:r w:rsidRPr="008755BB">
              <w:rPr>
                <w:rFonts w:eastAsiaTheme="minorEastAsia"/>
                <w:sz w:val="22"/>
                <w:szCs w:val="22"/>
              </w:rPr>
              <w:t>. Санкт-Петербургу (СПб ГБУЗ «Городская поликлиника №25 Невского района», л/с 0601031)</w:t>
            </w:r>
          </w:p>
          <w:p w:rsidR="008B5B2B" w:rsidRPr="008755BB" w:rsidRDefault="008B5B2B" w:rsidP="008B5B2B">
            <w:pPr>
              <w:jc w:val="both"/>
              <w:rPr>
                <w:rFonts w:eastAsiaTheme="minorEastAsia"/>
                <w:sz w:val="22"/>
                <w:szCs w:val="22"/>
              </w:rPr>
            </w:pPr>
            <w:r w:rsidRPr="008755BB">
              <w:rPr>
                <w:rFonts w:eastAsiaTheme="minorEastAsia"/>
                <w:sz w:val="22"/>
                <w:szCs w:val="22"/>
              </w:rPr>
              <w:t>ИНН 7811129720  КПП 781101001</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Текущий счет 03224643400000007200 в Северо-Западном ГУ Банка России/ УФК по </w:t>
            </w:r>
            <w:proofErr w:type="gramStart"/>
            <w:r w:rsidRPr="008755BB">
              <w:rPr>
                <w:rFonts w:eastAsiaTheme="minorEastAsia"/>
                <w:sz w:val="22"/>
                <w:szCs w:val="22"/>
              </w:rPr>
              <w:t>г</w:t>
            </w:r>
            <w:proofErr w:type="gramEnd"/>
            <w:r w:rsidRPr="008755BB">
              <w:rPr>
                <w:rFonts w:eastAsiaTheme="minorEastAsia"/>
                <w:sz w:val="22"/>
                <w:szCs w:val="22"/>
              </w:rPr>
              <w:t>. Санкт-Петербургу  БИК 014030106</w:t>
            </w:r>
            <w:r w:rsidRPr="008755BB">
              <w:rPr>
                <w:rFonts w:eastAsiaTheme="minorEastAsia"/>
                <w:sz w:val="22"/>
                <w:szCs w:val="22"/>
              </w:rPr>
              <w:tab/>
            </w:r>
          </w:p>
          <w:p w:rsidR="008B5B2B" w:rsidRPr="008755BB" w:rsidRDefault="008B5B2B" w:rsidP="008B5B2B">
            <w:pPr>
              <w:jc w:val="both"/>
              <w:rPr>
                <w:rFonts w:eastAsiaTheme="minorEastAsia"/>
                <w:sz w:val="22"/>
                <w:szCs w:val="22"/>
              </w:rPr>
            </w:pPr>
            <w:proofErr w:type="spellStart"/>
            <w:r w:rsidRPr="008755BB">
              <w:rPr>
                <w:rFonts w:eastAsiaTheme="minorEastAsia"/>
                <w:sz w:val="22"/>
                <w:szCs w:val="22"/>
              </w:rPr>
              <w:t>Кор</w:t>
            </w:r>
            <w:proofErr w:type="gramStart"/>
            <w:r w:rsidRPr="008755BB">
              <w:rPr>
                <w:rFonts w:eastAsiaTheme="minorEastAsia"/>
                <w:sz w:val="22"/>
                <w:szCs w:val="22"/>
              </w:rPr>
              <w:t>.с</w:t>
            </w:r>
            <w:proofErr w:type="gramEnd"/>
            <w:r w:rsidRPr="008755BB">
              <w:rPr>
                <w:rFonts w:eastAsiaTheme="minorEastAsia"/>
                <w:sz w:val="22"/>
                <w:szCs w:val="22"/>
              </w:rPr>
              <w:t>ч</w:t>
            </w:r>
            <w:proofErr w:type="spellEnd"/>
            <w:r w:rsidRPr="008755BB">
              <w:rPr>
                <w:rFonts w:eastAsiaTheme="minorEastAsia"/>
                <w:sz w:val="22"/>
                <w:szCs w:val="22"/>
              </w:rPr>
              <w:t xml:space="preserve"> 40102810945370000005</w:t>
            </w:r>
          </w:p>
          <w:p w:rsidR="008B5B2B" w:rsidRPr="008755BB" w:rsidRDefault="008B5B2B" w:rsidP="008B5B2B">
            <w:pPr>
              <w:jc w:val="both"/>
              <w:rPr>
                <w:rFonts w:eastAsiaTheme="minorEastAsia"/>
                <w:sz w:val="22"/>
                <w:szCs w:val="22"/>
              </w:rPr>
            </w:pPr>
            <w:r w:rsidRPr="008755BB">
              <w:rPr>
                <w:rFonts w:eastAsiaTheme="minorEastAsia"/>
                <w:sz w:val="22"/>
                <w:szCs w:val="22"/>
              </w:rPr>
              <w:t>ОГРН 1027806074273    ОКТМО 40386000</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ОКПО 59482520 ОКОНХ 91514  </w:t>
            </w:r>
          </w:p>
          <w:p w:rsidR="008B5B2B" w:rsidRPr="008755BB" w:rsidRDefault="008B5B2B" w:rsidP="008B5B2B">
            <w:pPr>
              <w:jc w:val="both"/>
              <w:rPr>
                <w:rFonts w:eastAsiaTheme="minorEastAsia"/>
                <w:sz w:val="22"/>
                <w:szCs w:val="22"/>
              </w:rPr>
            </w:pPr>
            <w:r w:rsidRPr="008755BB">
              <w:rPr>
                <w:rFonts w:eastAsiaTheme="minorEastAsia"/>
                <w:sz w:val="22"/>
                <w:szCs w:val="22"/>
              </w:rPr>
              <w:t>ОКВЭД 86.10</w:t>
            </w:r>
          </w:p>
          <w:p w:rsidR="008B5B2B" w:rsidRPr="008755BB" w:rsidRDefault="008B5B2B" w:rsidP="008B5B2B">
            <w:pPr>
              <w:jc w:val="both"/>
              <w:rPr>
                <w:rFonts w:eastAsiaTheme="minorEastAsia"/>
                <w:sz w:val="22"/>
                <w:szCs w:val="22"/>
              </w:rPr>
            </w:pPr>
            <w:r w:rsidRPr="008755BB">
              <w:rPr>
                <w:rFonts w:eastAsiaTheme="minorEastAsia"/>
                <w:sz w:val="22"/>
                <w:szCs w:val="22"/>
              </w:rPr>
              <w:t xml:space="preserve"> ОКТМО 403860000</w:t>
            </w:r>
          </w:p>
          <w:p w:rsidR="008B5B2B" w:rsidRPr="008755BB" w:rsidRDefault="008B5B2B" w:rsidP="008B5B2B">
            <w:pPr>
              <w:jc w:val="both"/>
              <w:rPr>
                <w:rFonts w:eastAsiaTheme="minorEastAsia"/>
                <w:sz w:val="22"/>
                <w:szCs w:val="22"/>
              </w:rPr>
            </w:pPr>
            <w:r w:rsidRPr="008755BB">
              <w:rPr>
                <w:rFonts w:eastAsiaTheme="minorEastAsia"/>
                <w:sz w:val="22"/>
                <w:szCs w:val="22"/>
              </w:rPr>
              <w:t>p25@zdrav.spb.ru</w:t>
            </w:r>
          </w:p>
          <w:p w:rsidR="008B5B2B" w:rsidRPr="008755BB" w:rsidRDefault="008B5B2B" w:rsidP="00EB395E">
            <w:pPr>
              <w:widowControl w:val="0"/>
              <w:rPr>
                <w:sz w:val="22"/>
                <w:szCs w:val="22"/>
              </w:rPr>
            </w:pPr>
            <w:r w:rsidRPr="008755BB">
              <w:rPr>
                <w:rFonts w:eastAsiaTheme="minorEastAsia"/>
                <w:sz w:val="22"/>
                <w:szCs w:val="22"/>
              </w:rPr>
              <w:t xml:space="preserve">Главный врач                    М.Ю. </w:t>
            </w:r>
            <w:proofErr w:type="spellStart"/>
            <w:r w:rsidRPr="008755BB">
              <w:rPr>
                <w:rFonts w:eastAsiaTheme="minorEastAsia"/>
                <w:sz w:val="22"/>
                <w:szCs w:val="22"/>
              </w:rPr>
              <w:t>Колбин</w:t>
            </w:r>
            <w:proofErr w:type="spellEnd"/>
          </w:p>
        </w:tc>
        <w:tc>
          <w:tcPr>
            <w:tcW w:w="4394" w:type="dxa"/>
          </w:tcPr>
          <w:p w:rsidR="008B5B2B" w:rsidRPr="008755BB" w:rsidRDefault="008B5B2B" w:rsidP="008B5B2B">
            <w:pPr>
              <w:widowControl w:val="0"/>
              <w:rPr>
                <w:sz w:val="22"/>
                <w:szCs w:val="22"/>
              </w:rPr>
            </w:pPr>
            <w:r w:rsidRPr="008755BB">
              <w:rPr>
                <w:sz w:val="22"/>
                <w:szCs w:val="22"/>
              </w:rPr>
              <w:t>Исполнитель:</w:t>
            </w:r>
          </w:p>
        </w:tc>
      </w:tr>
    </w:tbl>
    <w:p w:rsidR="0003219A" w:rsidRPr="008755BB" w:rsidRDefault="008B5B2B" w:rsidP="00EB395E">
      <w:pPr>
        <w:widowControl w:val="0"/>
        <w:rPr>
          <w:sz w:val="22"/>
          <w:szCs w:val="22"/>
        </w:rPr>
      </w:pPr>
      <w:r w:rsidRPr="008755BB">
        <w:rPr>
          <w:rFonts w:eastAsiaTheme="minorEastAsia"/>
          <w:i/>
          <w:iCs/>
          <w:sz w:val="12"/>
          <w:szCs w:val="12"/>
        </w:rPr>
        <w:t>Контракт подписан усиленными электронно-цифровыми подписями и заключен в соответствии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B6B39" w:rsidRPr="008755BB">
        <w:rPr>
          <w:sz w:val="22"/>
          <w:szCs w:val="22"/>
        </w:rPr>
        <w:br w:type="page"/>
      </w:r>
      <w:r w:rsidR="00CB6B39" w:rsidRPr="008755BB">
        <w:rPr>
          <w:sz w:val="22"/>
          <w:szCs w:val="22"/>
        </w:rPr>
        <w:lastRenderedPageBreak/>
        <w:t>ПРИЛОЖЕНИЕ № 1</w:t>
      </w:r>
    </w:p>
    <w:p w:rsidR="0003219A" w:rsidRPr="008755BB" w:rsidRDefault="00CB6B39">
      <w:pPr>
        <w:widowControl w:val="0"/>
        <w:ind w:left="5954" w:firstLine="709"/>
        <w:jc w:val="right"/>
        <w:rPr>
          <w:sz w:val="22"/>
          <w:szCs w:val="22"/>
        </w:rPr>
      </w:pPr>
      <w:r w:rsidRPr="008755BB">
        <w:rPr>
          <w:sz w:val="22"/>
          <w:szCs w:val="22"/>
        </w:rPr>
        <w:t>к Контракту №____</w:t>
      </w:r>
    </w:p>
    <w:p w:rsidR="0003219A" w:rsidRPr="008755BB" w:rsidRDefault="00CB6B39">
      <w:pPr>
        <w:widowControl w:val="0"/>
        <w:ind w:left="5670" w:firstLine="709"/>
        <w:jc w:val="right"/>
        <w:rPr>
          <w:sz w:val="22"/>
          <w:szCs w:val="22"/>
        </w:rPr>
      </w:pPr>
      <w:r w:rsidRPr="008755BB">
        <w:rPr>
          <w:sz w:val="22"/>
          <w:szCs w:val="22"/>
        </w:rPr>
        <w:t>от «__» __________ 20</w:t>
      </w:r>
      <w:r w:rsidR="00922A62" w:rsidRPr="008755BB">
        <w:rPr>
          <w:sz w:val="22"/>
          <w:szCs w:val="22"/>
        </w:rPr>
        <w:t>25</w:t>
      </w:r>
      <w:r w:rsidRPr="008755BB">
        <w:rPr>
          <w:sz w:val="22"/>
          <w:szCs w:val="22"/>
        </w:rPr>
        <w:t>г.</w:t>
      </w:r>
    </w:p>
    <w:p w:rsidR="0003219A" w:rsidRPr="008755BB" w:rsidRDefault="0003219A">
      <w:pPr>
        <w:widowControl w:val="0"/>
        <w:ind w:firstLine="709"/>
        <w:jc w:val="right"/>
        <w:rPr>
          <w:sz w:val="22"/>
          <w:szCs w:val="22"/>
        </w:rPr>
      </w:pPr>
    </w:p>
    <w:p w:rsidR="00922A62" w:rsidRPr="008755BB" w:rsidRDefault="00922A62" w:rsidP="00922A62">
      <w:pPr>
        <w:pStyle w:val="aff2"/>
        <w:jc w:val="center"/>
        <w:rPr>
          <w:rFonts w:ascii="Times New Roman" w:hAnsi="Times New Roman" w:cs="Times New Roman"/>
          <w:b/>
          <w:lang w:val="ru-RU"/>
        </w:rPr>
      </w:pPr>
      <w:bookmarkStart w:id="2" w:name="Par1019"/>
      <w:bookmarkEnd w:id="2"/>
      <w:r w:rsidRPr="008755BB">
        <w:rPr>
          <w:rFonts w:ascii="Times New Roman" w:hAnsi="Times New Roman" w:cs="Times New Roman"/>
          <w:b/>
          <w:lang w:val="ru-RU"/>
        </w:rPr>
        <w:t>Описание объекта закупки</w:t>
      </w:r>
    </w:p>
    <w:p w:rsidR="00922A62" w:rsidRPr="008755BB" w:rsidRDefault="00922A62" w:rsidP="00922A62">
      <w:pPr>
        <w:pStyle w:val="aff4"/>
        <w:shd w:val="clear" w:color="auto" w:fill="FFFFFF"/>
        <w:ind w:firstLine="0"/>
        <w:contextualSpacing/>
        <w:jc w:val="center"/>
        <w:rPr>
          <w:b/>
          <w:sz w:val="22"/>
          <w:szCs w:val="22"/>
        </w:rPr>
      </w:pPr>
      <w:r w:rsidRPr="008755BB">
        <w:rPr>
          <w:b/>
          <w:sz w:val="22"/>
          <w:szCs w:val="22"/>
        </w:rPr>
        <w:t>1. 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6363"/>
      </w:tblGrid>
      <w:tr w:rsidR="00922A62" w:rsidRPr="008755BB" w:rsidTr="00922A62">
        <w:trPr>
          <w:trHeight w:val="761"/>
        </w:trPr>
        <w:tc>
          <w:tcPr>
            <w:tcW w:w="3384" w:type="dxa"/>
            <w:vAlign w:val="center"/>
          </w:tcPr>
          <w:p w:rsidR="00922A62" w:rsidRPr="008755BB" w:rsidRDefault="00922A62" w:rsidP="004C5258">
            <w:pPr>
              <w:rPr>
                <w:spacing w:val="-2"/>
                <w:sz w:val="22"/>
                <w:szCs w:val="22"/>
              </w:rPr>
            </w:pPr>
            <w:r w:rsidRPr="008755BB">
              <w:rPr>
                <w:spacing w:val="-2"/>
                <w:sz w:val="22"/>
                <w:szCs w:val="22"/>
              </w:rPr>
              <w:t>Наименование закупки</w:t>
            </w:r>
          </w:p>
        </w:tc>
        <w:tc>
          <w:tcPr>
            <w:tcW w:w="6363" w:type="dxa"/>
            <w:vAlign w:val="center"/>
          </w:tcPr>
          <w:p w:rsidR="00922A62" w:rsidRPr="008755BB" w:rsidRDefault="00922A62" w:rsidP="004C5258">
            <w:pPr>
              <w:rPr>
                <w:sz w:val="22"/>
                <w:szCs w:val="22"/>
              </w:rPr>
            </w:pPr>
            <w:r w:rsidRPr="008755BB">
              <w:rPr>
                <w:sz w:val="22"/>
                <w:szCs w:val="22"/>
              </w:rPr>
              <w:t>Оказание услуг по профессиональному обучению (дополнительному профессиональному образованию) сотрудников</w:t>
            </w:r>
          </w:p>
        </w:tc>
      </w:tr>
      <w:tr w:rsidR="00922A62" w:rsidRPr="008755BB" w:rsidTr="00922A62">
        <w:trPr>
          <w:trHeight w:val="520"/>
        </w:trPr>
        <w:tc>
          <w:tcPr>
            <w:tcW w:w="3384" w:type="dxa"/>
            <w:vAlign w:val="center"/>
          </w:tcPr>
          <w:p w:rsidR="00922A62" w:rsidRPr="008755BB" w:rsidRDefault="00922A62" w:rsidP="004C5258">
            <w:pPr>
              <w:rPr>
                <w:spacing w:val="-2"/>
                <w:sz w:val="22"/>
                <w:szCs w:val="22"/>
              </w:rPr>
            </w:pPr>
            <w:r w:rsidRPr="008755BB">
              <w:rPr>
                <w:sz w:val="22"/>
                <w:szCs w:val="22"/>
              </w:rPr>
              <w:t>ИКЗ (идентификационный код закупки)</w:t>
            </w:r>
          </w:p>
        </w:tc>
        <w:tc>
          <w:tcPr>
            <w:tcW w:w="6363" w:type="dxa"/>
            <w:vAlign w:val="center"/>
          </w:tcPr>
          <w:p w:rsidR="00922A62" w:rsidRPr="008755BB" w:rsidRDefault="00922A62" w:rsidP="004C5258">
            <w:pPr>
              <w:rPr>
                <w:sz w:val="22"/>
                <w:szCs w:val="22"/>
              </w:rPr>
            </w:pPr>
            <w:r w:rsidRPr="008755BB">
              <w:rPr>
                <w:sz w:val="22"/>
                <w:szCs w:val="22"/>
              </w:rPr>
              <w:t xml:space="preserve"> 252781112972078110100100050000000244</w:t>
            </w:r>
          </w:p>
        </w:tc>
      </w:tr>
      <w:tr w:rsidR="00922A62" w:rsidRPr="008755BB" w:rsidTr="004C5258">
        <w:trPr>
          <w:trHeight w:val="139"/>
        </w:trPr>
        <w:tc>
          <w:tcPr>
            <w:tcW w:w="3384" w:type="dxa"/>
            <w:vAlign w:val="center"/>
          </w:tcPr>
          <w:p w:rsidR="00922A62" w:rsidRPr="008755BB" w:rsidRDefault="00922A62" w:rsidP="004C5258">
            <w:pPr>
              <w:rPr>
                <w:spacing w:val="-2"/>
                <w:sz w:val="22"/>
                <w:szCs w:val="22"/>
              </w:rPr>
            </w:pPr>
            <w:r w:rsidRPr="008755BB">
              <w:rPr>
                <w:sz w:val="22"/>
                <w:szCs w:val="22"/>
              </w:rPr>
              <w:t>Место оказания услуги</w:t>
            </w:r>
          </w:p>
        </w:tc>
        <w:tc>
          <w:tcPr>
            <w:tcW w:w="6363" w:type="dxa"/>
          </w:tcPr>
          <w:p w:rsidR="00922A62" w:rsidRPr="008755BB" w:rsidRDefault="00922A62" w:rsidP="004C5258">
            <w:pPr>
              <w:tabs>
                <w:tab w:val="left" w:pos="426"/>
              </w:tabs>
              <w:contextualSpacing/>
              <w:rPr>
                <w:sz w:val="22"/>
                <w:szCs w:val="22"/>
              </w:rPr>
            </w:pPr>
            <w:r w:rsidRPr="008755BB">
              <w:rPr>
                <w:sz w:val="22"/>
                <w:szCs w:val="22"/>
              </w:rPr>
              <w:t>По адресу Исполнителя, находящегося в городе Санкт-Петербург</w:t>
            </w:r>
          </w:p>
        </w:tc>
      </w:tr>
      <w:tr w:rsidR="00922A62" w:rsidRPr="008755BB" w:rsidTr="00922A62">
        <w:trPr>
          <w:trHeight w:val="466"/>
        </w:trPr>
        <w:tc>
          <w:tcPr>
            <w:tcW w:w="3384" w:type="dxa"/>
            <w:vAlign w:val="center"/>
          </w:tcPr>
          <w:p w:rsidR="00922A62" w:rsidRPr="008755BB" w:rsidRDefault="00922A62" w:rsidP="004C5258">
            <w:pPr>
              <w:rPr>
                <w:spacing w:val="-2"/>
                <w:sz w:val="22"/>
                <w:szCs w:val="22"/>
              </w:rPr>
            </w:pPr>
            <w:r w:rsidRPr="008755BB">
              <w:rPr>
                <w:spacing w:val="-2"/>
                <w:sz w:val="22"/>
                <w:szCs w:val="22"/>
              </w:rPr>
              <w:t>Заказчик</w:t>
            </w:r>
          </w:p>
        </w:tc>
        <w:tc>
          <w:tcPr>
            <w:tcW w:w="6363" w:type="dxa"/>
            <w:vAlign w:val="center"/>
          </w:tcPr>
          <w:p w:rsidR="00922A62" w:rsidRPr="008755BB" w:rsidRDefault="00922A62" w:rsidP="004C5258">
            <w:pPr>
              <w:tabs>
                <w:tab w:val="left" w:pos="426"/>
              </w:tabs>
              <w:ind w:right="-449"/>
              <w:contextualSpacing/>
              <w:rPr>
                <w:sz w:val="22"/>
                <w:szCs w:val="22"/>
              </w:rPr>
            </w:pPr>
            <w:r w:rsidRPr="008755BB">
              <w:rPr>
                <w:sz w:val="22"/>
                <w:szCs w:val="22"/>
              </w:rPr>
              <w:t xml:space="preserve">СПб ГБУЗ «Городская поликлиника №25 Невского </w:t>
            </w:r>
          </w:p>
          <w:p w:rsidR="00922A62" w:rsidRPr="008755BB" w:rsidRDefault="00922A62" w:rsidP="004C5258">
            <w:pPr>
              <w:tabs>
                <w:tab w:val="left" w:pos="426"/>
              </w:tabs>
              <w:ind w:right="-449"/>
              <w:contextualSpacing/>
              <w:rPr>
                <w:sz w:val="22"/>
                <w:szCs w:val="22"/>
              </w:rPr>
            </w:pPr>
            <w:r w:rsidRPr="008755BB">
              <w:rPr>
                <w:sz w:val="22"/>
                <w:szCs w:val="22"/>
              </w:rPr>
              <w:t xml:space="preserve">района» </w:t>
            </w:r>
          </w:p>
        </w:tc>
      </w:tr>
      <w:tr w:rsidR="00922A62" w:rsidRPr="008755BB" w:rsidTr="00922A62">
        <w:trPr>
          <w:trHeight w:val="264"/>
        </w:trPr>
        <w:tc>
          <w:tcPr>
            <w:tcW w:w="3384" w:type="dxa"/>
            <w:vAlign w:val="center"/>
          </w:tcPr>
          <w:p w:rsidR="00922A62" w:rsidRPr="008755BB" w:rsidRDefault="00922A62" w:rsidP="004C5258">
            <w:pPr>
              <w:rPr>
                <w:spacing w:val="-2"/>
                <w:sz w:val="22"/>
                <w:szCs w:val="22"/>
              </w:rPr>
            </w:pPr>
            <w:r w:rsidRPr="008755BB">
              <w:rPr>
                <w:spacing w:val="-2"/>
                <w:sz w:val="22"/>
                <w:szCs w:val="22"/>
              </w:rPr>
              <w:t>Цель закупки</w:t>
            </w:r>
          </w:p>
        </w:tc>
        <w:tc>
          <w:tcPr>
            <w:tcW w:w="6363" w:type="dxa"/>
            <w:vAlign w:val="center"/>
          </w:tcPr>
          <w:p w:rsidR="00922A62" w:rsidRPr="008755BB" w:rsidRDefault="00922A62" w:rsidP="004C5258">
            <w:pPr>
              <w:autoSpaceDE w:val="0"/>
              <w:autoSpaceDN w:val="0"/>
              <w:adjustRightInd w:val="0"/>
              <w:jc w:val="both"/>
              <w:rPr>
                <w:spacing w:val="-2"/>
                <w:sz w:val="22"/>
                <w:szCs w:val="22"/>
              </w:rPr>
            </w:pPr>
            <w:proofErr w:type="gramStart"/>
            <w:r w:rsidRPr="008755BB">
              <w:rPr>
                <w:sz w:val="22"/>
                <w:szCs w:val="22"/>
              </w:rPr>
              <w:t>Своевременное</w:t>
            </w:r>
            <w:proofErr w:type="gramEnd"/>
            <w:r w:rsidRPr="008755BB">
              <w:rPr>
                <w:sz w:val="22"/>
                <w:szCs w:val="22"/>
              </w:rPr>
              <w:t xml:space="preserve"> прохождения курсов повышения квалификации сотрудниками учреждения</w:t>
            </w:r>
          </w:p>
        </w:tc>
      </w:tr>
      <w:tr w:rsidR="00922A62" w:rsidRPr="008755BB" w:rsidTr="00922A62">
        <w:trPr>
          <w:trHeight w:val="462"/>
        </w:trPr>
        <w:tc>
          <w:tcPr>
            <w:tcW w:w="3384" w:type="dxa"/>
            <w:vAlign w:val="center"/>
          </w:tcPr>
          <w:p w:rsidR="00922A62" w:rsidRPr="008755BB" w:rsidRDefault="00922A62" w:rsidP="004C5258">
            <w:pPr>
              <w:rPr>
                <w:spacing w:val="-2"/>
                <w:sz w:val="22"/>
                <w:szCs w:val="22"/>
              </w:rPr>
            </w:pPr>
            <w:r w:rsidRPr="008755BB">
              <w:rPr>
                <w:spacing w:val="-2"/>
                <w:sz w:val="22"/>
                <w:szCs w:val="22"/>
              </w:rPr>
              <w:t>Требования к срокам оказания услуг</w:t>
            </w:r>
          </w:p>
        </w:tc>
        <w:tc>
          <w:tcPr>
            <w:tcW w:w="6363" w:type="dxa"/>
            <w:vAlign w:val="center"/>
          </w:tcPr>
          <w:p w:rsidR="00922A62" w:rsidRPr="008755BB" w:rsidRDefault="00922A62" w:rsidP="004C5258">
            <w:pPr>
              <w:rPr>
                <w:spacing w:val="-2"/>
                <w:sz w:val="22"/>
                <w:szCs w:val="22"/>
              </w:rPr>
            </w:pPr>
            <w:r w:rsidRPr="008755BB">
              <w:rPr>
                <w:spacing w:val="-2"/>
                <w:sz w:val="22"/>
                <w:szCs w:val="22"/>
              </w:rPr>
              <w:t>С момента заключения Контракта до 01 декабря 2025 года</w:t>
            </w:r>
          </w:p>
        </w:tc>
      </w:tr>
      <w:tr w:rsidR="00922A62" w:rsidRPr="008755BB" w:rsidTr="00922A62">
        <w:trPr>
          <w:trHeight w:val="499"/>
        </w:trPr>
        <w:tc>
          <w:tcPr>
            <w:tcW w:w="3384" w:type="dxa"/>
            <w:vAlign w:val="center"/>
          </w:tcPr>
          <w:p w:rsidR="00922A62" w:rsidRPr="008755BB" w:rsidRDefault="00922A62" w:rsidP="004C5258">
            <w:pPr>
              <w:rPr>
                <w:spacing w:val="-2"/>
                <w:sz w:val="22"/>
                <w:szCs w:val="22"/>
              </w:rPr>
            </w:pPr>
            <w:r w:rsidRPr="008755BB">
              <w:rPr>
                <w:spacing w:val="-2"/>
                <w:sz w:val="22"/>
                <w:szCs w:val="22"/>
              </w:rPr>
              <w:t>Контактное лицо Заказчика:</w:t>
            </w:r>
          </w:p>
        </w:tc>
        <w:tc>
          <w:tcPr>
            <w:tcW w:w="6363" w:type="dxa"/>
            <w:vAlign w:val="center"/>
          </w:tcPr>
          <w:p w:rsidR="00922A62" w:rsidRPr="008755BB" w:rsidRDefault="00922A62" w:rsidP="004C5258">
            <w:pPr>
              <w:jc w:val="both"/>
              <w:rPr>
                <w:spacing w:val="-2"/>
                <w:sz w:val="22"/>
                <w:szCs w:val="22"/>
              </w:rPr>
            </w:pPr>
            <w:r w:rsidRPr="008755BB">
              <w:rPr>
                <w:spacing w:val="-2"/>
                <w:sz w:val="22"/>
                <w:szCs w:val="22"/>
              </w:rPr>
              <w:t>Тимофеева Татьяна Евгеньевна 580-68-95</w:t>
            </w:r>
          </w:p>
          <w:p w:rsidR="00922A62" w:rsidRPr="008755BB" w:rsidRDefault="00922A62" w:rsidP="004C5258">
            <w:pPr>
              <w:rPr>
                <w:spacing w:val="-2"/>
                <w:sz w:val="22"/>
                <w:szCs w:val="22"/>
              </w:rPr>
            </w:pPr>
          </w:p>
        </w:tc>
      </w:tr>
    </w:tbl>
    <w:p w:rsidR="00922A62" w:rsidRPr="008755BB" w:rsidRDefault="00922A62" w:rsidP="00922A62">
      <w:pPr>
        <w:pStyle w:val="aff2"/>
        <w:jc w:val="center"/>
        <w:rPr>
          <w:rFonts w:ascii="Times New Roman" w:hAnsi="Times New Roman" w:cs="Times New Roman"/>
          <w:b/>
          <w:lang w:val="ru-RU"/>
        </w:rPr>
      </w:pPr>
    </w:p>
    <w:p w:rsidR="00922A62" w:rsidRPr="008755BB" w:rsidRDefault="00922A62" w:rsidP="008755BB">
      <w:pPr>
        <w:pStyle w:val="af0"/>
        <w:numPr>
          <w:ilvl w:val="0"/>
          <w:numId w:val="12"/>
        </w:numPr>
        <w:spacing w:after="0" w:line="240" w:lineRule="auto"/>
        <w:ind w:left="0" w:firstLine="567"/>
        <w:jc w:val="both"/>
        <w:rPr>
          <w:rFonts w:ascii="Times New Roman" w:hAnsi="Times New Roman"/>
          <w:i w:val="0"/>
          <w:color w:val="000000"/>
          <w:sz w:val="22"/>
          <w:szCs w:val="22"/>
        </w:rPr>
      </w:pPr>
      <w:r w:rsidRPr="008755BB">
        <w:rPr>
          <w:rFonts w:ascii="Times New Roman" w:hAnsi="Times New Roman"/>
          <w:i w:val="0"/>
          <w:color w:val="000000"/>
          <w:sz w:val="22"/>
          <w:szCs w:val="22"/>
        </w:rPr>
        <w:t xml:space="preserve">Наименование объекта закупки: на </w:t>
      </w:r>
      <w:r w:rsidRPr="008755BB">
        <w:rPr>
          <w:rFonts w:ascii="Times New Roman" w:hAnsi="Times New Roman"/>
          <w:b/>
          <w:bCs/>
          <w:i w:val="0"/>
          <w:color w:val="000000"/>
          <w:sz w:val="22"/>
          <w:szCs w:val="22"/>
        </w:rPr>
        <w:t xml:space="preserve">оказание услуг по </w:t>
      </w:r>
      <w:proofErr w:type="gramStart"/>
      <w:r w:rsidRPr="008755BB">
        <w:rPr>
          <w:rFonts w:ascii="Times New Roman" w:hAnsi="Times New Roman"/>
          <w:b/>
          <w:bCs/>
          <w:i w:val="0"/>
          <w:color w:val="000000"/>
          <w:sz w:val="22"/>
          <w:szCs w:val="22"/>
        </w:rPr>
        <w:t>обучению по</w:t>
      </w:r>
      <w:proofErr w:type="gramEnd"/>
      <w:r w:rsidRPr="008755BB">
        <w:rPr>
          <w:rFonts w:ascii="Times New Roman" w:hAnsi="Times New Roman"/>
          <w:b/>
          <w:bCs/>
          <w:i w:val="0"/>
          <w:color w:val="000000"/>
          <w:sz w:val="22"/>
          <w:szCs w:val="22"/>
        </w:rPr>
        <w:t xml:space="preserve"> профессиональным программам обучения:</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
        <w:gridCol w:w="6592"/>
        <w:gridCol w:w="1058"/>
        <w:gridCol w:w="1696"/>
      </w:tblGrid>
      <w:tr w:rsidR="00922A62" w:rsidRPr="008755BB" w:rsidTr="004C5258">
        <w:trPr>
          <w:trHeight w:val="390"/>
        </w:trPr>
        <w:tc>
          <w:tcPr>
            <w:tcW w:w="266" w:type="pct"/>
            <w:vAlign w:val="center"/>
          </w:tcPr>
          <w:p w:rsidR="00922A62" w:rsidRPr="008755BB" w:rsidRDefault="00922A62" w:rsidP="004C5258">
            <w:pPr>
              <w:ind w:left="-40"/>
              <w:jc w:val="center"/>
              <w:rPr>
                <w:b/>
                <w:sz w:val="22"/>
                <w:szCs w:val="22"/>
              </w:rPr>
            </w:pPr>
            <w:r w:rsidRPr="008755BB">
              <w:rPr>
                <w:b/>
                <w:sz w:val="22"/>
                <w:szCs w:val="22"/>
              </w:rPr>
              <w:t xml:space="preserve">№ </w:t>
            </w:r>
            <w:proofErr w:type="spellStart"/>
            <w:proofErr w:type="gramStart"/>
            <w:r w:rsidRPr="008755BB">
              <w:rPr>
                <w:b/>
                <w:sz w:val="22"/>
                <w:szCs w:val="22"/>
              </w:rPr>
              <w:t>п</w:t>
            </w:r>
            <w:proofErr w:type="spellEnd"/>
            <w:proofErr w:type="gramEnd"/>
            <w:r w:rsidRPr="008755BB">
              <w:rPr>
                <w:b/>
                <w:sz w:val="22"/>
                <w:szCs w:val="22"/>
              </w:rPr>
              <w:t>/</w:t>
            </w:r>
            <w:proofErr w:type="spellStart"/>
            <w:r w:rsidRPr="008755BB">
              <w:rPr>
                <w:b/>
                <w:sz w:val="22"/>
                <w:szCs w:val="22"/>
              </w:rPr>
              <w:t>п</w:t>
            </w:r>
            <w:proofErr w:type="spellEnd"/>
          </w:p>
        </w:tc>
        <w:tc>
          <w:tcPr>
            <w:tcW w:w="3339" w:type="pct"/>
            <w:vAlign w:val="center"/>
          </w:tcPr>
          <w:p w:rsidR="00922A62" w:rsidRPr="008755BB" w:rsidRDefault="00922A62" w:rsidP="004C5258">
            <w:pPr>
              <w:ind w:left="-40"/>
              <w:jc w:val="center"/>
              <w:rPr>
                <w:b/>
                <w:sz w:val="22"/>
                <w:szCs w:val="22"/>
              </w:rPr>
            </w:pPr>
            <w:r w:rsidRPr="008755BB">
              <w:rPr>
                <w:b/>
                <w:sz w:val="22"/>
                <w:szCs w:val="22"/>
              </w:rPr>
              <w:t>Наименование образовательной программы</w:t>
            </w:r>
          </w:p>
        </w:tc>
        <w:tc>
          <w:tcPr>
            <w:tcW w:w="536" w:type="pct"/>
          </w:tcPr>
          <w:p w:rsidR="00922A62" w:rsidRPr="008755BB" w:rsidRDefault="00922A62" w:rsidP="004C5258">
            <w:pPr>
              <w:ind w:left="-91"/>
              <w:jc w:val="center"/>
              <w:rPr>
                <w:b/>
                <w:sz w:val="22"/>
                <w:szCs w:val="22"/>
              </w:rPr>
            </w:pPr>
            <w:proofErr w:type="spellStart"/>
            <w:r w:rsidRPr="008755BB">
              <w:rPr>
                <w:b/>
                <w:sz w:val="22"/>
                <w:szCs w:val="22"/>
              </w:rPr>
              <w:t>Ед</w:t>
            </w:r>
            <w:proofErr w:type="gramStart"/>
            <w:r w:rsidRPr="008755BB">
              <w:rPr>
                <w:b/>
                <w:sz w:val="22"/>
                <w:szCs w:val="22"/>
              </w:rPr>
              <w:t>.и</w:t>
            </w:r>
            <w:proofErr w:type="gramEnd"/>
            <w:r w:rsidRPr="008755BB">
              <w:rPr>
                <w:b/>
                <w:sz w:val="22"/>
                <w:szCs w:val="22"/>
              </w:rPr>
              <w:t>зм</w:t>
            </w:r>
            <w:proofErr w:type="spellEnd"/>
            <w:r w:rsidRPr="008755BB">
              <w:rPr>
                <w:b/>
                <w:sz w:val="22"/>
                <w:szCs w:val="22"/>
              </w:rPr>
              <w:t>.</w:t>
            </w:r>
          </w:p>
        </w:tc>
        <w:tc>
          <w:tcPr>
            <w:tcW w:w="859" w:type="pct"/>
            <w:vAlign w:val="center"/>
          </w:tcPr>
          <w:p w:rsidR="00922A62" w:rsidRPr="008755BB" w:rsidRDefault="00922A62" w:rsidP="004C5258">
            <w:pPr>
              <w:ind w:left="-91"/>
              <w:jc w:val="center"/>
              <w:rPr>
                <w:b/>
                <w:sz w:val="22"/>
                <w:szCs w:val="22"/>
              </w:rPr>
            </w:pPr>
            <w:r w:rsidRPr="008755BB">
              <w:rPr>
                <w:b/>
                <w:sz w:val="22"/>
                <w:szCs w:val="22"/>
              </w:rPr>
              <w:t>Кол-во обучающихся, чел.</w:t>
            </w:r>
          </w:p>
        </w:tc>
      </w:tr>
      <w:tr w:rsidR="00922A62" w:rsidRPr="008755BB" w:rsidTr="004C5258">
        <w:tc>
          <w:tcPr>
            <w:tcW w:w="266" w:type="pct"/>
            <w:vAlign w:val="center"/>
          </w:tcPr>
          <w:p w:rsidR="00922A62" w:rsidRPr="008755BB" w:rsidRDefault="00922A62" w:rsidP="004C5258">
            <w:pPr>
              <w:rPr>
                <w:color w:val="000000"/>
                <w:sz w:val="22"/>
                <w:szCs w:val="22"/>
              </w:rPr>
            </w:pPr>
            <w:r w:rsidRPr="008755BB">
              <w:rPr>
                <w:color w:val="000000"/>
                <w:sz w:val="22"/>
                <w:szCs w:val="22"/>
              </w:rPr>
              <w:t>1</w:t>
            </w:r>
          </w:p>
        </w:tc>
        <w:tc>
          <w:tcPr>
            <w:tcW w:w="3339" w:type="pct"/>
            <w:vAlign w:val="center"/>
          </w:tcPr>
          <w:p w:rsidR="00922A62" w:rsidRPr="008755BB" w:rsidRDefault="00922A62"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дополнительного профессионального образования повышения квалификации: «Устройство и безопасная эксплуатация электроустановок потребителей электрической энергии II- IV группы по </w:t>
            </w:r>
            <w:proofErr w:type="spellStart"/>
            <w:r w:rsidRPr="008755BB">
              <w:rPr>
                <w:color w:val="000000"/>
                <w:sz w:val="22"/>
                <w:szCs w:val="22"/>
              </w:rPr>
              <w:t>электробезопасности</w:t>
            </w:r>
            <w:proofErr w:type="spellEnd"/>
            <w:r w:rsidRPr="008755BB">
              <w:rPr>
                <w:color w:val="000000"/>
                <w:sz w:val="22"/>
                <w:szCs w:val="22"/>
              </w:rPr>
              <w:t xml:space="preserve">» </w:t>
            </w:r>
          </w:p>
        </w:tc>
        <w:tc>
          <w:tcPr>
            <w:tcW w:w="536" w:type="pct"/>
            <w:vAlign w:val="center"/>
          </w:tcPr>
          <w:p w:rsidR="00922A62" w:rsidRPr="008755BB" w:rsidRDefault="00922A62" w:rsidP="004C5258">
            <w:pPr>
              <w:rPr>
                <w:color w:val="000000"/>
                <w:sz w:val="22"/>
                <w:szCs w:val="22"/>
              </w:rPr>
            </w:pPr>
            <w:r w:rsidRPr="008755BB">
              <w:rPr>
                <w:color w:val="000000"/>
                <w:sz w:val="22"/>
                <w:szCs w:val="22"/>
              </w:rPr>
              <w:t>человек</w:t>
            </w:r>
          </w:p>
        </w:tc>
        <w:tc>
          <w:tcPr>
            <w:tcW w:w="859" w:type="pct"/>
            <w:vAlign w:val="center"/>
          </w:tcPr>
          <w:p w:rsidR="00922A62" w:rsidRPr="008755BB" w:rsidRDefault="00922A62" w:rsidP="004C5258">
            <w:pPr>
              <w:rPr>
                <w:color w:val="000000"/>
                <w:sz w:val="22"/>
                <w:szCs w:val="22"/>
              </w:rPr>
            </w:pPr>
            <w:r w:rsidRPr="008755BB">
              <w:rPr>
                <w:color w:val="000000"/>
                <w:sz w:val="22"/>
                <w:szCs w:val="22"/>
              </w:rPr>
              <w:t>3</w:t>
            </w:r>
          </w:p>
        </w:tc>
      </w:tr>
      <w:tr w:rsidR="00922A62" w:rsidRPr="008755BB" w:rsidTr="004C5258">
        <w:tc>
          <w:tcPr>
            <w:tcW w:w="266" w:type="pct"/>
            <w:vAlign w:val="center"/>
          </w:tcPr>
          <w:p w:rsidR="00922A62" w:rsidRPr="008755BB" w:rsidRDefault="00922A62" w:rsidP="004C5258">
            <w:pPr>
              <w:rPr>
                <w:color w:val="000000"/>
                <w:sz w:val="22"/>
                <w:szCs w:val="22"/>
              </w:rPr>
            </w:pPr>
            <w:r w:rsidRPr="008755BB">
              <w:rPr>
                <w:color w:val="000000"/>
                <w:sz w:val="22"/>
                <w:szCs w:val="22"/>
              </w:rPr>
              <w:t>2</w:t>
            </w:r>
          </w:p>
        </w:tc>
        <w:tc>
          <w:tcPr>
            <w:tcW w:w="3339" w:type="pct"/>
            <w:vAlign w:val="center"/>
          </w:tcPr>
          <w:p w:rsidR="00922A62" w:rsidRPr="008755BB" w:rsidRDefault="00922A62"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дополнительного профессионального образования повышения квалификации: «Устройство и безопасная эксплуатация электроустановок потребителей электрической энергии II группы по </w:t>
            </w:r>
            <w:proofErr w:type="spellStart"/>
            <w:r w:rsidRPr="008755BB">
              <w:rPr>
                <w:color w:val="000000"/>
                <w:sz w:val="22"/>
                <w:szCs w:val="22"/>
              </w:rPr>
              <w:t>электробезопасности</w:t>
            </w:r>
            <w:proofErr w:type="spellEnd"/>
            <w:r w:rsidRPr="008755BB">
              <w:rPr>
                <w:color w:val="000000"/>
                <w:sz w:val="22"/>
                <w:szCs w:val="22"/>
              </w:rPr>
              <w:t xml:space="preserve">» </w:t>
            </w:r>
          </w:p>
        </w:tc>
        <w:tc>
          <w:tcPr>
            <w:tcW w:w="536" w:type="pct"/>
            <w:vAlign w:val="center"/>
          </w:tcPr>
          <w:p w:rsidR="00922A62" w:rsidRPr="008755BB" w:rsidRDefault="00922A62" w:rsidP="004C5258">
            <w:pPr>
              <w:rPr>
                <w:color w:val="000000"/>
                <w:sz w:val="22"/>
                <w:szCs w:val="22"/>
              </w:rPr>
            </w:pPr>
            <w:r w:rsidRPr="008755BB">
              <w:rPr>
                <w:color w:val="000000"/>
                <w:sz w:val="22"/>
                <w:szCs w:val="22"/>
              </w:rPr>
              <w:t>человек</w:t>
            </w:r>
          </w:p>
        </w:tc>
        <w:tc>
          <w:tcPr>
            <w:tcW w:w="859" w:type="pct"/>
            <w:vAlign w:val="center"/>
          </w:tcPr>
          <w:p w:rsidR="00922A62" w:rsidRPr="008755BB" w:rsidRDefault="00922A62" w:rsidP="004C5258">
            <w:pPr>
              <w:rPr>
                <w:color w:val="000000"/>
                <w:sz w:val="22"/>
                <w:szCs w:val="22"/>
                <w:lang w:val="en-US"/>
              </w:rPr>
            </w:pPr>
            <w:r w:rsidRPr="008755BB">
              <w:rPr>
                <w:color w:val="000000"/>
                <w:sz w:val="22"/>
                <w:szCs w:val="22"/>
                <w:lang w:val="en-US"/>
              </w:rPr>
              <w:t>2</w:t>
            </w:r>
          </w:p>
        </w:tc>
      </w:tr>
      <w:tr w:rsidR="00922A62" w:rsidRPr="008755BB" w:rsidTr="004C5258">
        <w:tc>
          <w:tcPr>
            <w:tcW w:w="266" w:type="pct"/>
            <w:vAlign w:val="center"/>
          </w:tcPr>
          <w:p w:rsidR="00922A62" w:rsidRPr="008755BB" w:rsidRDefault="00922A62" w:rsidP="004C5258">
            <w:pPr>
              <w:rPr>
                <w:iCs/>
                <w:color w:val="000000"/>
                <w:sz w:val="22"/>
                <w:szCs w:val="22"/>
              </w:rPr>
            </w:pPr>
            <w:r w:rsidRPr="008755BB">
              <w:rPr>
                <w:iCs/>
                <w:color w:val="000000"/>
                <w:sz w:val="22"/>
                <w:szCs w:val="22"/>
              </w:rPr>
              <w:t>3</w:t>
            </w:r>
          </w:p>
        </w:tc>
        <w:tc>
          <w:tcPr>
            <w:tcW w:w="3339" w:type="pct"/>
            <w:vAlign w:val="bottom"/>
          </w:tcPr>
          <w:p w:rsidR="00922A62" w:rsidRPr="008755BB" w:rsidRDefault="00922A62"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Дополнительное профессиональное образование-повышение квалификации "Современное энергосбережение и повышение </w:t>
            </w:r>
            <w:proofErr w:type="spellStart"/>
            <w:r w:rsidRPr="008755BB">
              <w:rPr>
                <w:color w:val="000000"/>
                <w:sz w:val="22"/>
                <w:szCs w:val="22"/>
              </w:rPr>
              <w:t>энергоэффективности</w:t>
            </w:r>
            <w:proofErr w:type="spellEnd"/>
            <w:r w:rsidRPr="008755BB">
              <w:rPr>
                <w:color w:val="000000"/>
                <w:sz w:val="22"/>
                <w:szCs w:val="22"/>
              </w:rPr>
              <w:t>"</w:t>
            </w:r>
          </w:p>
        </w:tc>
        <w:tc>
          <w:tcPr>
            <w:tcW w:w="536" w:type="pct"/>
            <w:vAlign w:val="center"/>
          </w:tcPr>
          <w:p w:rsidR="00922A62" w:rsidRPr="008755BB" w:rsidRDefault="00922A62" w:rsidP="004C5258">
            <w:pPr>
              <w:rPr>
                <w:color w:val="000000"/>
                <w:sz w:val="22"/>
                <w:szCs w:val="22"/>
              </w:rPr>
            </w:pPr>
            <w:r w:rsidRPr="008755BB">
              <w:rPr>
                <w:color w:val="000000"/>
                <w:sz w:val="22"/>
                <w:szCs w:val="22"/>
              </w:rPr>
              <w:t>человек</w:t>
            </w:r>
          </w:p>
        </w:tc>
        <w:tc>
          <w:tcPr>
            <w:tcW w:w="859" w:type="pct"/>
            <w:vAlign w:val="center"/>
          </w:tcPr>
          <w:p w:rsidR="00922A62" w:rsidRPr="008755BB" w:rsidRDefault="00922A62" w:rsidP="004C5258">
            <w:pPr>
              <w:rPr>
                <w:color w:val="000000"/>
                <w:sz w:val="22"/>
                <w:szCs w:val="22"/>
              </w:rPr>
            </w:pPr>
            <w:r w:rsidRPr="008755BB">
              <w:rPr>
                <w:color w:val="000000"/>
                <w:sz w:val="22"/>
                <w:szCs w:val="22"/>
              </w:rPr>
              <w:t>1</w:t>
            </w:r>
          </w:p>
        </w:tc>
      </w:tr>
    </w:tbl>
    <w:p w:rsidR="00922A62" w:rsidRPr="008755BB" w:rsidRDefault="00922A62" w:rsidP="00922A62">
      <w:pPr>
        <w:ind w:left="-709"/>
        <w:rPr>
          <w:sz w:val="22"/>
          <w:szCs w:val="22"/>
        </w:rPr>
      </w:pPr>
    </w:p>
    <w:p w:rsidR="00922A62" w:rsidRPr="008755BB" w:rsidRDefault="00A8028F" w:rsidP="00A8028F">
      <w:pPr>
        <w:pStyle w:val="aff1"/>
        <w:tabs>
          <w:tab w:val="clear" w:pos="1980"/>
          <w:tab w:val="left" w:pos="-108"/>
        </w:tabs>
        <w:ind w:left="34" w:firstLine="533"/>
        <w:rPr>
          <w:rFonts w:eastAsia="Calibri"/>
          <w:color w:val="000000"/>
          <w:sz w:val="22"/>
          <w:szCs w:val="22"/>
          <w:lang w:eastAsia="en-US"/>
        </w:rPr>
      </w:pPr>
      <w:r w:rsidRPr="00A8028F">
        <w:rPr>
          <w:sz w:val="22"/>
          <w:szCs w:val="22"/>
        </w:rPr>
        <w:t>1.1.</w:t>
      </w:r>
      <w:r>
        <w:rPr>
          <w:b/>
          <w:sz w:val="22"/>
          <w:szCs w:val="22"/>
        </w:rPr>
        <w:t xml:space="preserve"> </w:t>
      </w:r>
      <w:r w:rsidR="00922A62" w:rsidRPr="008755BB">
        <w:rPr>
          <w:b/>
          <w:sz w:val="22"/>
          <w:szCs w:val="22"/>
        </w:rPr>
        <w:t>Требования к Исполнителю</w:t>
      </w:r>
      <w:r w:rsidR="00922A62" w:rsidRPr="008755BB">
        <w:rPr>
          <w:sz w:val="22"/>
          <w:szCs w:val="22"/>
        </w:rPr>
        <w:t xml:space="preserve">: </w:t>
      </w:r>
      <w:r w:rsidR="00922A62" w:rsidRPr="008755BB">
        <w:rPr>
          <w:rFonts w:eastAsia="Calibri"/>
          <w:color w:val="000000"/>
          <w:sz w:val="22"/>
          <w:szCs w:val="22"/>
          <w:lang w:eastAsia="en-US"/>
        </w:rPr>
        <w:t xml:space="preserve">Исполнитель в соответствии с действующим законодательством должен иметь документы, подтверждающие право оказания услуг, в том числе Лицензию на право осуществления образовательной деятельности (в соответствии с Федеральным законом Российской Федерации от 04.05.2011 №99-ФЗ «О лицензировании отдельных видов деятельности») по указанным в приложении образовательным программам: Дополнительное профессиональное образование. </w:t>
      </w:r>
    </w:p>
    <w:p w:rsidR="00922A62" w:rsidRPr="008755BB" w:rsidRDefault="00A8028F" w:rsidP="00A8028F">
      <w:pPr>
        <w:pStyle w:val="aff1"/>
        <w:tabs>
          <w:tab w:val="clear" w:pos="1980"/>
          <w:tab w:val="left" w:pos="-108"/>
        </w:tabs>
        <w:ind w:left="34" w:firstLine="533"/>
        <w:rPr>
          <w:b/>
          <w:i/>
          <w:sz w:val="22"/>
          <w:szCs w:val="22"/>
        </w:rPr>
      </w:pPr>
      <w:r w:rsidRPr="00A8028F">
        <w:rPr>
          <w:sz w:val="22"/>
          <w:szCs w:val="22"/>
        </w:rPr>
        <w:t>1.2.</w:t>
      </w:r>
      <w:r>
        <w:rPr>
          <w:b/>
          <w:sz w:val="22"/>
          <w:szCs w:val="22"/>
        </w:rPr>
        <w:t xml:space="preserve"> </w:t>
      </w:r>
      <w:r w:rsidR="00922A62" w:rsidRPr="008755BB">
        <w:rPr>
          <w:b/>
          <w:sz w:val="22"/>
          <w:szCs w:val="22"/>
        </w:rPr>
        <w:t>Услуги должны быть оказаны в строгом соответствии с требованиями действующего законодательства, регулирующего оказание услуг, в т.ч. с Федеральным законом от 29.12.2012 № 273-ФЗ «Об образовании в Российской Федерации».</w:t>
      </w:r>
    </w:p>
    <w:p w:rsidR="00922A62" w:rsidRPr="008755BB" w:rsidRDefault="00A8028F" w:rsidP="00A8028F">
      <w:pPr>
        <w:pStyle w:val="aff1"/>
        <w:tabs>
          <w:tab w:val="clear" w:pos="1980"/>
          <w:tab w:val="left" w:pos="-108"/>
        </w:tabs>
        <w:ind w:left="0" w:firstLine="533"/>
        <w:jc w:val="left"/>
        <w:rPr>
          <w:b/>
          <w:sz w:val="22"/>
          <w:szCs w:val="22"/>
        </w:rPr>
      </w:pPr>
      <w:r w:rsidRPr="00A8028F">
        <w:rPr>
          <w:sz w:val="22"/>
          <w:szCs w:val="22"/>
        </w:rPr>
        <w:t>1.3.</w:t>
      </w:r>
      <w:r>
        <w:rPr>
          <w:b/>
          <w:sz w:val="22"/>
          <w:szCs w:val="22"/>
        </w:rPr>
        <w:t xml:space="preserve"> </w:t>
      </w:r>
      <w:r w:rsidR="00922A62" w:rsidRPr="008755BB">
        <w:rPr>
          <w:b/>
          <w:sz w:val="22"/>
          <w:szCs w:val="22"/>
        </w:rPr>
        <w:t xml:space="preserve">Сроки оказания услуг: </w:t>
      </w:r>
      <w:r w:rsidR="00922A62" w:rsidRPr="008755BB">
        <w:rPr>
          <w:sz w:val="22"/>
          <w:szCs w:val="22"/>
        </w:rPr>
        <w:t>с момента заключения контракта  до 01.12.2025 г.</w:t>
      </w:r>
    </w:p>
    <w:p w:rsidR="00922A62" w:rsidRPr="008755BB" w:rsidRDefault="00A8028F" w:rsidP="00A8028F">
      <w:pPr>
        <w:pStyle w:val="af0"/>
        <w:spacing w:after="0" w:line="240" w:lineRule="auto"/>
        <w:ind w:left="0" w:firstLine="533"/>
        <w:jc w:val="both"/>
        <w:rPr>
          <w:rFonts w:ascii="Times New Roman" w:hAnsi="Times New Roman"/>
          <w:i w:val="0"/>
          <w:sz w:val="22"/>
          <w:szCs w:val="22"/>
        </w:rPr>
      </w:pPr>
      <w:r w:rsidRPr="00A8028F">
        <w:rPr>
          <w:rFonts w:ascii="Times New Roman" w:hAnsi="Times New Roman"/>
          <w:i w:val="0"/>
          <w:sz w:val="22"/>
          <w:szCs w:val="22"/>
        </w:rPr>
        <w:t>1.4.</w:t>
      </w:r>
      <w:r>
        <w:rPr>
          <w:rFonts w:ascii="Times New Roman" w:hAnsi="Times New Roman"/>
          <w:b/>
          <w:i w:val="0"/>
          <w:sz w:val="22"/>
          <w:szCs w:val="22"/>
        </w:rPr>
        <w:t xml:space="preserve"> </w:t>
      </w:r>
      <w:r w:rsidR="00922A62" w:rsidRPr="008755BB">
        <w:rPr>
          <w:rFonts w:ascii="Times New Roman" w:hAnsi="Times New Roman"/>
          <w:b/>
          <w:i w:val="0"/>
          <w:sz w:val="22"/>
          <w:szCs w:val="22"/>
        </w:rPr>
        <w:t xml:space="preserve">Виды обучения: </w:t>
      </w:r>
      <w:r w:rsidR="00922A62" w:rsidRPr="008755BB">
        <w:rPr>
          <w:rFonts w:ascii="Times New Roman" w:hAnsi="Times New Roman"/>
          <w:i w:val="0"/>
          <w:sz w:val="22"/>
          <w:szCs w:val="22"/>
        </w:rPr>
        <w:t xml:space="preserve">очная, </w:t>
      </w:r>
      <w:proofErr w:type="spellStart"/>
      <w:r w:rsidR="00922A62" w:rsidRPr="008755BB">
        <w:rPr>
          <w:rFonts w:ascii="Times New Roman" w:hAnsi="Times New Roman"/>
          <w:i w:val="0"/>
          <w:sz w:val="22"/>
          <w:szCs w:val="22"/>
        </w:rPr>
        <w:t>очно</w:t>
      </w:r>
      <w:proofErr w:type="spellEnd"/>
      <w:r w:rsidR="00922A62" w:rsidRPr="008755BB">
        <w:rPr>
          <w:rFonts w:ascii="Times New Roman" w:hAnsi="Times New Roman"/>
          <w:i w:val="0"/>
          <w:sz w:val="22"/>
          <w:szCs w:val="22"/>
        </w:rPr>
        <w:t>/заочная, аттестация</w:t>
      </w:r>
      <w:r w:rsidR="00922A62" w:rsidRPr="008755BB">
        <w:rPr>
          <w:rFonts w:ascii="Times New Roman" w:hAnsi="Times New Roman"/>
          <w:i w:val="0"/>
          <w:vanish/>
          <w:color w:val="333333"/>
          <w:sz w:val="22"/>
          <w:szCs w:val="22"/>
        </w:rPr>
        <w:t xml:space="preserve"> ТАК СЗУ Ростехнадзора ТАК СЗУ Ростехнадзора</w:t>
      </w:r>
      <w:r w:rsidR="00922A62" w:rsidRPr="008755BB">
        <w:rPr>
          <w:rFonts w:ascii="Times New Roman" w:hAnsi="Times New Roman"/>
          <w:i w:val="0"/>
          <w:color w:val="333333"/>
          <w:sz w:val="22"/>
          <w:szCs w:val="22"/>
        </w:rPr>
        <w:t xml:space="preserve"> </w:t>
      </w:r>
      <w:proofErr w:type="gramStart"/>
      <w:r w:rsidR="00922A62" w:rsidRPr="008755BB">
        <w:rPr>
          <w:rFonts w:ascii="Times New Roman" w:hAnsi="Times New Roman"/>
          <w:i w:val="0"/>
          <w:sz w:val="22"/>
          <w:szCs w:val="22"/>
        </w:rPr>
        <w:t>в</w:t>
      </w:r>
      <w:proofErr w:type="gramEnd"/>
      <w:r w:rsidR="00922A62" w:rsidRPr="008755BB">
        <w:rPr>
          <w:rFonts w:ascii="Times New Roman" w:hAnsi="Times New Roman"/>
          <w:i w:val="0"/>
          <w:sz w:val="22"/>
          <w:szCs w:val="22"/>
        </w:rPr>
        <w:t xml:space="preserve"> ТАК СЗУ </w:t>
      </w:r>
      <w:proofErr w:type="spellStart"/>
      <w:r w:rsidR="00922A62" w:rsidRPr="008755BB">
        <w:rPr>
          <w:rFonts w:ascii="Times New Roman" w:hAnsi="Times New Roman"/>
          <w:i w:val="0"/>
          <w:sz w:val="22"/>
          <w:szCs w:val="22"/>
        </w:rPr>
        <w:t>Ростехнадзора</w:t>
      </w:r>
      <w:proofErr w:type="spellEnd"/>
      <w:r w:rsidR="00922A62" w:rsidRPr="008755BB">
        <w:rPr>
          <w:rFonts w:ascii="Times New Roman" w:hAnsi="Times New Roman"/>
          <w:i w:val="0"/>
          <w:sz w:val="22"/>
          <w:szCs w:val="22"/>
        </w:rPr>
        <w:t>.</w:t>
      </w:r>
    </w:p>
    <w:p w:rsidR="00922A62" w:rsidRPr="008755BB" w:rsidRDefault="00A8028F" w:rsidP="00A8028F">
      <w:pPr>
        <w:pStyle w:val="af0"/>
        <w:spacing w:after="0" w:line="240" w:lineRule="auto"/>
        <w:ind w:left="0" w:firstLine="533"/>
        <w:jc w:val="both"/>
        <w:rPr>
          <w:rFonts w:ascii="Times New Roman" w:hAnsi="Times New Roman"/>
          <w:b/>
          <w:i w:val="0"/>
          <w:sz w:val="22"/>
          <w:szCs w:val="22"/>
        </w:rPr>
      </w:pPr>
      <w:r w:rsidRPr="00A8028F">
        <w:rPr>
          <w:rFonts w:ascii="Times New Roman" w:hAnsi="Times New Roman"/>
          <w:i w:val="0"/>
          <w:sz w:val="22"/>
          <w:szCs w:val="22"/>
        </w:rPr>
        <w:t>1.5.</w:t>
      </w:r>
      <w:r>
        <w:rPr>
          <w:rFonts w:ascii="Times New Roman" w:hAnsi="Times New Roman"/>
          <w:b/>
          <w:i w:val="0"/>
          <w:sz w:val="22"/>
          <w:szCs w:val="22"/>
        </w:rPr>
        <w:t xml:space="preserve"> </w:t>
      </w:r>
      <w:r w:rsidR="00922A62" w:rsidRPr="008755BB">
        <w:rPr>
          <w:rFonts w:ascii="Times New Roman" w:hAnsi="Times New Roman"/>
          <w:b/>
          <w:i w:val="0"/>
          <w:sz w:val="22"/>
          <w:szCs w:val="22"/>
        </w:rPr>
        <w:t xml:space="preserve">Категории </w:t>
      </w:r>
      <w:proofErr w:type="gramStart"/>
      <w:r w:rsidR="00922A62" w:rsidRPr="008755BB">
        <w:rPr>
          <w:rFonts w:ascii="Times New Roman" w:hAnsi="Times New Roman"/>
          <w:b/>
          <w:i w:val="0"/>
          <w:sz w:val="22"/>
          <w:szCs w:val="22"/>
        </w:rPr>
        <w:t>обучающихся</w:t>
      </w:r>
      <w:proofErr w:type="gramEnd"/>
      <w:r w:rsidR="00922A62" w:rsidRPr="008755BB">
        <w:rPr>
          <w:rFonts w:ascii="Times New Roman" w:hAnsi="Times New Roman"/>
          <w:b/>
          <w:i w:val="0"/>
          <w:sz w:val="22"/>
          <w:szCs w:val="22"/>
        </w:rPr>
        <w:t xml:space="preserve">: </w:t>
      </w:r>
      <w:r w:rsidR="00922A62" w:rsidRPr="008755BB">
        <w:rPr>
          <w:rFonts w:ascii="Times New Roman" w:hAnsi="Times New Roman"/>
          <w:i w:val="0"/>
          <w:sz w:val="22"/>
          <w:szCs w:val="22"/>
        </w:rPr>
        <w:t>рабочие, специалисты и руководители.</w:t>
      </w:r>
    </w:p>
    <w:p w:rsidR="00922A62" w:rsidRPr="008755BB" w:rsidRDefault="00A8028F" w:rsidP="00A8028F">
      <w:pPr>
        <w:pStyle w:val="af0"/>
        <w:spacing w:after="0" w:line="240" w:lineRule="auto"/>
        <w:ind w:left="0" w:firstLine="533"/>
        <w:jc w:val="both"/>
        <w:rPr>
          <w:rFonts w:ascii="Times New Roman" w:hAnsi="Times New Roman"/>
          <w:i w:val="0"/>
          <w:sz w:val="22"/>
          <w:szCs w:val="22"/>
        </w:rPr>
      </w:pPr>
      <w:r w:rsidRPr="00A8028F">
        <w:rPr>
          <w:rFonts w:ascii="Times New Roman" w:hAnsi="Times New Roman"/>
          <w:i w:val="0"/>
          <w:sz w:val="22"/>
          <w:szCs w:val="22"/>
        </w:rPr>
        <w:t>1.6</w:t>
      </w:r>
      <w:r>
        <w:rPr>
          <w:rFonts w:ascii="Times New Roman" w:hAnsi="Times New Roman"/>
          <w:b/>
          <w:i w:val="0"/>
          <w:sz w:val="22"/>
          <w:szCs w:val="22"/>
        </w:rPr>
        <w:t xml:space="preserve">. </w:t>
      </w:r>
      <w:r w:rsidR="00922A62" w:rsidRPr="008755BB">
        <w:rPr>
          <w:rFonts w:ascii="Times New Roman" w:hAnsi="Times New Roman"/>
          <w:b/>
          <w:i w:val="0"/>
          <w:sz w:val="22"/>
          <w:szCs w:val="22"/>
        </w:rPr>
        <w:t xml:space="preserve">Организация обучения: </w:t>
      </w:r>
      <w:r w:rsidR="00922A62" w:rsidRPr="008755BB">
        <w:rPr>
          <w:rFonts w:ascii="Times New Roman" w:hAnsi="Times New Roman"/>
          <w:i w:val="0"/>
          <w:sz w:val="22"/>
          <w:szCs w:val="22"/>
        </w:rPr>
        <w:t xml:space="preserve">учебная организация проводит подготовку сотрудников исходя из Заявок, формируемых ответственным специалистом Заказчика. Заказчик имеет возможность корректировать количество человек (участников обучения), предупреждая Учебную организацию не менее чем за 2 дня до начала обучения, </w:t>
      </w:r>
      <w:proofErr w:type="gramStart"/>
      <w:r w:rsidR="00922A62" w:rsidRPr="008755BB">
        <w:rPr>
          <w:rFonts w:ascii="Times New Roman" w:hAnsi="Times New Roman"/>
          <w:i w:val="0"/>
          <w:sz w:val="22"/>
          <w:szCs w:val="22"/>
        </w:rPr>
        <w:t>предоставляя соответствующие документы</w:t>
      </w:r>
      <w:proofErr w:type="gramEnd"/>
      <w:r w:rsidR="00922A62" w:rsidRPr="008755BB">
        <w:rPr>
          <w:rFonts w:ascii="Times New Roman" w:hAnsi="Times New Roman"/>
          <w:i w:val="0"/>
          <w:sz w:val="22"/>
          <w:szCs w:val="22"/>
        </w:rPr>
        <w:t xml:space="preserve"> на сотрудников.</w:t>
      </w:r>
    </w:p>
    <w:p w:rsidR="00922A62" w:rsidRPr="008755BB" w:rsidRDefault="00A8028F" w:rsidP="00A8028F">
      <w:pPr>
        <w:pStyle w:val="af0"/>
        <w:spacing w:after="0" w:line="240" w:lineRule="auto"/>
        <w:ind w:left="0" w:firstLine="567"/>
        <w:jc w:val="both"/>
        <w:rPr>
          <w:rFonts w:ascii="Times New Roman" w:hAnsi="Times New Roman"/>
          <w:b/>
          <w:i w:val="0"/>
          <w:sz w:val="22"/>
          <w:szCs w:val="22"/>
          <w:u w:val="single"/>
        </w:rPr>
      </w:pPr>
      <w:r w:rsidRPr="00A8028F">
        <w:rPr>
          <w:rFonts w:ascii="Times New Roman" w:hAnsi="Times New Roman"/>
          <w:i w:val="0"/>
          <w:sz w:val="22"/>
          <w:szCs w:val="22"/>
        </w:rPr>
        <w:lastRenderedPageBreak/>
        <w:t>1.7.</w:t>
      </w:r>
      <w:r>
        <w:rPr>
          <w:rFonts w:ascii="Times New Roman" w:hAnsi="Times New Roman"/>
          <w:b/>
          <w:i w:val="0"/>
          <w:sz w:val="22"/>
          <w:szCs w:val="22"/>
        </w:rPr>
        <w:t xml:space="preserve"> </w:t>
      </w:r>
      <w:r w:rsidR="00922A62" w:rsidRPr="008755BB">
        <w:rPr>
          <w:rFonts w:ascii="Times New Roman" w:hAnsi="Times New Roman"/>
          <w:b/>
          <w:i w:val="0"/>
          <w:sz w:val="22"/>
          <w:szCs w:val="22"/>
        </w:rPr>
        <w:t>Место проведения обучения:</w:t>
      </w:r>
      <w:r w:rsidR="00922A62" w:rsidRPr="008755BB">
        <w:rPr>
          <w:rFonts w:ascii="Times New Roman" w:hAnsi="Times New Roman"/>
          <w:i w:val="0"/>
          <w:sz w:val="22"/>
          <w:szCs w:val="22"/>
        </w:rPr>
        <w:t xml:space="preserve"> </w:t>
      </w:r>
      <w:proofErr w:type="gramStart"/>
      <w:r w:rsidR="00922A62" w:rsidRPr="008755BB">
        <w:rPr>
          <w:rFonts w:ascii="Times New Roman" w:hAnsi="Times New Roman"/>
          <w:i w:val="0"/>
          <w:sz w:val="22"/>
          <w:szCs w:val="22"/>
        </w:rPr>
        <w:t>г</w:t>
      </w:r>
      <w:proofErr w:type="gramEnd"/>
      <w:r w:rsidR="00922A62" w:rsidRPr="008755BB">
        <w:rPr>
          <w:rFonts w:ascii="Times New Roman" w:hAnsi="Times New Roman"/>
          <w:i w:val="0"/>
          <w:sz w:val="22"/>
          <w:szCs w:val="22"/>
        </w:rPr>
        <w:t>. Санкт-Петербург, в учебной организации, в специально оборудованном учебном классе.</w:t>
      </w:r>
      <w:r w:rsidR="00922A62" w:rsidRPr="008755BB">
        <w:rPr>
          <w:rFonts w:ascii="Times New Roman" w:hAnsi="Times New Roman"/>
          <w:b/>
          <w:i w:val="0"/>
          <w:sz w:val="22"/>
          <w:szCs w:val="22"/>
          <w:u w:val="single"/>
        </w:rPr>
        <w:t xml:space="preserve"> </w:t>
      </w:r>
    </w:p>
    <w:p w:rsidR="00922A62" w:rsidRPr="008755BB" w:rsidRDefault="00A8028F" w:rsidP="00A8028F">
      <w:pPr>
        <w:pStyle w:val="af0"/>
        <w:spacing w:after="0" w:line="240" w:lineRule="auto"/>
        <w:ind w:left="0" w:firstLine="567"/>
        <w:jc w:val="both"/>
        <w:rPr>
          <w:rFonts w:ascii="Times New Roman" w:hAnsi="Times New Roman"/>
          <w:i w:val="0"/>
          <w:sz w:val="22"/>
          <w:szCs w:val="22"/>
        </w:rPr>
      </w:pPr>
      <w:r w:rsidRPr="00A8028F">
        <w:rPr>
          <w:rFonts w:ascii="Times New Roman" w:hAnsi="Times New Roman"/>
          <w:i w:val="0"/>
          <w:sz w:val="22"/>
          <w:szCs w:val="22"/>
        </w:rPr>
        <w:t>1.8.</w:t>
      </w:r>
      <w:r>
        <w:rPr>
          <w:rFonts w:ascii="Times New Roman" w:hAnsi="Times New Roman"/>
          <w:i w:val="0"/>
          <w:sz w:val="22"/>
          <w:szCs w:val="22"/>
        </w:rPr>
        <w:t xml:space="preserve"> </w:t>
      </w:r>
      <w:r w:rsidR="00922A62" w:rsidRPr="008755BB">
        <w:rPr>
          <w:rFonts w:ascii="Times New Roman" w:hAnsi="Times New Roman"/>
          <w:b/>
          <w:i w:val="0"/>
          <w:sz w:val="22"/>
          <w:szCs w:val="22"/>
        </w:rPr>
        <w:t xml:space="preserve">Содержание обучения: </w:t>
      </w:r>
      <w:r w:rsidR="00922A62" w:rsidRPr="008755BB">
        <w:rPr>
          <w:rFonts w:ascii="Times New Roman" w:hAnsi="Times New Roman"/>
          <w:i w:val="0"/>
          <w:sz w:val="22"/>
          <w:szCs w:val="22"/>
        </w:rPr>
        <w:t>учебная организация проводит теоретическую подготовку сотрудников по образовательным программам, при этом:</w:t>
      </w:r>
    </w:p>
    <w:p w:rsidR="00922A62" w:rsidRPr="008755BB" w:rsidRDefault="00922A62" w:rsidP="00A8028F">
      <w:pPr>
        <w:ind w:firstLine="567"/>
        <w:jc w:val="both"/>
        <w:rPr>
          <w:sz w:val="22"/>
          <w:szCs w:val="22"/>
        </w:rPr>
      </w:pPr>
      <w:r w:rsidRPr="008755BB">
        <w:rPr>
          <w:sz w:val="22"/>
          <w:szCs w:val="22"/>
        </w:rPr>
        <w:t xml:space="preserve">- курсы должны проводиться квалифицированными преподавателями. </w:t>
      </w:r>
    </w:p>
    <w:p w:rsidR="00922A62" w:rsidRPr="008755BB" w:rsidRDefault="00922A62" w:rsidP="00A8028F">
      <w:pPr>
        <w:ind w:firstLine="567"/>
        <w:jc w:val="both"/>
        <w:rPr>
          <w:sz w:val="22"/>
          <w:szCs w:val="22"/>
        </w:rPr>
      </w:pPr>
      <w:r w:rsidRPr="008755BB">
        <w:rPr>
          <w:sz w:val="22"/>
          <w:szCs w:val="22"/>
        </w:rPr>
        <w:t xml:space="preserve">-программа курса всегда содержит актуальную информацию о нормах и требованиях действующего законодательства в области пожарной безопасности в рамках выполнения должностных обязанностей.  </w:t>
      </w:r>
    </w:p>
    <w:p w:rsidR="00922A62" w:rsidRPr="008755BB" w:rsidRDefault="00922A62" w:rsidP="00A8028F">
      <w:pPr>
        <w:pStyle w:val="10"/>
        <w:ind w:right="-5" w:firstLine="567"/>
        <w:rPr>
          <w:bCs/>
          <w:sz w:val="22"/>
          <w:szCs w:val="22"/>
        </w:rPr>
      </w:pPr>
      <w:r w:rsidRPr="008755BB">
        <w:rPr>
          <w:sz w:val="22"/>
          <w:szCs w:val="22"/>
        </w:rPr>
        <w:t>- учебная организация обеспечивает сотрудников Заказчика необходимыми информационно-методическими материалами по программе</w:t>
      </w:r>
      <w:r w:rsidRPr="008755BB">
        <w:rPr>
          <w:bCs/>
          <w:sz w:val="22"/>
          <w:szCs w:val="22"/>
        </w:rPr>
        <w:t>, в том числе:</w:t>
      </w:r>
    </w:p>
    <w:p w:rsidR="00922A62" w:rsidRPr="008755BB" w:rsidRDefault="00922A62" w:rsidP="00A8028F">
      <w:pPr>
        <w:pStyle w:val="10"/>
        <w:ind w:right="-5" w:firstLine="567"/>
        <w:rPr>
          <w:bCs/>
          <w:sz w:val="22"/>
          <w:szCs w:val="22"/>
        </w:rPr>
      </w:pPr>
      <w:r w:rsidRPr="008755BB">
        <w:rPr>
          <w:bCs/>
          <w:sz w:val="22"/>
          <w:szCs w:val="22"/>
        </w:rPr>
        <w:t>- нормативными правовыми актами согласно тематике учебно-тематического плана на бумажном/электронном носителях;</w:t>
      </w:r>
    </w:p>
    <w:p w:rsidR="00922A62" w:rsidRPr="008755BB" w:rsidRDefault="00922A62" w:rsidP="00A8028F">
      <w:pPr>
        <w:autoSpaceDE w:val="0"/>
        <w:autoSpaceDN w:val="0"/>
        <w:adjustRightInd w:val="0"/>
        <w:ind w:firstLine="567"/>
        <w:jc w:val="both"/>
        <w:rPr>
          <w:bCs/>
          <w:sz w:val="22"/>
          <w:szCs w:val="22"/>
        </w:rPr>
      </w:pPr>
      <w:r w:rsidRPr="008755BB">
        <w:rPr>
          <w:bCs/>
          <w:sz w:val="22"/>
          <w:szCs w:val="22"/>
        </w:rPr>
        <w:t>- методическими материалами, необходимыми в профессиональной деятельности слушателей, на бумажном/электронном носителях, а также презентациями по темам учебно-тематического плана.</w:t>
      </w:r>
    </w:p>
    <w:p w:rsidR="00922A62" w:rsidRPr="008755BB" w:rsidRDefault="00922A62" w:rsidP="00A8028F">
      <w:pPr>
        <w:ind w:firstLine="567"/>
        <w:jc w:val="both"/>
        <w:rPr>
          <w:sz w:val="22"/>
          <w:szCs w:val="22"/>
        </w:rPr>
      </w:pPr>
      <w:r w:rsidRPr="008755BB">
        <w:rPr>
          <w:sz w:val="22"/>
          <w:szCs w:val="22"/>
        </w:rPr>
        <w:t xml:space="preserve">- преподаватели при обучении используют качественный демонстрационный материал (схемы, таблицы), приветствуется использование слайдов, презентаций, проведение тренировочных занятий и тестирования на компьютере и т.п. </w:t>
      </w:r>
    </w:p>
    <w:p w:rsidR="00922A62" w:rsidRPr="008755BB" w:rsidRDefault="00922A62" w:rsidP="00A8028F">
      <w:pPr>
        <w:ind w:firstLine="567"/>
        <w:jc w:val="both"/>
        <w:rPr>
          <w:b/>
          <w:sz w:val="22"/>
          <w:szCs w:val="22"/>
        </w:rPr>
      </w:pPr>
      <w:r w:rsidRPr="008755BB">
        <w:rPr>
          <w:sz w:val="22"/>
          <w:szCs w:val="22"/>
        </w:rPr>
        <w:t>- в процессе обучения преподаватели отвечают на вопросы сотрудников, в т.ч. по наиболее сложным вопросам</w:t>
      </w:r>
      <w:r w:rsidRPr="008755BB">
        <w:rPr>
          <w:b/>
          <w:sz w:val="22"/>
          <w:szCs w:val="22"/>
        </w:rPr>
        <w:t>;</w:t>
      </w:r>
    </w:p>
    <w:p w:rsidR="00922A62" w:rsidRPr="008755BB" w:rsidRDefault="00922A62" w:rsidP="00A8028F">
      <w:pPr>
        <w:autoSpaceDE w:val="0"/>
        <w:autoSpaceDN w:val="0"/>
        <w:adjustRightInd w:val="0"/>
        <w:ind w:firstLine="567"/>
        <w:jc w:val="both"/>
        <w:rPr>
          <w:bCs/>
          <w:sz w:val="22"/>
          <w:szCs w:val="22"/>
        </w:rPr>
      </w:pPr>
      <w:r w:rsidRPr="008755BB">
        <w:rPr>
          <w:bCs/>
          <w:sz w:val="22"/>
          <w:szCs w:val="22"/>
        </w:rPr>
        <w:t>-по результатам обучения должна быть проведена итоговая аттестация.</w:t>
      </w:r>
    </w:p>
    <w:p w:rsidR="00922A62" w:rsidRPr="008755BB" w:rsidRDefault="00922A62" w:rsidP="00A8028F">
      <w:pPr>
        <w:autoSpaceDE w:val="0"/>
        <w:autoSpaceDN w:val="0"/>
        <w:adjustRightInd w:val="0"/>
        <w:ind w:firstLine="567"/>
        <w:jc w:val="both"/>
        <w:rPr>
          <w:bCs/>
          <w:sz w:val="22"/>
          <w:szCs w:val="22"/>
        </w:rPr>
      </w:pPr>
      <w:r w:rsidRPr="008755BB">
        <w:rPr>
          <w:sz w:val="22"/>
          <w:szCs w:val="22"/>
        </w:rPr>
        <w:t>-применение электронного обучения д</w:t>
      </w:r>
      <w:r w:rsidRPr="008755BB">
        <w:rPr>
          <w:bCs/>
          <w:sz w:val="22"/>
          <w:szCs w:val="22"/>
        </w:rPr>
        <w:t>опускается по согласованию с заказчиком.</w:t>
      </w:r>
    </w:p>
    <w:p w:rsidR="00922A62" w:rsidRPr="008755BB" w:rsidRDefault="00922A62" w:rsidP="00A8028F">
      <w:pPr>
        <w:autoSpaceDE w:val="0"/>
        <w:autoSpaceDN w:val="0"/>
        <w:adjustRightInd w:val="0"/>
        <w:ind w:firstLine="567"/>
        <w:jc w:val="both"/>
        <w:rPr>
          <w:bCs/>
          <w:sz w:val="22"/>
          <w:szCs w:val="22"/>
        </w:rPr>
      </w:pPr>
      <w:r w:rsidRPr="008755BB">
        <w:rPr>
          <w:bCs/>
          <w:sz w:val="22"/>
          <w:szCs w:val="22"/>
        </w:rPr>
        <w:t>-</w:t>
      </w:r>
      <w:r w:rsidRPr="008755BB">
        <w:rPr>
          <w:sz w:val="22"/>
          <w:szCs w:val="22"/>
        </w:rPr>
        <w:t>применение дистанционных образовательных технологий: д</w:t>
      </w:r>
      <w:r w:rsidRPr="008755BB">
        <w:rPr>
          <w:bCs/>
          <w:sz w:val="22"/>
          <w:szCs w:val="22"/>
        </w:rPr>
        <w:t>опускается по согласованию с заказчиком</w:t>
      </w:r>
    </w:p>
    <w:p w:rsidR="00922A62" w:rsidRPr="008755BB" w:rsidRDefault="00922A62" w:rsidP="00A8028F">
      <w:pPr>
        <w:ind w:firstLine="567"/>
        <w:jc w:val="both"/>
        <w:rPr>
          <w:sz w:val="22"/>
          <w:szCs w:val="22"/>
        </w:rPr>
      </w:pPr>
      <w:r w:rsidRPr="008755BB">
        <w:rPr>
          <w:bCs/>
          <w:sz w:val="22"/>
          <w:szCs w:val="22"/>
        </w:rPr>
        <w:t>-</w:t>
      </w:r>
      <w:r w:rsidRPr="008755BB">
        <w:rPr>
          <w:sz w:val="22"/>
          <w:szCs w:val="22"/>
        </w:rPr>
        <w:t xml:space="preserve">документы об образовании: </w:t>
      </w:r>
      <w:r w:rsidRPr="008755BB">
        <w:rPr>
          <w:b/>
          <w:bCs/>
          <w:sz w:val="22"/>
          <w:szCs w:val="22"/>
        </w:rPr>
        <w:t xml:space="preserve">по результатам оказания услуг </w:t>
      </w:r>
      <w:r w:rsidRPr="008755BB">
        <w:rPr>
          <w:bCs/>
          <w:sz w:val="22"/>
          <w:szCs w:val="22"/>
        </w:rPr>
        <w:t xml:space="preserve">слушателям </w:t>
      </w:r>
      <w:r w:rsidRPr="008755BB">
        <w:rPr>
          <w:b/>
          <w:bCs/>
          <w:sz w:val="22"/>
          <w:szCs w:val="22"/>
        </w:rPr>
        <w:t xml:space="preserve">выдается </w:t>
      </w:r>
      <w:r w:rsidRPr="008755BB">
        <w:rPr>
          <w:b/>
          <w:sz w:val="22"/>
          <w:szCs w:val="22"/>
        </w:rPr>
        <w:t>удостоверения государственного образца об аттестации</w:t>
      </w:r>
      <w:r w:rsidRPr="008755BB">
        <w:rPr>
          <w:sz w:val="22"/>
          <w:szCs w:val="22"/>
        </w:rPr>
        <w:t xml:space="preserve"> с указанием сданных сотрудником правил промышленной безопасности, даты протокола и даты окончания действия документа, за подписью членов </w:t>
      </w:r>
      <w:proofErr w:type="spellStart"/>
      <w:r w:rsidRPr="008755BB">
        <w:rPr>
          <w:sz w:val="22"/>
          <w:szCs w:val="22"/>
        </w:rPr>
        <w:t>Ростехнадзора</w:t>
      </w:r>
      <w:proofErr w:type="spellEnd"/>
      <w:r w:rsidRPr="008755BB">
        <w:rPr>
          <w:sz w:val="22"/>
          <w:szCs w:val="22"/>
        </w:rPr>
        <w:t xml:space="preserve">. Обязательно к удостоверению прикладывается протокол аттестационной комиссии. </w:t>
      </w:r>
    </w:p>
    <w:p w:rsidR="00922A62" w:rsidRPr="008755BB" w:rsidRDefault="008755BB" w:rsidP="00922A62">
      <w:pPr>
        <w:pStyle w:val="af0"/>
        <w:spacing w:after="0" w:line="240" w:lineRule="auto"/>
        <w:ind w:left="0" w:firstLine="567"/>
        <w:jc w:val="both"/>
        <w:rPr>
          <w:rFonts w:ascii="Times New Roman" w:hAnsi="Times New Roman"/>
          <w:b/>
          <w:i w:val="0"/>
          <w:sz w:val="22"/>
          <w:szCs w:val="22"/>
        </w:rPr>
      </w:pPr>
      <w:r w:rsidRPr="00A8028F">
        <w:rPr>
          <w:rFonts w:ascii="Times New Roman" w:hAnsi="Times New Roman"/>
          <w:i w:val="0"/>
          <w:sz w:val="22"/>
          <w:szCs w:val="22"/>
        </w:rPr>
        <w:t>1.</w:t>
      </w:r>
      <w:r w:rsidR="00A8028F" w:rsidRPr="00A8028F">
        <w:rPr>
          <w:rFonts w:ascii="Times New Roman" w:hAnsi="Times New Roman"/>
          <w:i w:val="0"/>
          <w:sz w:val="22"/>
          <w:szCs w:val="22"/>
        </w:rPr>
        <w:t>9</w:t>
      </w:r>
      <w:r w:rsidRPr="00A8028F">
        <w:rPr>
          <w:rFonts w:ascii="Times New Roman" w:hAnsi="Times New Roman"/>
          <w:i w:val="0"/>
          <w:sz w:val="22"/>
          <w:szCs w:val="22"/>
        </w:rPr>
        <w:t>.</w:t>
      </w:r>
      <w:r w:rsidRPr="008755BB">
        <w:rPr>
          <w:rFonts w:ascii="Times New Roman" w:hAnsi="Times New Roman"/>
          <w:b/>
          <w:i w:val="0"/>
          <w:sz w:val="22"/>
          <w:szCs w:val="22"/>
        </w:rPr>
        <w:t xml:space="preserve"> </w:t>
      </w:r>
      <w:r w:rsidR="00922A62" w:rsidRPr="008755BB">
        <w:rPr>
          <w:rFonts w:ascii="Times New Roman" w:hAnsi="Times New Roman"/>
          <w:b/>
          <w:i w:val="0"/>
          <w:sz w:val="22"/>
          <w:szCs w:val="22"/>
        </w:rPr>
        <w:t xml:space="preserve">Дополнение к порядку обучения и аттестации сотрудников по образовательным программам «Устройство и безопасная эксплуатация электроустановок потребителей электрической энергии II- IV группы по </w:t>
      </w:r>
      <w:proofErr w:type="spellStart"/>
      <w:r w:rsidR="00922A62" w:rsidRPr="008755BB">
        <w:rPr>
          <w:rFonts w:ascii="Times New Roman" w:hAnsi="Times New Roman"/>
          <w:b/>
          <w:i w:val="0"/>
          <w:sz w:val="22"/>
          <w:szCs w:val="22"/>
        </w:rPr>
        <w:t>электробезопасности</w:t>
      </w:r>
      <w:proofErr w:type="spellEnd"/>
      <w:r w:rsidR="00922A62" w:rsidRPr="008755BB">
        <w:rPr>
          <w:rFonts w:ascii="Times New Roman" w:hAnsi="Times New Roman"/>
          <w:b/>
          <w:i w:val="0"/>
          <w:sz w:val="22"/>
          <w:szCs w:val="22"/>
        </w:rPr>
        <w:t xml:space="preserve">», «Устройство и безопасная эксплуатация электроустановок потребителей электрической энергии II группы по </w:t>
      </w:r>
      <w:proofErr w:type="spellStart"/>
      <w:r w:rsidR="00922A62" w:rsidRPr="008755BB">
        <w:rPr>
          <w:rFonts w:ascii="Times New Roman" w:hAnsi="Times New Roman"/>
          <w:b/>
          <w:i w:val="0"/>
          <w:sz w:val="22"/>
          <w:szCs w:val="22"/>
        </w:rPr>
        <w:t>электробезопасности</w:t>
      </w:r>
      <w:proofErr w:type="spellEnd"/>
      <w:r w:rsidR="00922A62" w:rsidRPr="008755BB">
        <w:rPr>
          <w:rFonts w:ascii="Times New Roman" w:hAnsi="Times New Roman"/>
          <w:b/>
          <w:i w:val="0"/>
          <w:sz w:val="22"/>
          <w:szCs w:val="22"/>
        </w:rPr>
        <w:t xml:space="preserve">», "Современное энергосбережение и повышение </w:t>
      </w:r>
      <w:proofErr w:type="spellStart"/>
      <w:r w:rsidR="00922A62" w:rsidRPr="008755BB">
        <w:rPr>
          <w:rFonts w:ascii="Times New Roman" w:hAnsi="Times New Roman"/>
          <w:b/>
          <w:i w:val="0"/>
          <w:sz w:val="22"/>
          <w:szCs w:val="22"/>
        </w:rPr>
        <w:t>энергоэффективности</w:t>
      </w:r>
      <w:proofErr w:type="spellEnd"/>
      <w:r w:rsidR="00922A62" w:rsidRPr="008755BB">
        <w:rPr>
          <w:rFonts w:ascii="Times New Roman" w:hAnsi="Times New Roman"/>
          <w:b/>
          <w:i w:val="0"/>
          <w:sz w:val="22"/>
          <w:szCs w:val="22"/>
        </w:rPr>
        <w:t>":</w:t>
      </w:r>
    </w:p>
    <w:p w:rsidR="00922A62" w:rsidRPr="008755BB" w:rsidRDefault="00922A62" w:rsidP="00922A62">
      <w:pPr>
        <w:ind w:firstLine="567"/>
        <w:jc w:val="both"/>
        <w:rPr>
          <w:sz w:val="22"/>
          <w:szCs w:val="22"/>
        </w:rPr>
      </w:pPr>
      <w:r w:rsidRPr="008755BB">
        <w:rPr>
          <w:sz w:val="22"/>
          <w:szCs w:val="22"/>
        </w:rPr>
        <w:t xml:space="preserve">Для первичной и периодической аттестации ответственный специалист Заказчика предоставляет в Учебную организацию письмо о проверке знаний для аттестационной комиссии </w:t>
      </w:r>
      <w:proofErr w:type="spellStart"/>
      <w:r w:rsidRPr="008755BB">
        <w:rPr>
          <w:sz w:val="22"/>
          <w:szCs w:val="22"/>
        </w:rPr>
        <w:t>Ростехнадзора</w:t>
      </w:r>
      <w:proofErr w:type="spellEnd"/>
      <w:r w:rsidRPr="008755BB">
        <w:rPr>
          <w:sz w:val="22"/>
          <w:szCs w:val="22"/>
        </w:rPr>
        <w:t>.</w:t>
      </w:r>
    </w:p>
    <w:p w:rsidR="00922A62" w:rsidRPr="008755BB" w:rsidRDefault="00922A62" w:rsidP="00922A62">
      <w:pPr>
        <w:ind w:firstLine="567"/>
        <w:jc w:val="both"/>
        <w:rPr>
          <w:sz w:val="22"/>
          <w:szCs w:val="22"/>
        </w:rPr>
      </w:pPr>
      <w:r w:rsidRPr="008755BB">
        <w:rPr>
          <w:sz w:val="22"/>
          <w:szCs w:val="22"/>
        </w:rPr>
        <w:t>Теоретическая подготовка включает в себя знакомство с экзаменационными билетами (</w:t>
      </w:r>
      <w:proofErr w:type="spellStart"/>
      <w:r w:rsidRPr="008755BB">
        <w:rPr>
          <w:sz w:val="22"/>
          <w:szCs w:val="22"/>
        </w:rPr>
        <w:t>Ростехнадзора</w:t>
      </w:r>
      <w:proofErr w:type="spellEnd"/>
      <w:r w:rsidRPr="008755BB">
        <w:rPr>
          <w:sz w:val="22"/>
          <w:szCs w:val="22"/>
        </w:rPr>
        <w:t>) по заявленному правилу, и содержанием ответов на них.</w:t>
      </w:r>
    </w:p>
    <w:p w:rsidR="00922A62" w:rsidRPr="008755BB" w:rsidRDefault="00922A62" w:rsidP="00922A62">
      <w:pPr>
        <w:ind w:firstLine="567"/>
        <w:jc w:val="both"/>
        <w:rPr>
          <w:sz w:val="22"/>
          <w:szCs w:val="22"/>
        </w:rPr>
      </w:pPr>
      <w:r w:rsidRPr="008755BB">
        <w:rPr>
          <w:sz w:val="22"/>
          <w:szCs w:val="22"/>
        </w:rPr>
        <w:t xml:space="preserve">Преподаватели при обучении использует качественный демонстрационный материал (схемы, таблицы), приветствуется использование слайдов, презентаций, проведение тренировочных занятий и пробного тестирования по правилам промышленной безопасности (по стандартам </w:t>
      </w:r>
      <w:proofErr w:type="spellStart"/>
      <w:r w:rsidRPr="008755BB">
        <w:rPr>
          <w:sz w:val="22"/>
          <w:szCs w:val="22"/>
        </w:rPr>
        <w:t>Ростехнадзора</w:t>
      </w:r>
      <w:proofErr w:type="spellEnd"/>
      <w:r w:rsidRPr="008755BB">
        <w:rPr>
          <w:sz w:val="22"/>
          <w:szCs w:val="22"/>
        </w:rPr>
        <w:t xml:space="preserve">) на компьютере и т.п. организует аттестацию сотрудников. Учебная организация подает заявку в аттестационную комиссию </w:t>
      </w:r>
      <w:proofErr w:type="spellStart"/>
      <w:r w:rsidRPr="008755BB">
        <w:rPr>
          <w:sz w:val="22"/>
          <w:szCs w:val="22"/>
        </w:rPr>
        <w:t>Ростехнадзора</w:t>
      </w:r>
      <w:proofErr w:type="spellEnd"/>
      <w:r w:rsidRPr="008755BB">
        <w:rPr>
          <w:sz w:val="22"/>
          <w:szCs w:val="22"/>
        </w:rPr>
        <w:t xml:space="preserve"> о включении обучившихся сотрудников в график аттестации. Информирует специалиста Заказчика, ответственного за обучение, и обучающихся сотрудников о дате, времени и месте аттестации по промышленной безопасности. </w:t>
      </w:r>
    </w:p>
    <w:p w:rsidR="00922A62" w:rsidRPr="008755BB" w:rsidRDefault="00922A62" w:rsidP="00922A62">
      <w:pPr>
        <w:ind w:firstLine="567"/>
        <w:jc w:val="both"/>
        <w:rPr>
          <w:sz w:val="22"/>
          <w:szCs w:val="22"/>
        </w:rPr>
      </w:pPr>
      <w:r w:rsidRPr="008755BB">
        <w:rPr>
          <w:sz w:val="22"/>
          <w:szCs w:val="22"/>
        </w:rPr>
        <w:t xml:space="preserve">По итогам аттестации Учебная организация выдает сотрудникам удостоверения государственного образца об аттестации с указанием сданных сотрудником правил промышленной безопасности, даты протокола и даты окончания действия документа, за подписью членов </w:t>
      </w:r>
      <w:proofErr w:type="spellStart"/>
      <w:r w:rsidRPr="008755BB">
        <w:rPr>
          <w:sz w:val="22"/>
          <w:szCs w:val="22"/>
        </w:rPr>
        <w:t>Ростехнадзора</w:t>
      </w:r>
      <w:proofErr w:type="spellEnd"/>
      <w:r w:rsidRPr="008755BB">
        <w:rPr>
          <w:sz w:val="22"/>
          <w:szCs w:val="22"/>
        </w:rPr>
        <w:t xml:space="preserve">. Обязательно, к удостоверению, прикладывается протокол аттестационной комиссии. </w:t>
      </w:r>
    </w:p>
    <w:p w:rsidR="00922A62" w:rsidRPr="008755BB" w:rsidRDefault="00922A62" w:rsidP="00922A62">
      <w:pPr>
        <w:ind w:firstLine="567"/>
        <w:jc w:val="both"/>
        <w:rPr>
          <w:sz w:val="22"/>
          <w:szCs w:val="22"/>
        </w:rPr>
      </w:pPr>
      <w:r w:rsidRPr="008755BB">
        <w:rPr>
          <w:sz w:val="22"/>
          <w:szCs w:val="22"/>
        </w:rPr>
        <w:t xml:space="preserve">В случае </w:t>
      </w:r>
      <w:proofErr w:type="spellStart"/>
      <w:r w:rsidRPr="008755BB">
        <w:rPr>
          <w:sz w:val="22"/>
          <w:szCs w:val="22"/>
        </w:rPr>
        <w:t>неаттестации</w:t>
      </w:r>
      <w:proofErr w:type="spellEnd"/>
      <w:r w:rsidRPr="008755BB">
        <w:rPr>
          <w:sz w:val="22"/>
          <w:szCs w:val="22"/>
        </w:rPr>
        <w:t xml:space="preserve">, учебная организация информирует о проведении пересдачи экзамена, предоставляя Заказчику протокол или справку, заверенную </w:t>
      </w:r>
      <w:proofErr w:type="spellStart"/>
      <w:r w:rsidRPr="008755BB">
        <w:rPr>
          <w:sz w:val="22"/>
          <w:szCs w:val="22"/>
        </w:rPr>
        <w:t>Ростехнадзором</w:t>
      </w:r>
      <w:proofErr w:type="spellEnd"/>
      <w:r w:rsidRPr="008755BB">
        <w:rPr>
          <w:sz w:val="22"/>
          <w:szCs w:val="22"/>
        </w:rPr>
        <w:t xml:space="preserve">, подтверждающую факт </w:t>
      </w:r>
      <w:proofErr w:type="spellStart"/>
      <w:r w:rsidRPr="008755BB">
        <w:rPr>
          <w:sz w:val="22"/>
          <w:szCs w:val="22"/>
        </w:rPr>
        <w:t>неаттестации</w:t>
      </w:r>
      <w:proofErr w:type="spellEnd"/>
      <w:r w:rsidRPr="008755BB">
        <w:rPr>
          <w:sz w:val="22"/>
          <w:szCs w:val="22"/>
        </w:rPr>
        <w:t>.</w:t>
      </w:r>
    </w:p>
    <w:p w:rsidR="00922A62" w:rsidRPr="008755BB" w:rsidRDefault="00922A62" w:rsidP="00922A62">
      <w:pPr>
        <w:pStyle w:val="af0"/>
        <w:spacing w:after="0" w:line="240" w:lineRule="auto"/>
        <w:ind w:left="426"/>
        <w:jc w:val="both"/>
        <w:rPr>
          <w:rFonts w:ascii="Times New Roman" w:hAnsi="Times New Roman"/>
          <w:sz w:val="22"/>
          <w:szCs w:val="22"/>
          <w:highlight w:val="yellow"/>
        </w:rPr>
      </w:pPr>
    </w:p>
    <w:p w:rsidR="00922A62" w:rsidRPr="008755BB" w:rsidRDefault="00922A62" w:rsidP="00922A62">
      <w:pPr>
        <w:autoSpaceDE w:val="0"/>
        <w:autoSpaceDN w:val="0"/>
        <w:ind w:firstLine="709"/>
        <w:jc w:val="center"/>
        <w:rPr>
          <w:b/>
          <w:sz w:val="22"/>
          <w:szCs w:val="22"/>
        </w:rPr>
      </w:pPr>
      <w:r w:rsidRPr="008755BB">
        <w:rPr>
          <w:b/>
          <w:sz w:val="22"/>
          <w:szCs w:val="22"/>
        </w:rPr>
        <w:t>2. Требования к образовательной программе</w:t>
      </w:r>
    </w:p>
    <w:p w:rsidR="00922A62" w:rsidRPr="008755BB" w:rsidRDefault="00922A62" w:rsidP="00922A62">
      <w:pPr>
        <w:pStyle w:val="aff1"/>
        <w:tabs>
          <w:tab w:val="clear" w:pos="1980"/>
        </w:tabs>
        <w:ind w:left="0" w:firstLine="0"/>
        <w:rPr>
          <w:bCs/>
          <w:sz w:val="22"/>
          <w:szCs w:val="22"/>
        </w:rPr>
      </w:pPr>
      <w:r w:rsidRPr="008755BB">
        <w:rPr>
          <w:bCs/>
          <w:sz w:val="22"/>
          <w:szCs w:val="22"/>
        </w:rPr>
        <w:t xml:space="preserve">         </w:t>
      </w:r>
      <w:r w:rsidRPr="008755BB">
        <w:rPr>
          <w:rFonts w:eastAsia="Calibri"/>
          <w:sz w:val="22"/>
          <w:szCs w:val="22"/>
          <w:lang w:eastAsia="en-US"/>
        </w:rPr>
        <w:t>2.1. Программа должна быть составлена с учетом наиболее рационального использования выделяемых бюджетных средств на их реализацию</w:t>
      </w:r>
      <w:r w:rsidRPr="008755BB">
        <w:rPr>
          <w:bCs/>
          <w:sz w:val="22"/>
          <w:szCs w:val="22"/>
        </w:rPr>
        <w:t>.</w:t>
      </w:r>
    </w:p>
    <w:p w:rsidR="00922A62" w:rsidRPr="008755BB" w:rsidRDefault="00922A62" w:rsidP="00922A62">
      <w:pPr>
        <w:pStyle w:val="aff1"/>
        <w:tabs>
          <w:tab w:val="clear" w:pos="1980"/>
        </w:tabs>
        <w:ind w:left="0" w:firstLine="567"/>
        <w:rPr>
          <w:rFonts w:eastAsia="Calibri"/>
          <w:sz w:val="22"/>
          <w:szCs w:val="22"/>
          <w:lang w:eastAsia="en-US"/>
        </w:rPr>
      </w:pPr>
      <w:r w:rsidRPr="008755BB">
        <w:rPr>
          <w:rFonts w:eastAsia="Calibri"/>
          <w:sz w:val="22"/>
          <w:szCs w:val="22"/>
          <w:lang w:eastAsia="en-US"/>
        </w:rPr>
        <w:lastRenderedPageBreak/>
        <w:t xml:space="preserve">2.2. Программа должна соответствовать квалификационным требованиям к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 </w:t>
      </w:r>
    </w:p>
    <w:p w:rsidR="00922A62" w:rsidRPr="008755BB" w:rsidRDefault="00922A62" w:rsidP="00922A62">
      <w:pPr>
        <w:autoSpaceDE w:val="0"/>
        <w:autoSpaceDN w:val="0"/>
        <w:adjustRightInd w:val="0"/>
        <w:ind w:firstLine="567"/>
        <w:jc w:val="both"/>
        <w:rPr>
          <w:sz w:val="22"/>
          <w:szCs w:val="22"/>
        </w:rPr>
      </w:pPr>
      <w:r w:rsidRPr="008755BB">
        <w:rPr>
          <w:sz w:val="22"/>
          <w:szCs w:val="22"/>
        </w:rPr>
        <w:t>2.3. Программа должна быть ориентирована на современные инновационные образовательные технологии и средства обучения, в том числе с применением активных методов обучения.</w:t>
      </w:r>
    </w:p>
    <w:p w:rsidR="00922A62" w:rsidRPr="008755BB" w:rsidRDefault="00922A62" w:rsidP="00922A62">
      <w:pPr>
        <w:pStyle w:val="aff5"/>
        <w:widowControl w:val="0"/>
        <w:tabs>
          <w:tab w:val="clear" w:pos="2520"/>
        </w:tabs>
        <w:suppressAutoHyphens/>
        <w:ind w:left="0" w:firstLine="567"/>
        <w:rPr>
          <w:sz w:val="22"/>
          <w:szCs w:val="22"/>
          <w:lang w:eastAsia="en-US"/>
        </w:rPr>
      </w:pPr>
      <w:r w:rsidRPr="008755BB">
        <w:rPr>
          <w:sz w:val="22"/>
          <w:szCs w:val="22"/>
          <w:lang w:eastAsia="en-US"/>
        </w:rPr>
        <w:t>2.4. Дополнительная профессиональная образовательная программа должна содержать:</w:t>
      </w:r>
    </w:p>
    <w:p w:rsidR="00922A62" w:rsidRPr="008755BB" w:rsidRDefault="00922A62" w:rsidP="00922A62">
      <w:pPr>
        <w:pStyle w:val="aff5"/>
        <w:widowControl w:val="0"/>
        <w:tabs>
          <w:tab w:val="left" w:pos="708"/>
        </w:tabs>
        <w:suppressAutoHyphens/>
        <w:ind w:left="0" w:firstLine="12"/>
        <w:rPr>
          <w:sz w:val="22"/>
          <w:szCs w:val="22"/>
          <w:lang w:eastAsia="en-US"/>
        </w:rPr>
      </w:pPr>
      <w:r w:rsidRPr="008755BB">
        <w:rPr>
          <w:sz w:val="22"/>
          <w:szCs w:val="22"/>
          <w:lang w:eastAsia="en-US"/>
        </w:rPr>
        <w:t>- пояснительную записку с указанием актуальности, цели, задач образовательной программы и др.;</w:t>
      </w:r>
    </w:p>
    <w:p w:rsidR="00922A62" w:rsidRPr="008755BB" w:rsidRDefault="00922A62" w:rsidP="00922A62">
      <w:pPr>
        <w:pStyle w:val="aff5"/>
        <w:widowControl w:val="0"/>
        <w:tabs>
          <w:tab w:val="clear" w:pos="2520"/>
        </w:tabs>
        <w:suppressAutoHyphens/>
        <w:ind w:left="0" w:firstLine="12"/>
        <w:rPr>
          <w:sz w:val="22"/>
          <w:szCs w:val="22"/>
          <w:lang w:eastAsia="en-US"/>
        </w:rPr>
      </w:pPr>
      <w:r w:rsidRPr="008755BB">
        <w:rPr>
          <w:sz w:val="22"/>
          <w:szCs w:val="22"/>
          <w:lang w:eastAsia="en-US"/>
        </w:rPr>
        <w:t>- учебно-тематический план с указанием количества часов, отведенных на изучение каждого раздела, из них: сколько часов предусмотрено на лекции, практические занятия и на контроль;</w:t>
      </w:r>
    </w:p>
    <w:p w:rsidR="00922A62" w:rsidRPr="008755BB" w:rsidRDefault="00922A62" w:rsidP="00922A62">
      <w:pPr>
        <w:pStyle w:val="aff5"/>
        <w:widowControl w:val="0"/>
        <w:tabs>
          <w:tab w:val="clear" w:pos="2520"/>
        </w:tabs>
        <w:suppressAutoHyphens/>
        <w:ind w:left="0" w:firstLine="12"/>
        <w:rPr>
          <w:sz w:val="22"/>
          <w:szCs w:val="22"/>
          <w:lang w:eastAsia="en-US"/>
        </w:rPr>
      </w:pPr>
      <w:r w:rsidRPr="008755BB">
        <w:rPr>
          <w:sz w:val="22"/>
          <w:szCs w:val="22"/>
          <w:lang w:eastAsia="en-US"/>
        </w:rPr>
        <w:t>- краткое содержание каждой темы;</w:t>
      </w:r>
    </w:p>
    <w:p w:rsidR="00922A62" w:rsidRPr="008755BB" w:rsidRDefault="00922A62" w:rsidP="00922A62">
      <w:pPr>
        <w:pStyle w:val="aff5"/>
        <w:widowControl w:val="0"/>
        <w:tabs>
          <w:tab w:val="clear" w:pos="2520"/>
        </w:tabs>
        <w:suppressAutoHyphens/>
        <w:ind w:left="0" w:firstLine="12"/>
        <w:rPr>
          <w:sz w:val="22"/>
          <w:szCs w:val="22"/>
          <w:lang w:eastAsia="en-US"/>
        </w:rPr>
      </w:pPr>
      <w:r w:rsidRPr="008755BB">
        <w:rPr>
          <w:sz w:val="22"/>
          <w:szCs w:val="22"/>
          <w:lang w:eastAsia="en-US"/>
        </w:rPr>
        <w:t>- задания для итоговой аттестации, также может быть предусмотрен промежуточный контроль (количество часов, отведенных на контроль, не должно превышать 6 часов);</w:t>
      </w:r>
    </w:p>
    <w:p w:rsidR="00922A62" w:rsidRPr="008755BB" w:rsidRDefault="00922A62" w:rsidP="00922A62">
      <w:pPr>
        <w:autoSpaceDE w:val="0"/>
        <w:autoSpaceDN w:val="0"/>
        <w:adjustRightInd w:val="0"/>
        <w:jc w:val="both"/>
        <w:rPr>
          <w:sz w:val="22"/>
          <w:szCs w:val="22"/>
        </w:rPr>
      </w:pPr>
      <w:r w:rsidRPr="008755BB">
        <w:rPr>
          <w:sz w:val="22"/>
          <w:szCs w:val="22"/>
        </w:rPr>
        <w:t>- список литературы по каждому разделу образовательной программы</w:t>
      </w:r>
    </w:p>
    <w:p w:rsidR="00922A62" w:rsidRPr="008755BB" w:rsidRDefault="00922A62" w:rsidP="00922A62">
      <w:pPr>
        <w:autoSpaceDE w:val="0"/>
        <w:autoSpaceDN w:val="0"/>
        <w:adjustRightInd w:val="0"/>
        <w:ind w:firstLine="567"/>
        <w:rPr>
          <w:sz w:val="22"/>
          <w:szCs w:val="22"/>
        </w:rPr>
      </w:pPr>
    </w:p>
    <w:p w:rsidR="00922A62" w:rsidRPr="008755BB" w:rsidRDefault="00922A62" w:rsidP="00922A62">
      <w:pPr>
        <w:autoSpaceDE w:val="0"/>
        <w:autoSpaceDN w:val="0"/>
        <w:adjustRightInd w:val="0"/>
        <w:jc w:val="center"/>
        <w:rPr>
          <w:sz w:val="22"/>
          <w:szCs w:val="22"/>
        </w:rPr>
      </w:pPr>
      <w:r w:rsidRPr="008755BB">
        <w:rPr>
          <w:b/>
          <w:sz w:val="22"/>
          <w:szCs w:val="22"/>
        </w:rPr>
        <w:t>3. Требование к Исполнителю услуг</w:t>
      </w:r>
    </w:p>
    <w:p w:rsidR="00922A62" w:rsidRPr="008755BB" w:rsidRDefault="00922A62" w:rsidP="00922A62">
      <w:pPr>
        <w:ind w:firstLine="709"/>
        <w:jc w:val="both"/>
        <w:rPr>
          <w:sz w:val="22"/>
          <w:szCs w:val="22"/>
        </w:rPr>
      </w:pPr>
      <w:r w:rsidRPr="008755BB">
        <w:rPr>
          <w:sz w:val="22"/>
          <w:szCs w:val="22"/>
        </w:rPr>
        <w:t>3.1. Образовательное учреждение, реализующее Программу, должно обеспечить:</w:t>
      </w:r>
    </w:p>
    <w:p w:rsidR="00922A62" w:rsidRPr="008755BB" w:rsidRDefault="00922A62" w:rsidP="00922A62">
      <w:pPr>
        <w:ind w:firstLine="709"/>
        <w:jc w:val="both"/>
        <w:rPr>
          <w:sz w:val="22"/>
          <w:szCs w:val="22"/>
        </w:rPr>
      </w:pPr>
      <w:r w:rsidRPr="008755BB">
        <w:rPr>
          <w:sz w:val="22"/>
          <w:szCs w:val="22"/>
        </w:rPr>
        <w:t>3.1.1. Кадровые условия. Педагогические кадры должны иметь высшее профессиональное образование, соответствующее профилю преподаваемой дисциплины, ученую степень и (или) опыт практической деятельности в соответствующей сфере.</w:t>
      </w:r>
    </w:p>
    <w:p w:rsidR="00922A62" w:rsidRPr="008755BB" w:rsidRDefault="00922A62" w:rsidP="00922A62">
      <w:pPr>
        <w:ind w:firstLine="709"/>
        <w:jc w:val="both"/>
        <w:rPr>
          <w:sz w:val="22"/>
          <w:szCs w:val="22"/>
        </w:rPr>
      </w:pPr>
      <w:r w:rsidRPr="008755BB">
        <w:rPr>
          <w:sz w:val="22"/>
          <w:szCs w:val="22"/>
        </w:rPr>
        <w:t xml:space="preserve">3.1.2. Научно-методические и информационные условия (учебно-методическое обеспечение – библиотечный фонд, включающий </w:t>
      </w:r>
      <w:proofErr w:type="gramStart"/>
      <w:r w:rsidRPr="008755BB">
        <w:rPr>
          <w:sz w:val="22"/>
          <w:szCs w:val="22"/>
        </w:rPr>
        <w:t>учебную</w:t>
      </w:r>
      <w:proofErr w:type="gramEnd"/>
      <w:r w:rsidRPr="008755BB">
        <w:rPr>
          <w:sz w:val="22"/>
          <w:szCs w:val="22"/>
        </w:rPr>
        <w:t xml:space="preserve">, научно-периодическую и монографическую литератору, наглядные пособия). </w:t>
      </w:r>
    </w:p>
    <w:p w:rsidR="00922A62" w:rsidRPr="008755BB" w:rsidRDefault="00922A62" w:rsidP="00922A62">
      <w:pPr>
        <w:ind w:firstLine="709"/>
        <w:jc w:val="both"/>
        <w:rPr>
          <w:sz w:val="22"/>
          <w:szCs w:val="22"/>
        </w:rPr>
      </w:pPr>
      <w:r w:rsidRPr="008755BB">
        <w:rPr>
          <w:sz w:val="22"/>
          <w:szCs w:val="22"/>
        </w:rPr>
        <w:t>3.2. Образовательное учреждение, реализующее обучение (</w:t>
      </w:r>
      <w:proofErr w:type="spellStart"/>
      <w:r w:rsidRPr="008755BB">
        <w:rPr>
          <w:sz w:val="22"/>
          <w:szCs w:val="22"/>
        </w:rPr>
        <w:t>предаттестационную</w:t>
      </w:r>
      <w:proofErr w:type="spellEnd"/>
      <w:r w:rsidRPr="008755BB">
        <w:rPr>
          <w:sz w:val="22"/>
          <w:szCs w:val="22"/>
        </w:rPr>
        <w:t xml:space="preserve"> подготовку) по Программам, должно иметь:</w:t>
      </w:r>
    </w:p>
    <w:p w:rsidR="00922A62" w:rsidRPr="008755BB" w:rsidRDefault="00922A62" w:rsidP="00922A62">
      <w:pPr>
        <w:ind w:firstLine="709"/>
        <w:jc w:val="both"/>
        <w:rPr>
          <w:sz w:val="22"/>
          <w:szCs w:val="22"/>
        </w:rPr>
      </w:pPr>
      <w:r w:rsidRPr="008755BB">
        <w:rPr>
          <w:sz w:val="22"/>
          <w:szCs w:val="22"/>
        </w:rPr>
        <w:t xml:space="preserve">- лицензию на </w:t>
      </w:r>
      <w:proofErr w:type="gramStart"/>
      <w:r w:rsidRPr="008755BB">
        <w:rPr>
          <w:sz w:val="22"/>
          <w:szCs w:val="22"/>
        </w:rPr>
        <w:t>право ведения</w:t>
      </w:r>
      <w:proofErr w:type="gramEnd"/>
      <w:r w:rsidRPr="008755BB">
        <w:rPr>
          <w:sz w:val="22"/>
          <w:szCs w:val="22"/>
        </w:rPr>
        <w:t xml:space="preserve"> образовательной деятельности по Программам;</w:t>
      </w:r>
    </w:p>
    <w:p w:rsidR="00922A62" w:rsidRPr="008755BB" w:rsidRDefault="00922A62" w:rsidP="00922A62">
      <w:pPr>
        <w:ind w:firstLine="709"/>
        <w:jc w:val="both"/>
        <w:rPr>
          <w:sz w:val="22"/>
          <w:szCs w:val="22"/>
        </w:rPr>
      </w:pPr>
      <w:r w:rsidRPr="008755BB">
        <w:rPr>
          <w:sz w:val="22"/>
          <w:szCs w:val="22"/>
        </w:rPr>
        <w:t xml:space="preserve">- учебные планы, соответствующие Требованиям; </w:t>
      </w:r>
    </w:p>
    <w:p w:rsidR="00922A62" w:rsidRPr="008755BB" w:rsidRDefault="00922A62" w:rsidP="00922A62">
      <w:pPr>
        <w:ind w:firstLine="709"/>
        <w:jc w:val="both"/>
        <w:rPr>
          <w:sz w:val="22"/>
          <w:szCs w:val="22"/>
        </w:rPr>
      </w:pPr>
      <w:r w:rsidRPr="008755BB">
        <w:rPr>
          <w:sz w:val="22"/>
          <w:szCs w:val="22"/>
        </w:rPr>
        <w:t xml:space="preserve">- учебную и научно-методическую литературу и обеспечить наличие для всех соискателей комплектов обязательных и дополнительных учебно-методических материалов по каждой дисциплине учебного плана Программы;  </w:t>
      </w:r>
    </w:p>
    <w:p w:rsidR="00922A62" w:rsidRPr="008755BB" w:rsidRDefault="00922A62" w:rsidP="00922A62">
      <w:pPr>
        <w:ind w:firstLine="709"/>
        <w:jc w:val="both"/>
        <w:rPr>
          <w:sz w:val="22"/>
          <w:szCs w:val="22"/>
        </w:rPr>
      </w:pPr>
      <w:r w:rsidRPr="008755BB">
        <w:rPr>
          <w:sz w:val="22"/>
          <w:szCs w:val="22"/>
        </w:rPr>
        <w:t>- соответствующее материально-техническое обеспечение учебного процесса (собственный или арендованный специально оборудованный аудиторный фонд, оборудованный для проведения лекций и семинаров с использованием активных методов и современных аудиовизуальных средств; компьютерные классы; оргтехнику).</w:t>
      </w:r>
    </w:p>
    <w:p w:rsidR="00922A62" w:rsidRPr="008755BB" w:rsidRDefault="00922A62" w:rsidP="00922A62">
      <w:pPr>
        <w:autoSpaceDE w:val="0"/>
        <w:autoSpaceDN w:val="0"/>
        <w:ind w:firstLine="709"/>
        <w:jc w:val="both"/>
        <w:rPr>
          <w:sz w:val="22"/>
          <w:szCs w:val="22"/>
        </w:rPr>
      </w:pPr>
      <w:r w:rsidRPr="008755BB">
        <w:rPr>
          <w:sz w:val="22"/>
          <w:szCs w:val="22"/>
        </w:rPr>
        <w:t xml:space="preserve">3.3. Исполнитель обязан уведомить Заказчика о сроке начала проведения </w:t>
      </w:r>
      <w:proofErr w:type="gramStart"/>
      <w:r w:rsidRPr="008755BB">
        <w:rPr>
          <w:sz w:val="22"/>
          <w:szCs w:val="22"/>
        </w:rPr>
        <w:t>обучения по Программе</w:t>
      </w:r>
      <w:proofErr w:type="gramEnd"/>
      <w:r w:rsidRPr="008755BB">
        <w:rPr>
          <w:sz w:val="22"/>
          <w:szCs w:val="22"/>
        </w:rPr>
        <w:t xml:space="preserve">  не позднее 5 (пяти)  рабочих дней до начала обучения.</w:t>
      </w:r>
    </w:p>
    <w:p w:rsidR="00922A62" w:rsidRPr="008755BB" w:rsidRDefault="00922A62" w:rsidP="00922A62">
      <w:pPr>
        <w:autoSpaceDE w:val="0"/>
        <w:autoSpaceDN w:val="0"/>
        <w:ind w:firstLine="709"/>
        <w:jc w:val="both"/>
        <w:rPr>
          <w:sz w:val="22"/>
          <w:szCs w:val="22"/>
        </w:rPr>
      </w:pPr>
      <w:r w:rsidRPr="008755BB">
        <w:rPr>
          <w:sz w:val="22"/>
          <w:szCs w:val="22"/>
        </w:rPr>
        <w:t xml:space="preserve">3.4. Список обучаемых сотрудников предоставляется Заказчиком в письменном виде с указанием ФИО, должности, образования,  даты рождения и даты последнего повышения квалификации (при наличии) по программе обучения. </w:t>
      </w:r>
    </w:p>
    <w:p w:rsidR="00922A62" w:rsidRPr="008755BB" w:rsidRDefault="00922A62" w:rsidP="00922A62">
      <w:pPr>
        <w:ind w:firstLine="709"/>
        <w:jc w:val="both"/>
        <w:rPr>
          <w:sz w:val="22"/>
          <w:szCs w:val="22"/>
        </w:rPr>
      </w:pPr>
      <w:r w:rsidRPr="008755BB">
        <w:rPr>
          <w:sz w:val="22"/>
          <w:szCs w:val="22"/>
        </w:rPr>
        <w:t>Результатом проведенных услуг является получение Заказчиком оформленных должным образом протоколов проверки знаний и удостоверений о пройденном обучении сотрудников.</w:t>
      </w:r>
    </w:p>
    <w:p w:rsidR="00922A62" w:rsidRPr="008755BB" w:rsidRDefault="00922A62" w:rsidP="00922A62">
      <w:pPr>
        <w:autoSpaceDE w:val="0"/>
        <w:autoSpaceDN w:val="0"/>
        <w:adjustRightInd w:val="0"/>
        <w:ind w:firstLine="426"/>
        <w:jc w:val="both"/>
        <w:rPr>
          <w:sz w:val="22"/>
          <w:szCs w:val="22"/>
        </w:rPr>
      </w:pPr>
      <w:r w:rsidRPr="008755BB">
        <w:rPr>
          <w:sz w:val="22"/>
          <w:szCs w:val="22"/>
        </w:rPr>
        <w:t xml:space="preserve">    3.5. Место оказания услуг, являющихся предметом контракта: услуги оказываются по адресу  Исполнителя  в </w:t>
      </w:r>
      <w:proofErr w:type="gramStart"/>
      <w:r w:rsidRPr="008755BB">
        <w:rPr>
          <w:sz w:val="22"/>
          <w:szCs w:val="22"/>
        </w:rPr>
        <w:t>г</w:t>
      </w:r>
      <w:proofErr w:type="gramEnd"/>
      <w:r w:rsidRPr="008755BB">
        <w:rPr>
          <w:sz w:val="22"/>
          <w:szCs w:val="22"/>
        </w:rPr>
        <w:t>. Санкт-Петербург.</w:t>
      </w:r>
    </w:p>
    <w:p w:rsidR="00922A62" w:rsidRPr="008755BB" w:rsidRDefault="00922A62" w:rsidP="00922A62">
      <w:pPr>
        <w:autoSpaceDE w:val="0"/>
        <w:autoSpaceDN w:val="0"/>
        <w:adjustRightInd w:val="0"/>
        <w:ind w:firstLine="426"/>
        <w:jc w:val="both"/>
        <w:rPr>
          <w:sz w:val="22"/>
          <w:szCs w:val="22"/>
        </w:rPr>
      </w:pPr>
    </w:p>
    <w:p w:rsidR="00922A62" w:rsidRPr="008755BB" w:rsidRDefault="00922A62" w:rsidP="00922A62">
      <w:pPr>
        <w:autoSpaceDE w:val="0"/>
        <w:autoSpaceDN w:val="0"/>
        <w:adjustRightInd w:val="0"/>
        <w:ind w:firstLine="426"/>
        <w:jc w:val="center"/>
        <w:rPr>
          <w:sz w:val="22"/>
          <w:szCs w:val="22"/>
        </w:rPr>
      </w:pPr>
      <w:r w:rsidRPr="008755BB">
        <w:rPr>
          <w:b/>
          <w:sz w:val="22"/>
          <w:szCs w:val="22"/>
        </w:rPr>
        <w:t>4. Качество и безопасность оказываемых услуг должны соответствовать требованиям действующего законодательства.</w:t>
      </w:r>
    </w:p>
    <w:p w:rsidR="00922A62" w:rsidRPr="008755BB" w:rsidRDefault="00922A62" w:rsidP="00922A62">
      <w:pPr>
        <w:ind w:firstLine="709"/>
        <w:jc w:val="both"/>
        <w:rPr>
          <w:sz w:val="22"/>
          <w:szCs w:val="22"/>
        </w:rPr>
      </w:pPr>
      <w:r w:rsidRPr="008755BB">
        <w:rPr>
          <w:sz w:val="22"/>
          <w:szCs w:val="22"/>
        </w:rPr>
        <w:t>Исполнитель обязан оказывать услуги в соответствии с требованиями, устанавливаемыми нормативными правовыми актами к оказанию услуг данного рода, в том числе:</w:t>
      </w:r>
    </w:p>
    <w:p w:rsidR="00922A62" w:rsidRPr="008755BB" w:rsidRDefault="00922A62" w:rsidP="00922A62">
      <w:pPr>
        <w:ind w:firstLine="709"/>
        <w:jc w:val="both"/>
        <w:rPr>
          <w:sz w:val="22"/>
          <w:szCs w:val="22"/>
        </w:rPr>
      </w:pPr>
      <w:r w:rsidRPr="008755BB">
        <w:rPr>
          <w:sz w:val="22"/>
          <w:szCs w:val="22"/>
        </w:rPr>
        <w:t>- Федеральным законом от 29.12.2012 N 273-ФЗ «Об образовании в Российской Федерации»;</w:t>
      </w:r>
    </w:p>
    <w:p w:rsidR="00922A62" w:rsidRPr="008755BB" w:rsidRDefault="00922A62" w:rsidP="00922A62">
      <w:pPr>
        <w:ind w:firstLine="709"/>
        <w:jc w:val="both"/>
        <w:rPr>
          <w:sz w:val="22"/>
          <w:szCs w:val="22"/>
        </w:rPr>
      </w:pPr>
      <w:r w:rsidRPr="008755BB">
        <w:rPr>
          <w:sz w:val="22"/>
          <w:szCs w:val="22"/>
        </w:rPr>
        <w:t>- Приказом Министерства образования и науки Российской Федерации от 01.07.2013 N 499 «Об утверждении Порядка организации и осуществления образовательной деятельности по дополнительным профессиональным программам»;</w:t>
      </w:r>
    </w:p>
    <w:p w:rsidR="00922A62" w:rsidRPr="008755BB" w:rsidRDefault="00922A62" w:rsidP="00922A62">
      <w:pPr>
        <w:ind w:firstLine="709"/>
        <w:jc w:val="both"/>
        <w:rPr>
          <w:sz w:val="22"/>
          <w:szCs w:val="22"/>
        </w:rPr>
      </w:pPr>
      <w:r w:rsidRPr="008755BB">
        <w:rPr>
          <w:sz w:val="22"/>
          <w:szCs w:val="22"/>
        </w:rPr>
        <w:t xml:space="preserve">- Приказом Минэнерго РФ от 12.08.2022 № 811 «Об утверждении </w:t>
      </w:r>
      <w:proofErr w:type="gramStart"/>
      <w:r w:rsidRPr="008755BB">
        <w:rPr>
          <w:sz w:val="22"/>
          <w:szCs w:val="22"/>
        </w:rPr>
        <w:t>Правил технической эксплуатации электроустановок потребителей электрической энергии</w:t>
      </w:r>
      <w:proofErr w:type="gramEnd"/>
      <w:r w:rsidRPr="008755BB">
        <w:rPr>
          <w:sz w:val="22"/>
          <w:szCs w:val="22"/>
        </w:rPr>
        <w:t>»;</w:t>
      </w:r>
    </w:p>
    <w:p w:rsidR="00922A62" w:rsidRPr="008755BB" w:rsidRDefault="00922A62" w:rsidP="00922A62">
      <w:pPr>
        <w:ind w:firstLine="709"/>
        <w:jc w:val="both"/>
        <w:rPr>
          <w:sz w:val="22"/>
          <w:szCs w:val="22"/>
        </w:rPr>
      </w:pPr>
      <w:r w:rsidRPr="008755BB">
        <w:rPr>
          <w:sz w:val="22"/>
          <w:szCs w:val="22"/>
        </w:rPr>
        <w:t>- Постановление Правительства РФ от 25 октября 2019 г. N 1365</w:t>
      </w:r>
      <w:r w:rsidRPr="008755BB">
        <w:rPr>
          <w:sz w:val="22"/>
          <w:szCs w:val="22"/>
        </w:rPr>
        <w:br/>
        <w:t>"О подготовке и об аттестации в области промышленной безопасности, по вопросам безопасности гидротехнических сооружений, безопасности в сфере электроэнергетики";</w:t>
      </w:r>
    </w:p>
    <w:p w:rsidR="00922A62" w:rsidRPr="008755BB" w:rsidRDefault="00922A62" w:rsidP="00922A62">
      <w:pPr>
        <w:ind w:firstLine="709"/>
        <w:jc w:val="both"/>
        <w:rPr>
          <w:sz w:val="22"/>
          <w:szCs w:val="22"/>
        </w:rPr>
      </w:pPr>
      <w:r w:rsidRPr="008755BB">
        <w:rPr>
          <w:sz w:val="22"/>
          <w:szCs w:val="22"/>
        </w:rPr>
        <w:t xml:space="preserve">- Приказом </w:t>
      </w:r>
      <w:proofErr w:type="spellStart"/>
      <w:r w:rsidRPr="008755BB">
        <w:rPr>
          <w:sz w:val="22"/>
          <w:szCs w:val="22"/>
        </w:rPr>
        <w:t>Ростехнадзора</w:t>
      </w:r>
      <w:proofErr w:type="spellEnd"/>
      <w:r w:rsidRPr="008755BB">
        <w:rPr>
          <w:sz w:val="22"/>
          <w:szCs w:val="22"/>
        </w:rPr>
        <w:t xml:space="preserve"> от 28.05.2008 N 362а «Об утверждении Положения об Отраслевой комиссии Федеральной службы по экологическому, технологическому и атомному надзору по проверке знаний норм и правил в области энергетического надзора»;</w:t>
      </w:r>
    </w:p>
    <w:p w:rsidR="00922A62" w:rsidRPr="008755BB" w:rsidRDefault="00922A62" w:rsidP="00922A62">
      <w:pPr>
        <w:ind w:firstLine="709"/>
        <w:jc w:val="both"/>
        <w:rPr>
          <w:sz w:val="22"/>
          <w:szCs w:val="22"/>
        </w:rPr>
      </w:pPr>
      <w:r w:rsidRPr="008755BB">
        <w:rPr>
          <w:sz w:val="22"/>
          <w:szCs w:val="22"/>
        </w:rPr>
        <w:lastRenderedPageBreak/>
        <w:t xml:space="preserve">- Приказом МЧС России от 18.11.2021 N 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w:t>
      </w:r>
      <w:proofErr w:type="gramStart"/>
      <w:r w:rsidRPr="008755BB">
        <w:rPr>
          <w:sz w:val="22"/>
          <w:szCs w:val="22"/>
        </w:rPr>
        <w:t>обучение</w:t>
      </w:r>
      <w:proofErr w:type="gramEnd"/>
      <w:r w:rsidRPr="008755BB">
        <w:rPr>
          <w:sz w:val="22"/>
          <w:szCs w:val="22"/>
        </w:rPr>
        <w:t xml:space="preserve"> по дополнительным профессиональным программам в области пожарной безопасности";</w:t>
      </w:r>
    </w:p>
    <w:p w:rsidR="00922A62" w:rsidRPr="008755BB" w:rsidRDefault="00922A62" w:rsidP="00922A62">
      <w:pPr>
        <w:ind w:firstLine="709"/>
        <w:jc w:val="both"/>
        <w:rPr>
          <w:sz w:val="22"/>
          <w:szCs w:val="22"/>
        </w:rPr>
      </w:pPr>
      <w:r w:rsidRPr="008755BB">
        <w:rPr>
          <w:sz w:val="22"/>
          <w:szCs w:val="22"/>
        </w:rPr>
        <w:t>- Приказ Министерства труда и социальной защиты РФ от 15 декабря 2020 г. N 903н "Об утверждении Правил по охране труда при эксплуатации электроустановок";</w:t>
      </w:r>
    </w:p>
    <w:p w:rsidR="00922A62" w:rsidRPr="008755BB" w:rsidRDefault="00922A62" w:rsidP="00922A62">
      <w:pPr>
        <w:ind w:firstLine="709"/>
        <w:jc w:val="both"/>
        <w:rPr>
          <w:sz w:val="22"/>
          <w:szCs w:val="22"/>
        </w:rPr>
      </w:pPr>
      <w:r w:rsidRPr="008755BB">
        <w:rPr>
          <w:sz w:val="22"/>
          <w:szCs w:val="22"/>
        </w:rPr>
        <w:t>- Приказом Минэнерго России от 24.03.2003 N 115 «Об утверждении Правил технической эксплуатации тепловых энергоустановок»;</w:t>
      </w:r>
    </w:p>
    <w:p w:rsidR="00922A62" w:rsidRPr="008755BB" w:rsidRDefault="00922A62" w:rsidP="00922A62">
      <w:pPr>
        <w:ind w:firstLine="709"/>
        <w:jc w:val="both"/>
        <w:rPr>
          <w:sz w:val="22"/>
          <w:szCs w:val="22"/>
        </w:rPr>
      </w:pPr>
      <w:proofErr w:type="gramStart"/>
      <w:r w:rsidRPr="008755BB">
        <w:rPr>
          <w:sz w:val="22"/>
          <w:szCs w:val="22"/>
        </w:rPr>
        <w:t xml:space="preserve">- Приказом Северо-Западного управления </w:t>
      </w:r>
      <w:proofErr w:type="spellStart"/>
      <w:r w:rsidRPr="008755BB">
        <w:rPr>
          <w:sz w:val="22"/>
          <w:szCs w:val="22"/>
        </w:rPr>
        <w:t>Ростехнадзора</w:t>
      </w:r>
      <w:proofErr w:type="spellEnd"/>
      <w:r w:rsidRPr="008755BB">
        <w:rPr>
          <w:sz w:val="22"/>
          <w:szCs w:val="22"/>
        </w:rPr>
        <w:t xml:space="preserve"> N 192-од от 22.08.2018 </w:t>
      </w:r>
      <w:r w:rsidRPr="008755BB">
        <w:rPr>
          <w:sz w:val="22"/>
          <w:szCs w:val="22"/>
        </w:rPr>
        <w:br/>
        <w:t xml:space="preserve">«Об утверждении Положения об Отраслевой и Территориальных отраслевых комиссиях Северо-Западного управления Федеральной службы по экологическому, технологическому и атомному надзору по проверке знаний, норм и правил в области энергетического надзора». </w:t>
      </w:r>
      <w:proofErr w:type="gramEnd"/>
    </w:p>
    <w:p w:rsidR="00922A62" w:rsidRPr="008755BB" w:rsidRDefault="00922A62" w:rsidP="00922A62">
      <w:pPr>
        <w:ind w:firstLine="709"/>
        <w:jc w:val="both"/>
        <w:rPr>
          <w:sz w:val="22"/>
          <w:szCs w:val="22"/>
        </w:rPr>
      </w:pPr>
    </w:p>
    <w:p w:rsidR="0003219A" w:rsidRPr="008755BB" w:rsidRDefault="0003219A">
      <w:pPr>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961"/>
      </w:tblGrid>
      <w:tr w:rsidR="00293C7F" w:rsidRPr="008755BB" w:rsidTr="00DA58D0">
        <w:tc>
          <w:tcPr>
            <w:tcW w:w="5240" w:type="dxa"/>
            <w:tcBorders>
              <w:top w:val="single" w:sz="4" w:space="0" w:color="auto"/>
              <w:left w:val="single" w:sz="4" w:space="0" w:color="auto"/>
              <w:bottom w:val="single" w:sz="4" w:space="0" w:color="auto"/>
              <w:right w:val="single" w:sz="4" w:space="0" w:color="auto"/>
            </w:tcBorders>
          </w:tcPr>
          <w:p w:rsidR="00293C7F" w:rsidRPr="008755BB" w:rsidRDefault="00293C7F" w:rsidP="00DA58D0">
            <w:pPr>
              <w:autoSpaceDE w:val="0"/>
              <w:autoSpaceDN w:val="0"/>
              <w:adjustRightInd w:val="0"/>
              <w:rPr>
                <w:rFonts w:eastAsiaTheme="minorEastAsia"/>
                <w:b/>
                <w:sz w:val="22"/>
                <w:szCs w:val="22"/>
              </w:rPr>
            </w:pPr>
            <w:r w:rsidRPr="008755BB">
              <w:rPr>
                <w:rFonts w:eastAsiaTheme="minorEastAsia"/>
                <w:sz w:val="22"/>
                <w:szCs w:val="22"/>
              </w:rPr>
              <w:t>Заказчик:</w:t>
            </w:r>
            <w:r w:rsidRPr="008755BB">
              <w:rPr>
                <w:rFonts w:eastAsiaTheme="minorEastAsia"/>
                <w:b/>
                <w:sz w:val="22"/>
                <w:szCs w:val="22"/>
              </w:rPr>
              <w:t xml:space="preserve"> </w:t>
            </w:r>
          </w:p>
          <w:p w:rsidR="00293C7F" w:rsidRPr="008755BB" w:rsidRDefault="00293C7F" w:rsidP="00DA58D0">
            <w:pPr>
              <w:autoSpaceDE w:val="0"/>
              <w:autoSpaceDN w:val="0"/>
              <w:adjustRightInd w:val="0"/>
              <w:rPr>
                <w:rFonts w:eastAsiaTheme="minorEastAsia"/>
                <w:b/>
                <w:sz w:val="22"/>
                <w:szCs w:val="22"/>
              </w:rPr>
            </w:pPr>
            <w:r w:rsidRPr="008755BB">
              <w:rPr>
                <w:rFonts w:eastAsiaTheme="minorEastAsia"/>
                <w:b/>
                <w:sz w:val="22"/>
                <w:szCs w:val="22"/>
              </w:rPr>
              <w:t>СПб ГБУЗ «ГП №25 Невского района»</w:t>
            </w:r>
          </w:p>
          <w:p w:rsidR="00293C7F" w:rsidRPr="008755BB" w:rsidRDefault="00293C7F" w:rsidP="00DA58D0">
            <w:pPr>
              <w:autoSpaceDE w:val="0"/>
              <w:autoSpaceDN w:val="0"/>
              <w:adjustRightInd w:val="0"/>
              <w:rPr>
                <w:rFonts w:eastAsiaTheme="minorEastAsia"/>
                <w:sz w:val="22"/>
                <w:szCs w:val="22"/>
                <w:lang w:eastAsia="ar-SA"/>
              </w:rPr>
            </w:pPr>
            <w:r w:rsidRPr="008755BB">
              <w:rPr>
                <w:rFonts w:eastAsiaTheme="minorEastAsia"/>
                <w:sz w:val="22"/>
                <w:szCs w:val="22"/>
                <w:lang w:eastAsia="ar-SA"/>
              </w:rPr>
              <w:t>Главный врач</w:t>
            </w:r>
          </w:p>
        </w:tc>
        <w:tc>
          <w:tcPr>
            <w:tcW w:w="4961" w:type="dxa"/>
            <w:tcBorders>
              <w:top w:val="single" w:sz="4" w:space="0" w:color="auto"/>
              <w:left w:val="single" w:sz="4" w:space="0" w:color="auto"/>
              <w:bottom w:val="single" w:sz="4" w:space="0" w:color="auto"/>
              <w:right w:val="single" w:sz="4" w:space="0" w:color="auto"/>
            </w:tcBorders>
          </w:tcPr>
          <w:p w:rsidR="00293C7F" w:rsidRPr="008755BB" w:rsidRDefault="00293C7F" w:rsidP="00293C7F">
            <w:pPr>
              <w:rPr>
                <w:b/>
                <w:sz w:val="22"/>
                <w:szCs w:val="22"/>
              </w:rPr>
            </w:pPr>
            <w:r w:rsidRPr="008755BB">
              <w:rPr>
                <w:b/>
                <w:sz w:val="22"/>
                <w:szCs w:val="22"/>
              </w:rPr>
              <w:t>ИСПОЛНИТЕЛЬ</w:t>
            </w:r>
          </w:p>
          <w:p w:rsidR="00293C7F" w:rsidRPr="008755BB" w:rsidRDefault="00293C7F" w:rsidP="00DA58D0">
            <w:pPr>
              <w:rPr>
                <w:rFonts w:eastAsiaTheme="minorEastAsia"/>
                <w:sz w:val="22"/>
                <w:szCs w:val="22"/>
                <w:lang w:eastAsia="ar-SA"/>
              </w:rPr>
            </w:pPr>
          </w:p>
          <w:p w:rsidR="00293C7F" w:rsidRPr="008755BB" w:rsidRDefault="00293C7F" w:rsidP="00DA58D0">
            <w:pPr>
              <w:widowControl w:val="0"/>
              <w:rPr>
                <w:rFonts w:eastAsiaTheme="minorEastAsia"/>
                <w:sz w:val="22"/>
                <w:szCs w:val="22"/>
                <w:lang w:eastAsia="ar-SA"/>
              </w:rPr>
            </w:pPr>
          </w:p>
        </w:tc>
      </w:tr>
      <w:tr w:rsidR="00293C7F" w:rsidRPr="008755BB" w:rsidTr="00DA58D0">
        <w:tc>
          <w:tcPr>
            <w:tcW w:w="5240" w:type="dxa"/>
            <w:tcBorders>
              <w:top w:val="single" w:sz="4" w:space="0" w:color="auto"/>
              <w:left w:val="single" w:sz="4" w:space="0" w:color="auto"/>
              <w:bottom w:val="single" w:sz="4" w:space="0" w:color="auto"/>
              <w:right w:val="single" w:sz="4" w:space="0" w:color="auto"/>
            </w:tcBorders>
          </w:tcPr>
          <w:p w:rsidR="00293C7F" w:rsidRPr="008755BB" w:rsidRDefault="00293C7F" w:rsidP="00DA58D0">
            <w:pPr>
              <w:autoSpaceDE w:val="0"/>
              <w:autoSpaceDN w:val="0"/>
              <w:adjustRightInd w:val="0"/>
              <w:rPr>
                <w:rFonts w:eastAsiaTheme="minorEastAsia"/>
                <w:sz w:val="22"/>
                <w:szCs w:val="22"/>
              </w:rPr>
            </w:pPr>
            <w:proofErr w:type="spellStart"/>
            <w:r w:rsidRPr="008755BB">
              <w:rPr>
                <w:rFonts w:eastAsiaTheme="minorEastAsia"/>
                <w:sz w:val="22"/>
                <w:szCs w:val="22"/>
              </w:rPr>
              <w:t>М.Ю.Колбин</w:t>
            </w:r>
            <w:proofErr w:type="spellEnd"/>
          </w:p>
          <w:p w:rsidR="00293C7F" w:rsidRPr="008755BB" w:rsidRDefault="00293C7F" w:rsidP="00DA58D0">
            <w:pPr>
              <w:widowControl w:val="0"/>
              <w:rPr>
                <w:rFonts w:eastAsiaTheme="minorEastAsia"/>
                <w:sz w:val="22"/>
                <w:szCs w:val="22"/>
                <w:lang w:eastAsia="ar-SA"/>
              </w:rPr>
            </w:pPr>
          </w:p>
        </w:tc>
        <w:tc>
          <w:tcPr>
            <w:tcW w:w="4961" w:type="dxa"/>
            <w:tcBorders>
              <w:top w:val="single" w:sz="4" w:space="0" w:color="auto"/>
              <w:left w:val="single" w:sz="4" w:space="0" w:color="auto"/>
              <w:bottom w:val="single" w:sz="4" w:space="0" w:color="auto"/>
              <w:right w:val="single" w:sz="4" w:space="0" w:color="auto"/>
            </w:tcBorders>
          </w:tcPr>
          <w:p w:rsidR="00293C7F" w:rsidRPr="008755BB" w:rsidRDefault="00293C7F" w:rsidP="00DA58D0">
            <w:pPr>
              <w:rPr>
                <w:rFonts w:eastAsiaTheme="minorEastAsia"/>
                <w:sz w:val="22"/>
                <w:szCs w:val="22"/>
              </w:rPr>
            </w:pPr>
          </w:p>
          <w:p w:rsidR="00293C7F" w:rsidRPr="008755BB" w:rsidRDefault="00293C7F" w:rsidP="00DA58D0">
            <w:pPr>
              <w:rPr>
                <w:rFonts w:eastAsiaTheme="minorEastAsia"/>
                <w:sz w:val="22"/>
                <w:szCs w:val="22"/>
              </w:rPr>
            </w:pPr>
            <w:r w:rsidRPr="008755BB">
              <w:rPr>
                <w:rFonts w:eastAsiaTheme="minorEastAsia"/>
                <w:sz w:val="22"/>
                <w:szCs w:val="22"/>
              </w:rPr>
              <w:t>______________________</w:t>
            </w:r>
          </w:p>
          <w:p w:rsidR="00293C7F" w:rsidRPr="008755BB" w:rsidRDefault="00293C7F" w:rsidP="00DA58D0">
            <w:pPr>
              <w:widowControl w:val="0"/>
              <w:rPr>
                <w:rFonts w:eastAsiaTheme="minorEastAsia"/>
                <w:sz w:val="22"/>
                <w:szCs w:val="22"/>
                <w:lang w:eastAsia="ar-SA"/>
              </w:rPr>
            </w:pPr>
          </w:p>
        </w:tc>
      </w:tr>
    </w:tbl>
    <w:p w:rsidR="004A22AD" w:rsidRPr="008755BB" w:rsidRDefault="004A22AD" w:rsidP="00AF657F">
      <w:pPr>
        <w:widowControl w:val="0"/>
        <w:ind w:left="5954" w:firstLine="709"/>
        <w:jc w:val="right"/>
        <w:rPr>
          <w:sz w:val="22"/>
          <w:szCs w:val="22"/>
        </w:rPr>
      </w:pPr>
    </w:p>
    <w:p w:rsidR="004A22AD" w:rsidRPr="008755BB" w:rsidRDefault="00293C7F" w:rsidP="00293C7F">
      <w:pPr>
        <w:widowControl w:val="0"/>
        <w:ind w:firstLine="709"/>
        <w:rPr>
          <w:sz w:val="22"/>
          <w:szCs w:val="22"/>
        </w:rPr>
      </w:pPr>
      <w:r w:rsidRPr="008755BB">
        <w:rPr>
          <w:sz w:val="22"/>
          <w:szCs w:val="22"/>
        </w:rPr>
        <w:t xml:space="preserve">ЭЦП                                                                        </w:t>
      </w:r>
      <w:proofErr w:type="spellStart"/>
      <w:r w:rsidRPr="008755BB">
        <w:rPr>
          <w:sz w:val="22"/>
          <w:szCs w:val="22"/>
        </w:rPr>
        <w:t>ЭЦП</w:t>
      </w:r>
      <w:proofErr w:type="spellEnd"/>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Default="004A22AD" w:rsidP="00AF657F">
      <w:pPr>
        <w:widowControl w:val="0"/>
        <w:ind w:left="5954" w:firstLine="709"/>
        <w:jc w:val="right"/>
        <w:rPr>
          <w:sz w:val="22"/>
          <w:szCs w:val="22"/>
        </w:rPr>
      </w:pPr>
    </w:p>
    <w:p w:rsidR="009314C6" w:rsidRDefault="009314C6" w:rsidP="00AF657F">
      <w:pPr>
        <w:widowControl w:val="0"/>
        <w:ind w:left="5954" w:firstLine="709"/>
        <w:jc w:val="right"/>
        <w:rPr>
          <w:sz w:val="22"/>
          <w:szCs w:val="22"/>
        </w:rPr>
      </w:pPr>
    </w:p>
    <w:p w:rsidR="009314C6" w:rsidRDefault="009314C6" w:rsidP="00AF657F">
      <w:pPr>
        <w:widowControl w:val="0"/>
        <w:ind w:left="5954" w:firstLine="709"/>
        <w:jc w:val="right"/>
        <w:rPr>
          <w:sz w:val="22"/>
          <w:szCs w:val="22"/>
        </w:rPr>
      </w:pPr>
    </w:p>
    <w:p w:rsidR="009314C6" w:rsidRDefault="009314C6" w:rsidP="00AF657F">
      <w:pPr>
        <w:widowControl w:val="0"/>
        <w:ind w:left="5954" w:firstLine="709"/>
        <w:jc w:val="right"/>
        <w:rPr>
          <w:sz w:val="22"/>
          <w:szCs w:val="22"/>
        </w:rPr>
      </w:pPr>
    </w:p>
    <w:p w:rsidR="009314C6" w:rsidRDefault="009314C6" w:rsidP="00AF657F">
      <w:pPr>
        <w:widowControl w:val="0"/>
        <w:ind w:left="5954" w:firstLine="709"/>
        <w:jc w:val="right"/>
        <w:rPr>
          <w:sz w:val="22"/>
          <w:szCs w:val="22"/>
        </w:rPr>
      </w:pPr>
    </w:p>
    <w:p w:rsidR="009314C6" w:rsidRPr="008755BB" w:rsidRDefault="009314C6"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Default="004A22AD" w:rsidP="00AF657F">
      <w:pPr>
        <w:widowControl w:val="0"/>
        <w:ind w:left="5954" w:firstLine="709"/>
        <w:jc w:val="right"/>
        <w:rPr>
          <w:sz w:val="22"/>
          <w:szCs w:val="22"/>
        </w:rPr>
      </w:pPr>
    </w:p>
    <w:p w:rsidR="004C5258" w:rsidRDefault="004C5258" w:rsidP="00AF657F">
      <w:pPr>
        <w:widowControl w:val="0"/>
        <w:ind w:left="5954" w:firstLine="709"/>
        <w:jc w:val="right"/>
        <w:rPr>
          <w:sz w:val="22"/>
          <w:szCs w:val="22"/>
        </w:rPr>
      </w:pPr>
    </w:p>
    <w:p w:rsidR="004C5258" w:rsidRDefault="004C5258" w:rsidP="00AF657F">
      <w:pPr>
        <w:widowControl w:val="0"/>
        <w:ind w:left="5954" w:firstLine="709"/>
        <w:jc w:val="right"/>
        <w:rPr>
          <w:sz w:val="22"/>
          <w:szCs w:val="22"/>
        </w:rPr>
      </w:pPr>
    </w:p>
    <w:p w:rsidR="004C5258" w:rsidRDefault="004C5258" w:rsidP="00AF657F">
      <w:pPr>
        <w:widowControl w:val="0"/>
        <w:ind w:left="5954" w:firstLine="709"/>
        <w:jc w:val="right"/>
        <w:rPr>
          <w:sz w:val="22"/>
          <w:szCs w:val="22"/>
        </w:rPr>
      </w:pPr>
    </w:p>
    <w:p w:rsidR="004C5258" w:rsidRDefault="004C5258" w:rsidP="00AF657F">
      <w:pPr>
        <w:widowControl w:val="0"/>
        <w:ind w:left="5954" w:firstLine="709"/>
        <w:jc w:val="right"/>
        <w:rPr>
          <w:sz w:val="22"/>
          <w:szCs w:val="22"/>
        </w:rPr>
      </w:pPr>
    </w:p>
    <w:p w:rsidR="004C5258" w:rsidRPr="008755BB" w:rsidRDefault="004C5258"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4A22AD" w:rsidRPr="008755BB" w:rsidRDefault="004A22AD" w:rsidP="00AF657F">
      <w:pPr>
        <w:widowControl w:val="0"/>
        <w:ind w:left="5954" w:firstLine="709"/>
        <w:jc w:val="right"/>
        <w:rPr>
          <w:sz w:val="22"/>
          <w:szCs w:val="22"/>
        </w:rPr>
      </w:pPr>
    </w:p>
    <w:p w:rsidR="00AF657F" w:rsidRPr="008755BB" w:rsidRDefault="00AF657F" w:rsidP="00AF657F">
      <w:pPr>
        <w:widowControl w:val="0"/>
        <w:ind w:left="5954" w:firstLine="709"/>
        <w:jc w:val="right"/>
        <w:rPr>
          <w:sz w:val="22"/>
          <w:szCs w:val="22"/>
        </w:rPr>
      </w:pPr>
      <w:r w:rsidRPr="008755BB">
        <w:rPr>
          <w:sz w:val="22"/>
          <w:szCs w:val="22"/>
        </w:rPr>
        <w:t>ПРИЛОЖЕНИЕ № 2</w:t>
      </w:r>
    </w:p>
    <w:p w:rsidR="00AF657F" w:rsidRPr="008755BB" w:rsidRDefault="00AF657F" w:rsidP="00AF657F">
      <w:pPr>
        <w:widowControl w:val="0"/>
        <w:ind w:left="5954" w:firstLine="709"/>
        <w:jc w:val="right"/>
        <w:rPr>
          <w:sz w:val="22"/>
          <w:szCs w:val="22"/>
        </w:rPr>
      </w:pPr>
      <w:r w:rsidRPr="008755BB">
        <w:rPr>
          <w:sz w:val="22"/>
          <w:szCs w:val="22"/>
        </w:rPr>
        <w:t>к Контракту №____</w:t>
      </w:r>
    </w:p>
    <w:p w:rsidR="00AF657F" w:rsidRPr="008755BB" w:rsidRDefault="00AF657F" w:rsidP="00AF657F">
      <w:pPr>
        <w:widowControl w:val="0"/>
        <w:ind w:left="5670" w:firstLine="709"/>
        <w:jc w:val="right"/>
        <w:rPr>
          <w:sz w:val="22"/>
          <w:szCs w:val="22"/>
        </w:rPr>
      </w:pPr>
      <w:r w:rsidRPr="008755BB">
        <w:rPr>
          <w:sz w:val="22"/>
          <w:szCs w:val="22"/>
        </w:rPr>
        <w:t>от «__» __________ 20</w:t>
      </w:r>
      <w:r w:rsidR="003C1016">
        <w:rPr>
          <w:sz w:val="22"/>
          <w:szCs w:val="22"/>
        </w:rPr>
        <w:t>25</w:t>
      </w:r>
      <w:r w:rsidRPr="008755BB">
        <w:rPr>
          <w:sz w:val="22"/>
          <w:szCs w:val="22"/>
        </w:rPr>
        <w:t xml:space="preserve"> г.</w:t>
      </w:r>
    </w:p>
    <w:p w:rsidR="00AF657F" w:rsidRPr="008755BB" w:rsidRDefault="00AF657F" w:rsidP="00AF657F">
      <w:pPr>
        <w:widowControl w:val="0"/>
        <w:ind w:firstLine="709"/>
        <w:jc w:val="right"/>
        <w:rPr>
          <w:sz w:val="22"/>
          <w:szCs w:val="22"/>
        </w:rPr>
      </w:pPr>
    </w:p>
    <w:p w:rsidR="00AF657F" w:rsidRPr="008755BB" w:rsidRDefault="00AF657F" w:rsidP="00AF657F">
      <w:pPr>
        <w:widowControl w:val="0"/>
        <w:ind w:firstLine="709"/>
        <w:jc w:val="center"/>
        <w:rPr>
          <w:b/>
          <w:sz w:val="22"/>
          <w:szCs w:val="22"/>
        </w:rPr>
      </w:pPr>
      <w:r w:rsidRPr="008755BB">
        <w:rPr>
          <w:b/>
          <w:sz w:val="22"/>
          <w:szCs w:val="22"/>
        </w:rPr>
        <w:t>РАСЧЕТ ЦЕНЫ КОНТРАКТА</w:t>
      </w:r>
    </w:p>
    <w:p w:rsidR="00AF657F" w:rsidRPr="008755BB" w:rsidRDefault="00AF657F" w:rsidP="00AF657F">
      <w:pPr>
        <w:widowControl w:val="0"/>
        <w:ind w:firstLine="709"/>
        <w:jc w:val="center"/>
        <w:rPr>
          <w:sz w:val="22"/>
          <w:szCs w:val="22"/>
        </w:rPr>
      </w:pPr>
    </w:p>
    <w:tbl>
      <w:tblPr>
        <w:tblW w:w="9350" w:type="dxa"/>
        <w:tblInd w:w="94" w:type="dxa"/>
        <w:tblBorders>
          <w:top w:val="single" w:sz="4" w:space="0" w:color="000001"/>
          <w:left w:val="single" w:sz="4" w:space="0" w:color="000001"/>
          <w:bottom w:val="single" w:sz="4" w:space="0" w:color="000001"/>
          <w:insideH w:val="single" w:sz="4" w:space="0" w:color="000001"/>
        </w:tblBorders>
        <w:tblCellMar>
          <w:left w:w="88" w:type="dxa"/>
        </w:tblCellMar>
        <w:tblLook w:val="04A0"/>
      </w:tblPr>
      <w:tblGrid>
        <w:gridCol w:w="561"/>
        <w:gridCol w:w="4395"/>
        <w:gridCol w:w="992"/>
        <w:gridCol w:w="992"/>
        <w:gridCol w:w="1134"/>
        <w:gridCol w:w="1276"/>
      </w:tblGrid>
      <w:tr w:rsidR="00AF657F" w:rsidRPr="008755BB" w:rsidTr="00AF657F">
        <w:trPr>
          <w:trHeight w:val="1386"/>
        </w:trPr>
        <w:tc>
          <w:tcPr>
            <w:tcW w:w="561" w:type="dxa"/>
            <w:tcBorders>
              <w:top w:val="single" w:sz="4" w:space="0" w:color="000001"/>
              <w:left w:val="single" w:sz="4" w:space="0" w:color="000001"/>
              <w:bottom w:val="single" w:sz="4" w:space="0" w:color="000001"/>
              <w:right w:val="nil"/>
            </w:tcBorders>
            <w:hideMark/>
          </w:tcPr>
          <w:p w:rsidR="00AF657F" w:rsidRPr="008755BB" w:rsidRDefault="00AF657F" w:rsidP="00AF657F">
            <w:pPr>
              <w:widowControl w:val="0"/>
              <w:ind w:left="-57" w:right="-57"/>
              <w:jc w:val="center"/>
              <w:rPr>
                <w:rFonts w:eastAsia="Calibri"/>
                <w:bCs/>
                <w:sz w:val="22"/>
                <w:szCs w:val="22"/>
                <w:lang w:eastAsia="ar-SA"/>
              </w:rPr>
            </w:pPr>
            <w:r w:rsidRPr="008755BB">
              <w:rPr>
                <w:rFonts w:eastAsia="Calibri"/>
                <w:bCs/>
                <w:sz w:val="22"/>
                <w:szCs w:val="22"/>
                <w:lang w:eastAsia="ar-SA"/>
              </w:rPr>
              <w:t xml:space="preserve">№ </w:t>
            </w:r>
            <w:proofErr w:type="gramStart"/>
            <w:r w:rsidRPr="008755BB">
              <w:rPr>
                <w:rFonts w:eastAsia="Calibri"/>
                <w:bCs/>
                <w:sz w:val="22"/>
                <w:szCs w:val="22"/>
                <w:lang w:eastAsia="ar-SA"/>
              </w:rPr>
              <w:t>п</w:t>
            </w:r>
            <w:proofErr w:type="gramEnd"/>
            <w:r w:rsidRPr="008755BB">
              <w:rPr>
                <w:rFonts w:eastAsia="Calibri"/>
                <w:bCs/>
                <w:sz w:val="22"/>
                <w:szCs w:val="22"/>
                <w:lang w:eastAsia="ar-SA"/>
              </w:rPr>
              <w:t>/п</w:t>
            </w:r>
          </w:p>
        </w:tc>
        <w:tc>
          <w:tcPr>
            <w:tcW w:w="4395" w:type="dxa"/>
            <w:tcBorders>
              <w:top w:val="single" w:sz="4" w:space="0" w:color="000001"/>
              <w:left w:val="single" w:sz="4" w:space="0" w:color="000001"/>
              <w:bottom w:val="single" w:sz="4" w:space="0" w:color="000001"/>
              <w:right w:val="nil"/>
            </w:tcBorders>
            <w:hideMark/>
          </w:tcPr>
          <w:p w:rsidR="00AF657F" w:rsidRPr="008755BB" w:rsidRDefault="00AF657F" w:rsidP="00AF657F">
            <w:pPr>
              <w:widowControl w:val="0"/>
              <w:ind w:left="-57" w:right="-57"/>
              <w:jc w:val="center"/>
              <w:rPr>
                <w:rFonts w:eastAsia="Calibri"/>
                <w:bCs/>
                <w:sz w:val="22"/>
                <w:szCs w:val="22"/>
                <w:lang w:eastAsia="ar-SA"/>
              </w:rPr>
            </w:pPr>
            <w:r w:rsidRPr="008755BB">
              <w:rPr>
                <w:rFonts w:eastAsia="Calibri"/>
                <w:bCs/>
                <w:spacing w:val="-6"/>
                <w:sz w:val="22"/>
                <w:szCs w:val="22"/>
                <w:lang w:eastAsia="ar-SA"/>
              </w:rPr>
              <w:t>Наименование</w:t>
            </w:r>
          </w:p>
        </w:tc>
        <w:tc>
          <w:tcPr>
            <w:tcW w:w="992" w:type="dxa"/>
            <w:tcBorders>
              <w:top w:val="single" w:sz="4" w:space="0" w:color="000001"/>
              <w:left w:val="single" w:sz="4" w:space="0" w:color="000001"/>
              <w:bottom w:val="single" w:sz="4" w:space="0" w:color="000001"/>
              <w:right w:val="nil"/>
            </w:tcBorders>
            <w:hideMark/>
          </w:tcPr>
          <w:p w:rsidR="00AF657F" w:rsidRPr="008755BB" w:rsidRDefault="00AF657F" w:rsidP="00AF657F">
            <w:pPr>
              <w:widowControl w:val="0"/>
              <w:ind w:left="-57" w:right="-57"/>
              <w:jc w:val="center"/>
              <w:rPr>
                <w:rFonts w:eastAsia="Calibri"/>
                <w:bCs/>
                <w:sz w:val="22"/>
                <w:szCs w:val="22"/>
                <w:lang w:eastAsia="ar-SA"/>
              </w:rPr>
            </w:pPr>
            <w:r w:rsidRPr="008755BB">
              <w:rPr>
                <w:rFonts w:eastAsia="Calibri"/>
                <w:bCs/>
                <w:sz w:val="22"/>
                <w:szCs w:val="22"/>
                <w:lang w:eastAsia="ar-SA"/>
              </w:rPr>
              <w:t>Ед.</w:t>
            </w:r>
          </w:p>
          <w:p w:rsidR="00AF657F" w:rsidRPr="008755BB" w:rsidRDefault="00AF657F" w:rsidP="00AF657F">
            <w:pPr>
              <w:widowControl w:val="0"/>
              <w:ind w:left="-57" w:right="-57"/>
              <w:jc w:val="center"/>
              <w:rPr>
                <w:rFonts w:eastAsia="Calibri"/>
                <w:bCs/>
                <w:sz w:val="22"/>
                <w:szCs w:val="22"/>
                <w:lang w:eastAsia="ar-SA"/>
              </w:rPr>
            </w:pPr>
            <w:r w:rsidRPr="008755BB">
              <w:rPr>
                <w:rFonts w:eastAsia="Calibri"/>
                <w:bCs/>
                <w:sz w:val="22"/>
                <w:szCs w:val="22"/>
                <w:lang w:eastAsia="ar-SA"/>
              </w:rPr>
              <w:t>изм.</w:t>
            </w:r>
          </w:p>
        </w:tc>
        <w:tc>
          <w:tcPr>
            <w:tcW w:w="992" w:type="dxa"/>
            <w:tcBorders>
              <w:top w:val="single" w:sz="4" w:space="0" w:color="000001"/>
              <w:left w:val="single" w:sz="4" w:space="0" w:color="000001"/>
              <w:bottom w:val="single" w:sz="4" w:space="0" w:color="000001"/>
              <w:right w:val="nil"/>
            </w:tcBorders>
            <w:hideMark/>
          </w:tcPr>
          <w:p w:rsidR="00AF657F" w:rsidRPr="008755BB" w:rsidRDefault="00AF657F" w:rsidP="00AF657F">
            <w:pPr>
              <w:widowControl w:val="0"/>
              <w:ind w:left="-57" w:right="-57"/>
              <w:jc w:val="center"/>
              <w:rPr>
                <w:rFonts w:eastAsia="Calibri"/>
                <w:sz w:val="22"/>
                <w:szCs w:val="22"/>
                <w:lang w:eastAsia="ar-SA"/>
              </w:rPr>
            </w:pPr>
            <w:r w:rsidRPr="008755BB">
              <w:rPr>
                <w:rFonts w:eastAsia="Calibri"/>
                <w:bCs/>
                <w:sz w:val="22"/>
                <w:szCs w:val="22"/>
                <w:lang w:eastAsia="ar-SA"/>
              </w:rPr>
              <w:t>Кол-во</w:t>
            </w:r>
          </w:p>
        </w:tc>
        <w:tc>
          <w:tcPr>
            <w:tcW w:w="1134" w:type="dxa"/>
            <w:tcBorders>
              <w:top w:val="single" w:sz="4" w:space="0" w:color="000001"/>
              <w:left w:val="single" w:sz="4" w:space="0" w:color="000001"/>
              <w:bottom w:val="single" w:sz="4" w:space="0" w:color="000001"/>
              <w:right w:val="nil"/>
            </w:tcBorders>
            <w:hideMark/>
          </w:tcPr>
          <w:p w:rsidR="00AF657F" w:rsidRPr="008755BB" w:rsidRDefault="00AF657F" w:rsidP="00AF657F">
            <w:pPr>
              <w:widowControl w:val="0"/>
              <w:ind w:left="-57" w:right="-57"/>
              <w:jc w:val="center"/>
              <w:rPr>
                <w:rFonts w:eastAsia="Calibri"/>
                <w:sz w:val="22"/>
                <w:szCs w:val="22"/>
                <w:lang w:eastAsia="ar-SA"/>
              </w:rPr>
            </w:pPr>
            <w:r w:rsidRPr="008755BB">
              <w:rPr>
                <w:rFonts w:eastAsia="Calibri"/>
                <w:sz w:val="22"/>
                <w:szCs w:val="22"/>
                <w:lang w:eastAsia="ar-SA"/>
              </w:rPr>
              <w:t xml:space="preserve">Цена за ед. </w:t>
            </w:r>
          </w:p>
          <w:p w:rsidR="00AF657F" w:rsidRPr="008755BB" w:rsidRDefault="00AF657F" w:rsidP="00AF657F">
            <w:pPr>
              <w:widowControl w:val="0"/>
              <w:ind w:left="-57" w:right="-57"/>
              <w:jc w:val="center"/>
              <w:rPr>
                <w:rFonts w:eastAsia="Calibri"/>
                <w:sz w:val="22"/>
                <w:szCs w:val="22"/>
                <w:lang w:eastAsia="ar-SA"/>
              </w:rPr>
            </w:pPr>
            <w:r w:rsidRPr="008755BB">
              <w:rPr>
                <w:rFonts w:eastAsia="Calibri"/>
                <w:sz w:val="22"/>
                <w:szCs w:val="22"/>
                <w:lang w:eastAsia="ar-SA"/>
              </w:rPr>
              <w:t>с НДС, руб.</w:t>
            </w:r>
          </w:p>
        </w:tc>
        <w:tc>
          <w:tcPr>
            <w:tcW w:w="1276" w:type="dxa"/>
            <w:tcBorders>
              <w:top w:val="single" w:sz="4" w:space="0" w:color="000001"/>
              <w:left w:val="single" w:sz="4" w:space="0" w:color="000001"/>
              <w:bottom w:val="single" w:sz="4" w:space="0" w:color="000001"/>
              <w:right w:val="single" w:sz="4" w:space="0" w:color="000001"/>
            </w:tcBorders>
            <w:hideMark/>
          </w:tcPr>
          <w:p w:rsidR="00AF657F" w:rsidRPr="008755BB" w:rsidRDefault="00AF657F" w:rsidP="00AF657F">
            <w:pPr>
              <w:widowControl w:val="0"/>
              <w:ind w:left="-57" w:right="-57"/>
              <w:jc w:val="center"/>
              <w:rPr>
                <w:rFonts w:eastAsia="Calibri"/>
                <w:sz w:val="22"/>
                <w:szCs w:val="22"/>
                <w:lang w:eastAsia="ar-SA"/>
              </w:rPr>
            </w:pPr>
            <w:r w:rsidRPr="008755BB">
              <w:rPr>
                <w:rFonts w:eastAsia="Calibri"/>
                <w:sz w:val="22"/>
                <w:szCs w:val="22"/>
                <w:lang w:eastAsia="ar-SA"/>
              </w:rPr>
              <w:t xml:space="preserve">Стоимость </w:t>
            </w:r>
          </w:p>
          <w:p w:rsidR="00AF657F" w:rsidRPr="008755BB" w:rsidRDefault="00AF657F" w:rsidP="00AF657F">
            <w:pPr>
              <w:widowControl w:val="0"/>
              <w:ind w:left="-57" w:right="-57"/>
              <w:jc w:val="center"/>
              <w:rPr>
                <w:rFonts w:eastAsia="Calibri"/>
                <w:sz w:val="22"/>
                <w:szCs w:val="22"/>
                <w:lang w:eastAsia="ar-SA"/>
              </w:rPr>
            </w:pPr>
            <w:r w:rsidRPr="008755BB">
              <w:rPr>
                <w:rFonts w:eastAsia="Calibri"/>
                <w:sz w:val="22"/>
                <w:szCs w:val="22"/>
                <w:lang w:eastAsia="ar-SA"/>
              </w:rPr>
              <w:t>с НДС, руб.</w:t>
            </w:r>
          </w:p>
        </w:tc>
      </w:tr>
      <w:tr w:rsidR="003C1016" w:rsidRPr="008755BB" w:rsidTr="00AF657F">
        <w:trPr>
          <w:trHeight w:val="595"/>
        </w:trPr>
        <w:tc>
          <w:tcPr>
            <w:tcW w:w="561"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rFonts w:eastAsia="Calibri"/>
                <w:sz w:val="22"/>
                <w:szCs w:val="22"/>
                <w:lang w:eastAsia="ar-SA"/>
              </w:rPr>
            </w:pPr>
            <w:r w:rsidRPr="008755BB">
              <w:rPr>
                <w:rFonts w:eastAsia="Calibri"/>
                <w:sz w:val="22"/>
                <w:szCs w:val="22"/>
                <w:lang w:eastAsia="ar-SA"/>
              </w:rPr>
              <w:t>1</w:t>
            </w:r>
          </w:p>
        </w:tc>
        <w:tc>
          <w:tcPr>
            <w:tcW w:w="4395" w:type="dxa"/>
            <w:tcBorders>
              <w:top w:val="single" w:sz="4" w:space="0" w:color="000001"/>
              <w:left w:val="single" w:sz="4" w:space="0" w:color="000001"/>
              <w:bottom w:val="single" w:sz="4" w:space="0" w:color="000001"/>
              <w:right w:val="nil"/>
            </w:tcBorders>
            <w:vAlign w:val="center"/>
          </w:tcPr>
          <w:p w:rsidR="003C1016" w:rsidRPr="008755BB" w:rsidRDefault="003C1016"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дополнительного профессионального образования повышения квалификации: «Устройство и безопасная эксплуатация электроустановок потребителей электрической энергии II- IV группы по </w:t>
            </w:r>
            <w:proofErr w:type="spellStart"/>
            <w:r w:rsidRPr="008755BB">
              <w:rPr>
                <w:color w:val="000000"/>
                <w:sz w:val="22"/>
                <w:szCs w:val="22"/>
              </w:rPr>
              <w:t>электробезопасности</w:t>
            </w:r>
            <w:proofErr w:type="spellEnd"/>
            <w:r w:rsidRPr="008755BB">
              <w:rPr>
                <w:color w:val="000000"/>
                <w:sz w:val="22"/>
                <w:szCs w:val="22"/>
              </w:rPr>
              <w:t xml:space="preserve">» </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sz w:val="22"/>
                <w:szCs w:val="22"/>
              </w:rPr>
            </w:pPr>
            <w:r>
              <w:rPr>
                <w:sz w:val="22"/>
                <w:szCs w:val="22"/>
              </w:rPr>
              <w:t>чел</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3C1016">
            <w:pPr>
              <w:jc w:val="center"/>
              <w:rPr>
                <w:color w:val="000000"/>
                <w:sz w:val="22"/>
                <w:szCs w:val="22"/>
              </w:rPr>
            </w:pPr>
            <w:r w:rsidRPr="008755BB">
              <w:rPr>
                <w:color w:val="000000"/>
                <w:sz w:val="22"/>
                <w:szCs w:val="22"/>
              </w:rPr>
              <w:t>3</w:t>
            </w:r>
          </w:p>
        </w:tc>
        <w:tc>
          <w:tcPr>
            <w:tcW w:w="1134" w:type="dxa"/>
            <w:tcBorders>
              <w:top w:val="single" w:sz="4" w:space="0" w:color="000001"/>
              <w:left w:val="single" w:sz="4" w:space="0" w:color="000001"/>
              <w:bottom w:val="single" w:sz="4" w:space="0" w:color="000001"/>
              <w:right w:val="nil"/>
            </w:tcBorders>
            <w:vAlign w:val="center"/>
          </w:tcPr>
          <w:p w:rsidR="003C1016" w:rsidRPr="008755BB" w:rsidRDefault="003C1016" w:rsidP="008F3CD6">
            <w:pPr>
              <w:widowControl w:val="0"/>
              <w:snapToGrid w:val="0"/>
              <w:ind w:left="-57" w:right="-57"/>
              <w:jc w:val="right"/>
              <w:rPr>
                <w:rFonts w:eastAsia="Calibri"/>
                <w:strike/>
                <w:color w:val="FF0000"/>
                <w:sz w:val="22"/>
                <w:szCs w:val="22"/>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3C1016" w:rsidRPr="008755BB" w:rsidRDefault="003C1016" w:rsidP="00DC54DF">
            <w:pPr>
              <w:widowControl w:val="0"/>
              <w:snapToGrid w:val="0"/>
              <w:ind w:left="-57" w:right="-57"/>
              <w:jc w:val="center"/>
              <w:rPr>
                <w:rFonts w:eastAsia="Calibri"/>
                <w:strike/>
                <w:color w:val="FF0000"/>
                <w:sz w:val="22"/>
                <w:szCs w:val="22"/>
                <w:lang w:eastAsia="ar-SA"/>
              </w:rPr>
            </w:pPr>
          </w:p>
        </w:tc>
      </w:tr>
      <w:tr w:rsidR="003C1016" w:rsidRPr="008755BB" w:rsidTr="00AF657F">
        <w:trPr>
          <w:trHeight w:val="595"/>
        </w:trPr>
        <w:tc>
          <w:tcPr>
            <w:tcW w:w="561"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rFonts w:eastAsia="Calibri"/>
                <w:sz w:val="22"/>
                <w:szCs w:val="22"/>
                <w:lang w:eastAsia="ar-SA"/>
              </w:rPr>
            </w:pPr>
            <w:r>
              <w:rPr>
                <w:rFonts w:eastAsia="Calibri"/>
                <w:sz w:val="22"/>
                <w:szCs w:val="22"/>
                <w:lang w:eastAsia="ar-SA"/>
              </w:rPr>
              <w:t>2</w:t>
            </w:r>
          </w:p>
        </w:tc>
        <w:tc>
          <w:tcPr>
            <w:tcW w:w="4395" w:type="dxa"/>
            <w:tcBorders>
              <w:top w:val="single" w:sz="4" w:space="0" w:color="000001"/>
              <w:left w:val="single" w:sz="4" w:space="0" w:color="000001"/>
              <w:bottom w:val="single" w:sz="4" w:space="0" w:color="000001"/>
              <w:right w:val="nil"/>
            </w:tcBorders>
            <w:vAlign w:val="center"/>
          </w:tcPr>
          <w:p w:rsidR="003C1016" w:rsidRPr="008755BB" w:rsidRDefault="003C1016"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дополнительного профессионального образования повышения квалификации: «Устройство и безопасная эксплуатация электроустановок потребителей электрической энергии II группы по </w:t>
            </w:r>
            <w:proofErr w:type="spellStart"/>
            <w:r w:rsidRPr="008755BB">
              <w:rPr>
                <w:color w:val="000000"/>
                <w:sz w:val="22"/>
                <w:szCs w:val="22"/>
              </w:rPr>
              <w:t>электробезопасности</w:t>
            </w:r>
            <w:proofErr w:type="spellEnd"/>
            <w:r w:rsidRPr="008755BB">
              <w:rPr>
                <w:color w:val="000000"/>
                <w:sz w:val="22"/>
                <w:szCs w:val="22"/>
              </w:rPr>
              <w:t xml:space="preserve">» </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sz w:val="22"/>
                <w:szCs w:val="22"/>
              </w:rPr>
            </w:pPr>
            <w:r>
              <w:rPr>
                <w:sz w:val="22"/>
                <w:szCs w:val="22"/>
              </w:rPr>
              <w:t>чел</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3C1016">
            <w:pPr>
              <w:jc w:val="center"/>
              <w:rPr>
                <w:color w:val="000000"/>
                <w:sz w:val="22"/>
                <w:szCs w:val="22"/>
                <w:lang w:val="en-US"/>
              </w:rPr>
            </w:pPr>
            <w:r w:rsidRPr="008755BB">
              <w:rPr>
                <w:color w:val="000000"/>
                <w:sz w:val="22"/>
                <w:szCs w:val="22"/>
                <w:lang w:val="en-US"/>
              </w:rPr>
              <w:t>2</w:t>
            </w:r>
          </w:p>
        </w:tc>
        <w:tc>
          <w:tcPr>
            <w:tcW w:w="1134" w:type="dxa"/>
            <w:tcBorders>
              <w:top w:val="single" w:sz="4" w:space="0" w:color="000001"/>
              <w:left w:val="single" w:sz="4" w:space="0" w:color="000001"/>
              <w:bottom w:val="single" w:sz="4" w:space="0" w:color="000001"/>
              <w:right w:val="nil"/>
            </w:tcBorders>
            <w:vAlign w:val="center"/>
          </w:tcPr>
          <w:p w:rsidR="003C1016" w:rsidRPr="008755BB" w:rsidRDefault="003C1016" w:rsidP="008F3CD6">
            <w:pPr>
              <w:widowControl w:val="0"/>
              <w:snapToGrid w:val="0"/>
              <w:ind w:left="-57" w:right="-57"/>
              <w:jc w:val="right"/>
              <w:rPr>
                <w:rFonts w:eastAsia="Calibri"/>
                <w:strike/>
                <w:color w:val="FF0000"/>
                <w:sz w:val="22"/>
                <w:szCs w:val="22"/>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3C1016" w:rsidRPr="008755BB" w:rsidRDefault="003C1016" w:rsidP="00DC54DF">
            <w:pPr>
              <w:widowControl w:val="0"/>
              <w:snapToGrid w:val="0"/>
              <w:ind w:left="-57" w:right="-57"/>
              <w:jc w:val="center"/>
              <w:rPr>
                <w:rFonts w:eastAsia="Calibri"/>
                <w:strike/>
                <w:color w:val="FF0000"/>
                <w:sz w:val="22"/>
                <w:szCs w:val="22"/>
                <w:lang w:eastAsia="ar-SA"/>
              </w:rPr>
            </w:pPr>
          </w:p>
        </w:tc>
      </w:tr>
      <w:tr w:rsidR="003C1016" w:rsidRPr="008755BB" w:rsidTr="004C5258">
        <w:trPr>
          <w:trHeight w:val="595"/>
        </w:trPr>
        <w:tc>
          <w:tcPr>
            <w:tcW w:w="561"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rFonts w:eastAsia="Calibri"/>
                <w:sz w:val="22"/>
                <w:szCs w:val="22"/>
                <w:lang w:eastAsia="ar-SA"/>
              </w:rPr>
            </w:pPr>
            <w:r>
              <w:rPr>
                <w:rFonts w:eastAsia="Calibri"/>
                <w:sz w:val="22"/>
                <w:szCs w:val="22"/>
                <w:lang w:eastAsia="ar-SA"/>
              </w:rPr>
              <w:t>3</w:t>
            </w:r>
          </w:p>
        </w:tc>
        <w:tc>
          <w:tcPr>
            <w:tcW w:w="4395" w:type="dxa"/>
            <w:tcBorders>
              <w:top w:val="single" w:sz="4" w:space="0" w:color="000001"/>
              <w:left w:val="single" w:sz="4" w:space="0" w:color="000001"/>
              <w:bottom w:val="single" w:sz="4" w:space="0" w:color="000001"/>
              <w:right w:val="nil"/>
            </w:tcBorders>
            <w:vAlign w:val="bottom"/>
          </w:tcPr>
          <w:p w:rsidR="003C1016" w:rsidRPr="008755BB" w:rsidRDefault="003C1016" w:rsidP="004C5258">
            <w:pPr>
              <w:rPr>
                <w:color w:val="000000"/>
                <w:sz w:val="22"/>
                <w:szCs w:val="22"/>
              </w:rPr>
            </w:pPr>
            <w:proofErr w:type="gramStart"/>
            <w:r w:rsidRPr="008755BB">
              <w:rPr>
                <w:color w:val="000000"/>
                <w:sz w:val="22"/>
                <w:szCs w:val="22"/>
              </w:rPr>
              <w:t>Обучение по программе</w:t>
            </w:r>
            <w:proofErr w:type="gramEnd"/>
            <w:r w:rsidRPr="008755BB">
              <w:rPr>
                <w:color w:val="000000"/>
                <w:sz w:val="22"/>
                <w:szCs w:val="22"/>
              </w:rPr>
              <w:t xml:space="preserve">: Дополнительное профессиональное образование-повышение квалификации "Современное энергосбережение и повышение </w:t>
            </w:r>
            <w:proofErr w:type="spellStart"/>
            <w:r w:rsidRPr="008755BB">
              <w:rPr>
                <w:color w:val="000000"/>
                <w:sz w:val="22"/>
                <w:szCs w:val="22"/>
              </w:rPr>
              <w:t>энергоэффективности</w:t>
            </w:r>
            <w:proofErr w:type="spellEnd"/>
            <w:r w:rsidRPr="008755BB">
              <w:rPr>
                <w:color w:val="000000"/>
                <w:sz w:val="22"/>
                <w:szCs w:val="22"/>
              </w:rPr>
              <w:t>"</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DC54DF">
            <w:pPr>
              <w:widowControl w:val="0"/>
              <w:snapToGrid w:val="0"/>
              <w:ind w:left="-57" w:right="-57"/>
              <w:jc w:val="center"/>
              <w:rPr>
                <w:sz w:val="22"/>
                <w:szCs w:val="22"/>
              </w:rPr>
            </w:pPr>
            <w:r>
              <w:rPr>
                <w:sz w:val="22"/>
                <w:szCs w:val="22"/>
              </w:rPr>
              <w:t>чел</w:t>
            </w:r>
          </w:p>
        </w:tc>
        <w:tc>
          <w:tcPr>
            <w:tcW w:w="992" w:type="dxa"/>
            <w:tcBorders>
              <w:top w:val="single" w:sz="4" w:space="0" w:color="000001"/>
              <w:left w:val="single" w:sz="4" w:space="0" w:color="000001"/>
              <w:bottom w:val="single" w:sz="4" w:space="0" w:color="000001"/>
              <w:right w:val="nil"/>
            </w:tcBorders>
            <w:vAlign w:val="center"/>
          </w:tcPr>
          <w:p w:rsidR="003C1016" w:rsidRPr="008755BB" w:rsidRDefault="003C1016" w:rsidP="003C1016">
            <w:pPr>
              <w:jc w:val="center"/>
              <w:rPr>
                <w:color w:val="000000"/>
                <w:sz w:val="22"/>
                <w:szCs w:val="22"/>
              </w:rPr>
            </w:pPr>
            <w:r w:rsidRPr="008755BB">
              <w:rPr>
                <w:color w:val="000000"/>
                <w:sz w:val="22"/>
                <w:szCs w:val="22"/>
              </w:rPr>
              <w:t>1</w:t>
            </w:r>
          </w:p>
        </w:tc>
        <w:tc>
          <w:tcPr>
            <w:tcW w:w="1134" w:type="dxa"/>
            <w:tcBorders>
              <w:top w:val="single" w:sz="4" w:space="0" w:color="000001"/>
              <w:left w:val="single" w:sz="4" w:space="0" w:color="000001"/>
              <w:bottom w:val="single" w:sz="4" w:space="0" w:color="000001"/>
              <w:right w:val="nil"/>
            </w:tcBorders>
            <w:vAlign w:val="center"/>
          </w:tcPr>
          <w:p w:rsidR="003C1016" w:rsidRPr="008755BB" w:rsidRDefault="003C1016" w:rsidP="008F3CD6">
            <w:pPr>
              <w:widowControl w:val="0"/>
              <w:snapToGrid w:val="0"/>
              <w:ind w:left="-57" w:right="-57"/>
              <w:jc w:val="right"/>
              <w:rPr>
                <w:rFonts w:eastAsia="Calibri"/>
                <w:strike/>
                <w:color w:val="FF0000"/>
                <w:sz w:val="22"/>
                <w:szCs w:val="22"/>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3C1016" w:rsidRPr="008755BB" w:rsidRDefault="003C1016" w:rsidP="00DC54DF">
            <w:pPr>
              <w:widowControl w:val="0"/>
              <w:snapToGrid w:val="0"/>
              <w:ind w:left="-57" w:right="-57"/>
              <w:jc w:val="center"/>
              <w:rPr>
                <w:rFonts w:eastAsia="Calibri"/>
                <w:strike/>
                <w:color w:val="FF0000"/>
                <w:sz w:val="22"/>
                <w:szCs w:val="22"/>
                <w:lang w:eastAsia="ar-SA"/>
              </w:rPr>
            </w:pPr>
          </w:p>
        </w:tc>
      </w:tr>
    </w:tbl>
    <w:p w:rsidR="00AF657F" w:rsidRPr="008755BB" w:rsidRDefault="00AF657F" w:rsidP="00AF657F">
      <w:pPr>
        <w:widowControl w:val="0"/>
        <w:ind w:firstLine="709"/>
        <w:jc w:val="center"/>
        <w:rPr>
          <w:sz w:val="22"/>
          <w:szCs w:val="22"/>
        </w:rPr>
      </w:pPr>
    </w:p>
    <w:p w:rsidR="00AF657F" w:rsidRPr="008755BB" w:rsidRDefault="003C1016" w:rsidP="00AF657F">
      <w:pPr>
        <w:rPr>
          <w:sz w:val="22"/>
          <w:szCs w:val="22"/>
        </w:rPr>
      </w:pPr>
      <w:r>
        <w:rPr>
          <w:sz w:val="22"/>
          <w:szCs w:val="22"/>
        </w:rPr>
        <w:t>ИТОГО:</w:t>
      </w:r>
    </w:p>
    <w:p w:rsidR="00AF657F" w:rsidRPr="008755BB" w:rsidRDefault="00AF657F" w:rsidP="00AF657F">
      <w:pPr>
        <w:rPr>
          <w:sz w:val="22"/>
          <w:szCs w:val="22"/>
        </w:rPr>
      </w:pPr>
    </w:p>
    <w:p w:rsidR="00AF657F" w:rsidRPr="008755BB" w:rsidRDefault="00AF657F" w:rsidP="00AF657F">
      <w:pPr>
        <w:rPr>
          <w:sz w:val="22"/>
          <w:szCs w:val="22"/>
        </w:rPr>
      </w:pPr>
    </w:p>
    <w:tbl>
      <w:tblPr>
        <w:tblW w:w="9571" w:type="dxa"/>
        <w:tblLook w:val="01E0"/>
      </w:tblPr>
      <w:tblGrid>
        <w:gridCol w:w="4987"/>
        <w:gridCol w:w="4584"/>
      </w:tblGrid>
      <w:tr w:rsidR="00AF657F" w:rsidRPr="008755BB" w:rsidTr="004313CD">
        <w:tc>
          <w:tcPr>
            <w:tcW w:w="4986" w:type="dxa"/>
            <w:shd w:val="clear" w:color="auto" w:fill="auto"/>
          </w:tcPr>
          <w:p w:rsidR="00AF657F" w:rsidRPr="008755BB" w:rsidRDefault="00AF657F" w:rsidP="004313CD">
            <w:pPr>
              <w:rPr>
                <w:b/>
                <w:sz w:val="22"/>
                <w:szCs w:val="22"/>
              </w:rPr>
            </w:pPr>
            <w:r w:rsidRPr="008755BB">
              <w:rPr>
                <w:b/>
                <w:sz w:val="22"/>
                <w:szCs w:val="22"/>
              </w:rPr>
              <w:t>ЗАКАЗЧИК</w:t>
            </w:r>
          </w:p>
          <w:p w:rsidR="00AF657F" w:rsidRPr="008755BB" w:rsidRDefault="00AF657F" w:rsidP="004313CD">
            <w:pPr>
              <w:rPr>
                <w:sz w:val="22"/>
                <w:szCs w:val="22"/>
              </w:rPr>
            </w:pPr>
          </w:p>
          <w:p w:rsidR="00AF657F" w:rsidRPr="008755BB" w:rsidRDefault="00AF657F" w:rsidP="004313CD">
            <w:pPr>
              <w:rPr>
                <w:sz w:val="22"/>
                <w:szCs w:val="22"/>
              </w:rPr>
            </w:pPr>
          </w:p>
          <w:p w:rsidR="00AF657F" w:rsidRPr="008755BB" w:rsidRDefault="00AF657F" w:rsidP="004313CD">
            <w:pPr>
              <w:rPr>
                <w:sz w:val="22"/>
                <w:szCs w:val="22"/>
              </w:rPr>
            </w:pPr>
          </w:p>
          <w:p w:rsidR="00AF657F" w:rsidRPr="008755BB" w:rsidRDefault="00AF657F" w:rsidP="004313CD">
            <w:pPr>
              <w:rPr>
                <w:sz w:val="22"/>
                <w:szCs w:val="22"/>
              </w:rPr>
            </w:pPr>
            <w:r w:rsidRPr="008755BB">
              <w:rPr>
                <w:sz w:val="22"/>
                <w:szCs w:val="22"/>
              </w:rPr>
              <w:t>______________________ /_______________/</w:t>
            </w:r>
          </w:p>
          <w:p w:rsidR="00AF657F" w:rsidRPr="008755BB" w:rsidRDefault="00AF657F" w:rsidP="004313CD">
            <w:pPr>
              <w:rPr>
                <w:sz w:val="22"/>
                <w:szCs w:val="22"/>
              </w:rPr>
            </w:pPr>
            <w:r w:rsidRPr="008755BB">
              <w:rPr>
                <w:sz w:val="22"/>
                <w:szCs w:val="22"/>
              </w:rPr>
              <w:t>ЭЦП</w:t>
            </w:r>
          </w:p>
        </w:tc>
        <w:tc>
          <w:tcPr>
            <w:tcW w:w="4584" w:type="dxa"/>
            <w:shd w:val="clear" w:color="auto" w:fill="auto"/>
          </w:tcPr>
          <w:p w:rsidR="00AF657F" w:rsidRPr="008755BB" w:rsidRDefault="00AF657F" w:rsidP="004313CD">
            <w:pPr>
              <w:rPr>
                <w:b/>
                <w:sz w:val="22"/>
                <w:szCs w:val="22"/>
              </w:rPr>
            </w:pPr>
            <w:r w:rsidRPr="008755BB">
              <w:rPr>
                <w:b/>
                <w:sz w:val="22"/>
                <w:szCs w:val="22"/>
              </w:rPr>
              <w:t>ИСПОЛНИТЕЛЬ</w:t>
            </w:r>
          </w:p>
          <w:p w:rsidR="00AF657F" w:rsidRPr="008755BB" w:rsidRDefault="00AF657F" w:rsidP="004313CD">
            <w:pPr>
              <w:rPr>
                <w:sz w:val="22"/>
                <w:szCs w:val="22"/>
              </w:rPr>
            </w:pPr>
          </w:p>
          <w:p w:rsidR="00AF657F" w:rsidRPr="008755BB" w:rsidRDefault="00AF657F" w:rsidP="004313CD">
            <w:pPr>
              <w:rPr>
                <w:sz w:val="22"/>
                <w:szCs w:val="22"/>
              </w:rPr>
            </w:pPr>
          </w:p>
          <w:p w:rsidR="00AF657F" w:rsidRPr="008755BB" w:rsidRDefault="00AF657F" w:rsidP="004313CD">
            <w:pPr>
              <w:rPr>
                <w:sz w:val="22"/>
                <w:szCs w:val="22"/>
              </w:rPr>
            </w:pPr>
          </w:p>
          <w:p w:rsidR="00AF657F" w:rsidRPr="008755BB" w:rsidRDefault="00AF657F" w:rsidP="004313CD">
            <w:pPr>
              <w:rPr>
                <w:sz w:val="22"/>
                <w:szCs w:val="22"/>
              </w:rPr>
            </w:pPr>
            <w:r w:rsidRPr="008755BB">
              <w:rPr>
                <w:sz w:val="22"/>
                <w:szCs w:val="22"/>
              </w:rPr>
              <w:t>____________________ / ____________/</w:t>
            </w:r>
          </w:p>
          <w:p w:rsidR="00AF657F" w:rsidRPr="008755BB" w:rsidRDefault="00AF657F" w:rsidP="004313CD">
            <w:pPr>
              <w:rPr>
                <w:sz w:val="22"/>
                <w:szCs w:val="22"/>
              </w:rPr>
            </w:pPr>
            <w:r w:rsidRPr="008755BB">
              <w:rPr>
                <w:sz w:val="22"/>
                <w:szCs w:val="22"/>
              </w:rPr>
              <w:t>ЭЦП</w:t>
            </w:r>
          </w:p>
        </w:tc>
      </w:tr>
    </w:tbl>
    <w:p w:rsidR="0003219A" w:rsidRPr="008755BB" w:rsidRDefault="0003219A">
      <w:pPr>
        <w:rPr>
          <w:sz w:val="22"/>
          <w:szCs w:val="22"/>
        </w:rPr>
      </w:pPr>
    </w:p>
    <w:sectPr w:rsidR="0003219A" w:rsidRPr="008755BB" w:rsidSect="008755BB">
      <w:headerReference w:type="default" r:id="rId8"/>
      <w:pgSz w:w="11906" w:h="16838"/>
      <w:pgMar w:top="768" w:right="707" w:bottom="993" w:left="1418" w:header="284"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258" w:rsidRDefault="004C5258">
      <w:r>
        <w:separator/>
      </w:r>
    </w:p>
  </w:endnote>
  <w:endnote w:type="continuationSeparator" w:id="0">
    <w:p w:rsidR="004C5258" w:rsidRDefault="004C52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1"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Lucida Sans">
    <w:charset w:val="CC"/>
    <w:family w:val="auto"/>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258" w:rsidRDefault="004C5258">
      <w:r>
        <w:separator/>
      </w:r>
    </w:p>
  </w:footnote>
  <w:footnote w:type="continuationSeparator" w:id="0">
    <w:p w:rsidR="004C5258" w:rsidRDefault="004C5258">
      <w:r>
        <w:continuationSeparator/>
      </w:r>
    </w:p>
  </w:footnote>
  <w:footnote w:id="1">
    <w:p w:rsidR="004C5258" w:rsidRDefault="004C5258">
      <w:pPr>
        <w:pStyle w:val="af"/>
      </w:pPr>
      <w:r>
        <w:rPr>
          <w:rStyle w:val="af6"/>
        </w:rPr>
        <w:footnoteRef/>
      </w:r>
      <w:r w:rsidRPr="00F55DD7">
        <w:rPr>
          <w:sz w:val="20"/>
          <w:szCs w:val="20"/>
        </w:rPr>
        <w:t xml:space="preserve"> В случае если </w:t>
      </w:r>
      <w:r>
        <w:rPr>
          <w:sz w:val="20"/>
          <w:szCs w:val="20"/>
        </w:rPr>
        <w:t>Исполнитель</w:t>
      </w:r>
      <w:r w:rsidRPr="00F55DD7">
        <w:rPr>
          <w:sz w:val="20"/>
          <w:szCs w:val="20"/>
        </w:rPr>
        <w:t xml:space="preserve"> не является плательщиком НДС, указать «НДС не облагается».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258" w:rsidRDefault="004C5258" w:rsidP="004C05A5">
    <w:pPr>
      <w:jc w:val="center"/>
      <w:rPr>
        <w:bCs/>
        <w:sz w:val="16"/>
        <w:szCs w:val="16"/>
      </w:rPr>
    </w:pPr>
    <w:proofErr w:type="gramStart"/>
    <w:r w:rsidRPr="00B57FBD">
      <w:rPr>
        <w:bCs/>
        <w:sz w:val="16"/>
        <w:szCs w:val="16"/>
      </w:rPr>
      <w:t>Документы, которые содержатся в извещении при осуществлении закупки товаров, работ, услуг путем проведения электронных процедур разработаны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w:t>
    </w:r>
    <w:r>
      <w:rPr>
        <w:bCs/>
        <w:sz w:val="16"/>
        <w:szCs w:val="16"/>
      </w:rPr>
      <w:t>Р</w:t>
    </w:r>
    <w:r w:rsidRPr="00B57FBD">
      <w:rPr>
        <w:bCs/>
        <w:sz w:val="16"/>
        <w:szCs w:val="16"/>
      </w:rPr>
      <w:t>аспоряжени</w:t>
    </w:r>
    <w:r>
      <w:rPr>
        <w:bCs/>
        <w:sz w:val="16"/>
        <w:szCs w:val="16"/>
      </w:rPr>
      <w:t>е</w:t>
    </w:r>
    <w:r w:rsidRPr="00B57FBD">
      <w:rPr>
        <w:bCs/>
        <w:sz w:val="16"/>
        <w:szCs w:val="16"/>
      </w:rPr>
      <w:t xml:space="preserve"> Комитета по государственному заказу Санкт-Петербурга от </w:t>
    </w:r>
    <w:r>
      <w:rPr>
        <w:bCs/>
        <w:sz w:val="16"/>
        <w:szCs w:val="16"/>
      </w:rPr>
      <w:t>10.01.2022 №2</w:t>
    </w:r>
    <w:r w:rsidRPr="00B57FBD">
      <w:rPr>
        <w:bCs/>
        <w:sz w:val="16"/>
        <w:szCs w:val="16"/>
      </w:rPr>
      <w:t>-р)</w:t>
    </w:r>
    <w:proofErr w:type="gramEnd"/>
  </w:p>
  <w:p w:rsidR="004C5258" w:rsidRDefault="004C5258">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56" w:hanging="360"/>
      </w:pPr>
      <w:rPr>
        <w:rFonts w:ascii="Courier New" w:hAnsi="Courier New" w:hint="default"/>
      </w:rPr>
    </w:lvl>
    <w:lvl w:ilvl="2" w:tplc="04190005">
      <w:start w:val="1"/>
      <w:numFmt w:val="bullet"/>
      <w:lvlText w:val=""/>
      <w:lvlJc w:val="left"/>
      <w:pPr>
        <w:ind w:left="2876" w:hanging="360"/>
      </w:pPr>
      <w:rPr>
        <w:rFonts w:ascii="Wingdings" w:hAnsi="Wingdings" w:hint="default"/>
      </w:rPr>
    </w:lvl>
    <w:lvl w:ilvl="3" w:tplc="04190001">
      <w:start w:val="1"/>
      <w:numFmt w:val="bullet"/>
      <w:lvlText w:val=""/>
      <w:lvlJc w:val="left"/>
      <w:pPr>
        <w:ind w:left="3596" w:hanging="360"/>
      </w:pPr>
      <w:rPr>
        <w:rFonts w:ascii="Symbol" w:hAnsi="Symbol" w:hint="default"/>
      </w:rPr>
    </w:lvl>
    <w:lvl w:ilvl="4" w:tplc="04190003">
      <w:start w:val="1"/>
      <w:numFmt w:val="bullet"/>
      <w:lvlText w:val="o"/>
      <w:lvlJc w:val="left"/>
      <w:pPr>
        <w:ind w:left="4316" w:hanging="360"/>
      </w:pPr>
      <w:rPr>
        <w:rFonts w:ascii="Courier New" w:hAnsi="Courier New" w:hint="default"/>
      </w:rPr>
    </w:lvl>
    <w:lvl w:ilvl="5" w:tplc="04190005">
      <w:start w:val="1"/>
      <w:numFmt w:val="bullet"/>
      <w:lvlText w:val=""/>
      <w:lvlJc w:val="left"/>
      <w:pPr>
        <w:ind w:left="5036" w:hanging="360"/>
      </w:pPr>
      <w:rPr>
        <w:rFonts w:ascii="Wingdings" w:hAnsi="Wingdings" w:hint="default"/>
      </w:rPr>
    </w:lvl>
    <w:lvl w:ilvl="6" w:tplc="04190001">
      <w:start w:val="1"/>
      <w:numFmt w:val="bullet"/>
      <w:lvlText w:val=""/>
      <w:lvlJc w:val="left"/>
      <w:pPr>
        <w:ind w:left="5756" w:hanging="360"/>
      </w:pPr>
      <w:rPr>
        <w:rFonts w:ascii="Symbol" w:hAnsi="Symbol" w:hint="default"/>
      </w:rPr>
    </w:lvl>
    <w:lvl w:ilvl="7" w:tplc="04190003">
      <w:start w:val="1"/>
      <w:numFmt w:val="bullet"/>
      <w:lvlText w:val="o"/>
      <w:lvlJc w:val="left"/>
      <w:pPr>
        <w:ind w:left="6476" w:hanging="360"/>
      </w:pPr>
      <w:rPr>
        <w:rFonts w:ascii="Courier New" w:hAnsi="Courier New" w:hint="default"/>
      </w:rPr>
    </w:lvl>
    <w:lvl w:ilvl="8" w:tplc="04190005">
      <w:start w:val="1"/>
      <w:numFmt w:val="bullet"/>
      <w:lvlText w:val=""/>
      <w:lvlJc w:val="left"/>
      <w:pPr>
        <w:ind w:left="7196" w:hanging="360"/>
      </w:pPr>
      <w:rPr>
        <w:rFonts w:ascii="Wingdings" w:hAnsi="Wingdings" w:hint="default"/>
      </w:rPr>
    </w:lvl>
  </w:abstractNum>
  <w:abstractNum w:abstractNumId="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2">
    <w:nsid w:val="1EAA2A14"/>
    <w:multiLevelType w:val="multilevel"/>
    <w:tmpl w:val="780ABDDE"/>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5876096"/>
    <w:multiLevelType w:val="multilevel"/>
    <w:tmpl w:val="1A1AD4E2"/>
    <w:lvl w:ilvl="0">
      <w:start w:val="1"/>
      <w:numFmt w:val="decimal"/>
      <w:lvlText w:val="%1."/>
      <w:lvlJc w:val="left"/>
      <w:pPr>
        <w:ind w:left="720" w:hanging="360"/>
      </w:pPr>
      <w:rPr>
        <w:rFonts w:ascii="Times New Roman" w:hAnsi="Times New Roman" w:cs="Times New Roman" w:hint="default"/>
        <w:b/>
        <w:i w:val="0"/>
        <w:sz w:val="24"/>
        <w:szCs w:val="24"/>
      </w:rPr>
    </w:lvl>
    <w:lvl w:ilvl="1">
      <w:start w:val="1"/>
      <w:numFmt w:val="decimal"/>
      <w:lvlText w:val="%1.%2."/>
      <w:lvlJc w:val="left"/>
      <w:pPr>
        <w:ind w:left="1125" w:hanging="1125"/>
      </w:pPr>
      <w:rPr>
        <w:rFonts w:ascii="Times New Roman" w:hAnsi="Times New Roman"/>
        <w:b/>
        <w:i w:val="0"/>
        <w:iCs w:val="0"/>
        <w:color w:val="000000"/>
        <w:sz w:val="24"/>
      </w:rPr>
    </w:lvl>
    <w:lvl w:ilvl="2">
      <w:start w:val="1"/>
      <w:numFmt w:val="decimal"/>
      <w:lvlText w:val="%1.%2.%3."/>
      <w:lvlJc w:val="left"/>
      <w:pPr>
        <w:ind w:left="4386" w:hanging="1125"/>
      </w:pPr>
      <w:rPr>
        <w:b/>
      </w:r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4">
    <w:nsid w:val="32C141D2"/>
    <w:multiLevelType w:val="multilevel"/>
    <w:tmpl w:val="B2CA8E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32C32846"/>
    <w:multiLevelType w:val="multilevel"/>
    <w:tmpl w:val="5B846A5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3B7E1869"/>
    <w:multiLevelType w:val="multilevel"/>
    <w:tmpl w:val="2E90C090"/>
    <w:lvl w:ilvl="0">
      <w:start w:val="5"/>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2422" w:hanging="720"/>
      </w:pPr>
      <w:rPr>
        <w:b w:val="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
    <w:nsid w:val="405F4CA1"/>
    <w:multiLevelType w:val="multilevel"/>
    <w:tmpl w:val="03785780"/>
    <w:lvl w:ilvl="0">
      <w:start w:val="10"/>
      <w:numFmt w:val="decimal"/>
      <w:lvlText w:val="%1."/>
      <w:lvlJc w:val="left"/>
      <w:pPr>
        <w:ind w:left="480" w:hanging="480"/>
      </w:pPr>
    </w:lvl>
    <w:lvl w:ilvl="1">
      <w:start w:val="2"/>
      <w:numFmt w:val="decimal"/>
      <w:lvlText w:val="%1.%2."/>
      <w:lvlJc w:val="left"/>
      <w:pPr>
        <w:ind w:left="1473" w:hanging="480"/>
      </w:pPr>
    </w:lvl>
    <w:lvl w:ilvl="2">
      <w:start w:val="1"/>
      <w:numFmt w:val="decimal"/>
      <w:lvlText w:val="%1.%2.%3."/>
      <w:lvlJc w:val="left"/>
      <w:pPr>
        <w:ind w:left="2990" w:hanging="720"/>
      </w:p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8">
    <w:nsid w:val="4DDB1622"/>
    <w:multiLevelType w:val="multilevel"/>
    <w:tmpl w:val="8A4CF1C0"/>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1.%2."/>
      <w:lvlJc w:val="left"/>
      <w:pPr>
        <w:ind w:left="1693" w:hanging="1125"/>
      </w:pPr>
      <w:rPr>
        <w:rFonts w:ascii="Times New Roman" w:hAnsi="Times New Roman"/>
        <w:b w:val="0"/>
        <w:i w:val="0"/>
        <w:color w:val="00000A"/>
        <w:sz w:val="24"/>
      </w:rPr>
    </w:lvl>
    <w:lvl w:ilvl="2">
      <w:start w:val="1"/>
      <w:numFmt w:val="decimal"/>
      <w:lvlText w:val="%1.%2.%3."/>
      <w:lvlJc w:val="left"/>
      <w:pPr>
        <w:ind w:left="1976" w:hanging="1125"/>
      </w:pPr>
      <w:rPr>
        <w:rFonts w:ascii="Times New Roman" w:hAnsi="Times New Roman" w:cs="Times New Roman"/>
        <w:i w:val="0"/>
        <w:sz w:val="24"/>
        <w:szCs w:val="24"/>
      </w:r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9">
    <w:nsid w:val="4EEA2641"/>
    <w:multiLevelType w:val="hybridMultilevel"/>
    <w:tmpl w:val="72C68ED4"/>
    <w:lvl w:ilvl="0" w:tplc="0419000F">
      <w:start w:val="9"/>
      <w:numFmt w:val="decimal"/>
      <w:lvlText w:val="%1."/>
      <w:lvlJc w:val="left"/>
      <w:pPr>
        <w:ind w:left="720" w:hanging="360"/>
      </w:pPr>
      <w:rPr>
        <w:rFonts w:cs="Times New Roman" w:hint="default"/>
      </w:rPr>
    </w:lvl>
    <w:lvl w:ilvl="1" w:tplc="04190019">
      <w:start w:val="1"/>
      <w:numFmt w:val="lowerLetter"/>
      <w:lvlText w:val="%2."/>
      <w:lvlJc w:val="left"/>
      <w:pPr>
        <w:ind w:left="502"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DE8603E"/>
    <w:multiLevelType w:val="multilevel"/>
    <w:tmpl w:val="A406F500"/>
    <w:lvl w:ilvl="0">
      <w:start w:val="10"/>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8F7762B"/>
    <w:multiLevelType w:val="multilevel"/>
    <w:tmpl w:val="5A62FD7C"/>
    <w:lvl w:ilvl="0">
      <w:start w:val="1"/>
      <w:numFmt w:val="decimal"/>
      <w:lvlText w:val="%1."/>
      <w:lvlJc w:val="left"/>
      <w:pPr>
        <w:ind w:left="360" w:hanging="360"/>
      </w:pPr>
      <w:rPr>
        <w:rFonts w:hint="default"/>
        <w:b/>
        <w:color w:val="auto"/>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8"/>
  </w:num>
  <w:num w:numId="2">
    <w:abstractNumId w:val="7"/>
  </w:num>
  <w:num w:numId="3">
    <w:abstractNumId w:val="4"/>
  </w:num>
  <w:num w:numId="4">
    <w:abstractNumId w:val="3"/>
  </w:num>
  <w:num w:numId="5">
    <w:abstractNumId w:val="10"/>
  </w:num>
  <w:num w:numId="6">
    <w:abstractNumId w:val="2"/>
  </w:num>
  <w:num w:numId="7">
    <w:abstractNumId w:val="5"/>
  </w:num>
  <w:num w:numId="8">
    <w:abstractNumId w:val="1"/>
  </w:num>
  <w:num w:numId="9">
    <w:abstractNumId w:val="6"/>
  </w:num>
  <w:num w:numId="10">
    <w:abstractNumId w:val="0"/>
  </w:num>
  <w:num w:numId="11">
    <w:abstractNumId w:val="9"/>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219A"/>
    <w:rsid w:val="00017A72"/>
    <w:rsid w:val="00021D58"/>
    <w:rsid w:val="0002517C"/>
    <w:rsid w:val="0003219A"/>
    <w:rsid w:val="000421D7"/>
    <w:rsid w:val="0006598E"/>
    <w:rsid w:val="00081CA3"/>
    <w:rsid w:val="00081D42"/>
    <w:rsid w:val="0008224C"/>
    <w:rsid w:val="00082ACA"/>
    <w:rsid w:val="000B2BF8"/>
    <w:rsid w:val="000B5679"/>
    <w:rsid w:val="000E0191"/>
    <w:rsid w:val="000E0B5F"/>
    <w:rsid w:val="000F404C"/>
    <w:rsid w:val="00102E74"/>
    <w:rsid w:val="00116C5E"/>
    <w:rsid w:val="0013055D"/>
    <w:rsid w:val="001523AB"/>
    <w:rsid w:val="001619E3"/>
    <w:rsid w:val="0017212E"/>
    <w:rsid w:val="00177503"/>
    <w:rsid w:val="0018489A"/>
    <w:rsid w:val="0019168D"/>
    <w:rsid w:val="001D14DE"/>
    <w:rsid w:val="001D1A0E"/>
    <w:rsid w:val="002128BF"/>
    <w:rsid w:val="00212946"/>
    <w:rsid w:val="00224188"/>
    <w:rsid w:val="00272337"/>
    <w:rsid w:val="00286475"/>
    <w:rsid w:val="00290BE1"/>
    <w:rsid w:val="00293C7F"/>
    <w:rsid w:val="00297A7F"/>
    <w:rsid w:val="002C6B00"/>
    <w:rsid w:val="002E57B9"/>
    <w:rsid w:val="00307F91"/>
    <w:rsid w:val="00327939"/>
    <w:rsid w:val="003821CE"/>
    <w:rsid w:val="00387BF9"/>
    <w:rsid w:val="00387C9A"/>
    <w:rsid w:val="00391065"/>
    <w:rsid w:val="003919D4"/>
    <w:rsid w:val="00391FB1"/>
    <w:rsid w:val="00395F8B"/>
    <w:rsid w:val="003A7090"/>
    <w:rsid w:val="003C0E0E"/>
    <w:rsid w:val="003C1016"/>
    <w:rsid w:val="003D08D1"/>
    <w:rsid w:val="00406CA7"/>
    <w:rsid w:val="0041764D"/>
    <w:rsid w:val="004313CD"/>
    <w:rsid w:val="00432440"/>
    <w:rsid w:val="0044476A"/>
    <w:rsid w:val="00460AEB"/>
    <w:rsid w:val="00460C6A"/>
    <w:rsid w:val="00460FC4"/>
    <w:rsid w:val="00466884"/>
    <w:rsid w:val="00497308"/>
    <w:rsid w:val="004A22AD"/>
    <w:rsid w:val="004A5577"/>
    <w:rsid w:val="004C05A5"/>
    <w:rsid w:val="004C1627"/>
    <w:rsid w:val="004C5258"/>
    <w:rsid w:val="004E49A6"/>
    <w:rsid w:val="004F246E"/>
    <w:rsid w:val="00500892"/>
    <w:rsid w:val="00502483"/>
    <w:rsid w:val="005039AC"/>
    <w:rsid w:val="00516100"/>
    <w:rsid w:val="005273AE"/>
    <w:rsid w:val="00561392"/>
    <w:rsid w:val="00561959"/>
    <w:rsid w:val="00562CE1"/>
    <w:rsid w:val="005A1D4D"/>
    <w:rsid w:val="005D125B"/>
    <w:rsid w:val="005D1644"/>
    <w:rsid w:val="005D74CF"/>
    <w:rsid w:val="005E3FEB"/>
    <w:rsid w:val="00603DC9"/>
    <w:rsid w:val="00606BDE"/>
    <w:rsid w:val="00643414"/>
    <w:rsid w:val="00667CE1"/>
    <w:rsid w:val="00693286"/>
    <w:rsid w:val="006D6913"/>
    <w:rsid w:val="006E4BE8"/>
    <w:rsid w:val="007108C0"/>
    <w:rsid w:val="00771EE0"/>
    <w:rsid w:val="007735C7"/>
    <w:rsid w:val="0078366D"/>
    <w:rsid w:val="00783716"/>
    <w:rsid w:val="0078384E"/>
    <w:rsid w:val="00784B9F"/>
    <w:rsid w:val="007869B0"/>
    <w:rsid w:val="007B3285"/>
    <w:rsid w:val="007C64FE"/>
    <w:rsid w:val="007E2B70"/>
    <w:rsid w:val="007F1FE4"/>
    <w:rsid w:val="00811769"/>
    <w:rsid w:val="00820B97"/>
    <w:rsid w:val="00853C07"/>
    <w:rsid w:val="00863ACC"/>
    <w:rsid w:val="008755BB"/>
    <w:rsid w:val="008A3080"/>
    <w:rsid w:val="008A3B6D"/>
    <w:rsid w:val="008A5A1F"/>
    <w:rsid w:val="008A7C40"/>
    <w:rsid w:val="008B09A2"/>
    <w:rsid w:val="008B5B2B"/>
    <w:rsid w:val="008C736F"/>
    <w:rsid w:val="008C75F2"/>
    <w:rsid w:val="008D6071"/>
    <w:rsid w:val="008F3CD6"/>
    <w:rsid w:val="008F6B4B"/>
    <w:rsid w:val="008F70BD"/>
    <w:rsid w:val="0090032E"/>
    <w:rsid w:val="00911B01"/>
    <w:rsid w:val="00916BF0"/>
    <w:rsid w:val="00922A62"/>
    <w:rsid w:val="009314C6"/>
    <w:rsid w:val="00943456"/>
    <w:rsid w:val="00947337"/>
    <w:rsid w:val="00957AE5"/>
    <w:rsid w:val="009669A9"/>
    <w:rsid w:val="0098555A"/>
    <w:rsid w:val="00997D97"/>
    <w:rsid w:val="009A3911"/>
    <w:rsid w:val="009B07C7"/>
    <w:rsid w:val="009D1FED"/>
    <w:rsid w:val="009E4639"/>
    <w:rsid w:val="009E4F45"/>
    <w:rsid w:val="009E541F"/>
    <w:rsid w:val="00A13D60"/>
    <w:rsid w:val="00A1435A"/>
    <w:rsid w:val="00A25D3B"/>
    <w:rsid w:val="00A754E0"/>
    <w:rsid w:val="00A8028F"/>
    <w:rsid w:val="00A81F78"/>
    <w:rsid w:val="00A82EA2"/>
    <w:rsid w:val="00A94E6F"/>
    <w:rsid w:val="00A97022"/>
    <w:rsid w:val="00AC1F07"/>
    <w:rsid w:val="00AC5122"/>
    <w:rsid w:val="00AC65F9"/>
    <w:rsid w:val="00AD1FF7"/>
    <w:rsid w:val="00AF239B"/>
    <w:rsid w:val="00AF3BB9"/>
    <w:rsid w:val="00AF657F"/>
    <w:rsid w:val="00B04119"/>
    <w:rsid w:val="00B11736"/>
    <w:rsid w:val="00B23A18"/>
    <w:rsid w:val="00B37E53"/>
    <w:rsid w:val="00B47E00"/>
    <w:rsid w:val="00B530AE"/>
    <w:rsid w:val="00B61FE7"/>
    <w:rsid w:val="00B64D00"/>
    <w:rsid w:val="00B73B28"/>
    <w:rsid w:val="00B74C60"/>
    <w:rsid w:val="00B847DA"/>
    <w:rsid w:val="00BA5852"/>
    <w:rsid w:val="00BB2127"/>
    <w:rsid w:val="00BB565F"/>
    <w:rsid w:val="00BC6C94"/>
    <w:rsid w:val="00BD37A2"/>
    <w:rsid w:val="00BD5DB0"/>
    <w:rsid w:val="00BE31A2"/>
    <w:rsid w:val="00C14F30"/>
    <w:rsid w:val="00C4337C"/>
    <w:rsid w:val="00C74E3B"/>
    <w:rsid w:val="00C80279"/>
    <w:rsid w:val="00C90B2E"/>
    <w:rsid w:val="00C912ED"/>
    <w:rsid w:val="00C93A2D"/>
    <w:rsid w:val="00CB03F4"/>
    <w:rsid w:val="00CB6B39"/>
    <w:rsid w:val="00CD24FA"/>
    <w:rsid w:val="00CE2509"/>
    <w:rsid w:val="00CE291C"/>
    <w:rsid w:val="00CE3F6A"/>
    <w:rsid w:val="00CE5E0E"/>
    <w:rsid w:val="00CF18AE"/>
    <w:rsid w:val="00D026BD"/>
    <w:rsid w:val="00D37DA9"/>
    <w:rsid w:val="00D650F2"/>
    <w:rsid w:val="00D7007D"/>
    <w:rsid w:val="00D77020"/>
    <w:rsid w:val="00DA58D0"/>
    <w:rsid w:val="00DA6BCF"/>
    <w:rsid w:val="00DC54DF"/>
    <w:rsid w:val="00DD3233"/>
    <w:rsid w:val="00DD6411"/>
    <w:rsid w:val="00E05349"/>
    <w:rsid w:val="00E16D22"/>
    <w:rsid w:val="00E36AE3"/>
    <w:rsid w:val="00E56015"/>
    <w:rsid w:val="00E60E46"/>
    <w:rsid w:val="00E7085F"/>
    <w:rsid w:val="00E70962"/>
    <w:rsid w:val="00E75C12"/>
    <w:rsid w:val="00E9156C"/>
    <w:rsid w:val="00EB395E"/>
    <w:rsid w:val="00EB60F7"/>
    <w:rsid w:val="00ED41F4"/>
    <w:rsid w:val="00F046C3"/>
    <w:rsid w:val="00F05B8C"/>
    <w:rsid w:val="00F0649E"/>
    <w:rsid w:val="00F34011"/>
    <w:rsid w:val="00F34248"/>
    <w:rsid w:val="00F55DD7"/>
    <w:rsid w:val="00F7115A"/>
    <w:rsid w:val="00F7679F"/>
    <w:rsid w:val="00FE4312"/>
    <w:rsid w:val="00FF3F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35" w:qFormat="1"/>
    <w:lsdException w:name="footnote reference" w:uiPriority="0"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280"/>
    <w:rPr>
      <w:rFonts w:ascii="Times New Roman" w:eastAsia="Times New Roman" w:hAnsi="Times New Roman" w:cs="Times New Roman"/>
      <w:color w:val="00000A"/>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rsid w:val="007E2280"/>
    <w:rPr>
      <w:rFonts w:ascii="Times New Roman" w:eastAsia="Times New Roman" w:hAnsi="Times New Roman" w:cs="Times New Roman"/>
      <w:sz w:val="20"/>
      <w:szCs w:val="20"/>
      <w:lang w:eastAsia="ru-RU"/>
    </w:rPr>
  </w:style>
  <w:style w:type="character" w:customStyle="1" w:styleId="a4">
    <w:name w:val="Привязка сноски"/>
    <w:rsid w:val="00B641BF"/>
    <w:rPr>
      <w:vertAlign w:val="superscript"/>
    </w:rPr>
  </w:style>
  <w:style w:type="character" w:customStyle="1" w:styleId="FootnoteCharacters">
    <w:name w:val="Footnote Characters"/>
    <w:basedOn w:val="a0"/>
    <w:qFormat/>
    <w:rsid w:val="007E2280"/>
    <w:rPr>
      <w:rFonts w:cs="Times New Roman"/>
      <w:vertAlign w:val="superscript"/>
    </w:rPr>
  </w:style>
  <w:style w:type="character" w:customStyle="1" w:styleId="a5">
    <w:name w:val="Абзац списка Знак"/>
    <w:aliases w:val="Standart Знак,Bullet 1 Знак,Use Case List Paragraph Знак,ТЗ список Знак,Абзац списка литеральный Знак,Нумерованый список Знак,Bullet List Знак,FooterText Знак,numbered Знак,SL_Абзац списка Знак,Paragraphe de liste1 Знак,lp1 Знак,1 Знак"/>
    <w:uiPriority w:val="34"/>
    <w:qFormat/>
    <w:locked/>
    <w:rsid w:val="007E2280"/>
    <w:rPr>
      <w:rFonts w:ascii="Calibri" w:eastAsia="Times New Roman" w:hAnsi="Calibri" w:cs="Times New Roman"/>
      <w:i/>
      <w:iCs/>
      <w:sz w:val="20"/>
      <w:szCs w:val="20"/>
    </w:rPr>
  </w:style>
  <w:style w:type="character" w:customStyle="1" w:styleId="a6">
    <w:name w:val="Текст выноски Знак"/>
    <w:basedOn w:val="a0"/>
    <w:uiPriority w:val="99"/>
    <w:semiHidden/>
    <w:qFormat/>
    <w:rsid w:val="00110A46"/>
    <w:rPr>
      <w:rFonts w:ascii="Tahoma" w:eastAsia="Times New Roman" w:hAnsi="Tahoma" w:cs="Tahoma"/>
      <w:sz w:val="16"/>
      <w:szCs w:val="16"/>
      <w:lang w:eastAsia="ru-RU"/>
    </w:rPr>
  </w:style>
  <w:style w:type="character" w:customStyle="1" w:styleId="ListLabel1">
    <w:name w:val="ListLabel 1"/>
    <w:qFormat/>
    <w:rsid w:val="00B641BF"/>
    <w:rPr>
      <w:rFonts w:ascii="Times New Roman" w:hAnsi="Times New Roman" w:cs="Times New Roman"/>
      <w:b/>
      <w:i w:val="0"/>
      <w:sz w:val="24"/>
      <w:szCs w:val="24"/>
    </w:rPr>
  </w:style>
  <w:style w:type="character" w:customStyle="1" w:styleId="ListLabel2">
    <w:name w:val="ListLabel 2"/>
    <w:qFormat/>
    <w:rsid w:val="00B641BF"/>
    <w:rPr>
      <w:rFonts w:ascii="Times New Roman" w:hAnsi="Times New Roman"/>
      <w:color w:val="00000A"/>
      <w:sz w:val="24"/>
    </w:rPr>
  </w:style>
  <w:style w:type="character" w:customStyle="1" w:styleId="ListLabel3">
    <w:name w:val="ListLabel 3"/>
    <w:qFormat/>
    <w:rsid w:val="00B641BF"/>
    <w:rPr>
      <w:rFonts w:cs="Times New Roman"/>
      <w:b w:val="0"/>
      <w:strike w:val="0"/>
      <w:dstrike w:val="0"/>
    </w:rPr>
  </w:style>
  <w:style w:type="character" w:customStyle="1" w:styleId="ListLabel4">
    <w:name w:val="ListLabel 4"/>
    <w:qFormat/>
    <w:rsid w:val="00B641BF"/>
    <w:rPr>
      <w:b w:val="0"/>
    </w:rPr>
  </w:style>
  <w:style w:type="character" w:customStyle="1" w:styleId="ListLabel5">
    <w:name w:val="ListLabel 5"/>
    <w:qFormat/>
    <w:rsid w:val="00B641BF"/>
    <w:rPr>
      <w:b w:val="0"/>
    </w:rPr>
  </w:style>
  <w:style w:type="character" w:customStyle="1" w:styleId="-">
    <w:name w:val="Интернет-ссылка"/>
    <w:rsid w:val="00B641BF"/>
    <w:rPr>
      <w:color w:val="000080"/>
      <w:u w:val="single"/>
    </w:rPr>
  </w:style>
  <w:style w:type="character" w:customStyle="1" w:styleId="a7">
    <w:name w:val="Символ сноски"/>
    <w:qFormat/>
    <w:rsid w:val="00B641BF"/>
  </w:style>
  <w:style w:type="character" w:customStyle="1" w:styleId="a8">
    <w:name w:val="Привязка концевой сноски"/>
    <w:rsid w:val="00B641BF"/>
    <w:rPr>
      <w:vertAlign w:val="superscript"/>
    </w:rPr>
  </w:style>
  <w:style w:type="character" w:customStyle="1" w:styleId="a9">
    <w:name w:val="Символы концевой сноски"/>
    <w:qFormat/>
    <w:rsid w:val="00B641BF"/>
  </w:style>
  <w:style w:type="character" w:customStyle="1" w:styleId="ListLabel6">
    <w:name w:val="ListLabel 6"/>
    <w:qFormat/>
    <w:rsid w:val="00B641BF"/>
    <w:rPr>
      <w:rFonts w:ascii="Times New Roman" w:hAnsi="Times New Roman" w:cs="Times New Roman"/>
      <w:b/>
      <w:i w:val="0"/>
      <w:sz w:val="24"/>
      <w:szCs w:val="24"/>
    </w:rPr>
  </w:style>
  <w:style w:type="character" w:customStyle="1" w:styleId="ListLabel7">
    <w:name w:val="ListLabel 7"/>
    <w:qFormat/>
    <w:rsid w:val="00B641BF"/>
    <w:rPr>
      <w:rFonts w:ascii="Times New Roman" w:hAnsi="Times New Roman"/>
      <w:color w:val="00000A"/>
      <w:sz w:val="24"/>
    </w:rPr>
  </w:style>
  <w:style w:type="character" w:customStyle="1" w:styleId="ListLabel8">
    <w:name w:val="ListLabel 8"/>
    <w:qFormat/>
    <w:rsid w:val="00B641BF"/>
    <w:rPr>
      <w:rFonts w:ascii="Times New Roman" w:hAnsi="Times New Roman" w:cs="Times New Roman"/>
      <w:b/>
      <w:i w:val="0"/>
      <w:sz w:val="24"/>
      <w:szCs w:val="24"/>
    </w:rPr>
  </w:style>
  <w:style w:type="character" w:customStyle="1" w:styleId="ListLabel9">
    <w:name w:val="ListLabel 9"/>
    <w:qFormat/>
    <w:rsid w:val="00B641BF"/>
    <w:rPr>
      <w:rFonts w:ascii="Times New Roman" w:hAnsi="Times New Roman"/>
      <w:color w:val="00000A"/>
      <w:sz w:val="24"/>
    </w:rPr>
  </w:style>
  <w:style w:type="character" w:customStyle="1" w:styleId="ListLabel10">
    <w:name w:val="ListLabel 10"/>
    <w:qFormat/>
    <w:rsid w:val="00B641BF"/>
    <w:rPr>
      <w:rFonts w:ascii="Times New Roman" w:hAnsi="Times New Roman" w:cs="Times New Roman"/>
      <w:b/>
      <w:i w:val="0"/>
      <w:sz w:val="24"/>
      <w:szCs w:val="24"/>
    </w:rPr>
  </w:style>
  <w:style w:type="character" w:customStyle="1" w:styleId="ListLabel11">
    <w:name w:val="ListLabel 11"/>
    <w:qFormat/>
    <w:rsid w:val="00B641BF"/>
    <w:rPr>
      <w:rFonts w:ascii="Times New Roman" w:hAnsi="Times New Roman"/>
      <w:color w:val="00000A"/>
      <w:sz w:val="24"/>
    </w:rPr>
  </w:style>
  <w:style w:type="character" w:customStyle="1" w:styleId="ListLabel12">
    <w:name w:val="ListLabel 12"/>
    <w:qFormat/>
    <w:rsid w:val="00B641BF"/>
    <w:rPr>
      <w:rFonts w:ascii="Times New Roman" w:hAnsi="Times New Roman" w:cs="Times New Roman"/>
      <w:b/>
      <w:i w:val="0"/>
      <w:sz w:val="24"/>
      <w:szCs w:val="24"/>
    </w:rPr>
  </w:style>
  <w:style w:type="character" w:customStyle="1" w:styleId="ListLabel13">
    <w:name w:val="ListLabel 13"/>
    <w:qFormat/>
    <w:rsid w:val="00B641BF"/>
    <w:rPr>
      <w:rFonts w:ascii="Times New Roman" w:hAnsi="Times New Roman"/>
      <w:color w:val="00000A"/>
      <w:sz w:val="24"/>
    </w:rPr>
  </w:style>
  <w:style w:type="character" w:customStyle="1" w:styleId="ListLabel14">
    <w:name w:val="ListLabel 14"/>
    <w:qFormat/>
    <w:rsid w:val="00B641BF"/>
    <w:rPr>
      <w:rFonts w:ascii="Times New Roman" w:hAnsi="Times New Roman" w:cs="Times New Roman"/>
      <w:b/>
      <w:i w:val="0"/>
      <w:sz w:val="24"/>
      <w:szCs w:val="24"/>
    </w:rPr>
  </w:style>
  <w:style w:type="character" w:customStyle="1" w:styleId="ListLabel15">
    <w:name w:val="ListLabel 15"/>
    <w:qFormat/>
    <w:rsid w:val="00B641BF"/>
    <w:rPr>
      <w:rFonts w:ascii="Times New Roman" w:hAnsi="Times New Roman"/>
      <w:color w:val="00000A"/>
      <w:sz w:val="24"/>
    </w:rPr>
  </w:style>
  <w:style w:type="character" w:customStyle="1" w:styleId="ListLabel16">
    <w:name w:val="ListLabel 16"/>
    <w:qFormat/>
    <w:rsid w:val="00863ACC"/>
    <w:rPr>
      <w:rFonts w:ascii="Times New Roman" w:hAnsi="Times New Roman" w:cs="Times New Roman"/>
      <w:b/>
      <w:i w:val="0"/>
      <w:sz w:val="24"/>
      <w:szCs w:val="24"/>
    </w:rPr>
  </w:style>
  <w:style w:type="character" w:customStyle="1" w:styleId="ListLabel17">
    <w:name w:val="ListLabel 17"/>
    <w:qFormat/>
    <w:rsid w:val="00863ACC"/>
    <w:rPr>
      <w:rFonts w:ascii="Times New Roman" w:hAnsi="Times New Roman"/>
      <w:b/>
      <w:i w:val="0"/>
      <w:color w:val="00000A"/>
      <w:sz w:val="24"/>
    </w:rPr>
  </w:style>
  <w:style w:type="character" w:customStyle="1" w:styleId="ListLabel18">
    <w:name w:val="ListLabel 18"/>
    <w:qFormat/>
    <w:rsid w:val="00863ACC"/>
    <w:rPr>
      <w:rFonts w:ascii="Times New Roman" w:hAnsi="Times New Roman" w:cs="Times New Roman"/>
      <w:i w:val="0"/>
      <w:sz w:val="24"/>
      <w:szCs w:val="24"/>
    </w:rPr>
  </w:style>
  <w:style w:type="character" w:customStyle="1" w:styleId="ListLabel19">
    <w:name w:val="ListLabel 19"/>
    <w:qFormat/>
    <w:rsid w:val="00863ACC"/>
    <w:rPr>
      <w:b w:val="0"/>
    </w:rPr>
  </w:style>
  <w:style w:type="character" w:customStyle="1" w:styleId="ListLabel20">
    <w:name w:val="ListLabel 20"/>
    <w:qFormat/>
    <w:rsid w:val="00863ACC"/>
    <w:rPr>
      <w:b w:val="0"/>
    </w:rPr>
  </w:style>
  <w:style w:type="character" w:customStyle="1" w:styleId="ListLabel21">
    <w:name w:val="ListLabel 21"/>
    <w:qFormat/>
    <w:rsid w:val="00863ACC"/>
    <w:rPr>
      <w:b w:val="0"/>
    </w:rPr>
  </w:style>
  <w:style w:type="character" w:customStyle="1" w:styleId="ListLabel22">
    <w:name w:val="ListLabel 22"/>
    <w:qFormat/>
    <w:rsid w:val="00863ACC"/>
    <w:rPr>
      <w:rFonts w:ascii="Times New Roman" w:hAnsi="Times New Roman"/>
      <w:i w:val="0"/>
      <w:sz w:val="24"/>
      <w:szCs w:val="24"/>
    </w:rPr>
  </w:style>
  <w:style w:type="character" w:customStyle="1" w:styleId="ListLabel23">
    <w:name w:val="ListLabel 23"/>
    <w:qFormat/>
    <w:rsid w:val="00863ACC"/>
    <w:rPr>
      <w:rFonts w:ascii="Times New Roman" w:hAnsi="Times New Roman"/>
      <w:i w:val="0"/>
      <w:color w:val="000000"/>
      <w:sz w:val="24"/>
      <w:szCs w:val="24"/>
    </w:rPr>
  </w:style>
  <w:style w:type="character" w:customStyle="1" w:styleId="ListLabel24">
    <w:name w:val="ListLabel 24"/>
    <w:qFormat/>
    <w:rsid w:val="00863ACC"/>
    <w:rPr>
      <w:rFonts w:eastAsia="Calibri"/>
      <w:highlight w:val="yellow"/>
      <w:lang w:eastAsia="ar-SA"/>
    </w:rPr>
  </w:style>
  <w:style w:type="character" w:customStyle="1" w:styleId="ListLabel26">
    <w:name w:val="ListLabel 26"/>
    <w:qFormat/>
    <w:rsid w:val="00863ACC"/>
    <w:rPr>
      <w:rFonts w:eastAsia="Calibri"/>
      <w:highlight w:val="yellow"/>
      <w:lang w:eastAsia="ar-SA"/>
    </w:rPr>
  </w:style>
  <w:style w:type="character" w:customStyle="1" w:styleId="aa">
    <w:name w:val="Символ концевой сноски"/>
    <w:qFormat/>
    <w:rsid w:val="00863ACC"/>
  </w:style>
  <w:style w:type="paragraph" w:customStyle="1" w:styleId="1">
    <w:name w:val="Заголовок1"/>
    <w:basedOn w:val="a"/>
    <w:next w:val="ab"/>
    <w:qFormat/>
    <w:rsid w:val="00B641BF"/>
    <w:pPr>
      <w:keepNext/>
      <w:spacing w:before="240" w:after="120"/>
    </w:pPr>
    <w:rPr>
      <w:rFonts w:ascii="Liberation Sans" w:eastAsia="Microsoft YaHei" w:hAnsi="Liberation Sans" w:cs="Lucida Sans"/>
      <w:sz w:val="28"/>
      <w:szCs w:val="28"/>
    </w:rPr>
  </w:style>
  <w:style w:type="paragraph" w:styleId="ab">
    <w:name w:val="Body Text"/>
    <w:basedOn w:val="a"/>
    <w:rsid w:val="00B641BF"/>
    <w:pPr>
      <w:spacing w:after="140" w:line="288" w:lineRule="auto"/>
    </w:pPr>
  </w:style>
  <w:style w:type="paragraph" w:styleId="ac">
    <w:name w:val="List"/>
    <w:basedOn w:val="ab"/>
    <w:rsid w:val="00B641BF"/>
    <w:rPr>
      <w:rFonts w:cs="Lucida Sans"/>
    </w:rPr>
  </w:style>
  <w:style w:type="paragraph" w:styleId="ad">
    <w:name w:val="caption"/>
    <w:basedOn w:val="a"/>
    <w:qFormat/>
    <w:rsid w:val="00B641BF"/>
    <w:pPr>
      <w:suppressLineNumbers/>
      <w:spacing w:before="120" w:after="120"/>
    </w:pPr>
    <w:rPr>
      <w:rFonts w:cs="Lucida Sans"/>
      <w:i/>
      <w:iCs/>
    </w:rPr>
  </w:style>
  <w:style w:type="paragraph" w:styleId="ae">
    <w:name w:val="index heading"/>
    <w:basedOn w:val="a"/>
    <w:qFormat/>
    <w:rsid w:val="00B641BF"/>
    <w:pPr>
      <w:suppressLineNumbers/>
    </w:pPr>
    <w:rPr>
      <w:rFonts w:cs="Lucida Sans"/>
    </w:rPr>
  </w:style>
  <w:style w:type="paragraph" w:styleId="af">
    <w:name w:val="footnote text"/>
    <w:basedOn w:val="a"/>
    <w:qFormat/>
    <w:rsid w:val="00B641BF"/>
  </w:style>
  <w:style w:type="paragraph" w:customStyle="1" w:styleId="ConsPlusNormal">
    <w:name w:val="ConsPlusNormal"/>
    <w:link w:val="ConsPlusNormal0"/>
    <w:qFormat/>
    <w:rsid w:val="007E2280"/>
    <w:pPr>
      <w:widowControl w:val="0"/>
      <w:ind w:firstLine="720"/>
    </w:pPr>
    <w:rPr>
      <w:rFonts w:ascii="Arial" w:eastAsia="Times New Roman" w:hAnsi="Arial" w:cs="Arial"/>
      <w:color w:val="00000A"/>
      <w:sz w:val="24"/>
      <w:szCs w:val="20"/>
      <w:lang w:eastAsia="ru-RU"/>
    </w:rPr>
  </w:style>
  <w:style w:type="paragraph" w:styleId="af0">
    <w:name w:val="List Paragraph"/>
    <w:aliases w:val="Standart,Bullet 1,Use Case List Paragraph,ТЗ список,Абзац списка литеральный,Нумерованый список,Bullet List,FooterText,numbered,SL_Абзац списка,Paragraphe de liste1,lp1,GOST_TableList,Bulletr List Paragraph,Список нумерованный цифры,1,UL"/>
    <w:basedOn w:val="a"/>
    <w:uiPriority w:val="34"/>
    <w:qFormat/>
    <w:rsid w:val="007E2280"/>
    <w:pPr>
      <w:spacing w:after="200" w:line="288" w:lineRule="auto"/>
      <w:ind w:left="720"/>
      <w:contextualSpacing/>
    </w:pPr>
    <w:rPr>
      <w:rFonts w:ascii="Calibri" w:hAnsi="Calibri"/>
      <w:i/>
      <w:iCs/>
      <w:sz w:val="20"/>
      <w:szCs w:val="20"/>
      <w:lang w:eastAsia="en-US"/>
    </w:rPr>
  </w:style>
  <w:style w:type="paragraph" w:customStyle="1" w:styleId="af1">
    <w:name w:val="Обычный + по ширине"/>
    <w:basedOn w:val="a"/>
    <w:uiPriority w:val="99"/>
    <w:qFormat/>
    <w:rsid w:val="007E2280"/>
    <w:pPr>
      <w:jc w:val="both"/>
    </w:pPr>
  </w:style>
  <w:style w:type="paragraph" w:styleId="af2">
    <w:name w:val="Balloon Text"/>
    <w:basedOn w:val="a"/>
    <w:uiPriority w:val="99"/>
    <w:semiHidden/>
    <w:unhideWhenUsed/>
    <w:qFormat/>
    <w:rsid w:val="00110A46"/>
    <w:rPr>
      <w:rFonts w:ascii="Tahoma" w:hAnsi="Tahoma" w:cs="Tahoma"/>
      <w:sz w:val="16"/>
      <w:szCs w:val="16"/>
    </w:rPr>
  </w:style>
  <w:style w:type="paragraph" w:styleId="af3">
    <w:name w:val="annotation text"/>
    <w:basedOn w:val="a"/>
    <w:link w:val="af4"/>
    <w:uiPriority w:val="99"/>
    <w:semiHidden/>
    <w:unhideWhenUsed/>
    <w:qFormat/>
    <w:rsid w:val="00863ACC"/>
    <w:rPr>
      <w:sz w:val="20"/>
      <w:szCs w:val="20"/>
    </w:rPr>
  </w:style>
  <w:style w:type="character" w:customStyle="1" w:styleId="af4">
    <w:name w:val="Текст примечания Знак"/>
    <w:basedOn w:val="a0"/>
    <w:link w:val="af3"/>
    <w:uiPriority w:val="99"/>
    <w:semiHidden/>
    <w:rsid w:val="00863ACC"/>
    <w:rPr>
      <w:rFonts w:ascii="Times New Roman" w:eastAsia="Times New Roman" w:hAnsi="Times New Roman" w:cs="Times New Roman"/>
      <w:color w:val="00000A"/>
      <w:szCs w:val="20"/>
      <w:lang w:eastAsia="ru-RU"/>
    </w:rPr>
  </w:style>
  <w:style w:type="character" w:styleId="af5">
    <w:name w:val="annotation reference"/>
    <w:basedOn w:val="a0"/>
    <w:uiPriority w:val="99"/>
    <w:semiHidden/>
    <w:unhideWhenUsed/>
    <w:qFormat/>
    <w:rsid w:val="00863ACC"/>
    <w:rPr>
      <w:sz w:val="16"/>
      <w:szCs w:val="16"/>
    </w:rPr>
  </w:style>
  <w:style w:type="character" w:styleId="af6">
    <w:name w:val="footnote reference"/>
    <w:basedOn w:val="a0"/>
    <w:semiHidden/>
    <w:unhideWhenUsed/>
    <w:qFormat/>
    <w:rsid w:val="004E49A6"/>
    <w:rPr>
      <w:vertAlign w:val="superscript"/>
    </w:rPr>
  </w:style>
  <w:style w:type="paragraph" w:styleId="af7">
    <w:name w:val="annotation subject"/>
    <w:basedOn w:val="af3"/>
    <w:next w:val="af3"/>
    <w:link w:val="af8"/>
    <w:uiPriority w:val="99"/>
    <w:semiHidden/>
    <w:unhideWhenUsed/>
    <w:rsid w:val="00C14F30"/>
    <w:rPr>
      <w:b/>
      <w:bCs/>
    </w:rPr>
  </w:style>
  <w:style w:type="character" w:customStyle="1" w:styleId="af8">
    <w:name w:val="Тема примечания Знак"/>
    <w:basedOn w:val="af4"/>
    <w:link w:val="af7"/>
    <w:uiPriority w:val="99"/>
    <w:semiHidden/>
    <w:rsid w:val="00C14F30"/>
    <w:rPr>
      <w:rFonts w:ascii="Times New Roman" w:eastAsia="Times New Roman" w:hAnsi="Times New Roman" w:cs="Times New Roman"/>
      <w:b/>
      <w:bCs/>
      <w:color w:val="00000A"/>
      <w:szCs w:val="20"/>
      <w:lang w:eastAsia="ru-RU"/>
    </w:rPr>
  </w:style>
  <w:style w:type="paragraph" w:customStyle="1" w:styleId="11">
    <w:name w:val="Заголовок 11"/>
    <w:basedOn w:val="a"/>
    <w:qFormat/>
    <w:rsid w:val="00B847DA"/>
    <w:pPr>
      <w:keepNext/>
      <w:spacing w:before="240" w:after="60"/>
      <w:jc w:val="both"/>
      <w:outlineLvl w:val="0"/>
    </w:pPr>
    <w:rPr>
      <w:rFonts w:ascii="Arial" w:hAnsi="Arial" w:cs="Arial"/>
      <w:b/>
      <w:bCs/>
      <w:kern w:val="2"/>
      <w:sz w:val="32"/>
      <w:szCs w:val="32"/>
    </w:rPr>
  </w:style>
  <w:style w:type="paragraph" w:styleId="af9">
    <w:name w:val="header"/>
    <w:aliases w:val="Знак8"/>
    <w:basedOn w:val="a"/>
    <w:link w:val="afa"/>
    <w:uiPriority w:val="99"/>
    <w:unhideWhenUsed/>
    <w:rsid w:val="004C05A5"/>
    <w:pPr>
      <w:tabs>
        <w:tab w:val="center" w:pos="4677"/>
        <w:tab w:val="right" w:pos="9355"/>
      </w:tabs>
    </w:pPr>
  </w:style>
  <w:style w:type="character" w:customStyle="1" w:styleId="afa">
    <w:name w:val="Верхний колонтитул Знак"/>
    <w:aliases w:val="Знак8 Знак"/>
    <w:basedOn w:val="a0"/>
    <w:link w:val="af9"/>
    <w:uiPriority w:val="99"/>
    <w:qFormat/>
    <w:rsid w:val="004C05A5"/>
    <w:rPr>
      <w:rFonts w:ascii="Times New Roman" w:eastAsia="Times New Roman" w:hAnsi="Times New Roman" w:cs="Times New Roman"/>
      <w:color w:val="00000A"/>
      <w:sz w:val="24"/>
      <w:szCs w:val="24"/>
      <w:lang w:eastAsia="ru-RU"/>
    </w:rPr>
  </w:style>
  <w:style w:type="paragraph" w:styleId="afb">
    <w:name w:val="footer"/>
    <w:basedOn w:val="a"/>
    <w:link w:val="afc"/>
    <w:uiPriority w:val="99"/>
    <w:semiHidden/>
    <w:unhideWhenUsed/>
    <w:rsid w:val="004C05A5"/>
    <w:pPr>
      <w:tabs>
        <w:tab w:val="center" w:pos="4677"/>
        <w:tab w:val="right" w:pos="9355"/>
      </w:tabs>
    </w:pPr>
  </w:style>
  <w:style w:type="character" w:customStyle="1" w:styleId="afc">
    <w:name w:val="Нижний колонтитул Знак"/>
    <w:basedOn w:val="a0"/>
    <w:link w:val="afb"/>
    <w:uiPriority w:val="99"/>
    <w:semiHidden/>
    <w:rsid w:val="004C05A5"/>
    <w:rPr>
      <w:rFonts w:ascii="Times New Roman" w:eastAsia="Times New Roman" w:hAnsi="Times New Roman" w:cs="Times New Roman"/>
      <w:color w:val="00000A"/>
      <w:sz w:val="24"/>
      <w:szCs w:val="24"/>
      <w:lang w:eastAsia="ru-RU"/>
    </w:rPr>
  </w:style>
  <w:style w:type="paragraph" w:styleId="afd">
    <w:name w:val="Title"/>
    <w:basedOn w:val="a"/>
    <w:next w:val="a"/>
    <w:link w:val="afe"/>
    <w:qFormat/>
    <w:rsid w:val="00BD5DB0"/>
    <w:pPr>
      <w:spacing w:before="240" w:beforeAutospacing="1" w:after="60" w:afterAutospacing="1"/>
      <w:jc w:val="center"/>
      <w:outlineLvl w:val="0"/>
    </w:pPr>
    <w:rPr>
      <w:rFonts w:ascii="Cambria" w:hAnsi="Cambria"/>
      <w:b/>
      <w:bCs/>
      <w:color w:val="auto"/>
      <w:kern w:val="28"/>
      <w:sz w:val="32"/>
      <w:szCs w:val="32"/>
      <w:lang w:val="en-US" w:eastAsia="en-US"/>
    </w:rPr>
  </w:style>
  <w:style w:type="character" w:customStyle="1" w:styleId="afe">
    <w:name w:val="Название Знак"/>
    <w:basedOn w:val="a0"/>
    <w:link w:val="afd"/>
    <w:rsid w:val="00BD5DB0"/>
    <w:rPr>
      <w:rFonts w:ascii="Cambria" w:eastAsia="Times New Roman" w:hAnsi="Cambria" w:cs="Times New Roman"/>
      <w:b/>
      <w:bCs/>
      <w:kern w:val="28"/>
      <w:sz w:val="32"/>
      <w:szCs w:val="32"/>
      <w:lang w:val="en-US"/>
    </w:rPr>
  </w:style>
  <w:style w:type="paragraph" w:styleId="aff">
    <w:name w:val="Normal (Web)"/>
    <w:aliases w:val="Обычный (Web)"/>
    <w:basedOn w:val="a"/>
    <w:uiPriority w:val="99"/>
    <w:qFormat/>
    <w:rsid w:val="0041764D"/>
    <w:pPr>
      <w:spacing w:before="100" w:beforeAutospacing="1" w:after="100" w:afterAutospacing="1"/>
    </w:pPr>
    <w:rPr>
      <w:color w:val="auto"/>
    </w:rPr>
  </w:style>
  <w:style w:type="paragraph" w:customStyle="1" w:styleId="3">
    <w:name w:val="Раздел 3"/>
    <w:basedOn w:val="a"/>
    <w:qFormat/>
    <w:rsid w:val="0041764D"/>
    <w:pPr>
      <w:tabs>
        <w:tab w:val="num" w:pos="360"/>
      </w:tabs>
      <w:spacing w:before="120" w:after="120"/>
      <w:ind w:left="360" w:hanging="360"/>
      <w:jc w:val="center"/>
    </w:pPr>
    <w:rPr>
      <w:b/>
      <w:bCs/>
      <w:color w:val="auto"/>
    </w:rPr>
  </w:style>
  <w:style w:type="table" w:styleId="aff0">
    <w:name w:val="Table Grid"/>
    <w:basedOn w:val="a1"/>
    <w:uiPriority w:val="39"/>
    <w:rsid w:val="008B5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293C7F"/>
    <w:rPr>
      <w:rFonts w:ascii="Arial" w:eastAsia="Times New Roman" w:hAnsi="Arial" w:cs="Arial"/>
      <w:color w:val="00000A"/>
      <w:sz w:val="24"/>
      <w:szCs w:val="20"/>
      <w:lang w:eastAsia="ru-RU"/>
    </w:rPr>
  </w:style>
  <w:style w:type="paragraph" w:customStyle="1" w:styleId="ConsPlusNonformat">
    <w:name w:val="ConsPlusNonformat"/>
    <w:link w:val="ConsPlusNonformat0"/>
    <w:uiPriority w:val="99"/>
    <w:rsid w:val="00D37DA9"/>
    <w:pPr>
      <w:autoSpaceDE w:val="0"/>
      <w:autoSpaceDN w:val="0"/>
      <w:adjustRightInd w:val="0"/>
    </w:pPr>
    <w:rPr>
      <w:rFonts w:ascii="Courier New" w:eastAsia="Times New Roman" w:hAnsi="Courier New" w:cs="Courier New"/>
      <w:szCs w:val="20"/>
      <w:lang w:eastAsia="ru-RU"/>
    </w:rPr>
  </w:style>
  <w:style w:type="character" w:customStyle="1" w:styleId="ConsPlusNonformat0">
    <w:name w:val="ConsPlusNonformat Знак"/>
    <w:link w:val="ConsPlusNonformat"/>
    <w:uiPriority w:val="99"/>
    <w:rsid w:val="00D37DA9"/>
    <w:rPr>
      <w:rFonts w:ascii="Courier New" w:eastAsia="Times New Roman" w:hAnsi="Courier New" w:cs="Courier New"/>
      <w:szCs w:val="20"/>
      <w:lang w:eastAsia="ru-RU"/>
    </w:rPr>
  </w:style>
  <w:style w:type="paragraph" w:customStyle="1" w:styleId="aff1">
    <w:name w:val="Пункт"/>
    <w:basedOn w:val="a"/>
    <w:rsid w:val="00D37DA9"/>
    <w:pPr>
      <w:tabs>
        <w:tab w:val="num" w:pos="1980"/>
      </w:tabs>
      <w:ind w:left="1404" w:hanging="504"/>
      <w:jc w:val="both"/>
    </w:pPr>
    <w:rPr>
      <w:color w:val="auto"/>
      <w:szCs w:val="28"/>
    </w:rPr>
  </w:style>
  <w:style w:type="paragraph" w:styleId="aff2">
    <w:name w:val="No Spacing"/>
    <w:aliases w:val="для таблиц,Без интервала2"/>
    <w:basedOn w:val="a"/>
    <w:link w:val="aff3"/>
    <w:qFormat/>
    <w:rsid w:val="00922A62"/>
    <w:rPr>
      <w:rFonts w:asciiTheme="minorHAnsi" w:eastAsiaTheme="minorHAnsi" w:hAnsiTheme="minorHAnsi" w:cstheme="minorBidi"/>
      <w:color w:val="auto"/>
      <w:sz w:val="22"/>
      <w:szCs w:val="22"/>
      <w:lang w:val="en-US" w:eastAsia="en-US" w:bidi="en-US"/>
    </w:rPr>
  </w:style>
  <w:style w:type="paragraph" w:customStyle="1" w:styleId="aff4">
    <w:name w:val="Базовый"/>
    <w:rsid w:val="00922A62"/>
    <w:pPr>
      <w:ind w:firstLine="567"/>
      <w:jc w:val="both"/>
    </w:pPr>
    <w:rPr>
      <w:rFonts w:ascii="Times New Roman" w:eastAsia="Times New Roman" w:hAnsi="Times New Roman" w:cs="Times New Roman"/>
      <w:sz w:val="24"/>
      <w:szCs w:val="24"/>
      <w:lang w:eastAsia="ru-RU"/>
    </w:rPr>
  </w:style>
  <w:style w:type="paragraph" w:customStyle="1" w:styleId="10">
    <w:name w:val="Обычный1"/>
    <w:rsid w:val="00922A62"/>
    <w:pPr>
      <w:widowControl w:val="0"/>
      <w:ind w:firstLine="720"/>
      <w:jc w:val="both"/>
    </w:pPr>
    <w:rPr>
      <w:rFonts w:ascii="Times New Roman" w:eastAsia="Times New Roman" w:hAnsi="Times New Roman" w:cs="Times New Roman"/>
      <w:sz w:val="24"/>
      <w:szCs w:val="24"/>
      <w:lang w:eastAsia="ru-RU"/>
    </w:rPr>
  </w:style>
  <w:style w:type="paragraph" w:customStyle="1" w:styleId="aff5">
    <w:name w:val="Подпункт"/>
    <w:basedOn w:val="aff1"/>
    <w:rsid w:val="00922A62"/>
    <w:pPr>
      <w:tabs>
        <w:tab w:val="clear" w:pos="1980"/>
        <w:tab w:val="num" w:pos="2520"/>
      </w:tabs>
      <w:ind w:left="1728" w:hanging="648"/>
    </w:pPr>
    <w:rPr>
      <w:rFonts w:eastAsia="Calibri"/>
    </w:rPr>
  </w:style>
  <w:style w:type="character" w:customStyle="1" w:styleId="aff3">
    <w:name w:val="Без интервала Знак"/>
    <w:aliases w:val="для таблиц Знак,Без интервала2 Знак"/>
    <w:link w:val="aff2"/>
    <w:rsid w:val="00922A62"/>
    <w:rPr>
      <w:sz w:val="22"/>
      <w:lang w:val="en-US" w:bidi="en-US"/>
    </w:rPr>
  </w:style>
</w:styles>
</file>

<file path=word/webSettings.xml><?xml version="1.0" encoding="utf-8"?>
<w:webSettings xmlns:r="http://schemas.openxmlformats.org/officeDocument/2006/relationships" xmlns:w="http://schemas.openxmlformats.org/wordprocessingml/2006/main">
  <w:divs>
    <w:div w:id="2865491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7CDD3-3BCC-471B-BA72-F83D23F8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15</Pages>
  <Words>7522</Words>
  <Characters>42879</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60</cp:revision>
  <cp:lastPrinted>2022-01-26T08:49:00Z</cp:lastPrinted>
  <dcterms:created xsi:type="dcterms:W3CDTF">2022-02-14T08:05:00Z</dcterms:created>
  <dcterms:modified xsi:type="dcterms:W3CDTF">2025-03-04T07:06:00Z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