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Pr="002E569C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2E569C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E569C">
        <w:rPr>
          <w:rFonts w:ascii="Times New Roman" w:hAnsi="Times New Roman" w:cs="Times New Roman"/>
          <w:b/>
        </w:rPr>
        <w:t>ОБОСНОВАНИЕ</w:t>
      </w:r>
    </w:p>
    <w:p w:rsidR="00002E15" w:rsidRPr="002E569C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E569C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8C1DA2" w:rsidRDefault="0077223B" w:rsidP="0077223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7223B">
        <w:rPr>
          <w:rFonts w:ascii="Times New Roman" w:hAnsi="Times New Roman" w:cs="Times New Roman"/>
          <w:b/>
        </w:rPr>
        <w:t xml:space="preserve">на выполнение </w:t>
      </w:r>
      <w:r w:rsidRPr="0077223B">
        <w:rPr>
          <w:rFonts w:ascii="Times New Roman" w:hAnsi="Times New Roman"/>
          <w:b/>
          <w:sz w:val="24"/>
          <w:szCs w:val="24"/>
        </w:rPr>
        <w:t>работ по техническому обслуживанию лодочных моторов   находящихся в эксплуатации Санкт-Петербургского государственного казенного учреждения «Поисково-спасат</w:t>
      </w:r>
      <w:r w:rsidR="00114D58">
        <w:rPr>
          <w:rFonts w:ascii="Times New Roman" w:hAnsi="Times New Roman"/>
          <w:b/>
          <w:sz w:val="24"/>
          <w:szCs w:val="24"/>
        </w:rPr>
        <w:t>ельная служба Санкт-Петербурга»</w:t>
      </w:r>
      <w:r w:rsidR="0026667B" w:rsidRPr="0026667B">
        <w:rPr>
          <w:rFonts w:ascii="Times New Roman" w:hAnsi="Times New Roman"/>
          <w:b/>
          <w:sz w:val="24"/>
          <w:szCs w:val="24"/>
        </w:rPr>
        <w:t xml:space="preserve"> на ЦСПС, СПС-1, СПС-3, СПС-4, СПС-13, СПС-17, СПС-18, СПС-20, СПС-23, СПС-25, СПС-26</w:t>
      </w:r>
      <w:r w:rsidRPr="0077223B">
        <w:rPr>
          <w:rFonts w:ascii="Times New Roman" w:hAnsi="Times New Roman"/>
          <w:b/>
          <w:sz w:val="24"/>
          <w:szCs w:val="24"/>
        </w:rPr>
        <w:t>.</w:t>
      </w:r>
    </w:p>
    <w:p w:rsidR="0077223B" w:rsidRPr="0077223B" w:rsidRDefault="0077223B" w:rsidP="0077223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5A68C3" w:rsidRPr="002E569C" w:rsidRDefault="005A68C3" w:rsidP="005A68C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в соответствии с требованиями </w:t>
      </w:r>
      <w:r w:rsidRPr="002E569C">
        <w:rPr>
          <w:rFonts w:ascii="Times New Roman" w:hAnsi="Times New Roman" w:cs="Times New Roman"/>
          <w:iCs/>
        </w:rPr>
        <w:t xml:space="preserve">статьи 22 </w:t>
      </w:r>
      <w:r w:rsidRPr="002E569C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</w:t>
      </w:r>
      <w:r w:rsidR="002E569C" w:rsidRPr="002E569C">
        <w:rPr>
          <w:rFonts w:ascii="Times New Roman" w:hAnsi="Times New Roman" w:cs="Times New Roman"/>
          <w:bCs/>
        </w:rPr>
        <w:t xml:space="preserve">ату таможенных пошлин, налогов </w:t>
      </w:r>
      <w:r w:rsidRPr="002E569C">
        <w:rPr>
          <w:rFonts w:ascii="Times New Roman" w:hAnsi="Times New Roman" w:cs="Times New Roman"/>
          <w:bCs/>
        </w:rPr>
        <w:t>и других обязательных платежей, в том числе НДС.</w:t>
      </w:r>
    </w:p>
    <w:p w:rsidR="005A68C3" w:rsidRPr="002E569C" w:rsidRDefault="005A68C3" w:rsidP="005A68C3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5A68C3" w:rsidRPr="002E569C" w:rsidRDefault="005A68C3" w:rsidP="005A68C3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5A68C3" w:rsidRPr="002E569C" w:rsidRDefault="005A68C3" w:rsidP="005A68C3">
      <w:pPr>
        <w:pStyle w:val="a4"/>
        <w:numPr>
          <w:ilvl w:val="0"/>
          <w:numId w:val="3"/>
        </w:numPr>
        <w:spacing w:after="0" w:line="256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 </w:t>
      </w:r>
    </w:p>
    <w:p w:rsidR="005A68C3" w:rsidRPr="002E569C" w:rsidRDefault="005A68C3" w:rsidP="005A68C3">
      <w:pPr>
        <w:pStyle w:val="a4"/>
        <w:numPr>
          <w:ilvl w:val="0"/>
          <w:numId w:val="3"/>
        </w:numPr>
        <w:spacing w:after="0" w:line="256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 w:rsidRPr="002E569C">
        <w:rPr>
          <w:rFonts w:ascii="Times New Roman" w:hAnsi="Times New Roman" w:cs="Times New Roman"/>
          <w:bCs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2E569C">
        <w:rPr>
          <w:rFonts w:ascii="Times New Roman" w:hAnsi="Times New Roman" w:cs="Times New Roman"/>
          <w:bCs/>
        </w:rPr>
        <w:br/>
        <w:t>(в том числе предельных цен) отдельных видов товаров, работ, услуг» –  информация по предмету закупки отсутствует;</w:t>
      </w:r>
    </w:p>
    <w:p w:rsidR="005A68C3" w:rsidRPr="002E569C" w:rsidRDefault="005A68C3" w:rsidP="008D1D80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 предмету</w:t>
      </w:r>
      <w:r w:rsidR="002E569C" w:rsidRPr="002E569C">
        <w:rPr>
          <w:rFonts w:ascii="Times New Roman" w:hAnsi="Times New Roman" w:cs="Times New Roman"/>
          <w:bCs/>
        </w:rPr>
        <w:t xml:space="preserve"> закупки </w:t>
      </w:r>
      <w:r w:rsidR="002E569C" w:rsidRPr="002E569C">
        <w:rPr>
          <w:rFonts w:ascii="Times New Roman" w:hAnsi="Times New Roman" w:cs="Times New Roman"/>
          <w:bCs/>
        </w:rPr>
        <w:br/>
        <w:t xml:space="preserve">в ЕИС № </w:t>
      </w:r>
      <w:r w:rsidR="008D1D80" w:rsidRPr="009D1A50">
        <w:rPr>
          <w:rFonts w:ascii="Times New Roman" w:hAnsi="Times New Roman" w:cs="Times New Roman"/>
          <w:b/>
          <w:bCs/>
        </w:rPr>
        <w:t>0372200084225000163</w:t>
      </w:r>
    </w:p>
    <w:p w:rsidR="005A68C3" w:rsidRPr="002E569C" w:rsidRDefault="005A68C3" w:rsidP="005A68C3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</w:t>
      </w:r>
      <w:r w:rsidR="002E569C" w:rsidRPr="002E569C">
        <w:rPr>
          <w:rFonts w:ascii="Times New Roman" w:hAnsi="Times New Roman" w:cs="Times New Roman"/>
          <w:bCs/>
        </w:rPr>
        <w:t>кам (подрядчикам, исполнителям);</w:t>
      </w:r>
    </w:p>
    <w:p w:rsidR="009C6C1E" w:rsidRPr="00187009" w:rsidRDefault="005A68C3" w:rsidP="005A68C3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</w:t>
      </w:r>
      <w:r w:rsidRPr="009D1A50">
        <w:rPr>
          <w:rFonts w:ascii="Times New Roman" w:hAnsi="Times New Roman" w:cs="Times New Roman"/>
          <w:b/>
          <w:bCs/>
        </w:rPr>
        <w:t>проведено</w:t>
      </w:r>
      <w:r w:rsidRPr="002E569C">
        <w:rPr>
          <w:rFonts w:ascii="Times New Roman" w:hAnsi="Times New Roman" w:cs="Times New Roman"/>
          <w:bCs/>
        </w:rPr>
        <w:t>.</w:t>
      </w:r>
    </w:p>
    <w:p w:rsidR="009C6C1E" w:rsidRPr="002E569C" w:rsidRDefault="009C6C1E" w:rsidP="009C6C1E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2E569C">
        <w:rPr>
          <w:rFonts w:ascii="Times New Roman" w:hAnsi="Times New Roman" w:cs="Times New Roman"/>
          <w:b/>
          <w:bCs/>
        </w:rPr>
        <w:t xml:space="preserve">Получены от поставщиков сведения о ценах: </w:t>
      </w:r>
    </w:p>
    <w:p w:rsidR="0026667B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>Комме</w:t>
      </w:r>
      <w:r w:rsidR="002E569C" w:rsidRPr="002E569C">
        <w:rPr>
          <w:rFonts w:ascii="Times New Roman" w:hAnsi="Times New Roman" w:cs="Times New Roman"/>
          <w:bCs/>
        </w:rPr>
        <w:t xml:space="preserve">рческое предложение № 1 </w:t>
      </w:r>
      <w:proofErr w:type="spellStart"/>
      <w:r w:rsidR="002E569C" w:rsidRPr="002E569C">
        <w:rPr>
          <w:rFonts w:ascii="Times New Roman" w:hAnsi="Times New Roman" w:cs="Times New Roman"/>
          <w:bCs/>
        </w:rPr>
        <w:t>вх</w:t>
      </w:r>
      <w:proofErr w:type="spellEnd"/>
      <w:r w:rsidR="000B3CC6">
        <w:rPr>
          <w:rFonts w:ascii="Times New Roman" w:hAnsi="Times New Roman" w:cs="Times New Roman"/>
          <w:bCs/>
        </w:rPr>
        <w:t>.</w:t>
      </w:r>
      <w:r w:rsidR="0077223B">
        <w:rPr>
          <w:rFonts w:ascii="Times New Roman" w:hAnsi="Times New Roman" w:cs="Times New Roman"/>
          <w:bCs/>
        </w:rPr>
        <w:t xml:space="preserve"> </w:t>
      </w:r>
      <w:r w:rsidR="00606E0D">
        <w:rPr>
          <w:rFonts w:ascii="Times New Roman" w:hAnsi="Times New Roman" w:cs="Times New Roman"/>
          <w:bCs/>
        </w:rPr>
        <w:t>01/2075/25-0-0 от 29.10.2025</w:t>
      </w:r>
    </w:p>
    <w:p w:rsidR="009C6C1E" w:rsidRPr="002E569C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Коммерческое предложение № 2 </w:t>
      </w:r>
      <w:proofErr w:type="spellStart"/>
      <w:r w:rsidRPr="002E569C">
        <w:rPr>
          <w:rFonts w:ascii="Times New Roman" w:hAnsi="Times New Roman" w:cs="Times New Roman"/>
          <w:bCs/>
        </w:rPr>
        <w:t>вх</w:t>
      </w:r>
      <w:proofErr w:type="spellEnd"/>
      <w:r w:rsidRPr="002E569C">
        <w:rPr>
          <w:rFonts w:ascii="Times New Roman" w:hAnsi="Times New Roman" w:cs="Times New Roman"/>
          <w:bCs/>
        </w:rPr>
        <w:t xml:space="preserve">. </w:t>
      </w:r>
      <w:r w:rsidR="00606E0D">
        <w:rPr>
          <w:rFonts w:ascii="Times New Roman" w:hAnsi="Times New Roman" w:cs="Times New Roman"/>
          <w:bCs/>
        </w:rPr>
        <w:t>01-2084/25-0-0 от 30.10.2025</w:t>
      </w:r>
    </w:p>
    <w:p w:rsidR="00DF2A4D" w:rsidRDefault="009C6C1E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2E569C">
        <w:rPr>
          <w:rFonts w:ascii="Times New Roman" w:hAnsi="Times New Roman" w:cs="Times New Roman"/>
          <w:bCs/>
        </w:rPr>
        <w:t xml:space="preserve">Коммерческое предложение № 3 </w:t>
      </w:r>
      <w:proofErr w:type="spellStart"/>
      <w:r w:rsidRPr="002E569C">
        <w:rPr>
          <w:rFonts w:ascii="Times New Roman" w:hAnsi="Times New Roman" w:cs="Times New Roman"/>
          <w:bCs/>
        </w:rPr>
        <w:t>вх</w:t>
      </w:r>
      <w:proofErr w:type="spellEnd"/>
      <w:r w:rsidRPr="002E569C">
        <w:rPr>
          <w:rFonts w:ascii="Times New Roman" w:hAnsi="Times New Roman" w:cs="Times New Roman"/>
          <w:bCs/>
        </w:rPr>
        <w:t xml:space="preserve">. </w:t>
      </w:r>
      <w:r w:rsidR="00606E0D">
        <w:rPr>
          <w:rFonts w:ascii="Times New Roman" w:hAnsi="Times New Roman" w:cs="Times New Roman"/>
          <w:bCs/>
        </w:rPr>
        <w:t>01-2133/25-0-0 от 06.11.2025</w:t>
      </w:r>
    </w:p>
    <w:p w:rsidR="009D1A50" w:rsidRDefault="009D1A50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9D1A50" w:rsidRDefault="009D1A50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Скриншоты</w:t>
      </w:r>
    </w:p>
    <w:p w:rsidR="009D1A50" w:rsidRDefault="00114D58" w:rsidP="000C773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hyperlink r:id="rId5" w:history="1">
        <w:r w:rsidR="009D1A50" w:rsidRPr="00850F7A">
          <w:rPr>
            <w:rStyle w:val="a8"/>
            <w:rFonts w:ascii="Times New Roman" w:hAnsi="Times New Roman" w:cs="Times New Roman"/>
            <w:bCs/>
          </w:rPr>
          <w:t>https://yamparts.ru/detail/90790BS819?unit=39787660&amp;equipment=5558&amp;hide=1</w:t>
        </w:r>
      </w:hyperlink>
    </w:p>
    <w:p w:rsidR="009D1A50" w:rsidRDefault="00114D58" w:rsidP="007B2D35">
      <w:pPr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  <w:hyperlink r:id="rId6" w:history="1">
        <w:r w:rsidR="007B2D35" w:rsidRPr="00850F7A">
          <w:rPr>
            <w:rStyle w:val="a8"/>
            <w:rFonts w:ascii="Times New Roman" w:hAnsi="Times New Roman" w:cs="Times New Roman"/>
            <w:bCs/>
          </w:rPr>
          <w:t>https://oil-store.ru/masla-i-smazki/vodnaya-tehnika/motornye-masla-vodnaya-tehnika/4t-motornye-masla-dlya-vodnoi-tehniki/motornoe-maslo-livcar-marine-4t-10w-40-api-sn-nmma-fc-w-1l/</w:t>
        </w:r>
      </w:hyperlink>
    </w:p>
    <w:p w:rsidR="007B2D35" w:rsidRDefault="007B2D35" w:rsidP="00114D58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114D58" w:rsidRPr="002E569C" w:rsidRDefault="00114D58" w:rsidP="0018700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34A69" w:rsidRPr="0077223B" w:rsidRDefault="0077223B" w:rsidP="000C773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22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НМЦК – приложен отдельным файлом.</w:t>
      </w:r>
    </w:p>
    <w:p w:rsidR="007E1AC7" w:rsidRPr="00BA1F1F" w:rsidRDefault="007E1AC7" w:rsidP="0077223B">
      <w:pPr>
        <w:pStyle w:val="a4"/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</w:p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14601"/>
      </w:tblGrid>
      <w:tr w:rsidR="00606E0D" w:rsidRPr="00606E0D" w:rsidTr="00114D58">
        <w:trPr>
          <w:trHeight w:val="356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6E0D" w:rsidRPr="00606E0D" w:rsidRDefault="00606E0D" w:rsidP="00606E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ru-RU"/>
              </w:rPr>
            </w:pPr>
            <w:r w:rsidRPr="00606E0D">
              <w:rPr>
                <w:rFonts w:ascii="Calibri" w:eastAsia="Times New Roman" w:hAnsi="Calibri" w:cs="Calibri"/>
                <w:noProof/>
                <w:color w:val="000000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13706475</wp:posOffset>
                  </wp:positionH>
                  <wp:positionV relativeFrom="paragraph">
                    <wp:posOffset>0</wp:posOffset>
                  </wp:positionV>
                  <wp:extent cx="561975" cy="9525"/>
                  <wp:effectExtent l="0" t="0" r="9525" b="9525"/>
                  <wp:wrapNone/>
                  <wp:docPr id="20" name="Рисунок 20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12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6E0D">
              <w:rPr>
                <w:rFonts w:ascii="Calibri" w:eastAsia="Times New Roman" w:hAnsi="Calibri" w:cs="Calibri"/>
                <w:noProof/>
                <w:color w:val="000000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10629900</wp:posOffset>
                  </wp:positionH>
                  <wp:positionV relativeFrom="paragraph">
                    <wp:posOffset>304800</wp:posOffset>
                  </wp:positionV>
                  <wp:extent cx="371475" cy="285750"/>
                  <wp:effectExtent l="0" t="0" r="9525" b="0"/>
                  <wp:wrapNone/>
                  <wp:docPr id="19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25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6E0D">
              <w:rPr>
                <w:rFonts w:ascii="Calibri" w:eastAsia="Times New Roman" w:hAnsi="Calibri" w:cs="Calibri"/>
                <w:noProof/>
                <w:color w:val="000000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11172825</wp:posOffset>
                  </wp:positionH>
                  <wp:positionV relativeFrom="paragraph">
                    <wp:posOffset>0</wp:posOffset>
                  </wp:positionV>
                  <wp:extent cx="9525" cy="161925"/>
                  <wp:effectExtent l="0" t="0" r="9525" b="0"/>
                  <wp:wrapNone/>
                  <wp:docPr id="18" name="Рисунок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16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6E0D">
              <w:rPr>
                <w:rFonts w:ascii="Calibri" w:eastAsia="Times New Roman" w:hAnsi="Calibri" w:cs="Calibri"/>
                <w:noProof/>
                <w:color w:val="000000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11172825</wp:posOffset>
                  </wp:positionH>
                  <wp:positionV relativeFrom="paragraph">
                    <wp:posOffset>0</wp:posOffset>
                  </wp:positionV>
                  <wp:extent cx="9525" cy="161925"/>
                  <wp:effectExtent l="0" t="0" r="9525" b="0"/>
                  <wp:wrapNone/>
                  <wp:docPr id="17" name="Рисунок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31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06E0D">
              <w:rPr>
                <w:rFonts w:ascii="Calibri" w:eastAsia="Times New Roman" w:hAnsi="Calibri" w:cs="Calibri"/>
                <w:noProof/>
                <w:color w:val="000000"/>
                <w:sz w:val="12"/>
                <w:szCs w:val="12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14468475</wp:posOffset>
                  </wp:positionH>
                  <wp:positionV relativeFrom="paragraph">
                    <wp:posOffset>0</wp:posOffset>
                  </wp:positionV>
                  <wp:extent cx="628650" cy="19050"/>
                  <wp:effectExtent l="0" t="0" r="0" b="0"/>
                  <wp:wrapNone/>
                  <wp:docPr id="16" name="Рисунок 16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613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34DC9" w:rsidRDefault="00534DC9" w:rsidP="00114D58">
      <w:pPr>
        <w:widowControl w:val="0"/>
        <w:adjustRightInd w:val="0"/>
        <w:spacing w:line="240" w:lineRule="auto"/>
        <w:ind w:right="-1"/>
        <w:jc w:val="both"/>
        <w:rPr>
          <w:rFonts w:ascii="Times New Roman" w:hAnsi="Times New Roman" w:cs="Times New Roman"/>
        </w:rPr>
      </w:pPr>
    </w:p>
    <w:p w:rsidR="001D1FBD" w:rsidRPr="002E569C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1D1FBD" w:rsidRPr="002E569C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8A443C1" wp14:editId="30C82F77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где:</w:t>
      </w:r>
      <w:r w:rsidRPr="002E569C">
        <w:rPr>
          <w:rFonts w:ascii="Times New Roman" w:hAnsi="Times New Roman" w:cs="Times New Roman"/>
          <w:noProof/>
          <w:position w:val="-28"/>
        </w:rPr>
        <w:t xml:space="preserve"> 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V – коэффициент вариации;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0AD1A560" wp14:editId="27C20FBF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69C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AE2CAE2" wp14:editId="498E184B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69C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1D1FBD" w:rsidRPr="002E569C" w:rsidRDefault="001D1FBD" w:rsidP="009752B7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6B46C711" wp14:editId="154FBE81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69C">
        <w:rPr>
          <w:rFonts w:ascii="Times New Roman" w:hAnsi="Times New Roman" w:cs="Times New Roman"/>
        </w:rPr>
        <w:t>,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 xml:space="preserve">где: </w:t>
      </w:r>
      <w:r w:rsidRPr="002E569C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2F4C20EC" wp14:editId="1697D13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69C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1D1FBD" w:rsidRPr="002E569C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</w:rPr>
        <w:t>i – номер источника ценовой информации;</w:t>
      </w:r>
    </w:p>
    <w:p w:rsidR="001D1FBD" w:rsidRPr="002E569C" w:rsidRDefault="001D1FBD" w:rsidP="001D1FBD">
      <w:pPr>
        <w:spacing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2E569C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9419F11" wp14:editId="45802D96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569C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="0064447F" w:rsidRPr="002E569C">
        <w:rPr>
          <w:rFonts w:ascii="Times New Roman" w:hAnsi="Times New Roman" w:cs="Times New Roman"/>
        </w:rPr>
        <w:t xml:space="preserve"> </w:t>
      </w:r>
      <w:r w:rsidRPr="002E569C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p w:rsidR="00764ADE" w:rsidRDefault="00764ADE"/>
    <w:sectPr w:rsidR="00764ADE" w:rsidSect="00A757F2">
      <w:pgSz w:w="16838" w:h="11906" w:orient="landscape"/>
      <w:pgMar w:top="709" w:right="678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D70CF"/>
    <w:multiLevelType w:val="multilevel"/>
    <w:tmpl w:val="FAB236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B3CC6"/>
    <w:rsid w:val="000C773F"/>
    <w:rsid w:val="00114D58"/>
    <w:rsid w:val="00187009"/>
    <w:rsid w:val="001D1FBD"/>
    <w:rsid w:val="001E0C93"/>
    <w:rsid w:val="0026667B"/>
    <w:rsid w:val="002A41EA"/>
    <w:rsid w:val="002E569C"/>
    <w:rsid w:val="00334A69"/>
    <w:rsid w:val="00393F4D"/>
    <w:rsid w:val="003B57FC"/>
    <w:rsid w:val="00405634"/>
    <w:rsid w:val="0040780B"/>
    <w:rsid w:val="00475872"/>
    <w:rsid w:val="00534DC9"/>
    <w:rsid w:val="0057280E"/>
    <w:rsid w:val="005A68C3"/>
    <w:rsid w:val="00600094"/>
    <w:rsid w:val="00606E0D"/>
    <w:rsid w:val="006223FD"/>
    <w:rsid w:val="0064447F"/>
    <w:rsid w:val="006909E2"/>
    <w:rsid w:val="00764ADE"/>
    <w:rsid w:val="0077223B"/>
    <w:rsid w:val="007B2D35"/>
    <w:rsid w:val="007E1AC7"/>
    <w:rsid w:val="007F42A7"/>
    <w:rsid w:val="008B02DF"/>
    <w:rsid w:val="008C1DA2"/>
    <w:rsid w:val="008D1D80"/>
    <w:rsid w:val="009752B7"/>
    <w:rsid w:val="009C6C1E"/>
    <w:rsid w:val="009D1A50"/>
    <w:rsid w:val="00A1632A"/>
    <w:rsid w:val="00A344AA"/>
    <w:rsid w:val="00A757F2"/>
    <w:rsid w:val="00B723B8"/>
    <w:rsid w:val="00BA1F1F"/>
    <w:rsid w:val="00BA4914"/>
    <w:rsid w:val="00BA5C3F"/>
    <w:rsid w:val="00C20E0D"/>
    <w:rsid w:val="00C66CB4"/>
    <w:rsid w:val="00C679C4"/>
    <w:rsid w:val="00C94D6B"/>
    <w:rsid w:val="00D10C08"/>
    <w:rsid w:val="00D64355"/>
    <w:rsid w:val="00DF2A4D"/>
    <w:rsid w:val="00DF51F8"/>
    <w:rsid w:val="00E30F5D"/>
    <w:rsid w:val="00E7207B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AFE6A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E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0C9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187009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87009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A34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A34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76">
    <w:name w:val="xl76"/>
    <w:basedOn w:val="a"/>
    <w:rsid w:val="00A344A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A344A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A344A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A344A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"/>
    <w:rsid w:val="00A344AA"/>
    <w:pPr>
      <w:pBdr>
        <w:top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A34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A344A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A344A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A34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A34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A344A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A34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A344AA"/>
    <w:pPr>
      <w:pBdr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A344A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A344AA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2">
    <w:name w:val="xl122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3">
    <w:name w:val="xl123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4">
    <w:name w:val="xl124"/>
    <w:basedOn w:val="a"/>
    <w:rsid w:val="00A344AA"/>
    <w:pPr>
      <w:pBdr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A344A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A344A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A344AA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A344AA"/>
    <w:pPr>
      <w:pBdr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32">
    <w:name w:val="xl132"/>
    <w:basedOn w:val="a"/>
    <w:rsid w:val="00A344AA"/>
    <w:pPr>
      <w:pBdr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33">
    <w:name w:val="xl133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A344A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36">
    <w:name w:val="xl136"/>
    <w:basedOn w:val="a"/>
    <w:rsid w:val="00A344AA"/>
    <w:pPr>
      <w:pBdr>
        <w:top w:val="single" w:sz="4" w:space="0" w:color="auto"/>
        <w:bottom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37">
    <w:name w:val="xl137"/>
    <w:basedOn w:val="a"/>
    <w:rsid w:val="00A344A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oil-store.ru/masla-i-smazki/vodnaya-tehnika/motornye-masla-vodnaya-tehnika/4t-motornye-masla-dlya-vodnoi-tehniki/motornoe-maslo-livcar-marine-4t-10w-40-api-sn-nmma-fc-w-1l/" TargetMode="External"/><Relationship Id="rId11" Type="http://schemas.openxmlformats.org/officeDocument/2006/relationships/image" Target="media/image5.wmf"/><Relationship Id="rId5" Type="http://schemas.openxmlformats.org/officeDocument/2006/relationships/hyperlink" Target="https://yamparts.ru/detail/90790BS819?unit=39787660&amp;equipment=5558&amp;hide=1" TargetMode="Externa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52</cp:revision>
  <cp:lastPrinted>2024-03-15T07:52:00Z</cp:lastPrinted>
  <dcterms:created xsi:type="dcterms:W3CDTF">2024-02-14T07:19:00Z</dcterms:created>
  <dcterms:modified xsi:type="dcterms:W3CDTF">2025-11-17T09:51:00Z</dcterms:modified>
</cp:coreProperties>
</file>