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A951C4"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r w:rsidR="00F43DBD" w:rsidRPr="00F934C8">
        <w:rPr>
          <w:rFonts w:ascii="Times New Roman" w:eastAsia="Times New Roman" w:hAnsi="Times New Roman" w:cs="Times New Roman"/>
          <w:b/>
          <w:color w:val="auto"/>
          <w:sz w:val="22"/>
          <w:szCs w:val="22"/>
          <w:lang w:bidi="ar-SA"/>
        </w:rPr>
        <w:t xml:space="preserve"> </w:t>
      </w:r>
    </w:p>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2F377FCF"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D451BD">
        <w:rPr>
          <w:rFonts w:ascii="Times New Roman" w:eastAsia="Times New Roman" w:hAnsi="Times New Roman" w:cs="Times New Roman"/>
          <w:color w:val="auto"/>
          <w:sz w:val="22"/>
          <w:szCs w:val="22"/>
          <w:lang w:bidi="ar-SA"/>
        </w:rPr>
        <w:t>_ 202</w:t>
      </w:r>
      <w:r w:rsidR="00F23AEB" w:rsidRPr="00F93632">
        <w:rPr>
          <w:rFonts w:ascii="Times New Roman" w:eastAsia="Times New Roman" w:hAnsi="Times New Roman" w:cs="Times New Roman"/>
          <w:color w:val="auto"/>
          <w:sz w:val="22"/>
          <w:szCs w:val="22"/>
          <w:lang w:bidi="ar-SA"/>
        </w:rPr>
        <w:t>5</w:t>
      </w:r>
      <w:r w:rsidR="000479EF" w:rsidRPr="00F934C8">
        <w:rPr>
          <w:rFonts w:ascii="Times New Roman" w:eastAsia="Times New Roman" w:hAnsi="Times New Roman" w:cs="Times New Roman"/>
          <w:color w:val="auto"/>
          <w:sz w:val="22"/>
          <w:szCs w:val="22"/>
          <w:lang w:bidi="ar-SA"/>
        </w:rPr>
        <w:t xml:space="preserve"> г.</w:t>
      </w:r>
    </w:p>
    <w:p w14:paraId="2E5053A5"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5AA5AF2A" w14:textId="77777777" w:rsidR="00C05264" w:rsidRPr="00C05264" w:rsidRDefault="00C05264" w:rsidP="00C05264">
      <w:pPr>
        <w:pStyle w:val="a5"/>
        <w:ind w:firstLine="720"/>
        <w:rPr>
          <w:b/>
          <w:sz w:val="22"/>
          <w:szCs w:val="22"/>
        </w:rPr>
      </w:pPr>
    </w:p>
    <w:p w14:paraId="213DD060" w14:textId="2C88157B" w:rsidR="00E76129" w:rsidRPr="00DB0710" w:rsidRDefault="0060411C" w:rsidP="00C05264">
      <w:pPr>
        <w:pStyle w:val="a5"/>
        <w:ind w:firstLine="720"/>
        <w:rPr>
          <w:sz w:val="22"/>
          <w:szCs w:val="22"/>
        </w:rPr>
      </w:pPr>
      <w:r w:rsidRPr="0060411C">
        <w:rPr>
          <w:b/>
          <w:i/>
          <w:sz w:val="22"/>
          <w:szCs w:val="22"/>
          <w:lang w:eastAsia="ru-RU" w:bidi="ru-RU"/>
        </w:rPr>
        <w:t xml:space="preserve">Государственное бюджетное общеобразовательное учреждение школа № 645 Пушкинского района Санкт-Петербурга </w:t>
      </w:r>
      <w:r w:rsidRPr="0060411C">
        <w:rPr>
          <w:bCs/>
          <w:iCs/>
          <w:sz w:val="22"/>
          <w:szCs w:val="22"/>
          <w:lang w:eastAsia="ru-RU" w:bidi="ru-RU"/>
        </w:rPr>
        <w:t>(ГБОУ школа № 645 Пушкинского района Санкт-Петербурга) , именуемое в дальнейшем «Заказчик», в лице</w:t>
      </w:r>
      <w:r w:rsidRPr="0060411C">
        <w:rPr>
          <w:b/>
          <w:i/>
          <w:sz w:val="22"/>
          <w:szCs w:val="22"/>
          <w:lang w:eastAsia="ru-RU" w:bidi="ru-RU"/>
        </w:rPr>
        <w:t xml:space="preserve"> директора Ивановой Маргариты Михайловны,</w:t>
      </w:r>
      <w:r w:rsidR="00BE759E" w:rsidRPr="00F934C8">
        <w:rPr>
          <w:sz w:val="22"/>
          <w:szCs w:val="22"/>
        </w:rPr>
        <w:t>, действующего</w:t>
      </w:r>
      <w:r w:rsidR="00E76129" w:rsidRPr="00F934C8">
        <w:rPr>
          <w:sz w:val="22"/>
          <w:szCs w:val="22"/>
        </w:rPr>
        <w:t xml:space="preserve"> на основании </w:t>
      </w:r>
      <w:r w:rsidR="004F6C93">
        <w:rPr>
          <w:sz w:val="22"/>
          <w:szCs w:val="22"/>
        </w:rPr>
        <w:t>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w:t>
      </w:r>
      <w:r w:rsidR="00DD1497">
        <w:rPr>
          <w:sz w:val="22"/>
          <w:szCs w:val="22"/>
        </w:rPr>
        <w:t>«</w:t>
      </w:r>
      <w:r w:rsidR="00E76129" w:rsidRPr="00F934C8">
        <w:rPr>
          <w:sz w:val="22"/>
          <w:szCs w:val="22"/>
        </w:rPr>
        <w:t>Поставщик</w:t>
      </w:r>
      <w:r w:rsidR="00DD1497">
        <w:rPr>
          <w:sz w:val="22"/>
          <w:szCs w:val="22"/>
        </w:rPr>
        <w:t>»</w:t>
      </w:r>
      <w:r w:rsidR="00E76129" w:rsidRPr="00F934C8">
        <w:rPr>
          <w:sz w:val="22"/>
          <w:szCs w:val="22"/>
        </w:rPr>
        <w:t>,</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5B6FBEDA"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2AA5BE5E"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FB18F2">
        <w:rPr>
          <w:rFonts w:ascii="Times New Roman" w:eastAsia="Times New Roman" w:hAnsi="Times New Roman" w:cs="Times New Roman"/>
          <w:b/>
          <w:color w:val="auto"/>
          <w:sz w:val="22"/>
          <w:szCs w:val="22"/>
          <w:lang w:eastAsia="en-US" w:bidi="ar-SA"/>
        </w:rPr>
        <w:t xml:space="preserve"> </w:t>
      </w:r>
      <w:r w:rsidR="005B575E" w:rsidRPr="005B575E">
        <w:rPr>
          <w:rFonts w:ascii="Times New Roman" w:eastAsia="Times New Roman" w:hAnsi="Times New Roman" w:cs="Times New Roman"/>
          <w:b/>
          <w:bCs/>
          <w:iCs/>
          <w:color w:val="auto"/>
          <w:sz w:val="22"/>
          <w:szCs w:val="22"/>
        </w:rPr>
        <w:t>стеллаж</w:t>
      </w:r>
      <w:r w:rsidR="005B575E">
        <w:rPr>
          <w:rFonts w:ascii="Times New Roman" w:eastAsia="Times New Roman" w:hAnsi="Times New Roman" w:cs="Times New Roman"/>
          <w:b/>
          <w:bCs/>
          <w:iCs/>
          <w:color w:val="auto"/>
          <w:sz w:val="22"/>
          <w:szCs w:val="22"/>
        </w:rPr>
        <w:t xml:space="preserve">и </w:t>
      </w:r>
      <w:r w:rsidR="005B575E" w:rsidRPr="005B575E">
        <w:rPr>
          <w:rFonts w:ascii="Times New Roman" w:eastAsia="Times New Roman" w:hAnsi="Times New Roman" w:cs="Times New Roman"/>
          <w:b/>
          <w:bCs/>
          <w:iCs/>
          <w:color w:val="auto"/>
          <w:sz w:val="22"/>
          <w:szCs w:val="22"/>
        </w:rPr>
        <w:t>библиотечны</w:t>
      </w:r>
      <w:r w:rsidR="005B575E">
        <w:rPr>
          <w:rFonts w:ascii="Times New Roman" w:eastAsia="Times New Roman" w:hAnsi="Times New Roman" w:cs="Times New Roman"/>
          <w:b/>
          <w:bCs/>
          <w:iCs/>
          <w:color w:val="auto"/>
          <w:sz w:val="22"/>
          <w:szCs w:val="22"/>
        </w:rPr>
        <w:t xml:space="preserve">е </w:t>
      </w:r>
      <w:r w:rsidR="0060411C" w:rsidRPr="0060411C">
        <w:rPr>
          <w:rFonts w:ascii="Times New Roman" w:eastAsia="Times New Roman" w:hAnsi="Times New Roman" w:cs="Times New Roman"/>
          <w:b/>
          <w:bCs/>
          <w:iCs/>
          <w:color w:val="auto"/>
          <w:sz w:val="22"/>
          <w:szCs w:val="22"/>
        </w:rPr>
        <w:t xml:space="preserve">для нужд ГБОУ школа № 645 Пушкинского района Санкт-Петербурга в 2025 году </w:t>
      </w:r>
      <w:r w:rsidRPr="00F934C8">
        <w:rPr>
          <w:rFonts w:ascii="Times New Roman" w:eastAsia="Times New Roman" w:hAnsi="Times New Roman" w:cs="Times New Roman"/>
          <w:color w:val="auto"/>
          <w:sz w:val="22"/>
          <w:szCs w:val="22"/>
          <w:lang w:bidi="ar-SA"/>
        </w:rPr>
        <w:t xml:space="preserve">(далее - Товар), согласно </w:t>
      </w:r>
      <w:r w:rsidR="00A77D37">
        <w:rPr>
          <w:rFonts w:ascii="Times New Roman" w:eastAsia="Times New Roman" w:hAnsi="Times New Roman" w:cs="Times New Roman"/>
          <w:color w:val="auto"/>
          <w:sz w:val="22"/>
          <w:szCs w:val="22"/>
          <w:lang w:bidi="ar-SA"/>
        </w:rPr>
        <w:t xml:space="preserve">Расчету поставки товара </w:t>
      </w:r>
      <w:r w:rsidRPr="00F934C8">
        <w:rPr>
          <w:rFonts w:ascii="Times New Roman" w:eastAsia="Times New Roman" w:hAnsi="Times New Roman" w:cs="Times New Roman"/>
          <w:color w:val="auto"/>
          <w:sz w:val="22"/>
          <w:szCs w:val="22"/>
          <w:lang w:bidi="ar-SA"/>
        </w:rPr>
        <w:t>Приложени</w:t>
      </w:r>
      <w:r w:rsidR="00A77D37">
        <w:rPr>
          <w:rFonts w:ascii="Times New Roman" w:eastAsia="Times New Roman" w:hAnsi="Times New Roman" w:cs="Times New Roman"/>
          <w:color w:val="auto"/>
          <w:sz w:val="22"/>
          <w:szCs w:val="22"/>
          <w:lang w:bidi="ar-SA"/>
        </w:rPr>
        <w:t>е</w:t>
      </w:r>
      <w:r w:rsidRPr="00F934C8">
        <w:rPr>
          <w:rFonts w:ascii="Times New Roman" w:eastAsia="Times New Roman" w:hAnsi="Times New Roman" w:cs="Times New Roman"/>
          <w:color w:val="auto"/>
          <w:sz w:val="22"/>
          <w:szCs w:val="22"/>
          <w:lang w:bidi="ar-SA"/>
        </w:rPr>
        <w:t xml:space="preserve"> № 1</w:t>
      </w:r>
      <w:r w:rsidR="00BE3A35">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121C6DD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7393E8E6" w:rsidR="000479EF" w:rsidRDefault="003E2E28" w:rsidP="0060411C">
      <w:pPr>
        <w:widowControl/>
        <w:ind w:firstLine="567"/>
        <w:jc w:val="both"/>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w:t>
      </w:r>
      <w:r w:rsidR="004F4393">
        <w:rPr>
          <w:rFonts w:ascii="Times New Roman" w:eastAsia="Times New Roman" w:hAnsi="Times New Roman" w:cs="Times New Roman"/>
          <w:b/>
          <w:color w:val="auto"/>
          <w:sz w:val="22"/>
          <w:szCs w:val="22"/>
          <w:lang w:bidi="ar-SA"/>
        </w:rPr>
        <w:t>не позднее 30.11.2025 г.</w:t>
      </w:r>
    </w:p>
    <w:p w14:paraId="0C5AADB4" w14:textId="77777777" w:rsidR="004F4393" w:rsidRPr="0060411C" w:rsidRDefault="004F4393" w:rsidP="0060411C">
      <w:pPr>
        <w:widowControl/>
        <w:ind w:firstLine="567"/>
        <w:jc w:val="both"/>
        <w:rPr>
          <w:rFonts w:ascii="Times New Roman" w:eastAsia="Times New Roman" w:hAnsi="Times New Roman" w:cs="Times New Roman"/>
          <w:color w:val="auto"/>
          <w:sz w:val="22"/>
          <w:szCs w:val="22"/>
          <w:lang w:bidi="ar-SA"/>
        </w:rPr>
      </w:pPr>
      <w:bookmarkStart w:id="0" w:name="_GoBack"/>
      <w:bookmarkEnd w:id="0"/>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679A9CE9"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w:t>
      </w:r>
      <w:r w:rsidR="008C0857">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ч.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05A815BF" w:rsidR="000479EF" w:rsidRPr="00DD1497"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 xml:space="preserve">се расходы с учетом </w:t>
      </w:r>
      <w:r w:rsidRPr="00DD1497">
        <w:rPr>
          <w:rFonts w:ascii="Times New Roman" w:eastAsia="Times New Roman" w:hAnsi="Times New Roman" w:cs="Times New Roman"/>
          <w:color w:val="auto"/>
          <w:sz w:val="22"/>
          <w:szCs w:val="22"/>
          <w:lang w:bidi="ar-SA"/>
        </w:rPr>
        <w:t xml:space="preserve">стоимости товара, </w:t>
      </w:r>
      <w:r w:rsidR="005B575E" w:rsidRPr="005B575E">
        <w:rPr>
          <w:rFonts w:ascii="Times New Roman" w:eastAsia="Times New Roman" w:hAnsi="Times New Roman" w:cs="Times New Roman"/>
          <w:color w:val="auto"/>
          <w:sz w:val="22"/>
          <w:szCs w:val="22"/>
          <w:u w:val="single"/>
          <w:lang w:bidi="ar-SA"/>
        </w:rPr>
        <w:t>сборки и установки</w:t>
      </w:r>
      <w:r w:rsidR="005B575E">
        <w:rPr>
          <w:rFonts w:ascii="Times New Roman" w:eastAsia="Times New Roman" w:hAnsi="Times New Roman" w:cs="Times New Roman"/>
          <w:color w:val="auto"/>
          <w:sz w:val="22"/>
          <w:szCs w:val="22"/>
          <w:lang w:bidi="ar-SA"/>
        </w:rPr>
        <w:t xml:space="preserve">, </w:t>
      </w:r>
      <w:r w:rsidRPr="00DD1497">
        <w:rPr>
          <w:rFonts w:ascii="Times New Roman" w:eastAsia="Times New Roman" w:hAnsi="Times New Roman" w:cs="Times New Roman"/>
          <w:color w:val="auto"/>
          <w:sz w:val="22"/>
          <w:szCs w:val="22"/>
          <w:lang w:bidi="ar-SA"/>
        </w:rPr>
        <w:t>на доставку</w:t>
      </w:r>
      <w:r w:rsidR="00DD1497" w:rsidRPr="00DD1497">
        <w:rPr>
          <w:rFonts w:ascii="Times New Roman" w:eastAsia="Times New Roman" w:hAnsi="Times New Roman" w:cs="Times New Roman"/>
          <w:color w:val="auto"/>
          <w:sz w:val="22"/>
          <w:szCs w:val="22"/>
          <w:lang w:bidi="ar-SA"/>
        </w:rPr>
        <w:t>,</w:t>
      </w:r>
      <w:r w:rsidR="00DD1497">
        <w:rPr>
          <w:rFonts w:ascii="Times New Roman" w:eastAsia="Times New Roman" w:hAnsi="Times New Roman" w:cs="Times New Roman"/>
          <w:color w:val="auto"/>
          <w:sz w:val="22"/>
          <w:szCs w:val="22"/>
          <w:lang w:bidi="ar-SA"/>
        </w:rPr>
        <w:t xml:space="preserve"> </w:t>
      </w:r>
      <w:r w:rsidRPr="00DD1497">
        <w:rPr>
          <w:rFonts w:ascii="Times New Roman" w:eastAsia="Times New Roman" w:hAnsi="Times New Roman" w:cs="Times New Roman"/>
          <w:color w:val="auto"/>
          <w:sz w:val="22"/>
          <w:szCs w:val="22"/>
          <w:lang w:bidi="ar-SA"/>
        </w:rPr>
        <w:t>страхование, уплату таможенных пошлин, налогов и других обязательных платежей</w:t>
      </w:r>
      <w:r w:rsidR="005146D4" w:rsidRPr="00DD1497">
        <w:rPr>
          <w:rFonts w:ascii="Times New Roman" w:eastAsia="Times New Roman" w:hAnsi="Times New Roman" w:cs="Times New Roman"/>
          <w:color w:val="auto"/>
          <w:sz w:val="22"/>
          <w:szCs w:val="22"/>
          <w:lang w:bidi="ar-SA"/>
        </w:rPr>
        <w:t xml:space="preserve"> входят в цену контракта</w:t>
      </w:r>
      <w:r w:rsidRPr="00DD1497">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49AB9EAD" w14:textId="4289BF01" w:rsidR="007D65D6" w:rsidRPr="00F23AEB" w:rsidRDefault="000479EF" w:rsidP="00F23AEB">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77E36F4E" w:rsidR="000D4B12"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60411C">
        <w:rPr>
          <w:rFonts w:ascii="Times New Roman" w:eastAsia="Times New Roman" w:hAnsi="Times New Roman" w:cs="Times New Roman"/>
          <w:color w:val="auto"/>
          <w:sz w:val="22"/>
          <w:szCs w:val="22"/>
          <w:lang w:bidi="ar-SA"/>
        </w:rPr>
        <w:t>.</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в </w:t>
      </w:r>
      <w:r w:rsidR="000D4B12" w:rsidRPr="00F23AEB">
        <w:rPr>
          <w:rFonts w:ascii="Times New Roman" w:eastAsia="Times New Roman" w:hAnsi="Times New Roman" w:cs="Times New Roman"/>
          <w:b/>
          <w:color w:val="auto"/>
          <w:sz w:val="22"/>
          <w:szCs w:val="22"/>
          <w:lang w:bidi="ar-SA"/>
        </w:rPr>
        <w:t>течение 1</w:t>
      </w:r>
      <w:r w:rsidR="00CA2356" w:rsidRPr="00F23AEB">
        <w:rPr>
          <w:rFonts w:ascii="Times New Roman" w:eastAsia="Times New Roman" w:hAnsi="Times New Roman" w:cs="Times New Roman"/>
          <w:b/>
          <w:color w:val="auto"/>
          <w:sz w:val="22"/>
          <w:szCs w:val="22"/>
          <w:lang w:bidi="ar-SA"/>
        </w:rPr>
        <w:t>0</w:t>
      </w:r>
      <w:r w:rsidR="000D4B12" w:rsidRPr="00F23AEB">
        <w:rPr>
          <w:rFonts w:ascii="Times New Roman" w:eastAsia="Times New Roman" w:hAnsi="Times New Roman" w:cs="Times New Roman"/>
          <w:b/>
          <w:color w:val="auto"/>
          <w:sz w:val="22"/>
          <w:szCs w:val="22"/>
          <w:lang w:bidi="ar-SA"/>
        </w:rPr>
        <w:t xml:space="preserve"> (</w:t>
      </w:r>
      <w:r w:rsidR="00CA2356" w:rsidRPr="00F23AEB">
        <w:rPr>
          <w:rFonts w:ascii="Times New Roman" w:eastAsia="Times New Roman" w:hAnsi="Times New Roman" w:cs="Times New Roman"/>
          <w:b/>
          <w:color w:val="auto"/>
          <w:sz w:val="22"/>
          <w:szCs w:val="22"/>
          <w:lang w:bidi="ar-SA"/>
        </w:rPr>
        <w:t>десяти</w:t>
      </w:r>
      <w:r w:rsidR="000D4B12" w:rsidRPr="00F23AEB">
        <w:rPr>
          <w:rFonts w:ascii="Times New Roman" w:eastAsia="Times New Roman" w:hAnsi="Times New Roman" w:cs="Times New Roman"/>
          <w:b/>
          <w:color w:val="auto"/>
          <w:sz w:val="22"/>
          <w:szCs w:val="22"/>
          <w:lang w:bidi="ar-SA"/>
        </w:rPr>
        <w:t>) рабочих дней</w:t>
      </w:r>
      <w:r w:rsidR="000D4B12" w:rsidRPr="00520519">
        <w:rPr>
          <w:rFonts w:ascii="Times New Roman" w:eastAsia="Times New Roman" w:hAnsi="Times New Roman" w:cs="Times New Roman"/>
          <w:color w:val="auto"/>
          <w:sz w:val="22"/>
          <w:szCs w:val="22"/>
          <w:lang w:bidi="ar-SA"/>
        </w:rPr>
        <w:t xml:space="preserve">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5B575E">
        <w:rPr>
          <w:rFonts w:ascii="Times New Roman" w:eastAsia="Times New Roman" w:hAnsi="Times New Roman" w:cs="Times New Roman"/>
          <w:color w:val="auto"/>
          <w:sz w:val="22"/>
          <w:szCs w:val="22"/>
          <w:lang w:bidi="ar-SA"/>
        </w:rPr>
        <w:t xml:space="preserve">(или УПД)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57ED5B4B" w14:textId="03A02720" w:rsidR="0060411C" w:rsidRPr="00520519" w:rsidRDefault="0060411C" w:rsidP="000D4B12">
      <w:pPr>
        <w:widowControl/>
        <w:tabs>
          <w:tab w:val="left" w:pos="540"/>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4.2. </w:t>
      </w:r>
      <w:r w:rsidRPr="0060411C">
        <w:rPr>
          <w:rFonts w:ascii="Times New Roman" w:eastAsia="Times New Roman" w:hAnsi="Times New Roman" w:cs="Times New Roman"/>
          <w:color w:val="auto"/>
          <w:sz w:val="22"/>
          <w:szCs w:val="22"/>
          <w:lang w:bidi="ar-SA"/>
        </w:rPr>
        <w:t>В соответствии с Федеральным законом 229-ФЗ от 27.07.2010 и Федеральным законом № 63-ФЗ от 06.04.2011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4F6C93">
        <w:rPr>
          <w:rFonts w:ascii="Times New Roman" w:eastAsia="Times New Roman" w:hAnsi="Times New Roman" w:cs="Times New Roman"/>
          <w:color w:val="auto"/>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02F884E4"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5B575E">
        <w:rPr>
          <w:rFonts w:ascii="Times New Roman" w:eastAsia="Times New Roman" w:hAnsi="Times New Roman" w:cs="Times New Roman"/>
          <w:color w:val="auto"/>
          <w:sz w:val="22"/>
          <w:szCs w:val="22"/>
          <w:lang w:bidi="ar-SA"/>
        </w:rPr>
        <w:t xml:space="preserve"> (или УПД)</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38090A25" w14:textId="149C75C9" w:rsidR="005B575E" w:rsidRPr="00F934C8" w:rsidRDefault="005B575E"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5.3.2. Осуществить </w:t>
      </w:r>
      <w:r w:rsidRPr="005B575E">
        <w:rPr>
          <w:rFonts w:ascii="Times New Roman" w:eastAsia="Times New Roman" w:hAnsi="Times New Roman" w:cs="Times New Roman"/>
          <w:color w:val="auto"/>
          <w:sz w:val="22"/>
          <w:szCs w:val="22"/>
          <w:u w:val="single"/>
          <w:lang w:bidi="ar-SA"/>
        </w:rPr>
        <w:t>сборку и установку</w:t>
      </w:r>
      <w:r>
        <w:rPr>
          <w:rFonts w:ascii="Times New Roman" w:eastAsia="Times New Roman" w:hAnsi="Times New Roman" w:cs="Times New Roman"/>
          <w:color w:val="auto"/>
          <w:sz w:val="22"/>
          <w:szCs w:val="22"/>
          <w:lang w:bidi="ar-SA"/>
        </w:rPr>
        <w:t xml:space="preserve"> в местах, указанных Заказчиком, и в сроки, установленные п. 2.1.</w:t>
      </w:r>
    </w:p>
    <w:p w14:paraId="2D875085" w14:textId="2C406AE3"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B575E">
        <w:rPr>
          <w:rFonts w:ascii="Times New Roman" w:eastAsia="Times New Roman" w:hAnsi="Times New Roman" w:cs="Times New Roman"/>
          <w:color w:val="auto"/>
          <w:sz w:val="22"/>
          <w:szCs w:val="22"/>
          <w:lang w:bidi="ar-SA"/>
        </w:rPr>
        <w:t>3</w:t>
      </w:r>
      <w:r w:rsidRPr="00F934C8">
        <w:rPr>
          <w:rFonts w:ascii="Times New Roman" w:eastAsia="Times New Roman" w:hAnsi="Times New Roman" w:cs="Times New Roman"/>
          <w:color w:val="auto"/>
          <w:sz w:val="22"/>
          <w:szCs w:val="22"/>
          <w:lang w:bidi="ar-SA"/>
        </w:rPr>
        <w:t xml:space="preserve">.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52A3651C"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w:t>
      </w:r>
      <w:r w:rsidR="005B575E">
        <w:rPr>
          <w:rFonts w:ascii="Times New Roman" w:eastAsia="Times New Roman" w:hAnsi="Times New Roman" w:cs="Times New Roman"/>
          <w:color w:val="auto"/>
          <w:sz w:val="22"/>
          <w:szCs w:val="22"/>
          <w:lang w:bidi="ar-SA"/>
        </w:rPr>
        <w:t>4</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1553B1AB"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r w:rsidR="005F43EB" w:rsidRPr="00CD7605">
        <w:rPr>
          <w:rFonts w:ascii="Times New Roman" w:eastAsia="Times New Roman" w:hAnsi="Times New Roman" w:cs="Times New Roman"/>
          <w:color w:val="auto"/>
          <w:sz w:val="22"/>
          <w:szCs w:val="22"/>
          <w:lang w:bidi="ar-SA"/>
        </w:rPr>
        <w:t>единым требованиям,</w:t>
      </w:r>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622F1AEF" w:rsidR="009F221F" w:rsidRPr="005B575E"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 xml:space="preserve">Гарантийный срок должен быть не менее, чем срок действия гарантии производителя </w:t>
      </w:r>
      <w:r w:rsidRPr="005B575E">
        <w:rPr>
          <w:rFonts w:ascii="Times New Roman" w:hAnsi="Times New Roman" w:cs="Times New Roman"/>
          <w:sz w:val="22"/>
          <w:szCs w:val="22"/>
        </w:rPr>
        <w:t>данного товара</w:t>
      </w:r>
      <w:r w:rsidRPr="005B575E">
        <w:rPr>
          <w:rFonts w:ascii="Times New Roman" w:hAnsi="Times New Roman" w:cs="Times New Roman"/>
          <w:b/>
          <w:bCs/>
          <w:color w:val="008000"/>
          <w:sz w:val="22"/>
          <w:szCs w:val="22"/>
        </w:rPr>
        <w:t>.</w:t>
      </w:r>
    </w:p>
    <w:p w14:paraId="42F1E155" w14:textId="3FFE05AA" w:rsidR="008C2FC3" w:rsidRPr="005B575E" w:rsidRDefault="008C2FC3" w:rsidP="008C2FC3">
      <w:pPr>
        <w:pStyle w:val="ConsPlusNormal"/>
        <w:ind w:firstLine="540"/>
        <w:jc w:val="both"/>
        <w:rPr>
          <w:sz w:val="22"/>
          <w:szCs w:val="22"/>
        </w:rPr>
      </w:pPr>
      <w:r w:rsidRPr="005B575E">
        <w:rPr>
          <w:sz w:val="22"/>
          <w:szCs w:val="22"/>
        </w:rPr>
        <w:t>6.3.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545E5B96" w14:textId="77777777" w:rsidR="008C2FC3" w:rsidRPr="005B575E" w:rsidRDefault="008C2FC3" w:rsidP="008C2FC3">
      <w:pPr>
        <w:pStyle w:val="ConsPlusNormal"/>
        <w:ind w:firstLine="540"/>
        <w:jc w:val="both"/>
        <w:rPr>
          <w:sz w:val="22"/>
          <w:szCs w:val="22"/>
        </w:rPr>
      </w:pPr>
      <w:r w:rsidRPr="005B575E">
        <w:rPr>
          <w:sz w:val="22"/>
          <w:szCs w:val="22"/>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5403281" w14:textId="126285DF"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w:t>
      </w:r>
      <w:r w:rsidR="008C2FC3">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083B76DE" w14:textId="39716527" w:rsidR="007D65D6" w:rsidRPr="00F23AEB" w:rsidRDefault="000479EF" w:rsidP="00F23AEB">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6C4BEACD" w14:textId="696E864D" w:rsidR="00C05264" w:rsidRDefault="000479EF" w:rsidP="005F43EB">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9.1. Доставка </w:t>
      </w:r>
      <w:r w:rsidR="005B575E">
        <w:rPr>
          <w:rFonts w:ascii="Times New Roman" w:eastAsia="Times New Roman" w:hAnsi="Times New Roman" w:cs="Times New Roman"/>
          <w:color w:val="auto"/>
          <w:sz w:val="22"/>
          <w:szCs w:val="22"/>
          <w:lang w:bidi="ar-SA"/>
        </w:rPr>
        <w:t xml:space="preserve">и сборка </w:t>
      </w:r>
      <w:r w:rsidRPr="00F934C8">
        <w:rPr>
          <w:rFonts w:ascii="Times New Roman" w:eastAsia="Times New Roman" w:hAnsi="Times New Roman" w:cs="Times New Roman"/>
          <w:color w:val="auto"/>
          <w:sz w:val="22"/>
          <w:szCs w:val="22"/>
          <w:lang w:bidi="ar-SA"/>
        </w:rPr>
        <w:t xml:space="preserve">осуществляется по адресу: </w:t>
      </w:r>
      <w:r w:rsidR="0060411C" w:rsidRPr="0060411C">
        <w:rPr>
          <w:rFonts w:ascii="Times New Roman" w:eastAsia="Times New Roman" w:hAnsi="Times New Roman" w:cs="Times New Roman"/>
          <w:b/>
          <w:color w:val="auto"/>
          <w:sz w:val="22"/>
          <w:szCs w:val="22"/>
          <w:lang w:bidi="ar-SA"/>
        </w:rPr>
        <w:t>196628, Санкт-Петербург, п. Шушары, Славянка тер., ул. Ростовская, д. 23, корп. 2</w:t>
      </w:r>
      <w:r w:rsidR="00F23AEB">
        <w:rPr>
          <w:rFonts w:ascii="Times New Roman" w:eastAsia="Times New Roman" w:hAnsi="Times New Roman" w:cs="Times New Roman"/>
          <w:b/>
          <w:color w:val="auto"/>
          <w:sz w:val="22"/>
          <w:szCs w:val="22"/>
          <w:lang w:bidi="ar-SA"/>
        </w:rPr>
        <w:t>,</w:t>
      </w:r>
      <w:r w:rsidR="005B575E">
        <w:rPr>
          <w:rFonts w:ascii="Times New Roman" w:eastAsia="Times New Roman" w:hAnsi="Times New Roman" w:cs="Times New Roman"/>
          <w:b/>
          <w:color w:val="auto"/>
          <w:sz w:val="22"/>
          <w:szCs w:val="22"/>
          <w:lang w:bidi="ar-SA"/>
        </w:rPr>
        <w:t xml:space="preserve"> лит. А,</w:t>
      </w:r>
      <w:r w:rsidR="00F23AEB">
        <w:rPr>
          <w:rFonts w:ascii="Times New Roman" w:eastAsia="Times New Roman" w:hAnsi="Times New Roman" w:cs="Times New Roman"/>
          <w:b/>
          <w:color w:val="auto"/>
          <w:sz w:val="22"/>
          <w:szCs w:val="22"/>
          <w:lang w:bidi="ar-SA"/>
        </w:rPr>
        <w:t xml:space="preserve"> непосредственно в помещения, указанные Заказчиком.</w:t>
      </w:r>
    </w:p>
    <w:p w14:paraId="377BB79B" w14:textId="01C02994" w:rsidR="000479EF"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3C0CC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-00.</w:t>
      </w:r>
    </w:p>
    <w:p w14:paraId="610B95DC" w14:textId="77777777" w:rsidR="00F23AEB" w:rsidRDefault="00F23AEB" w:rsidP="0060411C">
      <w:pPr>
        <w:widowControl/>
        <w:rPr>
          <w:rFonts w:ascii="Times New Roman" w:eastAsia="Times New Roman" w:hAnsi="Times New Roman" w:cs="Times New Roman"/>
          <w:b/>
          <w:bCs/>
          <w:color w:val="auto"/>
          <w:sz w:val="22"/>
          <w:szCs w:val="22"/>
          <w:lang w:bidi="ar-SA"/>
        </w:rPr>
      </w:pPr>
    </w:p>
    <w:p w14:paraId="635A0472" w14:textId="1480F0E4" w:rsidR="007D65D6" w:rsidRPr="00F23AEB" w:rsidRDefault="000479EF" w:rsidP="00F23AEB">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699D0144"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31A617BF"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4BE9C7B6" w14:textId="77777777" w:rsidR="00F23AEB" w:rsidRPr="00F934C8" w:rsidRDefault="00F23AEB" w:rsidP="00DB0710">
      <w:pPr>
        <w:widowControl/>
        <w:tabs>
          <w:tab w:val="num" w:pos="900"/>
        </w:tabs>
        <w:ind w:firstLine="567"/>
        <w:jc w:val="both"/>
        <w:rPr>
          <w:rFonts w:ascii="Times New Roman" w:eastAsia="Times New Roman" w:hAnsi="Times New Roman" w:cs="Times New Roman"/>
          <w:b/>
          <w:bCs/>
          <w:color w:val="auto"/>
          <w:sz w:val="22"/>
          <w:szCs w:val="22"/>
          <w:lang w:bidi="ar-SA"/>
        </w:rPr>
      </w:pP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30F53B3E"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4F6C93">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 xml:space="preserve">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w:t>
      </w:r>
      <w:r w:rsidRPr="00F934C8">
        <w:rPr>
          <w:rFonts w:ascii="Times New Roman" w:eastAsia="Times New Roman" w:hAnsi="Times New Roman" w:cs="Times New Roman"/>
          <w:color w:val="auto"/>
          <w:sz w:val="22"/>
          <w:szCs w:val="22"/>
          <w:lang w:bidi="ar-SA"/>
        </w:rPr>
        <w:lastRenderedPageBreak/>
        <w:t>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3438E437" w14:textId="7F2B7D66" w:rsidR="00890C4D" w:rsidRPr="00F934C8" w:rsidRDefault="000479EF" w:rsidP="0060411C">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1B71ECAD"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Настоящий контракт вступает в силу с даты подписания его сторонами</w:t>
      </w:r>
      <w:r w:rsidR="000479EF" w:rsidRPr="008C0857">
        <w:rPr>
          <w:rFonts w:ascii="Times New Roman" w:eastAsia="Times New Roman" w:hAnsi="Times New Roman" w:cs="Times New Roman"/>
          <w:b/>
          <w:color w:val="auto"/>
          <w:sz w:val="22"/>
          <w:szCs w:val="22"/>
          <w:lang w:bidi="ar-SA"/>
        </w:rPr>
        <w:t xml:space="preserve">, действует по </w:t>
      </w:r>
      <w:r w:rsidR="001408B0" w:rsidRPr="008C0857">
        <w:rPr>
          <w:rFonts w:ascii="Times New Roman" w:eastAsia="Times New Roman" w:hAnsi="Times New Roman" w:cs="Times New Roman"/>
          <w:b/>
          <w:color w:val="auto"/>
          <w:sz w:val="22"/>
          <w:szCs w:val="22"/>
          <w:lang w:bidi="ar-SA"/>
        </w:rPr>
        <w:t>31.12.202</w:t>
      </w:r>
      <w:r w:rsidR="00F23AEB">
        <w:rPr>
          <w:rFonts w:ascii="Times New Roman" w:eastAsia="Times New Roman" w:hAnsi="Times New Roman" w:cs="Times New Roman"/>
          <w:b/>
          <w:color w:val="auto"/>
          <w:sz w:val="22"/>
          <w:szCs w:val="22"/>
          <w:lang w:bidi="ar-SA"/>
        </w:rPr>
        <w:t>5</w:t>
      </w:r>
      <w:r w:rsidR="000479EF" w:rsidRPr="008C0857">
        <w:rPr>
          <w:rFonts w:ascii="Times New Roman" w:eastAsia="Times New Roman" w:hAnsi="Times New Roman" w:cs="Times New Roman"/>
          <w:b/>
          <w:color w:val="auto"/>
          <w:sz w:val="22"/>
          <w:szCs w:val="22"/>
          <w:lang w:bidi="ar-SA"/>
        </w:rPr>
        <w:t xml:space="preserve"> г.,</w:t>
      </w:r>
      <w:r w:rsidR="000479EF" w:rsidRPr="00BE3A35">
        <w:rPr>
          <w:rFonts w:ascii="Times New Roman" w:eastAsia="Times New Roman" w:hAnsi="Times New Roman" w:cs="Times New Roman"/>
          <w:color w:val="auto"/>
          <w:sz w:val="22"/>
          <w:szCs w:val="22"/>
          <w:lang w:bidi="ar-SA"/>
        </w:rPr>
        <w:t xml:space="preserve">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5D2247A3" w14:textId="050A7CB1" w:rsidR="000479EF" w:rsidRPr="00F934C8" w:rsidRDefault="00D612C4" w:rsidP="005B575E">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6A8EF131" w14:textId="3389FAC0" w:rsidR="00CD7605" w:rsidRPr="0060411C" w:rsidRDefault="000479EF" w:rsidP="0060411C">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08C7CFCD" w14:textId="1CBC7910" w:rsidR="00D46A00" w:rsidRDefault="000479EF" w:rsidP="00D46A00">
      <w:pPr>
        <w:widowControl/>
        <w:ind w:firstLine="567"/>
        <w:jc w:val="both"/>
        <w:rPr>
          <w:rFonts w:ascii="Times New Roman" w:eastAsia="Times New Roman" w:hAnsi="Times New Roman" w:cs="Times New Roman"/>
          <w:b/>
          <w:i/>
          <w:color w:val="auto"/>
          <w:sz w:val="22"/>
          <w:szCs w:val="22"/>
        </w:rPr>
      </w:pPr>
      <w:r w:rsidRPr="00F934C8">
        <w:rPr>
          <w:rFonts w:ascii="Times New Roman" w:eastAsia="Times New Roman" w:hAnsi="Times New Roman" w:cs="Times New Roman"/>
          <w:color w:val="auto"/>
          <w:sz w:val="22"/>
          <w:szCs w:val="22"/>
          <w:lang w:bidi="ar-SA"/>
        </w:rPr>
        <w:t xml:space="preserve">15.1. Приложение №1 – Расчет </w:t>
      </w:r>
      <w:r w:rsidR="002A28FA">
        <w:rPr>
          <w:rFonts w:ascii="Times New Roman" w:eastAsia="Times New Roman" w:hAnsi="Times New Roman" w:cs="Times New Roman"/>
          <w:color w:val="auto"/>
          <w:sz w:val="22"/>
          <w:szCs w:val="22"/>
          <w:lang w:bidi="ar-SA"/>
        </w:rPr>
        <w:t xml:space="preserve">стоимости </w:t>
      </w:r>
      <w:r w:rsidR="00801CD6" w:rsidRPr="007404FC">
        <w:rPr>
          <w:rFonts w:ascii="Times New Roman" w:eastAsia="Times New Roman" w:hAnsi="Times New Roman" w:cs="Times New Roman"/>
          <w:color w:val="auto"/>
          <w:sz w:val="22"/>
          <w:szCs w:val="22"/>
          <w:lang w:bidi="ar-SA"/>
        </w:rPr>
        <w:t>поставки</w:t>
      </w:r>
      <w:r w:rsidR="00D451BD">
        <w:rPr>
          <w:rFonts w:ascii="Times New Roman" w:eastAsia="Times New Roman" w:hAnsi="Times New Roman" w:cs="Times New Roman"/>
          <w:color w:val="auto"/>
          <w:sz w:val="22"/>
          <w:szCs w:val="22"/>
          <w:lang w:bidi="ar-SA"/>
        </w:rPr>
        <w:t xml:space="preserve"> </w:t>
      </w:r>
      <w:r w:rsidR="005B575E" w:rsidRPr="005B575E">
        <w:rPr>
          <w:rFonts w:ascii="Times New Roman" w:eastAsia="Times New Roman" w:hAnsi="Times New Roman" w:cs="Times New Roman"/>
          <w:b/>
          <w:bCs/>
          <w:iCs/>
          <w:color w:val="auto"/>
          <w:sz w:val="22"/>
          <w:szCs w:val="22"/>
        </w:rPr>
        <w:t xml:space="preserve">стеллажей библиотечных </w:t>
      </w:r>
      <w:r w:rsidR="0060411C" w:rsidRPr="0060411C">
        <w:rPr>
          <w:rFonts w:ascii="Times New Roman" w:eastAsia="Times New Roman" w:hAnsi="Times New Roman" w:cs="Times New Roman"/>
          <w:b/>
          <w:bCs/>
          <w:iCs/>
          <w:color w:val="auto"/>
          <w:sz w:val="22"/>
          <w:szCs w:val="22"/>
        </w:rPr>
        <w:t>для нужд ГБОУ школа № 645 Пушкинского района Санкт-Петербурга в 2025 году</w:t>
      </w:r>
      <w:r w:rsidR="00347528" w:rsidRPr="00F23AEB">
        <w:rPr>
          <w:rFonts w:ascii="Times New Roman" w:eastAsia="Times New Roman" w:hAnsi="Times New Roman" w:cs="Times New Roman"/>
          <w:b/>
          <w:color w:val="auto"/>
          <w:sz w:val="22"/>
          <w:szCs w:val="22"/>
        </w:rPr>
        <w:t>;</w:t>
      </w:r>
    </w:p>
    <w:p w14:paraId="1C1B7BD3" w14:textId="32C42AB2" w:rsidR="002A28FA" w:rsidRPr="00DD1497" w:rsidRDefault="002A28FA" w:rsidP="002A28FA">
      <w:pPr>
        <w:widowControl/>
        <w:ind w:firstLine="567"/>
        <w:jc w:val="both"/>
        <w:rPr>
          <w:rFonts w:ascii="Times New Roman" w:eastAsia="Times New Roman" w:hAnsi="Times New Roman" w:cs="Times New Roman"/>
          <w:color w:val="auto"/>
          <w:sz w:val="22"/>
          <w:szCs w:val="22"/>
          <w:lang w:bidi="ar-SA"/>
        </w:rPr>
      </w:pPr>
      <w:r w:rsidRPr="00DD1497">
        <w:rPr>
          <w:rFonts w:ascii="Times New Roman" w:eastAsia="Times New Roman" w:hAnsi="Times New Roman" w:cs="Times New Roman"/>
          <w:color w:val="auto"/>
          <w:sz w:val="22"/>
          <w:szCs w:val="22"/>
          <w:lang w:bidi="ar-SA"/>
        </w:rPr>
        <w:t>15.2. Приложение № 2 – Акт передачи товара (форма).</w:t>
      </w:r>
    </w:p>
    <w:p w14:paraId="39701B2B" w14:textId="4276AAB0" w:rsidR="002A28FA" w:rsidRPr="00CD7605" w:rsidRDefault="002A28FA" w:rsidP="0060411C">
      <w:pPr>
        <w:widowControl/>
        <w:ind w:firstLine="567"/>
        <w:jc w:val="both"/>
        <w:rPr>
          <w:rFonts w:ascii="Times New Roman" w:eastAsia="Times New Roman" w:hAnsi="Times New Roman" w:cs="Times New Roman"/>
          <w:color w:val="auto"/>
          <w:sz w:val="22"/>
          <w:szCs w:val="22"/>
          <w:lang w:eastAsia="en-US" w:bidi="ar-SA"/>
        </w:rPr>
      </w:pPr>
      <w:r>
        <w:rPr>
          <w:rFonts w:ascii="Times New Roman" w:eastAsia="Times New Roman" w:hAnsi="Times New Roman" w:cs="Times New Roman"/>
          <w:color w:val="auto"/>
          <w:sz w:val="22"/>
          <w:szCs w:val="22"/>
          <w:lang w:eastAsia="en-US" w:bidi="ar-SA"/>
        </w:rPr>
        <w:t>15.3. Приложение № 3</w:t>
      </w:r>
      <w:r w:rsidR="00CD7605" w:rsidRPr="00CD7605">
        <w:rPr>
          <w:rFonts w:ascii="Times New Roman" w:eastAsia="Times New Roman" w:hAnsi="Times New Roman" w:cs="Times New Roman"/>
          <w:color w:val="auto"/>
          <w:sz w:val="22"/>
          <w:szCs w:val="22"/>
          <w:lang w:eastAsia="en-US" w:bidi="ar-SA"/>
        </w:rPr>
        <w:t xml:space="preserve">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00CD7605"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47C1089A"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20552FAA" w14:textId="2AF5D21A" w:rsidR="00C933D1" w:rsidRPr="0060411C" w:rsidRDefault="000479EF" w:rsidP="0060411C">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pPr w:leftFromText="180" w:rightFromText="180" w:vertAnchor="text" w:horzAnchor="margin" w:tblpXSpec="center" w:tblpY="108"/>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5F43EB" w:rsidRPr="005F43EB" w14:paraId="68A4AEBB" w14:textId="77777777" w:rsidTr="0060411C">
        <w:trPr>
          <w:trHeight w:val="699"/>
        </w:trPr>
        <w:tc>
          <w:tcPr>
            <w:tcW w:w="5004" w:type="dxa"/>
            <w:shd w:val="clear" w:color="auto" w:fill="auto"/>
          </w:tcPr>
          <w:p w14:paraId="0B7ECDA5" w14:textId="77777777" w:rsidR="005F43EB" w:rsidRPr="0060411C" w:rsidRDefault="005F43EB" w:rsidP="005F43EB">
            <w:pPr>
              <w:widowControl/>
              <w:rPr>
                <w:rFonts w:ascii="Times New Roman" w:eastAsia="Times New Roman" w:hAnsi="Times New Roman" w:cs="Times New Roman"/>
                <w:color w:val="auto"/>
                <w:sz w:val="22"/>
                <w:szCs w:val="22"/>
                <w:lang w:bidi="ar-SA"/>
              </w:rPr>
            </w:pPr>
            <w:r w:rsidRPr="0060411C">
              <w:rPr>
                <w:rFonts w:ascii="Times New Roman" w:eastAsia="Times New Roman" w:hAnsi="Times New Roman" w:cs="Times New Roman"/>
                <w:color w:val="auto"/>
                <w:sz w:val="22"/>
                <w:szCs w:val="22"/>
                <w:lang w:bidi="ar-SA"/>
              </w:rPr>
              <w:t>«Заказчик»:</w:t>
            </w:r>
          </w:p>
          <w:p w14:paraId="573BC9AF" w14:textId="74137ED6" w:rsidR="0060411C" w:rsidRPr="0060411C" w:rsidRDefault="0060411C" w:rsidP="0060411C">
            <w:pPr>
              <w:rPr>
                <w:rFonts w:ascii="Times New Roman" w:eastAsia="Calibri" w:hAnsi="Times New Roman" w:cs="Times New Roman"/>
                <w:b/>
                <w:bCs/>
                <w:sz w:val="22"/>
                <w:szCs w:val="22"/>
              </w:rPr>
            </w:pPr>
            <w:r w:rsidRPr="0060411C">
              <w:rPr>
                <w:rFonts w:ascii="Times New Roman" w:eastAsia="Calibri" w:hAnsi="Times New Roman" w:cs="Times New Roman"/>
                <w:b/>
                <w:bCs/>
                <w:sz w:val="22"/>
                <w:szCs w:val="22"/>
              </w:rPr>
              <w:t xml:space="preserve">ГБОУ школа № 645 Пушкинского района Санкт-Петербурга </w:t>
            </w:r>
          </w:p>
          <w:p w14:paraId="2BB51857"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 xml:space="preserve">Юр. адрес: 196634, </w:t>
            </w:r>
            <w:bookmarkStart w:id="1" w:name="_Hlk209134630"/>
            <w:r w:rsidRPr="0060411C">
              <w:rPr>
                <w:rFonts w:ascii="Times New Roman" w:eastAsia="Calibri" w:hAnsi="Times New Roman" w:cs="Times New Roman"/>
                <w:sz w:val="22"/>
                <w:szCs w:val="22"/>
              </w:rPr>
              <w:t xml:space="preserve">Санкт-Петербург, </w:t>
            </w:r>
          </w:p>
          <w:p w14:paraId="5D738C4F"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поселок Шушары, Славянка, Ростовская улица,</w:t>
            </w:r>
          </w:p>
          <w:p w14:paraId="34DA9036"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 xml:space="preserve"> дом 23, корп. 2, лит. А</w:t>
            </w:r>
            <w:bookmarkEnd w:id="1"/>
          </w:p>
          <w:p w14:paraId="3FDB3578"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Адрес: 196634, Санкт-Петербург,</w:t>
            </w:r>
          </w:p>
          <w:p w14:paraId="579F0BDE"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 xml:space="preserve"> поселок Шушары, Славянка, </w:t>
            </w:r>
          </w:p>
          <w:p w14:paraId="0B97243C"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Ростовская улица, дом 23, корп. 2, лит. А</w:t>
            </w:r>
          </w:p>
          <w:p w14:paraId="4055CA71"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 xml:space="preserve">ОГРН </w:t>
            </w:r>
            <w:proofErr w:type="gramStart"/>
            <w:r w:rsidRPr="0060411C">
              <w:rPr>
                <w:rFonts w:ascii="Times New Roman" w:eastAsia="Calibri" w:hAnsi="Times New Roman" w:cs="Times New Roman"/>
                <w:sz w:val="22"/>
                <w:szCs w:val="22"/>
              </w:rPr>
              <w:t>1147847198091,ОКПО</w:t>
            </w:r>
            <w:proofErr w:type="gramEnd"/>
            <w:r w:rsidRPr="0060411C">
              <w:rPr>
                <w:rFonts w:ascii="Times New Roman" w:eastAsia="Calibri" w:hAnsi="Times New Roman" w:cs="Times New Roman"/>
                <w:sz w:val="22"/>
                <w:szCs w:val="22"/>
              </w:rPr>
              <w:t xml:space="preserve"> 23136127</w:t>
            </w:r>
          </w:p>
          <w:p w14:paraId="3644372E"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 xml:space="preserve">ОКАТО </w:t>
            </w:r>
            <w:proofErr w:type="gramStart"/>
            <w:r w:rsidRPr="0060411C">
              <w:rPr>
                <w:rFonts w:ascii="Times New Roman" w:eastAsia="Calibri" w:hAnsi="Times New Roman" w:cs="Times New Roman"/>
                <w:sz w:val="22"/>
                <w:szCs w:val="22"/>
              </w:rPr>
              <w:t>40294000000,ОКТМО</w:t>
            </w:r>
            <w:proofErr w:type="gramEnd"/>
            <w:r w:rsidRPr="0060411C">
              <w:rPr>
                <w:rFonts w:ascii="Times New Roman" w:eastAsia="Calibri" w:hAnsi="Times New Roman" w:cs="Times New Roman"/>
                <w:sz w:val="22"/>
                <w:szCs w:val="22"/>
              </w:rPr>
              <w:t xml:space="preserve"> 40901000000</w:t>
            </w:r>
          </w:p>
          <w:p w14:paraId="7205A94A"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ИНН 7820337205     КПП 782001001</w:t>
            </w:r>
          </w:p>
          <w:p w14:paraId="5E3C63F5" w14:textId="121B8549"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Банковские реквизиты:</w:t>
            </w:r>
            <w:r w:rsidR="006E1DAC">
              <w:rPr>
                <w:rFonts w:ascii="Times New Roman" w:eastAsia="Calibri" w:hAnsi="Times New Roman" w:cs="Times New Roman"/>
                <w:sz w:val="22"/>
                <w:szCs w:val="22"/>
              </w:rPr>
              <w:t xml:space="preserve"> </w:t>
            </w:r>
            <w:r w:rsidRPr="0060411C">
              <w:rPr>
                <w:rFonts w:ascii="Times New Roman" w:eastAsia="Calibri" w:hAnsi="Times New Roman" w:cs="Times New Roman"/>
                <w:sz w:val="22"/>
                <w:szCs w:val="22"/>
              </w:rPr>
              <w:t>Комитет финансов</w:t>
            </w:r>
          </w:p>
          <w:p w14:paraId="04B860A2" w14:textId="1FA8F2E4"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СПб (ГБОУ школа № 645</w:t>
            </w:r>
            <w:r w:rsidR="006E1DAC">
              <w:rPr>
                <w:rFonts w:ascii="Times New Roman" w:eastAsia="Calibri" w:hAnsi="Times New Roman" w:cs="Times New Roman"/>
                <w:sz w:val="22"/>
                <w:szCs w:val="22"/>
              </w:rPr>
              <w:t xml:space="preserve"> </w:t>
            </w:r>
            <w:r w:rsidRPr="0060411C">
              <w:rPr>
                <w:rFonts w:ascii="Times New Roman" w:eastAsia="Calibri" w:hAnsi="Times New Roman" w:cs="Times New Roman"/>
                <w:sz w:val="22"/>
                <w:szCs w:val="22"/>
              </w:rPr>
              <w:t>Пушкинского района Санкт-</w:t>
            </w:r>
            <w:proofErr w:type="gramStart"/>
            <w:r w:rsidRPr="0060411C">
              <w:rPr>
                <w:rFonts w:ascii="Times New Roman" w:eastAsia="Calibri" w:hAnsi="Times New Roman" w:cs="Times New Roman"/>
                <w:sz w:val="22"/>
                <w:szCs w:val="22"/>
              </w:rPr>
              <w:t xml:space="preserve">Петербурга  </w:t>
            </w:r>
            <w:proofErr w:type="spellStart"/>
            <w:r w:rsidRPr="0060411C">
              <w:rPr>
                <w:rFonts w:ascii="Times New Roman" w:eastAsia="Calibri" w:hAnsi="Times New Roman" w:cs="Times New Roman"/>
                <w:sz w:val="22"/>
                <w:szCs w:val="22"/>
              </w:rPr>
              <w:t>л</w:t>
            </w:r>
            <w:proofErr w:type="gramEnd"/>
            <w:r w:rsidRPr="0060411C">
              <w:rPr>
                <w:rFonts w:ascii="Times New Roman" w:eastAsia="Calibri" w:hAnsi="Times New Roman" w:cs="Times New Roman"/>
                <w:sz w:val="22"/>
                <w:szCs w:val="22"/>
              </w:rPr>
              <w:t>.сч</w:t>
            </w:r>
            <w:proofErr w:type="spellEnd"/>
            <w:r w:rsidRPr="0060411C">
              <w:rPr>
                <w:rFonts w:ascii="Times New Roman" w:eastAsia="Calibri" w:hAnsi="Times New Roman" w:cs="Times New Roman"/>
                <w:sz w:val="22"/>
                <w:szCs w:val="22"/>
              </w:rPr>
              <w:t>. 0731121)</w:t>
            </w:r>
          </w:p>
          <w:p w14:paraId="305FE20C"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Расчетный счет 03224643400000007200</w:t>
            </w:r>
          </w:p>
          <w:p w14:paraId="696FACDD"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к/с 40102810945370000005</w:t>
            </w:r>
          </w:p>
          <w:p w14:paraId="27305A72" w14:textId="77777777" w:rsidR="005B575E" w:rsidRDefault="005B575E" w:rsidP="0060411C">
            <w:pPr>
              <w:rPr>
                <w:rFonts w:ascii="Times New Roman" w:eastAsia="Calibri" w:hAnsi="Times New Roman" w:cs="Times New Roman"/>
                <w:sz w:val="22"/>
                <w:szCs w:val="22"/>
              </w:rPr>
            </w:pPr>
            <w:r w:rsidRPr="005B575E">
              <w:rPr>
                <w:rFonts w:ascii="Times New Roman" w:eastAsia="Calibri" w:hAnsi="Times New Roman" w:cs="Times New Roman"/>
                <w:sz w:val="22"/>
                <w:szCs w:val="22"/>
              </w:rPr>
              <w:t xml:space="preserve">Банк: ОКЦ № 1 Северо-Западного ГУ Банка России //УФК по г. Санкт-Петербургу, г. Санкт-Петербург </w:t>
            </w:r>
          </w:p>
          <w:p w14:paraId="2EA4005C" w14:textId="7E233189"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БИК 014030106</w:t>
            </w:r>
          </w:p>
          <w:p w14:paraId="64AE9001" w14:textId="77777777" w:rsidR="0060411C" w:rsidRPr="0060411C" w:rsidRDefault="0060411C" w:rsidP="0060411C">
            <w:pPr>
              <w:rPr>
                <w:rFonts w:ascii="Times New Roman" w:eastAsia="Calibri" w:hAnsi="Times New Roman" w:cs="Times New Roman"/>
                <w:sz w:val="22"/>
                <w:szCs w:val="22"/>
              </w:rPr>
            </w:pPr>
            <w:proofErr w:type="spellStart"/>
            <w:r w:rsidRPr="0060411C">
              <w:rPr>
                <w:rFonts w:ascii="Times New Roman" w:eastAsia="Calibri" w:hAnsi="Times New Roman" w:cs="Times New Roman"/>
                <w:sz w:val="22"/>
                <w:szCs w:val="22"/>
              </w:rPr>
              <w:t>Элек</w:t>
            </w:r>
            <w:proofErr w:type="spellEnd"/>
            <w:r w:rsidRPr="0060411C">
              <w:rPr>
                <w:rFonts w:ascii="Times New Roman" w:eastAsia="Calibri" w:hAnsi="Times New Roman" w:cs="Times New Roman"/>
                <w:sz w:val="22"/>
                <w:szCs w:val="22"/>
              </w:rPr>
              <w:t xml:space="preserve">. Почта: </w:t>
            </w:r>
            <w:bookmarkStart w:id="2" w:name="_Hlk209134657"/>
            <w:r w:rsidRPr="0060411C">
              <w:rPr>
                <w:rFonts w:ascii="Times New Roman" w:eastAsia="Calibri" w:hAnsi="Times New Roman" w:cs="Times New Roman"/>
                <w:sz w:val="22"/>
                <w:szCs w:val="22"/>
              </w:rPr>
              <w:t>school645spb-new@mail.ru</w:t>
            </w:r>
            <w:bookmarkEnd w:id="2"/>
          </w:p>
          <w:p w14:paraId="17D75440"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Тел. +7 (812) 320-69-50</w:t>
            </w:r>
          </w:p>
          <w:p w14:paraId="3AC7E594" w14:textId="77777777" w:rsidR="0060411C" w:rsidRPr="0060411C" w:rsidRDefault="0060411C" w:rsidP="0060411C">
            <w:pPr>
              <w:rPr>
                <w:rFonts w:ascii="Times New Roman" w:eastAsia="Calibri" w:hAnsi="Times New Roman" w:cs="Times New Roman"/>
                <w:sz w:val="22"/>
                <w:szCs w:val="22"/>
              </w:rPr>
            </w:pPr>
          </w:p>
          <w:p w14:paraId="21BF3FCD"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Директор</w:t>
            </w:r>
          </w:p>
          <w:p w14:paraId="40FF5791" w14:textId="77777777" w:rsidR="0060411C" w:rsidRPr="0060411C" w:rsidRDefault="0060411C" w:rsidP="0060411C">
            <w:pPr>
              <w:rPr>
                <w:rFonts w:ascii="Times New Roman" w:eastAsia="Calibri" w:hAnsi="Times New Roman" w:cs="Times New Roman"/>
                <w:sz w:val="22"/>
                <w:szCs w:val="22"/>
              </w:rPr>
            </w:pPr>
            <w:r w:rsidRPr="0060411C">
              <w:rPr>
                <w:rFonts w:ascii="Times New Roman" w:eastAsia="Calibri" w:hAnsi="Times New Roman" w:cs="Times New Roman"/>
                <w:sz w:val="22"/>
                <w:szCs w:val="22"/>
              </w:rPr>
              <w:t>_____________________ М.М. Иванова</w:t>
            </w:r>
          </w:p>
          <w:p w14:paraId="2A9A3B4E" w14:textId="1ECF2314" w:rsidR="005F43EB" w:rsidRPr="0060411C" w:rsidRDefault="0060411C" w:rsidP="0060411C">
            <w:pPr>
              <w:widowControl/>
              <w:ind w:left="426" w:hanging="425"/>
              <w:rPr>
                <w:rFonts w:ascii="Times New Roman" w:eastAsia="Times New Roman" w:hAnsi="Times New Roman" w:cs="Times New Roman"/>
                <w:color w:val="auto"/>
                <w:sz w:val="22"/>
                <w:szCs w:val="22"/>
                <w:lang w:bidi="ar-SA"/>
              </w:rPr>
            </w:pPr>
            <w:r w:rsidRPr="0060411C">
              <w:rPr>
                <w:rFonts w:ascii="Times New Roman" w:eastAsia="Calibri" w:hAnsi="Times New Roman" w:cs="Times New Roman"/>
                <w:sz w:val="22"/>
                <w:szCs w:val="22"/>
              </w:rPr>
              <w:t>Подписано ЭЦП</w:t>
            </w:r>
          </w:p>
        </w:tc>
        <w:tc>
          <w:tcPr>
            <w:tcW w:w="4226" w:type="dxa"/>
            <w:shd w:val="clear" w:color="auto" w:fill="auto"/>
          </w:tcPr>
          <w:p w14:paraId="79E1E70A" w14:textId="77777777" w:rsidR="005F43EB" w:rsidRPr="005F43EB" w:rsidRDefault="005F43EB" w:rsidP="005F43EB">
            <w:pPr>
              <w:widowControl/>
              <w:rPr>
                <w:rFonts w:ascii="Times New Roman" w:eastAsia="Times New Roman" w:hAnsi="Times New Roman" w:cs="Times New Roman"/>
                <w:bCs/>
                <w:color w:val="auto"/>
                <w:sz w:val="22"/>
                <w:szCs w:val="22"/>
                <w:lang w:bidi="ar-SA"/>
              </w:rPr>
            </w:pPr>
            <w:r w:rsidRPr="005F43EB">
              <w:rPr>
                <w:rFonts w:ascii="Times New Roman" w:eastAsia="Times New Roman" w:hAnsi="Times New Roman" w:cs="Times New Roman"/>
                <w:bCs/>
                <w:color w:val="auto"/>
                <w:sz w:val="22"/>
                <w:szCs w:val="22"/>
                <w:lang w:bidi="ar-SA"/>
              </w:rPr>
              <w:t>«Поставщик»:</w:t>
            </w:r>
          </w:p>
          <w:p w14:paraId="6A696450" w14:textId="77777777" w:rsidR="005F43EB" w:rsidRPr="005F43EB" w:rsidRDefault="005F43EB" w:rsidP="005F43EB">
            <w:pPr>
              <w:widowControl/>
              <w:rPr>
                <w:rFonts w:ascii="Times New Roman" w:eastAsia="Times New Roman" w:hAnsi="Times New Roman" w:cs="Times New Roman"/>
                <w:b/>
                <w:bCs/>
                <w:color w:val="auto"/>
                <w:sz w:val="22"/>
                <w:szCs w:val="22"/>
                <w:lang w:bidi="ar-SA"/>
              </w:rPr>
            </w:pPr>
          </w:p>
          <w:p w14:paraId="683A50A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0357069"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D264024"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F77704D"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41C484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0D09C7"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B3D168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195D6A5"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C5821C0"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0C13AA3B"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6976529A"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7B4BCE7C"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263D6482"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C4593A3"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43DA7D6"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3C5C8B7E"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456036F1" w14:textId="77777777" w:rsidR="005F43EB" w:rsidRPr="005F43EB" w:rsidRDefault="005F43EB" w:rsidP="005F43EB">
            <w:pPr>
              <w:widowControl/>
              <w:rPr>
                <w:rFonts w:ascii="Times New Roman" w:eastAsia="Times New Roman" w:hAnsi="Times New Roman" w:cs="Times New Roman"/>
                <w:color w:val="auto"/>
                <w:sz w:val="22"/>
                <w:szCs w:val="22"/>
                <w:lang w:bidi="ar-SA"/>
              </w:rPr>
            </w:pPr>
          </w:p>
          <w:p w14:paraId="1728910C"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color w:val="auto"/>
                <w:sz w:val="22"/>
                <w:szCs w:val="22"/>
                <w:lang w:bidi="ar-SA"/>
              </w:rPr>
              <w:t>___________________/                        /</w:t>
            </w:r>
          </w:p>
          <w:p w14:paraId="0A513681" w14:textId="77777777" w:rsidR="005F43EB" w:rsidRPr="005F43EB" w:rsidRDefault="005F43EB" w:rsidP="005F43EB">
            <w:pPr>
              <w:widowControl/>
              <w:rPr>
                <w:rFonts w:ascii="Times New Roman" w:eastAsia="Times New Roman" w:hAnsi="Times New Roman" w:cs="Times New Roman"/>
                <w:color w:val="auto"/>
                <w:sz w:val="22"/>
                <w:szCs w:val="22"/>
                <w:lang w:bidi="ar-SA"/>
              </w:rPr>
            </w:pPr>
            <w:r w:rsidRPr="005F43EB">
              <w:rPr>
                <w:rFonts w:ascii="Times New Roman" w:eastAsia="Times New Roman" w:hAnsi="Times New Roman" w:cs="Times New Roman"/>
                <w:bCs/>
                <w:color w:val="auto"/>
                <w:sz w:val="22"/>
                <w:szCs w:val="22"/>
                <w:lang w:bidi="ar-SA"/>
              </w:rPr>
              <w:t>Подписано ЭЦП</w:t>
            </w:r>
          </w:p>
        </w:tc>
      </w:tr>
    </w:tbl>
    <w:p w14:paraId="1377AD00" w14:textId="77777777" w:rsidR="005F43EB" w:rsidRPr="00F934C8" w:rsidRDefault="005F43EB">
      <w:pPr>
        <w:rPr>
          <w:rFonts w:ascii="Times New Roman" w:hAnsi="Times New Roman" w:cs="Times New Roman"/>
        </w:rPr>
        <w:sectPr w:rsidR="005F43EB"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098151BF" w14:textId="77777777" w:rsidTr="002810AF">
        <w:trPr>
          <w:trHeight w:val="2556"/>
        </w:trPr>
        <w:tc>
          <w:tcPr>
            <w:tcW w:w="4219"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2A4E2A15" w14:textId="012FDC0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002247DE">
              <w:rPr>
                <w:rFonts w:ascii="Times New Roman" w:eastAsia="Times New Roman" w:hAnsi="Times New Roman" w:cs="Times New Roman"/>
                <w:color w:val="auto"/>
                <w:lang w:bidi="ar-SA"/>
              </w:rPr>
              <w:t>Н</w:t>
            </w:r>
            <w:r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07F2C01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F23AEB">
              <w:rPr>
                <w:rFonts w:ascii="Times New Roman" w:eastAsia="Times New Roman" w:hAnsi="Times New Roman" w:cs="Times New Roman"/>
                <w:color w:val="auto"/>
                <w:lang w:bidi="ar-SA"/>
              </w:rPr>
              <w:t>И. Н. Орловская</w:t>
            </w:r>
          </w:p>
          <w:p w14:paraId="5E5721D9" w14:textId="150E7104" w:rsidR="00F31B06" w:rsidRPr="00286DB9" w:rsidRDefault="00833FD9" w:rsidP="00DD1497">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F23AEB">
              <w:rPr>
                <w:rFonts w:ascii="Times New Roman" w:eastAsia="Times New Roman" w:hAnsi="Times New Roman" w:cs="Times New Roman"/>
                <w:color w:val="auto"/>
                <w:lang w:bidi="ar-SA"/>
              </w:rPr>
              <w:t>5</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33CCBDA2" w14:textId="4100EF3A" w:rsidR="00F23AEB" w:rsidRPr="005F43EB" w:rsidRDefault="00F23AEB" w:rsidP="00E61AF4">
      <w:pPr>
        <w:widowControl/>
        <w:jc w:val="center"/>
        <w:rPr>
          <w:rFonts w:ascii="Times New Roman" w:eastAsia="Times New Roman" w:hAnsi="Times New Roman" w:cs="Times New Roman"/>
          <w:b/>
          <w:i/>
          <w:color w:val="auto"/>
          <w:lang w:bidi="ar-SA"/>
        </w:rPr>
      </w:pPr>
      <w:r w:rsidRPr="00F23AEB">
        <w:rPr>
          <w:rFonts w:ascii="Times New Roman" w:eastAsia="Times New Roman" w:hAnsi="Times New Roman" w:cs="Times New Roman"/>
          <w:b/>
          <w:color w:val="auto"/>
          <w:szCs w:val="22"/>
          <w:lang w:bidi="ar-SA"/>
        </w:rPr>
        <w:t xml:space="preserve">Расчет стоимости поставки </w:t>
      </w:r>
      <w:r w:rsidR="005B575E" w:rsidRPr="005B575E">
        <w:rPr>
          <w:rFonts w:ascii="Times New Roman" w:eastAsia="Times New Roman" w:hAnsi="Times New Roman" w:cs="Times New Roman"/>
          <w:b/>
          <w:bCs/>
          <w:iCs/>
          <w:color w:val="auto"/>
          <w:szCs w:val="22"/>
        </w:rPr>
        <w:t xml:space="preserve">стеллажей библиотечных </w:t>
      </w:r>
      <w:r w:rsidR="006E1DAC" w:rsidRPr="006E1DAC">
        <w:rPr>
          <w:rFonts w:ascii="Times New Roman" w:eastAsia="Times New Roman" w:hAnsi="Times New Roman" w:cs="Times New Roman"/>
          <w:b/>
          <w:bCs/>
          <w:iCs/>
          <w:color w:val="auto"/>
          <w:szCs w:val="22"/>
        </w:rPr>
        <w:t>для нужд ГБОУ школа № 645 Пушкинского района Санкт-Петербурга в 2025 году</w:t>
      </w: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533"/>
        <w:gridCol w:w="2014"/>
        <w:gridCol w:w="1276"/>
        <w:gridCol w:w="1842"/>
        <w:gridCol w:w="851"/>
        <w:gridCol w:w="992"/>
        <w:gridCol w:w="1105"/>
        <w:gridCol w:w="1163"/>
      </w:tblGrid>
      <w:tr w:rsidR="006C126E" w:rsidRPr="00797428" w14:paraId="5B0528D3" w14:textId="77777777" w:rsidTr="005F43EB">
        <w:trPr>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w:t>
            </w:r>
          </w:p>
        </w:tc>
        <w:tc>
          <w:tcPr>
            <w:tcW w:w="2014"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Наименование</w:t>
            </w:r>
          </w:p>
        </w:tc>
        <w:tc>
          <w:tcPr>
            <w:tcW w:w="1276" w:type="dxa"/>
            <w:tcBorders>
              <w:top w:val="single" w:sz="4" w:space="0" w:color="auto"/>
              <w:left w:val="single" w:sz="4" w:space="0" w:color="auto"/>
              <w:bottom w:val="single" w:sz="4" w:space="0" w:color="auto"/>
              <w:right w:val="single" w:sz="4" w:space="0" w:color="auto"/>
            </w:tcBorders>
          </w:tcPr>
          <w:p w14:paraId="36349654" w14:textId="77777777" w:rsidR="006C126E" w:rsidRPr="005F43EB" w:rsidRDefault="006C126E" w:rsidP="006C126E">
            <w:pPr>
              <w:jc w:val="center"/>
              <w:rPr>
                <w:rFonts w:ascii="Times New Roman" w:hAnsi="Times New Roman" w:cs="Times New Roman"/>
                <w:sz w:val="22"/>
              </w:rPr>
            </w:pPr>
          </w:p>
          <w:p w14:paraId="1A77E1FE" w14:textId="77777777" w:rsidR="006C126E" w:rsidRPr="005F43EB" w:rsidRDefault="006C126E" w:rsidP="006C126E">
            <w:pPr>
              <w:jc w:val="center"/>
              <w:rPr>
                <w:rFonts w:ascii="Times New Roman" w:hAnsi="Times New Roman" w:cs="Times New Roman"/>
                <w:sz w:val="22"/>
              </w:rPr>
            </w:pPr>
          </w:p>
          <w:p w14:paraId="0425A01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Страна происхождения</w:t>
            </w:r>
          </w:p>
        </w:tc>
        <w:tc>
          <w:tcPr>
            <w:tcW w:w="1842" w:type="dxa"/>
            <w:tcBorders>
              <w:top w:val="single" w:sz="4" w:space="0" w:color="auto"/>
              <w:left w:val="single" w:sz="4" w:space="0" w:color="auto"/>
              <w:bottom w:val="single" w:sz="4" w:space="0" w:color="auto"/>
              <w:right w:val="single" w:sz="4" w:space="0" w:color="auto"/>
            </w:tcBorders>
          </w:tcPr>
          <w:p w14:paraId="327AA15D" w14:textId="77777777" w:rsidR="006C126E" w:rsidRPr="005F43EB" w:rsidRDefault="006C126E" w:rsidP="006C126E">
            <w:pPr>
              <w:rPr>
                <w:rFonts w:ascii="Times New Roman" w:hAnsi="Times New Roman" w:cs="Times New Roman"/>
                <w:sz w:val="22"/>
              </w:rPr>
            </w:pPr>
          </w:p>
          <w:p w14:paraId="258D49EC" w14:textId="77777777" w:rsidR="006C126E" w:rsidRPr="005F43EB" w:rsidRDefault="006C126E" w:rsidP="006C126E">
            <w:pPr>
              <w:rPr>
                <w:rFonts w:ascii="Times New Roman" w:hAnsi="Times New Roman" w:cs="Times New Roman"/>
                <w:sz w:val="22"/>
              </w:rPr>
            </w:pPr>
          </w:p>
          <w:p w14:paraId="3859B41B" w14:textId="722145E2"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 xml:space="preserve">Характеристики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Кол-во</w:t>
            </w:r>
          </w:p>
        </w:tc>
        <w:tc>
          <w:tcPr>
            <w:tcW w:w="992" w:type="dxa"/>
            <w:tcBorders>
              <w:top w:val="single" w:sz="4" w:space="0" w:color="auto"/>
              <w:left w:val="single" w:sz="4" w:space="0" w:color="auto"/>
              <w:bottom w:val="single" w:sz="4" w:space="0" w:color="auto"/>
              <w:right w:val="single" w:sz="4" w:space="0" w:color="auto"/>
            </w:tcBorders>
            <w:vAlign w:val="center"/>
          </w:tcPr>
          <w:p w14:paraId="73575703" w14:textId="77777777"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Ед.</w:t>
            </w:r>
          </w:p>
          <w:p w14:paraId="78B1F4AA" w14:textId="779E53AE" w:rsidR="006C126E" w:rsidRPr="005F43EB" w:rsidRDefault="005F43EB" w:rsidP="006C126E">
            <w:pPr>
              <w:jc w:val="center"/>
              <w:rPr>
                <w:rFonts w:ascii="Times New Roman" w:hAnsi="Times New Roman" w:cs="Times New Roman"/>
                <w:sz w:val="22"/>
              </w:rPr>
            </w:pPr>
            <w:r w:rsidRPr="005F43EB">
              <w:rPr>
                <w:rFonts w:ascii="Times New Roman" w:hAnsi="Times New Roman" w:cs="Times New Roman"/>
                <w:sz w:val="22"/>
              </w:rPr>
              <w:t>Изм.</w:t>
            </w:r>
          </w:p>
        </w:tc>
        <w:tc>
          <w:tcPr>
            <w:tcW w:w="1105" w:type="dxa"/>
            <w:tcBorders>
              <w:top w:val="single" w:sz="4" w:space="0" w:color="auto"/>
              <w:left w:val="single" w:sz="4" w:space="0" w:color="auto"/>
              <w:bottom w:val="single" w:sz="4" w:space="0" w:color="auto"/>
              <w:right w:val="single" w:sz="4" w:space="0" w:color="auto"/>
            </w:tcBorders>
            <w:hideMark/>
          </w:tcPr>
          <w:p w14:paraId="5E041139" w14:textId="29BDBE8C"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Цена,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ч. НДС (</w:t>
            </w:r>
            <w:r w:rsidR="00F93632">
              <w:rPr>
                <w:rFonts w:ascii="Times New Roman" w:hAnsi="Times New Roman" w:cs="Times New Roman"/>
                <w:sz w:val="22"/>
              </w:rPr>
              <w:t>НДС не облагается</w:t>
            </w:r>
            <w:r w:rsidRPr="005F43EB">
              <w:rPr>
                <w:rFonts w:ascii="Times New Roman" w:hAnsi="Times New Roman" w:cs="Times New Roman"/>
                <w:sz w:val="22"/>
              </w:rPr>
              <w:t xml:space="preserve">) руб. </w:t>
            </w:r>
          </w:p>
        </w:tc>
        <w:tc>
          <w:tcPr>
            <w:tcW w:w="1163" w:type="dxa"/>
            <w:tcBorders>
              <w:top w:val="single" w:sz="4" w:space="0" w:color="auto"/>
              <w:left w:val="nil"/>
              <w:bottom w:val="single" w:sz="4" w:space="0" w:color="auto"/>
              <w:right w:val="single" w:sz="4" w:space="0" w:color="auto"/>
            </w:tcBorders>
            <w:hideMark/>
          </w:tcPr>
          <w:p w14:paraId="1EF93F7C" w14:textId="709DF4A9" w:rsidR="006C126E" w:rsidRPr="005F43EB" w:rsidRDefault="006C126E" w:rsidP="006C126E">
            <w:pPr>
              <w:jc w:val="center"/>
              <w:rPr>
                <w:rFonts w:ascii="Times New Roman" w:hAnsi="Times New Roman" w:cs="Times New Roman"/>
                <w:sz w:val="22"/>
              </w:rPr>
            </w:pPr>
            <w:r w:rsidRPr="005F43EB">
              <w:rPr>
                <w:rFonts w:ascii="Times New Roman" w:hAnsi="Times New Roman" w:cs="Times New Roman"/>
                <w:sz w:val="22"/>
              </w:rPr>
              <w:t>Сумма, в т.</w:t>
            </w:r>
            <w:r w:rsidR="005F43EB" w:rsidRPr="005F43EB">
              <w:rPr>
                <w:rFonts w:ascii="Times New Roman" w:hAnsi="Times New Roman" w:cs="Times New Roman"/>
                <w:sz w:val="22"/>
              </w:rPr>
              <w:t xml:space="preserve"> </w:t>
            </w:r>
            <w:r w:rsidRPr="005F43EB">
              <w:rPr>
                <w:rFonts w:ascii="Times New Roman" w:hAnsi="Times New Roman" w:cs="Times New Roman"/>
                <w:sz w:val="22"/>
              </w:rPr>
              <w:t>ч. НДС (</w:t>
            </w:r>
            <w:r w:rsidR="00F93632">
              <w:rPr>
                <w:rFonts w:ascii="Times New Roman" w:hAnsi="Times New Roman" w:cs="Times New Roman"/>
                <w:sz w:val="22"/>
              </w:rPr>
              <w:t>НДС не облагается</w:t>
            </w:r>
            <w:r w:rsidRPr="005F43EB">
              <w:rPr>
                <w:rFonts w:ascii="Times New Roman" w:hAnsi="Times New Roman" w:cs="Times New Roman"/>
                <w:sz w:val="22"/>
              </w:rPr>
              <w:t>), руб.</w:t>
            </w:r>
          </w:p>
        </w:tc>
      </w:tr>
      <w:tr w:rsidR="005B4566" w:rsidRPr="00797428" w14:paraId="7AEA2424"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FC0A01" w14:textId="77777777" w:rsidR="005B4566" w:rsidRPr="00797428" w:rsidRDefault="005B4566" w:rsidP="005B4566">
            <w:pPr>
              <w:jc w:val="center"/>
              <w:rPr>
                <w:rFonts w:ascii="Times New Roman" w:hAnsi="Times New Roman" w:cs="Times New Roman"/>
              </w:rPr>
            </w:pPr>
            <w:r w:rsidRPr="00797428">
              <w:rPr>
                <w:rFonts w:ascii="Times New Roman" w:hAnsi="Times New Roman" w:cs="Times New Roman"/>
              </w:rPr>
              <w:t>1</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2F018F2D" w:rsidR="005B4566" w:rsidRPr="005B4566" w:rsidRDefault="005B4566" w:rsidP="005B4566">
            <w:pPr>
              <w:widowControl/>
              <w:rPr>
                <w:rFonts w:ascii="Times New Roman" w:eastAsia="Times New Roman" w:hAnsi="Times New Roman" w:cs="Times New Roman"/>
                <w:lang w:bidi="ar-SA"/>
              </w:rPr>
            </w:pPr>
          </w:p>
        </w:tc>
        <w:tc>
          <w:tcPr>
            <w:tcW w:w="1276" w:type="dxa"/>
            <w:tcBorders>
              <w:top w:val="single" w:sz="4" w:space="0" w:color="auto"/>
              <w:left w:val="single" w:sz="4" w:space="0" w:color="auto"/>
              <w:bottom w:val="single" w:sz="4" w:space="0" w:color="auto"/>
              <w:right w:val="single" w:sz="4" w:space="0" w:color="auto"/>
            </w:tcBorders>
          </w:tcPr>
          <w:p w14:paraId="57FE7DFE"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593457AF" w14:textId="58D3CC8D"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4814A951" w14:textId="195771E2"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5BB072F9" w14:textId="09799BB7"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5B4566" w:rsidRPr="00797428" w:rsidRDefault="005B4566" w:rsidP="005B4566">
            <w:pPr>
              <w:jc w:val="center"/>
              <w:rPr>
                <w:rFonts w:ascii="Times New Roman" w:hAnsi="Times New Roman" w:cs="Times New Roman"/>
              </w:rPr>
            </w:pPr>
          </w:p>
        </w:tc>
      </w:tr>
      <w:tr w:rsidR="005B4566" w:rsidRPr="00797428" w14:paraId="0EA2BED5"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A2369A" w14:textId="147FB08C" w:rsidR="005B4566" w:rsidRPr="00797428" w:rsidRDefault="005B4566" w:rsidP="005B4566">
            <w:pPr>
              <w:jc w:val="center"/>
              <w:rPr>
                <w:rFonts w:ascii="Times New Roman" w:hAnsi="Times New Roman" w:cs="Times New Roman"/>
              </w:rPr>
            </w:pPr>
            <w:r>
              <w:rPr>
                <w:rFonts w:ascii="Times New Roman" w:hAnsi="Times New Roman" w:cs="Times New Roman"/>
              </w:rPr>
              <w:t>2</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F1568A4" w14:textId="69DE7EBF" w:rsidR="005B4566" w:rsidRPr="005B4566" w:rsidRDefault="005B4566" w:rsidP="005B4566">
            <w:pPr>
              <w:widowControl/>
              <w:rPr>
                <w:rFonts w:ascii="Times New Roman" w:hAnsi="Times New Roman" w:cs="Times New Roman"/>
                <w:lang w:val="en-US"/>
              </w:rPr>
            </w:pPr>
          </w:p>
        </w:tc>
        <w:tc>
          <w:tcPr>
            <w:tcW w:w="1276" w:type="dxa"/>
            <w:tcBorders>
              <w:top w:val="single" w:sz="4" w:space="0" w:color="auto"/>
              <w:left w:val="single" w:sz="4" w:space="0" w:color="auto"/>
              <w:bottom w:val="single" w:sz="4" w:space="0" w:color="auto"/>
              <w:right w:val="single" w:sz="4" w:space="0" w:color="auto"/>
            </w:tcBorders>
          </w:tcPr>
          <w:p w14:paraId="035C4C59" w14:textId="77777777" w:rsidR="005B4566" w:rsidRPr="005B4566" w:rsidRDefault="005B4566" w:rsidP="005B4566">
            <w:pPr>
              <w:jc w:val="center"/>
              <w:rPr>
                <w:rFonts w:ascii="Times New Roman" w:hAnsi="Times New Roman" w:cs="Times New Roman"/>
                <w:lang w:val="en-US"/>
              </w:rPr>
            </w:pPr>
          </w:p>
        </w:tc>
        <w:tc>
          <w:tcPr>
            <w:tcW w:w="1842" w:type="dxa"/>
            <w:tcBorders>
              <w:top w:val="single" w:sz="4" w:space="0" w:color="auto"/>
              <w:left w:val="single" w:sz="4" w:space="0" w:color="auto"/>
              <w:bottom w:val="single" w:sz="4" w:space="0" w:color="auto"/>
              <w:right w:val="single" w:sz="4" w:space="0" w:color="auto"/>
            </w:tcBorders>
          </w:tcPr>
          <w:p w14:paraId="06E9B3F9" w14:textId="77777777" w:rsidR="005B4566" w:rsidRPr="005B4566" w:rsidRDefault="005B4566" w:rsidP="005B4566">
            <w:pPr>
              <w:jc w:val="both"/>
              <w:rPr>
                <w:rFonts w:ascii="Times New Roman" w:hAnsi="Times New Roman" w:cs="Times New Roman"/>
                <w:sz w:val="20"/>
                <w:szCs w:val="20"/>
                <w:lang w:val="en-US"/>
              </w:rPr>
            </w:pPr>
          </w:p>
        </w:tc>
        <w:tc>
          <w:tcPr>
            <w:tcW w:w="851" w:type="dxa"/>
            <w:tcBorders>
              <w:top w:val="nil"/>
              <w:left w:val="nil"/>
              <w:bottom w:val="single" w:sz="4" w:space="0" w:color="000000"/>
              <w:right w:val="single" w:sz="4" w:space="0" w:color="000000"/>
            </w:tcBorders>
            <w:shd w:val="clear" w:color="auto" w:fill="auto"/>
            <w:vAlign w:val="center"/>
          </w:tcPr>
          <w:p w14:paraId="4EAA0F6E" w14:textId="26EAADFA" w:rsidR="005B4566" w:rsidRPr="005B4566" w:rsidRDefault="005B4566" w:rsidP="005B4566">
            <w:pPr>
              <w:widowControl/>
              <w:jc w:val="center"/>
              <w:rPr>
                <w:rFonts w:ascii="Times New Roman" w:eastAsia="Times New Roman" w:hAnsi="Times New Roman" w:cs="Times New Roman"/>
                <w:lang w:val="en-US"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6D1EBCBC" w14:textId="4AB899A2"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F3B66F7"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34E9F683" w14:textId="77777777" w:rsidR="005B4566" w:rsidRPr="00797428" w:rsidRDefault="005B4566" w:rsidP="005B4566">
            <w:pPr>
              <w:jc w:val="center"/>
              <w:rPr>
                <w:rFonts w:ascii="Times New Roman" w:hAnsi="Times New Roman" w:cs="Times New Roman"/>
              </w:rPr>
            </w:pPr>
          </w:p>
        </w:tc>
      </w:tr>
      <w:tr w:rsidR="005B4566" w:rsidRPr="00797428" w14:paraId="79934B0E" w14:textId="77777777" w:rsidTr="005F43EB">
        <w:trPr>
          <w:trHeight w:val="446"/>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846134" w14:textId="3EE20125" w:rsidR="005B4566" w:rsidRDefault="005B4566" w:rsidP="005B4566">
            <w:pPr>
              <w:jc w:val="center"/>
              <w:rPr>
                <w:rFonts w:ascii="Times New Roman" w:hAnsi="Times New Roman" w:cs="Times New Roman"/>
              </w:rPr>
            </w:pPr>
            <w:r>
              <w:rPr>
                <w:rFonts w:ascii="Times New Roman" w:hAnsi="Times New Roman" w:cs="Times New Roman"/>
              </w:rPr>
              <w:t>3</w:t>
            </w:r>
          </w:p>
        </w:tc>
        <w:tc>
          <w:tcPr>
            <w:tcW w:w="2014" w:type="dxa"/>
            <w:tcBorders>
              <w:top w:val="single" w:sz="4" w:space="0" w:color="auto"/>
              <w:left w:val="single" w:sz="4" w:space="0" w:color="auto"/>
              <w:bottom w:val="single" w:sz="4" w:space="0" w:color="auto"/>
              <w:right w:val="single" w:sz="4" w:space="0" w:color="auto"/>
            </w:tcBorders>
            <w:shd w:val="clear" w:color="auto" w:fill="auto"/>
            <w:vAlign w:val="center"/>
          </w:tcPr>
          <w:p w14:paraId="4991EC25" w14:textId="17B15795" w:rsidR="005B4566" w:rsidRPr="005B4566" w:rsidRDefault="005B4566" w:rsidP="005B4566">
            <w:pPr>
              <w:widowControl/>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tcPr>
          <w:p w14:paraId="7E1D22A0" w14:textId="77777777" w:rsidR="005B4566" w:rsidRPr="00797428" w:rsidRDefault="005B4566" w:rsidP="005B4566">
            <w:pPr>
              <w:jc w:val="center"/>
              <w:rPr>
                <w:rFonts w:ascii="Times New Roman" w:hAnsi="Times New Roman" w:cs="Times New Roman"/>
              </w:rPr>
            </w:pPr>
          </w:p>
        </w:tc>
        <w:tc>
          <w:tcPr>
            <w:tcW w:w="1842" w:type="dxa"/>
            <w:tcBorders>
              <w:top w:val="single" w:sz="4" w:space="0" w:color="auto"/>
              <w:left w:val="single" w:sz="4" w:space="0" w:color="auto"/>
              <w:bottom w:val="single" w:sz="4" w:space="0" w:color="auto"/>
              <w:right w:val="single" w:sz="4" w:space="0" w:color="auto"/>
            </w:tcBorders>
          </w:tcPr>
          <w:p w14:paraId="3EC65680" w14:textId="77777777" w:rsidR="005B4566" w:rsidRPr="00265A0C" w:rsidRDefault="005B4566" w:rsidP="005B4566">
            <w:pPr>
              <w:jc w:val="both"/>
              <w:rPr>
                <w:rFonts w:ascii="Times New Roman" w:hAnsi="Times New Roman" w:cs="Times New Roman"/>
                <w:sz w:val="20"/>
                <w:szCs w:val="20"/>
              </w:rPr>
            </w:pPr>
          </w:p>
        </w:tc>
        <w:tc>
          <w:tcPr>
            <w:tcW w:w="851" w:type="dxa"/>
            <w:tcBorders>
              <w:top w:val="nil"/>
              <w:left w:val="nil"/>
              <w:bottom w:val="single" w:sz="4" w:space="0" w:color="000000"/>
              <w:right w:val="single" w:sz="4" w:space="0" w:color="000000"/>
            </w:tcBorders>
            <w:shd w:val="clear" w:color="auto" w:fill="auto"/>
            <w:vAlign w:val="center"/>
          </w:tcPr>
          <w:p w14:paraId="59F14870" w14:textId="51FB471B" w:rsidR="005B4566" w:rsidRPr="005B4566" w:rsidRDefault="005B4566" w:rsidP="005B4566">
            <w:pPr>
              <w:widowControl/>
              <w:jc w:val="center"/>
              <w:rPr>
                <w:rFonts w:ascii="Times New Roman" w:eastAsia="Times New Roman" w:hAnsi="Times New Roman" w:cs="Times New Roman"/>
                <w:lang w:bidi="ar-SA"/>
              </w:rPr>
            </w:pPr>
          </w:p>
        </w:tc>
        <w:tc>
          <w:tcPr>
            <w:tcW w:w="992" w:type="dxa"/>
            <w:tcBorders>
              <w:top w:val="single" w:sz="4" w:space="0" w:color="auto"/>
              <w:left w:val="single" w:sz="4" w:space="0" w:color="auto"/>
              <w:bottom w:val="single" w:sz="4" w:space="0" w:color="auto"/>
              <w:right w:val="single" w:sz="4" w:space="0" w:color="auto"/>
            </w:tcBorders>
            <w:vAlign w:val="center"/>
          </w:tcPr>
          <w:p w14:paraId="1874C5A9" w14:textId="1421064C" w:rsidR="005B4566" w:rsidRPr="005B4566" w:rsidRDefault="005B4566" w:rsidP="005B4566">
            <w:pPr>
              <w:jc w:val="center"/>
              <w:rPr>
                <w:rFonts w:ascii="Times New Roman" w:hAnsi="Times New Roman" w:cs="Times New Roman"/>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2CF971F" w14:textId="77777777" w:rsidR="005B4566" w:rsidRPr="00797428" w:rsidRDefault="005B4566" w:rsidP="005B4566">
            <w:pPr>
              <w:jc w:val="center"/>
              <w:rPr>
                <w:rFonts w:ascii="Times New Roman" w:hAnsi="Times New Roman" w:cs="Times New Roman"/>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14:paraId="00E558FB" w14:textId="77777777" w:rsidR="005B4566" w:rsidRPr="00797428" w:rsidRDefault="005B4566" w:rsidP="005B4566">
            <w:pPr>
              <w:jc w:val="center"/>
              <w:rPr>
                <w:rFonts w:ascii="Times New Roman" w:hAnsi="Times New Roman" w:cs="Times New Roman"/>
              </w:rPr>
            </w:pPr>
          </w:p>
        </w:tc>
      </w:tr>
      <w:tr w:rsidR="005B4566" w:rsidRPr="00797428" w14:paraId="671D263E" w14:textId="77777777" w:rsidTr="00245018">
        <w:trPr>
          <w:trHeight w:val="446"/>
        </w:trPr>
        <w:tc>
          <w:tcPr>
            <w:tcW w:w="9776" w:type="dxa"/>
            <w:gridSpan w:val="8"/>
            <w:tcBorders>
              <w:top w:val="single" w:sz="4" w:space="0" w:color="auto"/>
              <w:left w:val="single" w:sz="4" w:space="0" w:color="auto"/>
              <w:bottom w:val="single" w:sz="4" w:space="0" w:color="auto"/>
              <w:right w:val="single" w:sz="4" w:space="0" w:color="auto"/>
            </w:tcBorders>
            <w:vAlign w:val="center"/>
          </w:tcPr>
          <w:p w14:paraId="03797F81" w14:textId="67405E27" w:rsidR="005B4566" w:rsidRPr="005B4566" w:rsidRDefault="006C126E" w:rsidP="002E15F0">
            <w:pPr>
              <w:jc w:val="center"/>
              <w:rPr>
                <w:rFonts w:ascii="Times New Roman" w:hAnsi="Times New Roman" w:cs="Times New Roman"/>
              </w:rPr>
            </w:pPr>
            <w:r w:rsidRPr="006C126E">
              <w:rPr>
                <w:rFonts w:ascii="Times New Roman" w:hAnsi="Times New Roman" w:cs="Times New Roman"/>
              </w:rPr>
              <w:t>ИТОГО в т.</w:t>
            </w:r>
            <w:r w:rsidR="005F43EB">
              <w:rPr>
                <w:rFonts w:ascii="Times New Roman" w:hAnsi="Times New Roman" w:cs="Times New Roman"/>
              </w:rPr>
              <w:t xml:space="preserve"> </w:t>
            </w:r>
            <w:r w:rsidRPr="006C126E">
              <w:rPr>
                <w:rFonts w:ascii="Times New Roman" w:hAnsi="Times New Roman" w:cs="Times New Roman"/>
              </w:rPr>
              <w:t>ч. НДС (</w:t>
            </w:r>
            <w:r w:rsidR="00F93632" w:rsidRPr="00F93632">
              <w:rPr>
                <w:rFonts w:ascii="Times New Roman" w:hAnsi="Times New Roman" w:cs="Times New Roman"/>
              </w:rPr>
              <w:t>НДС не облагается</w:t>
            </w:r>
            <w:r w:rsidRPr="006C126E">
              <w:rPr>
                <w:rFonts w:ascii="Times New Roman" w:hAnsi="Times New Roman" w:cs="Times New Roman"/>
              </w:rPr>
              <w:t>) руб.:</w:t>
            </w:r>
          </w:p>
        </w:tc>
      </w:tr>
    </w:tbl>
    <w:p w14:paraId="0A3F7BBA" w14:textId="77777777" w:rsidR="00064A08"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0BB1B318" w14:textId="407A5514" w:rsidR="004F6C93"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r w:rsidR="002A2CCA" w:rsidRPr="002A2CCA">
        <w:rPr>
          <w:rFonts w:ascii="Times New Roman" w:hAnsi="Times New Roman" w:cs="Times New Roman"/>
        </w:rPr>
        <w:t>В случае, если участник является плательщиком НДС</w:t>
      </w:r>
    </w:p>
    <w:p w14:paraId="301EB72F" w14:textId="25665487" w:rsidR="00064A08" w:rsidRDefault="00064A08" w:rsidP="00685589">
      <w:pPr>
        <w:autoSpaceDE w:val="0"/>
        <w:autoSpaceDN w:val="0"/>
        <w:adjustRightInd w:val="0"/>
        <w:rPr>
          <w:rFonts w:ascii="Times New Roman" w:hAnsi="Times New Roman" w:cs="Times New Roman"/>
        </w:rPr>
      </w:pPr>
    </w:p>
    <w:p w14:paraId="61C57956" w14:textId="77777777" w:rsidR="00064A08" w:rsidRDefault="00064A08" w:rsidP="00685589">
      <w:pPr>
        <w:autoSpaceDE w:val="0"/>
        <w:autoSpaceDN w:val="0"/>
        <w:adjustRightInd w:val="0"/>
        <w:rPr>
          <w:rFonts w:ascii="Times New Roman" w:hAnsi="Times New Roman" w:cs="Times New Roman"/>
        </w:rPr>
      </w:pPr>
    </w:p>
    <w:p w14:paraId="4A97F872" w14:textId="4306BB73" w:rsidR="004F6C93" w:rsidRDefault="004F6C93" w:rsidP="00685589">
      <w:pPr>
        <w:autoSpaceDE w:val="0"/>
        <w:autoSpaceDN w:val="0"/>
        <w:adjustRightInd w:val="0"/>
        <w:rPr>
          <w:rFonts w:ascii="Times New Roman" w:hAnsi="Times New Roman" w:cs="Times New Roman"/>
        </w:rPr>
      </w:pPr>
    </w:p>
    <w:tbl>
      <w:tblPr>
        <w:tblpPr w:leftFromText="180" w:rightFromText="180" w:vertAnchor="text" w:horzAnchor="margin" w:tblpY="205"/>
        <w:tblW w:w="0" w:type="auto"/>
        <w:tblLook w:val="0000" w:firstRow="0" w:lastRow="0" w:firstColumn="0" w:lastColumn="0" w:noHBand="0" w:noVBand="0"/>
      </w:tblPr>
      <w:tblGrid>
        <w:gridCol w:w="4404"/>
        <w:gridCol w:w="4692"/>
      </w:tblGrid>
      <w:tr w:rsidR="005F43EB" w:rsidRPr="00F23AEB" w14:paraId="3D6BBEE8" w14:textId="77777777" w:rsidTr="00B110E8">
        <w:trPr>
          <w:trHeight w:val="1776"/>
        </w:trPr>
        <w:tc>
          <w:tcPr>
            <w:tcW w:w="4404" w:type="dxa"/>
          </w:tcPr>
          <w:p w14:paraId="34FABEE3" w14:textId="77777777" w:rsidR="005F43EB" w:rsidRPr="00F23AEB" w:rsidRDefault="005F43EB" w:rsidP="005F43EB">
            <w:pPr>
              <w:autoSpaceDE w:val="0"/>
              <w:autoSpaceDN w:val="0"/>
              <w:adjustRightInd w:val="0"/>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b/>
                <w:color w:val="auto"/>
                <w:sz w:val="22"/>
                <w:szCs w:val="22"/>
                <w:lang w:bidi="ar-SA"/>
              </w:rPr>
              <w:t>Заказчик:</w:t>
            </w:r>
            <w:r w:rsidRPr="00F23AEB">
              <w:rPr>
                <w:rFonts w:ascii="Times New Roman" w:eastAsiaTheme="minorEastAsia" w:hAnsi="Times New Roman" w:cs="Times New Roman"/>
                <w:color w:val="auto"/>
                <w:sz w:val="22"/>
                <w:szCs w:val="22"/>
                <w:lang w:bidi="ar-SA"/>
              </w:rPr>
              <w:t xml:space="preserve">      </w:t>
            </w:r>
          </w:p>
          <w:p w14:paraId="1279ED73" w14:textId="73113C95" w:rsidR="005F43EB" w:rsidRPr="00F23AEB" w:rsidRDefault="006E1DAC" w:rsidP="005F43EB">
            <w:pPr>
              <w:widowControl/>
              <w:rPr>
                <w:rFonts w:ascii="Times New Roman" w:eastAsia="Times New Roman" w:hAnsi="Times New Roman" w:cs="Times New Roman"/>
                <w:b/>
                <w:color w:val="auto"/>
                <w:sz w:val="22"/>
                <w:szCs w:val="22"/>
                <w:lang w:bidi="ar-SA"/>
              </w:rPr>
            </w:pPr>
            <w:r w:rsidRPr="006E1DAC">
              <w:rPr>
                <w:rFonts w:ascii="Times New Roman" w:eastAsia="Times New Roman" w:hAnsi="Times New Roman" w:cs="Times New Roman"/>
                <w:b/>
                <w:color w:val="auto"/>
                <w:sz w:val="22"/>
                <w:szCs w:val="22"/>
                <w:lang w:bidi="ar-SA"/>
              </w:rPr>
              <w:t>ГБОУ школа № 645</w:t>
            </w:r>
            <w:r w:rsidR="005F43EB" w:rsidRPr="00F23AEB">
              <w:rPr>
                <w:rFonts w:ascii="Times New Roman" w:eastAsia="Times New Roman" w:hAnsi="Times New Roman" w:cs="Times New Roman"/>
                <w:b/>
                <w:color w:val="auto"/>
                <w:sz w:val="22"/>
                <w:szCs w:val="22"/>
                <w:lang w:bidi="ar-SA"/>
              </w:rPr>
              <w:t xml:space="preserve"> Пушкинского района СПб</w:t>
            </w:r>
          </w:p>
          <w:p w14:paraId="6A97063A" w14:textId="6CB67E4B" w:rsidR="005F43EB" w:rsidRPr="00F23AEB" w:rsidRDefault="006E1DAC" w:rsidP="005F43EB">
            <w:pPr>
              <w:widowControl/>
              <w:rPr>
                <w:rFonts w:ascii="Times New Roman" w:eastAsia="Times New Roman" w:hAnsi="Times New Roman" w:cs="Times New Roman"/>
                <w:bCs/>
                <w:color w:val="auto"/>
                <w:sz w:val="22"/>
                <w:szCs w:val="22"/>
                <w:lang w:bidi="ar-SA"/>
              </w:rPr>
            </w:pPr>
            <w:r w:rsidRPr="006E1DAC">
              <w:rPr>
                <w:rFonts w:ascii="Times New Roman" w:eastAsia="Times New Roman" w:hAnsi="Times New Roman" w:cs="Times New Roman"/>
                <w:bCs/>
                <w:color w:val="auto"/>
                <w:sz w:val="22"/>
                <w:szCs w:val="22"/>
                <w:lang w:bidi="ar-SA"/>
              </w:rPr>
              <w:t>Директор</w:t>
            </w:r>
          </w:p>
          <w:p w14:paraId="3ED6DAC7" w14:textId="4E536E9F" w:rsidR="005F43EB" w:rsidRPr="00F23AEB" w:rsidRDefault="005F43EB" w:rsidP="005F43EB">
            <w:pPr>
              <w:widowControl/>
              <w:rPr>
                <w:rFonts w:ascii="Times New Roman" w:eastAsia="Times New Roman" w:hAnsi="Times New Roman" w:cs="Times New Roman"/>
                <w:bCs/>
                <w:color w:val="auto"/>
                <w:sz w:val="22"/>
                <w:szCs w:val="22"/>
                <w:lang w:bidi="ar-SA"/>
              </w:rPr>
            </w:pPr>
            <w:r w:rsidRPr="00F23AEB">
              <w:rPr>
                <w:rFonts w:ascii="Times New Roman" w:eastAsia="Times New Roman" w:hAnsi="Times New Roman" w:cs="Times New Roman"/>
                <w:bCs/>
                <w:color w:val="auto"/>
                <w:sz w:val="22"/>
                <w:szCs w:val="22"/>
                <w:lang w:bidi="ar-SA"/>
              </w:rPr>
              <w:t>_______________ /</w:t>
            </w:r>
            <w:r w:rsidR="006E1DAC" w:rsidRPr="006E1DAC">
              <w:rPr>
                <w:rFonts w:ascii="Times New Roman" w:eastAsia="Times New Roman" w:hAnsi="Times New Roman" w:cs="Times New Roman"/>
                <w:bCs/>
                <w:color w:val="auto"/>
                <w:sz w:val="22"/>
                <w:szCs w:val="22"/>
                <w:lang w:bidi="ar-SA"/>
              </w:rPr>
              <w:t>М.М.</w:t>
            </w:r>
            <w:r w:rsidR="006E1DAC">
              <w:rPr>
                <w:rFonts w:ascii="Times New Roman" w:eastAsia="Times New Roman" w:hAnsi="Times New Roman" w:cs="Times New Roman"/>
                <w:bCs/>
                <w:color w:val="auto"/>
                <w:sz w:val="22"/>
                <w:szCs w:val="22"/>
                <w:lang w:bidi="ar-SA"/>
              </w:rPr>
              <w:t xml:space="preserve"> </w:t>
            </w:r>
            <w:r w:rsidR="006E1DAC" w:rsidRPr="006E1DAC">
              <w:rPr>
                <w:rFonts w:ascii="Times New Roman" w:eastAsia="Times New Roman" w:hAnsi="Times New Roman" w:cs="Times New Roman"/>
                <w:bCs/>
                <w:color w:val="auto"/>
                <w:sz w:val="22"/>
                <w:szCs w:val="22"/>
                <w:lang w:bidi="ar-SA"/>
              </w:rPr>
              <w:t>Иванова</w:t>
            </w:r>
            <w:r w:rsidRPr="00F23AEB">
              <w:rPr>
                <w:rFonts w:ascii="Times New Roman" w:eastAsia="Times New Roman" w:hAnsi="Times New Roman" w:cs="Times New Roman"/>
                <w:bCs/>
                <w:color w:val="auto"/>
                <w:sz w:val="22"/>
                <w:szCs w:val="22"/>
                <w:lang w:bidi="ar-SA"/>
              </w:rPr>
              <w:t>/</w:t>
            </w:r>
          </w:p>
          <w:p w14:paraId="5393D9DC"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imes New Roman" w:hAnsi="Times New Roman" w:cs="Times New Roman"/>
                <w:bCs/>
                <w:color w:val="auto"/>
                <w:sz w:val="22"/>
                <w:szCs w:val="22"/>
                <w:lang w:bidi="ar-SA"/>
              </w:rPr>
              <w:t>Подписано ЭЦП</w:t>
            </w:r>
          </w:p>
          <w:p w14:paraId="6A19B765" w14:textId="77777777" w:rsidR="005F43EB" w:rsidRPr="00F23AEB" w:rsidRDefault="005F43EB" w:rsidP="005F43EB">
            <w:pPr>
              <w:rPr>
                <w:rFonts w:ascii="Times New Roman" w:eastAsia="Calibri" w:hAnsi="Times New Roman" w:cs="Times New Roman"/>
                <w:color w:val="auto"/>
                <w:sz w:val="22"/>
                <w:szCs w:val="22"/>
              </w:rPr>
            </w:pPr>
          </w:p>
        </w:tc>
        <w:tc>
          <w:tcPr>
            <w:tcW w:w="4692" w:type="dxa"/>
          </w:tcPr>
          <w:p w14:paraId="779D7BCC"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r w:rsidRPr="00F23AEB">
              <w:rPr>
                <w:rFonts w:ascii="Times New Roman" w:eastAsiaTheme="minorEastAsia" w:hAnsi="Times New Roman" w:cs="Times New Roman"/>
                <w:b/>
                <w:color w:val="auto"/>
                <w:sz w:val="22"/>
                <w:szCs w:val="22"/>
                <w:lang w:bidi="ar-SA"/>
              </w:rPr>
              <w:t>Поставщик:</w:t>
            </w:r>
          </w:p>
          <w:p w14:paraId="6FA346B4"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52BB8CC2"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0013DA87" w14:textId="77777777" w:rsidR="005F43EB" w:rsidRPr="00F23AEB" w:rsidRDefault="005F43EB" w:rsidP="005F43EB">
            <w:pPr>
              <w:widowControl/>
              <w:spacing w:after="160"/>
              <w:contextualSpacing/>
              <w:rPr>
                <w:rFonts w:ascii="Times New Roman" w:eastAsiaTheme="minorEastAsia" w:hAnsi="Times New Roman" w:cs="Times New Roman"/>
                <w:b/>
                <w:color w:val="auto"/>
                <w:sz w:val="22"/>
                <w:szCs w:val="22"/>
                <w:lang w:bidi="ar-SA"/>
              </w:rPr>
            </w:pPr>
          </w:p>
          <w:p w14:paraId="14B31DAD"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____________________/ ____________/</w:t>
            </w:r>
          </w:p>
          <w:p w14:paraId="368624E8" w14:textId="77777777" w:rsidR="005F43EB" w:rsidRPr="00F23AEB" w:rsidRDefault="005F43EB" w:rsidP="005F43EB">
            <w:pPr>
              <w:widowControl/>
              <w:spacing w:after="160"/>
              <w:contextualSpacing/>
              <w:rPr>
                <w:rFonts w:ascii="Times New Roman" w:eastAsiaTheme="minorEastAsia" w:hAnsi="Times New Roman" w:cs="Times New Roman"/>
                <w:color w:val="auto"/>
                <w:sz w:val="22"/>
                <w:szCs w:val="22"/>
                <w:lang w:bidi="ar-SA"/>
              </w:rPr>
            </w:pPr>
            <w:r w:rsidRPr="00F23AEB">
              <w:rPr>
                <w:rFonts w:ascii="Times New Roman" w:eastAsiaTheme="minorEastAsia" w:hAnsi="Times New Roman" w:cs="Times New Roman"/>
                <w:color w:val="auto"/>
                <w:sz w:val="22"/>
                <w:szCs w:val="22"/>
                <w:lang w:bidi="ar-SA"/>
              </w:rPr>
              <w:t>Подписано ЭЦП</w:t>
            </w:r>
          </w:p>
          <w:p w14:paraId="53429C1C" w14:textId="77777777" w:rsidR="005F43EB" w:rsidRPr="00F23AEB" w:rsidRDefault="005F43EB" w:rsidP="005F43EB">
            <w:pPr>
              <w:ind w:left="1485"/>
              <w:jc w:val="center"/>
              <w:rPr>
                <w:rFonts w:ascii="Times New Roman" w:hAnsi="Times New Roman" w:cs="Times New Roman"/>
                <w:color w:val="auto"/>
                <w:sz w:val="22"/>
                <w:szCs w:val="22"/>
              </w:rPr>
            </w:pPr>
          </w:p>
        </w:tc>
      </w:tr>
    </w:tbl>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5AC4E1F9" w14:textId="42AE7FD6" w:rsidR="00E57D19" w:rsidRDefault="00801CD6" w:rsidP="00801CD6">
      <w:pPr>
        <w:tabs>
          <w:tab w:val="center" w:pos="5233"/>
        </w:tabs>
      </w:pPr>
      <w:r>
        <w:rPr>
          <w:rFonts w:ascii="Times New Roman" w:eastAsia="Times New Roman" w:hAnsi="Times New Roman" w:cs="Times New Roman"/>
          <w:sz w:val="20"/>
          <w:szCs w:val="20"/>
        </w:rPr>
        <w:tab/>
      </w:r>
    </w:p>
    <w:p w14:paraId="4E1DEC3E" w14:textId="77777777" w:rsidR="00EC00D5" w:rsidRDefault="00EC00D5"/>
    <w:p w14:paraId="6CFCD7BE" w14:textId="4263135E" w:rsidR="00CD7605" w:rsidRDefault="00CD7605"/>
    <w:p w14:paraId="47FC2418" w14:textId="77777777" w:rsidR="005F43EB" w:rsidRDefault="005F43EB" w:rsidP="005F43EB">
      <w:pPr>
        <w:widowControl/>
        <w:rPr>
          <w:rFonts w:ascii="Times New Roman" w:eastAsia="Times New Roman" w:hAnsi="Times New Roman" w:cs="Times New Roman"/>
          <w:color w:val="auto"/>
          <w:lang w:bidi="ar-SA"/>
        </w:rPr>
      </w:pPr>
    </w:p>
    <w:p w14:paraId="70F0A00C" w14:textId="77777777" w:rsidR="005F43EB" w:rsidRDefault="005F43EB" w:rsidP="00CD7605">
      <w:pPr>
        <w:widowControl/>
        <w:jc w:val="right"/>
        <w:rPr>
          <w:rFonts w:ascii="Times New Roman" w:eastAsia="Times New Roman" w:hAnsi="Times New Roman" w:cs="Times New Roman"/>
          <w:color w:val="auto"/>
          <w:lang w:bidi="ar-SA"/>
        </w:rPr>
      </w:pPr>
    </w:p>
    <w:p w14:paraId="5A38ECB6" w14:textId="77777777" w:rsidR="005F43EB" w:rsidRDefault="005F43EB" w:rsidP="00CD7605">
      <w:pPr>
        <w:widowControl/>
        <w:jc w:val="right"/>
        <w:rPr>
          <w:rFonts w:ascii="Times New Roman" w:eastAsia="Times New Roman" w:hAnsi="Times New Roman" w:cs="Times New Roman"/>
          <w:color w:val="auto"/>
          <w:lang w:bidi="ar-SA"/>
        </w:rPr>
      </w:pPr>
    </w:p>
    <w:p w14:paraId="54DDE1CD" w14:textId="77777777" w:rsidR="005F43EB" w:rsidRDefault="005F43EB" w:rsidP="00CD7605">
      <w:pPr>
        <w:widowControl/>
        <w:jc w:val="right"/>
        <w:rPr>
          <w:rFonts w:ascii="Times New Roman" w:eastAsia="Times New Roman" w:hAnsi="Times New Roman" w:cs="Times New Roman"/>
          <w:color w:val="auto"/>
          <w:lang w:bidi="ar-SA"/>
        </w:rPr>
      </w:pPr>
    </w:p>
    <w:p w14:paraId="5F2C4D96" w14:textId="77777777" w:rsidR="005F43EB" w:rsidRDefault="005F43EB" w:rsidP="00CD7605">
      <w:pPr>
        <w:widowControl/>
        <w:jc w:val="right"/>
        <w:rPr>
          <w:rFonts w:ascii="Times New Roman" w:eastAsia="Times New Roman" w:hAnsi="Times New Roman" w:cs="Times New Roman"/>
          <w:color w:val="auto"/>
          <w:lang w:bidi="ar-SA"/>
        </w:rPr>
      </w:pPr>
    </w:p>
    <w:p w14:paraId="41A964B6" w14:textId="77777777" w:rsidR="005F43EB" w:rsidRDefault="005F43EB" w:rsidP="00CD7605">
      <w:pPr>
        <w:widowControl/>
        <w:jc w:val="right"/>
        <w:rPr>
          <w:rFonts w:ascii="Times New Roman" w:eastAsia="Times New Roman" w:hAnsi="Times New Roman" w:cs="Times New Roman"/>
          <w:color w:val="auto"/>
          <w:lang w:bidi="ar-SA"/>
        </w:rPr>
      </w:pPr>
    </w:p>
    <w:p w14:paraId="1A895F34" w14:textId="77777777" w:rsidR="005F43EB" w:rsidRDefault="005F43EB" w:rsidP="00CD7605">
      <w:pPr>
        <w:widowControl/>
        <w:jc w:val="right"/>
        <w:rPr>
          <w:rFonts w:ascii="Times New Roman" w:eastAsia="Times New Roman" w:hAnsi="Times New Roman" w:cs="Times New Roman"/>
          <w:color w:val="auto"/>
          <w:lang w:bidi="ar-SA"/>
        </w:rPr>
      </w:pPr>
    </w:p>
    <w:p w14:paraId="23161380" w14:textId="77777777" w:rsidR="005F43EB" w:rsidRDefault="005F43EB" w:rsidP="00CD7605">
      <w:pPr>
        <w:widowControl/>
        <w:jc w:val="right"/>
        <w:rPr>
          <w:rFonts w:ascii="Times New Roman" w:eastAsia="Times New Roman" w:hAnsi="Times New Roman" w:cs="Times New Roman"/>
          <w:color w:val="auto"/>
          <w:lang w:bidi="ar-SA"/>
        </w:rPr>
      </w:pPr>
    </w:p>
    <w:p w14:paraId="20F6E587" w14:textId="77777777" w:rsidR="005F43EB" w:rsidRDefault="005F43EB" w:rsidP="00CD7605">
      <w:pPr>
        <w:widowControl/>
        <w:jc w:val="right"/>
        <w:rPr>
          <w:rFonts w:ascii="Times New Roman" w:eastAsia="Times New Roman" w:hAnsi="Times New Roman" w:cs="Times New Roman"/>
          <w:color w:val="auto"/>
          <w:lang w:bidi="ar-SA"/>
        </w:rPr>
      </w:pPr>
    </w:p>
    <w:p w14:paraId="3AD01F38" w14:textId="77777777" w:rsidR="005F43EB" w:rsidRDefault="005F43EB" w:rsidP="00CD7605">
      <w:pPr>
        <w:widowControl/>
        <w:jc w:val="right"/>
        <w:rPr>
          <w:rFonts w:ascii="Times New Roman" w:eastAsia="Times New Roman" w:hAnsi="Times New Roman" w:cs="Times New Roman"/>
          <w:color w:val="auto"/>
          <w:lang w:bidi="ar-SA"/>
        </w:rPr>
      </w:pPr>
    </w:p>
    <w:p w14:paraId="5D4A8381" w14:textId="77777777" w:rsidR="005F43EB" w:rsidRDefault="005F43EB" w:rsidP="00CD7605">
      <w:pPr>
        <w:widowControl/>
        <w:jc w:val="right"/>
        <w:rPr>
          <w:rFonts w:ascii="Times New Roman" w:eastAsia="Times New Roman" w:hAnsi="Times New Roman" w:cs="Times New Roman"/>
          <w:color w:val="auto"/>
          <w:lang w:bidi="ar-SA"/>
        </w:rPr>
      </w:pPr>
    </w:p>
    <w:p w14:paraId="4458792F" w14:textId="5093BADB" w:rsidR="00DD1497" w:rsidRDefault="00DD1497">
      <w:pPr>
        <w:widowControl/>
        <w:spacing w:after="160" w:line="259" w:lineRule="auto"/>
        <w:rPr>
          <w:rFonts w:ascii="Times New Roman" w:eastAsia="Times New Roman" w:hAnsi="Times New Roman" w:cs="Times New Roman"/>
          <w:color w:val="auto"/>
          <w:sz w:val="22"/>
          <w:szCs w:val="22"/>
          <w:lang w:bidi="ar-SA"/>
        </w:rPr>
      </w:pPr>
    </w:p>
    <w:p w14:paraId="759A3831" w14:textId="77777777" w:rsidR="00F93632" w:rsidRDefault="00F93632">
      <w:pPr>
        <w:widowControl/>
        <w:spacing w:after="160" w:line="259" w:lineRule="auto"/>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br w:type="page"/>
      </w:r>
    </w:p>
    <w:p w14:paraId="42D53C18" w14:textId="2B68FC0D" w:rsidR="002A28FA" w:rsidRPr="002A28FA" w:rsidRDefault="002A28FA" w:rsidP="002A28FA">
      <w:pPr>
        <w:autoSpaceDE w:val="0"/>
        <w:autoSpaceDN w:val="0"/>
        <w:adjustRightInd w:val="0"/>
        <w:jc w:val="right"/>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lastRenderedPageBreak/>
        <w:t>Приложение №2 к контракту</w:t>
      </w:r>
    </w:p>
    <w:tbl>
      <w:tblPr>
        <w:tblW w:w="5000" w:type="pct"/>
        <w:tblLook w:val="04A0" w:firstRow="1" w:lastRow="0" w:firstColumn="1" w:lastColumn="0" w:noHBand="0" w:noVBand="1"/>
      </w:tblPr>
      <w:tblGrid>
        <w:gridCol w:w="9768"/>
      </w:tblGrid>
      <w:tr w:rsidR="002A28FA" w:rsidRPr="002A28FA" w14:paraId="32D4CCD7" w14:textId="77777777" w:rsidTr="00A25708">
        <w:trPr>
          <w:trHeight w:val="382"/>
        </w:trPr>
        <w:tc>
          <w:tcPr>
            <w:tcW w:w="5000" w:type="pct"/>
            <w:vAlign w:val="center"/>
            <w:hideMark/>
          </w:tcPr>
          <w:p w14:paraId="096F2A2E"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p>
          <w:p w14:paraId="08B1E8CD"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Акт передачи товара № _______ (форма)</w:t>
            </w:r>
          </w:p>
          <w:p w14:paraId="2C3CBBE4" w14:textId="77777777" w:rsidR="002A28FA" w:rsidRPr="002A28FA" w:rsidRDefault="002A28FA" w:rsidP="002A28FA">
            <w:pPr>
              <w:autoSpaceDE w:val="0"/>
              <w:autoSpaceDN w:val="0"/>
              <w:adjustRightInd w:val="0"/>
              <w:snapToGrid w:val="0"/>
              <w:spacing w:line="300" w:lineRule="exact"/>
              <w:jc w:val="center"/>
              <w:rPr>
                <w:rFonts w:ascii="Times New Roman" w:eastAsia="Times New Roman" w:hAnsi="Times New Roman" w:cs="Times New Roman"/>
                <w:b/>
                <w:color w:val="auto"/>
                <w:sz w:val="22"/>
                <w:szCs w:val="22"/>
                <w:lang w:bidi="hi-IN"/>
              </w:rPr>
            </w:pPr>
          </w:p>
          <w:p w14:paraId="3100F53E" w14:textId="77777777" w:rsidR="002A28FA" w:rsidRPr="002A28FA" w:rsidRDefault="002A28FA" w:rsidP="002A28FA">
            <w:pPr>
              <w:autoSpaceDE w:val="0"/>
              <w:autoSpaceDN w:val="0"/>
              <w:adjustRightInd w:val="0"/>
              <w:snapToGrid w:val="0"/>
              <w:spacing w:line="300" w:lineRule="exact"/>
              <w:jc w:val="center"/>
              <w:rPr>
                <w:rFonts w:ascii="Times New Roman" w:eastAsia="Calibri" w:hAnsi="Times New Roman" w:cs="Times New Roman"/>
                <w:color w:val="auto"/>
                <w:sz w:val="22"/>
                <w:szCs w:val="22"/>
                <w:lang w:bidi="ar-SA"/>
              </w:rPr>
            </w:pPr>
          </w:p>
          <w:p w14:paraId="0CCD1615" w14:textId="77777777" w:rsidR="002A28FA" w:rsidRPr="002A28FA" w:rsidRDefault="002A28FA" w:rsidP="002A28FA">
            <w:pPr>
              <w:autoSpaceDE w:val="0"/>
              <w:autoSpaceDN w:val="0"/>
              <w:adjustRightInd w:val="0"/>
              <w:snapToGrid w:val="0"/>
              <w:spacing w:line="300" w:lineRule="exact"/>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г. Санкт-Петербург                                                                              «____» _______ 202_ года</w:t>
            </w:r>
          </w:p>
        </w:tc>
      </w:tr>
    </w:tbl>
    <w:p w14:paraId="28C32A33"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236B50D" w14:textId="77777777" w:rsidR="002A28FA" w:rsidRPr="002A28FA" w:rsidRDefault="002A28FA" w:rsidP="002A28FA">
      <w:pPr>
        <w:shd w:val="clear" w:color="auto" w:fill="FFFFFF"/>
        <w:autoSpaceDE w:val="0"/>
        <w:autoSpaceDN w:val="0"/>
        <w:adjustRightInd w:val="0"/>
        <w:jc w:val="center"/>
        <w:rPr>
          <w:rFonts w:ascii="Times New Roman" w:eastAsia="Calibri" w:hAnsi="Times New Roman" w:cs="Times New Roman"/>
          <w:b/>
          <w:color w:val="auto"/>
          <w:sz w:val="22"/>
          <w:szCs w:val="22"/>
          <w:lang w:bidi="ar-SA"/>
        </w:rPr>
      </w:pPr>
    </w:p>
    <w:p w14:paraId="67CC9B59"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Поставщик - _________________________</w:t>
      </w:r>
      <w:r w:rsidRPr="002A28FA">
        <w:rPr>
          <w:rFonts w:ascii="Times New Roman" w:eastAsia="Times New Roman" w:hAnsi="Times New Roman" w:cs="Times New Roman"/>
          <w:i/>
          <w:color w:val="auto"/>
          <w:sz w:val="22"/>
          <w:szCs w:val="22"/>
          <w:lang w:bidi="ar-SA"/>
        </w:rPr>
        <w:t>,</w:t>
      </w:r>
      <w:r w:rsidRPr="002A28FA">
        <w:rPr>
          <w:rFonts w:ascii="Times New Roman" w:eastAsia="Times New Roman" w:hAnsi="Times New Roman" w:cs="Times New Roman"/>
          <w:color w:val="auto"/>
          <w:sz w:val="22"/>
          <w:szCs w:val="22"/>
          <w:lang w:bidi="ar-SA"/>
        </w:rPr>
        <w:t xml:space="preserve"> в лице ___________________, действующего на основании </w:t>
      </w:r>
      <w:r w:rsidRPr="002A28FA">
        <w:rPr>
          <w:rFonts w:ascii="Times New Roman" w:eastAsia="Times New Roman" w:hAnsi="Times New Roman" w:cs="Times New Roman"/>
          <w:i/>
          <w:color w:val="auto"/>
          <w:sz w:val="22"/>
          <w:szCs w:val="22"/>
          <w:lang w:bidi="ar-SA"/>
        </w:rPr>
        <w:t>______________________</w:t>
      </w:r>
      <w:r w:rsidRPr="002A28FA">
        <w:rPr>
          <w:rFonts w:ascii="Times New Roman" w:eastAsia="Times New Roman" w:hAnsi="Times New Roman" w:cs="Times New Roman"/>
          <w:color w:val="auto"/>
          <w:sz w:val="22"/>
          <w:szCs w:val="22"/>
          <w:lang w:bidi="ar-SA"/>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F708731"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0AFF1ED2" w14:textId="77777777" w:rsidR="002A28FA" w:rsidRPr="002A28FA" w:rsidRDefault="002A28FA" w:rsidP="002A28FA">
      <w:pPr>
        <w:shd w:val="clear" w:color="auto" w:fill="FFFFFF"/>
        <w:autoSpaceDE w:val="0"/>
        <w:autoSpaceDN w:val="0"/>
        <w:adjustRightInd w:val="0"/>
        <w:ind w:firstLine="709"/>
        <w:jc w:val="both"/>
        <w:rPr>
          <w:rFonts w:ascii="Times New Roman" w:eastAsia="Calibri" w:hAnsi="Times New Roman" w:cs="Times New Roman"/>
          <w:color w:val="auto"/>
          <w:sz w:val="22"/>
          <w:szCs w:val="22"/>
          <w:lang w:bidi="ar-SA"/>
        </w:rPr>
      </w:pPr>
    </w:p>
    <w:p w14:paraId="784E24B8" w14:textId="77777777" w:rsidR="002A28FA" w:rsidRPr="002A28FA" w:rsidRDefault="002A28FA" w:rsidP="002A28FA">
      <w:pPr>
        <w:widowControl/>
        <w:numPr>
          <w:ilvl w:val="0"/>
          <w:numId w:val="1"/>
        </w:numPr>
        <w:shd w:val="clear" w:color="auto" w:fill="FFFFFF"/>
        <w:autoSpaceDE w:val="0"/>
        <w:autoSpaceDN w:val="0"/>
        <w:adjustRightInd w:val="0"/>
        <w:spacing w:after="200" w:line="276" w:lineRule="auto"/>
        <w:ind w:firstLine="709"/>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В соответствии с условиями Контракта </w:t>
      </w:r>
      <w:r w:rsidRPr="002A28FA">
        <w:rPr>
          <w:rFonts w:ascii="Times New Roman" w:eastAsia="Calibri" w:hAnsi="Times New Roman" w:cs="Times New Roman"/>
          <w:color w:val="auto"/>
          <w:sz w:val="22"/>
          <w:szCs w:val="22"/>
          <w:lang w:eastAsia="en-US" w:bidi="hi-IN"/>
        </w:rPr>
        <w:t>от ______202_г.</w:t>
      </w:r>
      <w:r w:rsidRPr="002A28FA">
        <w:rPr>
          <w:rFonts w:ascii="Times New Roman" w:eastAsia="Calibri" w:hAnsi="Times New Roman" w:cs="Times New Roman"/>
          <w:color w:val="auto"/>
          <w:sz w:val="22"/>
          <w:szCs w:val="22"/>
          <w:lang w:eastAsia="en-US" w:bidi="ar-SA"/>
        </w:rPr>
        <w:t xml:space="preserve"> № _________</w:t>
      </w:r>
      <w:r w:rsidRPr="002A28FA">
        <w:rPr>
          <w:rFonts w:ascii="Times New Roman" w:eastAsia="Calibri" w:hAnsi="Times New Roman" w:cs="Times New Roman"/>
          <w:b/>
          <w:color w:val="auto"/>
          <w:sz w:val="22"/>
          <w:szCs w:val="22"/>
          <w:lang w:eastAsia="en-US" w:bidi="hi-IN"/>
        </w:rPr>
        <w:t xml:space="preserve"> </w:t>
      </w:r>
      <w:r w:rsidRPr="002A28FA">
        <w:rPr>
          <w:rFonts w:ascii="Times New Roman" w:eastAsia="Calibri" w:hAnsi="Times New Roman" w:cs="Times New Roman"/>
          <w:color w:val="auto"/>
          <w:sz w:val="22"/>
          <w:szCs w:val="22"/>
          <w:lang w:eastAsia="en-US" w:bidi="ar-SA"/>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0"/>
        <w:gridCol w:w="1085"/>
        <w:gridCol w:w="907"/>
        <w:gridCol w:w="3718"/>
        <w:gridCol w:w="639"/>
        <w:gridCol w:w="665"/>
        <w:gridCol w:w="1072"/>
        <w:gridCol w:w="10"/>
        <w:gridCol w:w="1042"/>
        <w:gridCol w:w="10"/>
      </w:tblGrid>
      <w:tr w:rsidR="002A28FA" w:rsidRPr="002A28FA" w14:paraId="3B911249" w14:textId="77777777" w:rsidTr="00A25708">
        <w:trPr>
          <w:gridAfter w:val="1"/>
          <w:wAfter w:w="5" w:type="pct"/>
        </w:trPr>
        <w:tc>
          <w:tcPr>
            <w:tcW w:w="322" w:type="pct"/>
          </w:tcPr>
          <w:p w14:paraId="68E39D27"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п/п</w:t>
            </w:r>
          </w:p>
        </w:tc>
        <w:tc>
          <w:tcPr>
            <w:tcW w:w="555" w:type="pct"/>
          </w:tcPr>
          <w:p w14:paraId="7F10DA2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Наиме-</w:t>
            </w:r>
            <w:proofErr w:type="spellStart"/>
            <w:r w:rsidRPr="002A28FA">
              <w:rPr>
                <w:rFonts w:ascii="Times New Roman" w:eastAsia="Calibri" w:hAnsi="Times New Roman" w:cs="Times New Roman"/>
                <w:color w:val="auto"/>
                <w:sz w:val="22"/>
                <w:szCs w:val="22"/>
                <w:lang w:eastAsia="en-US" w:bidi="ar-SA"/>
              </w:rPr>
              <w:t>нование</w:t>
            </w:r>
            <w:proofErr w:type="spellEnd"/>
            <w:r w:rsidRPr="002A28FA">
              <w:rPr>
                <w:rFonts w:ascii="Times New Roman" w:eastAsia="Calibri" w:hAnsi="Times New Roman" w:cs="Times New Roman"/>
                <w:color w:val="auto"/>
                <w:sz w:val="22"/>
                <w:szCs w:val="22"/>
                <w:lang w:eastAsia="en-US" w:bidi="ar-SA"/>
              </w:rPr>
              <w:t xml:space="preserve"> товара</w:t>
            </w:r>
          </w:p>
        </w:tc>
        <w:tc>
          <w:tcPr>
            <w:tcW w:w="464" w:type="pct"/>
          </w:tcPr>
          <w:p w14:paraId="448ED79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Страна </w:t>
            </w:r>
            <w:proofErr w:type="spellStart"/>
            <w:r w:rsidRPr="002A28FA">
              <w:rPr>
                <w:rFonts w:ascii="Times New Roman" w:eastAsia="Calibri" w:hAnsi="Times New Roman" w:cs="Times New Roman"/>
                <w:color w:val="auto"/>
                <w:sz w:val="22"/>
                <w:szCs w:val="22"/>
                <w:lang w:eastAsia="en-US" w:bidi="ar-SA"/>
              </w:rPr>
              <w:t>проис-хож-дения</w:t>
            </w:r>
            <w:proofErr w:type="spellEnd"/>
          </w:p>
        </w:tc>
        <w:tc>
          <w:tcPr>
            <w:tcW w:w="1901" w:type="pct"/>
          </w:tcPr>
          <w:p w14:paraId="36F1EE1C"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Технические характеристики товара</w:t>
            </w:r>
          </w:p>
        </w:tc>
        <w:tc>
          <w:tcPr>
            <w:tcW w:w="327" w:type="pct"/>
          </w:tcPr>
          <w:p w14:paraId="7A4886B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Ед. изм.</w:t>
            </w:r>
          </w:p>
        </w:tc>
        <w:tc>
          <w:tcPr>
            <w:tcW w:w="340" w:type="pct"/>
          </w:tcPr>
          <w:p w14:paraId="4B65969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Кол-во</w:t>
            </w:r>
          </w:p>
        </w:tc>
        <w:tc>
          <w:tcPr>
            <w:tcW w:w="548" w:type="pct"/>
            <w:tcBorders>
              <w:top w:val="single" w:sz="4" w:space="0" w:color="auto"/>
              <w:left w:val="single" w:sz="4" w:space="0" w:color="auto"/>
              <w:bottom w:val="single" w:sz="4" w:space="0" w:color="auto"/>
              <w:right w:val="single" w:sz="4" w:space="0" w:color="auto"/>
            </w:tcBorders>
          </w:tcPr>
          <w:p w14:paraId="134FE76B"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 xml:space="preserve">Цена, в т.ч. НДС (НДС не облагается) руб. </w:t>
            </w:r>
          </w:p>
        </w:tc>
        <w:tc>
          <w:tcPr>
            <w:tcW w:w="538" w:type="pct"/>
            <w:gridSpan w:val="2"/>
            <w:tcBorders>
              <w:top w:val="single" w:sz="4" w:space="0" w:color="auto"/>
              <w:left w:val="nil"/>
              <w:bottom w:val="single" w:sz="4" w:space="0" w:color="auto"/>
              <w:right w:val="single" w:sz="4" w:space="0" w:color="auto"/>
            </w:tcBorders>
          </w:tcPr>
          <w:p w14:paraId="7B6DBA4D"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r w:rsidRPr="002A28FA">
              <w:rPr>
                <w:rFonts w:ascii="Times New Roman" w:eastAsia="Times New Roman" w:hAnsi="Times New Roman" w:cs="Times New Roman"/>
                <w:color w:val="auto"/>
                <w:sz w:val="22"/>
                <w:szCs w:val="22"/>
                <w:lang w:bidi="ar-SA"/>
              </w:rPr>
              <w:t>Сумма, в т.ч. НДС (НДС не облагается), руб.</w:t>
            </w:r>
          </w:p>
        </w:tc>
      </w:tr>
      <w:tr w:rsidR="002A28FA" w:rsidRPr="002A28FA" w14:paraId="646A45B1" w14:textId="77777777" w:rsidTr="00A25708">
        <w:trPr>
          <w:gridAfter w:val="1"/>
          <w:wAfter w:w="5" w:type="pct"/>
        </w:trPr>
        <w:tc>
          <w:tcPr>
            <w:tcW w:w="322" w:type="pct"/>
          </w:tcPr>
          <w:p w14:paraId="47774D2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1.</w:t>
            </w:r>
          </w:p>
        </w:tc>
        <w:tc>
          <w:tcPr>
            <w:tcW w:w="555" w:type="pct"/>
          </w:tcPr>
          <w:p w14:paraId="46D82B8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6E09FF9A"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09FADEF"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8E06E6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34F78729"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1708F668"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4DE1A456"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0451FBAC" w14:textId="77777777" w:rsidTr="00A25708">
        <w:trPr>
          <w:gridAfter w:val="1"/>
          <w:wAfter w:w="5" w:type="pct"/>
        </w:trPr>
        <w:tc>
          <w:tcPr>
            <w:tcW w:w="322" w:type="pct"/>
          </w:tcPr>
          <w:p w14:paraId="5C0077F5"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2.</w:t>
            </w:r>
          </w:p>
        </w:tc>
        <w:tc>
          <w:tcPr>
            <w:tcW w:w="555" w:type="pct"/>
          </w:tcPr>
          <w:p w14:paraId="1906D7FC"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464" w:type="pct"/>
          </w:tcPr>
          <w:p w14:paraId="36989A3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1901" w:type="pct"/>
            <w:shd w:val="clear" w:color="auto" w:fill="auto"/>
          </w:tcPr>
          <w:p w14:paraId="176013C2"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327" w:type="pct"/>
            <w:vAlign w:val="center"/>
          </w:tcPr>
          <w:p w14:paraId="5BE2B7AA"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340" w:type="pct"/>
            <w:vAlign w:val="center"/>
          </w:tcPr>
          <w:p w14:paraId="23ACEBD2" w14:textId="77777777" w:rsidR="002A28FA" w:rsidRPr="002A28FA" w:rsidRDefault="002A28FA" w:rsidP="002A28FA">
            <w:pPr>
              <w:autoSpaceDE w:val="0"/>
              <w:autoSpaceDN w:val="0"/>
              <w:adjustRightInd w:val="0"/>
              <w:jc w:val="center"/>
              <w:rPr>
                <w:rFonts w:ascii="Times New Roman" w:eastAsia="Calibri" w:hAnsi="Times New Roman" w:cs="Times New Roman"/>
                <w:color w:val="auto"/>
                <w:sz w:val="22"/>
                <w:szCs w:val="22"/>
                <w:lang w:eastAsia="en-US" w:bidi="ar-SA"/>
              </w:rPr>
            </w:pPr>
          </w:p>
        </w:tc>
        <w:tc>
          <w:tcPr>
            <w:tcW w:w="548" w:type="pct"/>
          </w:tcPr>
          <w:p w14:paraId="3BDFA2D1"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c>
          <w:tcPr>
            <w:tcW w:w="538" w:type="pct"/>
            <w:gridSpan w:val="2"/>
          </w:tcPr>
          <w:p w14:paraId="0D76095D" w14:textId="77777777" w:rsidR="002A28FA" w:rsidRPr="002A28FA" w:rsidRDefault="002A28FA" w:rsidP="002A28FA">
            <w:pPr>
              <w:autoSpaceDE w:val="0"/>
              <w:autoSpaceDN w:val="0"/>
              <w:adjustRightInd w:val="0"/>
              <w:rPr>
                <w:rFonts w:ascii="Times New Roman" w:eastAsia="Calibri" w:hAnsi="Times New Roman" w:cs="Times New Roman"/>
                <w:color w:val="auto"/>
                <w:sz w:val="22"/>
                <w:szCs w:val="22"/>
                <w:lang w:eastAsia="en-US" w:bidi="ar-SA"/>
              </w:rPr>
            </w:pPr>
          </w:p>
        </w:tc>
      </w:tr>
      <w:tr w:rsidR="002A28FA" w:rsidRPr="002A28FA" w14:paraId="52A9416D" w14:textId="77777777" w:rsidTr="00A25708">
        <w:trPr>
          <w:trHeight w:val="77"/>
        </w:trPr>
        <w:tc>
          <w:tcPr>
            <w:tcW w:w="4462" w:type="pct"/>
            <w:gridSpan w:val="8"/>
          </w:tcPr>
          <w:p w14:paraId="5830A284" w14:textId="77777777" w:rsidR="002A28FA" w:rsidRPr="002A28FA" w:rsidRDefault="002A28FA" w:rsidP="002A28FA">
            <w:pPr>
              <w:autoSpaceDE w:val="0"/>
              <w:autoSpaceDN w:val="0"/>
              <w:adjustRightInd w:val="0"/>
              <w:jc w:val="right"/>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ИТОГО в т. ч. НДС (НДС не облагается) руб.:</w:t>
            </w:r>
          </w:p>
        </w:tc>
        <w:tc>
          <w:tcPr>
            <w:tcW w:w="538" w:type="pct"/>
            <w:gridSpan w:val="2"/>
          </w:tcPr>
          <w:p w14:paraId="5CD78229" w14:textId="77777777" w:rsidR="002A28FA" w:rsidRPr="002A28FA" w:rsidRDefault="002A28FA" w:rsidP="002A28FA">
            <w:pPr>
              <w:autoSpaceDE w:val="0"/>
              <w:autoSpaceDN w:val="0"/>
              <w:adjustRightInd w:val="0"/>
              <w:rPr>
                <w:rFonts w:ascii="Times New Roman" w:eastAsia="Calibri" w:hAnsi="Times New Roman" w:cs="Times New Roman"/>
                <w:b/>
                <w:color w:val="auto"/>
                <w:sz w:val="22"/>
                <w:szCs w:val="22"/>
                <w:lang w:eastAsia="en-US" w:bidi="ar-SA"/>
              </w:rPr>
            </w:pPr>
          </w:p>
        </w:tc>
      </w:tr>
    </w:tbl>
    <w:p w14:paraId="423FC6F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Стоимость Товара, переданного в соответствии с условиями Контракта, составляет</w:t>
      </w:r>
      <w:r w:rsidRPr="002A28FA">
        <w:rPr>
          <w:rFonts w:ascii="Times New Roman" w:eastAsia="Calibri" w:hAnsi="Times New Roman" w:cs="Times New Roman"/>
          <w:color w:val="auto"/>
          <w:sz w:val="22"/>
          <w:szCs w:val="22"/>
          <w:shd w:val="clear" w:color="auto" w:fill="F2FBFF"/>
          <w:lang w:eastAsia="en-US" w:bidi="ar-SA"/>
        </w:rPr>
        <w:t xml:space="preserve"> ___________</w:t>
      </w:r>
      <w:r w:rsidRPr="002A28FA">
        <w:rPr>
          <w:rFonts w:ascii="Times New Roman" w:eastAsia="Calibri" w:hAnsi="Times New Roman" w:cs="Times New Roman"/>
          <w:color w:val="auto"/>
          <w:sz w:val="22"/>
          <w:szCs w:val="22"/>
          <w:lang w:eastAsia="en-US" w:bidi="ar-SA"/>
        </w:rPr>
        <w:t xml:space="preserve"> (_____________ руб. _____ коп.), </w:t>
      </w:r>
      <w:r w:rsidRPr="002A28FA">
        <w:rPr>
          <w:rFonts w:ascii="Times New Roman" w:eastAsia="Calibri" w:hAnsi="Times New Roman" w:cs="Times New Roman"/>
          <w:bCs/>
          <w:color w:val="auto"/>
          <w:sz w:val="22"/>
          <w:szCs w:val="22"/>
          <w:lang w:eastAsia="en-US" w:bidi="ar-SA"/>
        </w:rPr>
        <w:t>в т.ч. НДС (</w:t>
      </w:r>
      <w:r w:rsidRPr="002A28FA">
        <w:rPr>
          <w:rFonts w:ascii="Times New Roman" w:eastAsia="Times New Roman" w:hAnsi="Times New Roman" w:cs="Times New Roman"/>
          <w:color w:val="auto"/>
          <w:sz w:val="22"/>
          <w:szCs w:val="22"/>
          <w:lang w:eastAsia="en-US" w:bidi="ar-SA"/>
        </w:rPr>
        <w:t>или</w:t>
      </w:r>
      <w:r w:rsidRPr="002A28FA">
        <w:rPr>
          <w:rFonts w:ascii="Times New Roman" w:eastAsia="Calibri" w:hAnsi="Times New Roman" w:cs="Times New Roman"/>
          <w:bCs/>
          <w:color w:val="auto"/>
          <w:sz w:val="22"/>
          <w:szCs w:val="22"/>
          <w:lang w:eastAsia="en-US" w:bidi="ar-SA"/>
        </w:rPr>
        <w:t xml:space="preserve"> НДС не облагается)</w:t>
      </w:r>
      <w:r w:rsidRPr="002A28FA">
        <w:rPr>
          <w:rFonts w:ascii="Times New Roman" w:eastAsia="Calibri" w:hAnsi="Times New Roman" w:cs="Times New Roman"/>
          <w:color w:val="auto"/>
          <w:sz w:val="22"/>
          <w:szCs w:val="22"/>
          <w:lang w:eastAsia="en-US" w:bidi="ar-SA"/>
        </w:rPr>
        <w:t>.</w:t>
      </w:r>
    </w:p>
    <w:p w14:paraId="23C0DFCD"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Адрес поставки Товара _________________________________.</w:t>
      </w:r>
    </w:p>
    <w:p w14:paraId="39568ECB"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Товар передан Поставщиком Заказчику в ассортименте и обладает качеством, соответствующими требованиям Контракта. </w:t>
      </w:r>
    </w:p>
    <w:p w14:paraId="48B0DAFC"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Товар передан (установлен, подключен и т.п.) в установленные Контрактом сроки, а именно: _____.</w:t>
      </w:r>
      <w:r w:rsidRPr="002A28FA">
        <w:rPr>
          <w:rFonts w:ascii="Times New Roman" w:eastAsia="Calibri" w:hAnsi="Times New Roman" w:cs="Times New Roman"/>
          <w:color w:val="auto"/>
          <w:sz w:val="22"/>
          <w:szCs w:val="22"/>
          <w:vertAlign w:val="superscript"/>
          <w:lang w:eastAsia="en-US" w:bidi="ar-SA"/>
        </w:rPr>
        <w:footnoteReference w:customMarkFollows="1" w:id="4"/>
        <w:t>*</w:t>
      </w:r>
    </w:p>
    <w:p w14:paraId="43CDDC33"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Заказчик обязан произвести приёмку товара в соответствии с п. 8.2 – 8.3 Контракта. </w:t>
      </w:r>
    </w:p>
    <w:p w14:paraId="4B856486"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76E33E8" w14:textId="77777777" w:rsidR="002A28FA" w:rsidRPr="002A28FA" w:rsidRDefault="002A28FA" w:rsidP="002A28FA">
      <w:pPr>
        <w:widowControl/>
        <w:numPr>
          <w:ilvl w:val="0"/>
          <w:numId w:val="1"/>
        </w:numPr>
        <w:autoSpaceDE w:val="0"/>
        <w:autoSpaceDN w:val="0"/>
        <w:adjustRightInd w:val="0"/>
        <w:spacing w:after="200" w:line="276" w:lineRule="auto"/>
        <w:ind w:firstLine="851"/>
        <w:contextualSpacing/>
        <w:jc w:val="both"/>
        <w:rPr>
          <w:rFonts w:ascii="Times New Roman" w:eastAsia="Calibri" w:hAnsi="Times New Roman" w:cs="Times New Roman"/>
          <w:color w:val="auto"/>
          <w:sz w:val="22"/>
          <w:szCs w:val="22"/>
          <w:lang w:eastAsia="en-US" w:bidi="ar-SA"/>
        </w:rPr>
      </w:pPr>
      <w:r w:rsidRPr="002A28FA">
        <w:rPr>
          <w:rFonts w:ascii="Times New Roman" w:eastAsia="Calibri" w:hAnsi="Times New Roman" w:cs="Times New Roman"/>
          <w:color w:val="auto"/>
          <w:sz w:val="22"/>
          <w:szCs w:val="22"/>
          <w:lang w:eastAsia="en-US" w:bidi="ar-SA"/>
        </w:rPr>
        <w:t>Подписи сторон:</w:t>
      </w:r>
    </w:p>
    <w:p w14:paraId="39CA3335"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1D1B4F9F"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3BCA58A9"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p w14:paraId="5CB81353" w14:textId="77777777" w:rsidR="002A28FA" w:rsidRPr="002A28FA" w:rsidRDefault="002A28FA" w:rsidP="002A28FA">
      <w:pPr>
        <w:autoSpaceDE w:val="0"/>
        <w:autoSpaceDN w:val="0"/>
        <w:adjustRightInd w:val="0"/>
        <w:ind w:firstLine="709"/>
        <w:rPr>
          <w:rFonts w:ascii="Times New Roman" w:eastAsia="Calibri" w:hAnsi="Times New Roman" w:cs="Times New Roman"/>
          <w:b/>
          <w:bCs/>
          <w:color w:val="auto"/>
          <w:sz w:val="22"/>
          <w:szCs w:val="22"/>
          <w:lang w:bidi="ar-SA"/>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2A28FA" w:rsidRPr="002A28FA" w14:paraId="27A34C21" w14:textId="77777777" w:rsidTr="00A25708">
        <w:trPr>
          <w:trHeight w:val="1421"/>
        </w:trPr>
        <w:tc>
          <w:tcPr>
            <w:tcW w:w="5245" w:type="dxa"/>
            <w:tcBorders>
              <w:top w:val="nil"/>
              <w:left w:val="nil"/>
              <w:bottom w:val="nil"/>
              <w:right w:val="nil"/>
            </w:tcBorders>
            <w:shd w:val="clear" w:color="auto" w:fill="auto"/>
          </w:tcPr>
          <w:p w14:paraId="1CCA3F61"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r w:rsidRPr="002A28FA">
              <w:rPr>
                <w:rFonts w:ascii="Times New Roman" w:eastAsia="Times New Roman" w:hAnsi="Times New Roman" w:cs="Times New Roman"/>
                <w:b/>
                <w:bCs/>
                <w:color w:val="auto"/>
                <w:sz w:val="22"/>
                <w:szCs w:val="22"/>
                <w:lang w:bidi="ar-SA"/>
              </w:rPr>
              <w:t xml:space="preserve">Заказчик: </w:t>
            </w:r>
          </w:p>
          <w:p w14:paraId="15EE391E"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F11F54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1EFCC77F" w14:textId="77777777" w:rsidR="002A28FA" w:rsidRPr="002A28FA" w:rsidRDefault="002A28FA" w:rsidP="002A28FA">
            <w:pPr>
              <w:autoSpaceDE w:val="0"/>
              <w:autoSpaceDN w:val="0"/>
              <w:adjustRightInd w:val="0"/>
              <w:rPr>
                <w:rFonts w:ascii="Times New Roman" w:eastAsia="Times New Roman" w:hAnsi="Times New Roman" w:cs="Times New Roman"/>
                <w:b/>
                <w:bCs/>
                <w:color w:val="auto"/>
                <w:sz w:val="22"/>
                <w:szCs w:val="22"/>
                <w:lang w:bidi="ar-SA"/>
              </w:rPr>
            </w:pPr>
          </w:p>
          <w:p w14:paraId="627E06E9" w14:textId="77777777" w:rsidR="002A28FA" w:rsidRPr="002A28FA" w:rsidRDefault="002A28FA" w:rsidP="002A28FA">
            <w:pPr>
              <w:suppressLineNumbers/>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 xml:space="preserve">_________________ </w:t>
            </w:r>
          </w:p>
          <w:p w14:paraId="17DC0631"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М. П.</w:t>
            </w:r>
          </w:p>
          <w:p w14:paraId="6EE64EB4"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20__г.</w:t>
            </w:r>
          </w:p>
        </w:tc>
        <w:tc>
          <w:tcPr>
            <w:tcW w:w="3935" w:type="dxa"/>
            <w:tcBorders>
              <w:top w:val="nil"/>
              <w:left w:val="nil"/>
              <w:bottom w:val="nil"/>
              <w:right w:val="nil"/>
            </w:tcBorders>
            <w:shd w:val="clear" w:color="auto" w:fill="auto"/>
          </w:tcPr>
          <w:p w14:paraId="1466457B" w14:textId="77777777" w:rsidR="002A28FA" w:rsidRPr="002A28FA" w:rsidRDefault="002A28FA" w:rsidP="002A28FA">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2A28FA">
              <w:rPr>
                <w:rFonts w:ascii="Times New Roman" w:eastAsia="Times New Roman" w:hAnsi="Times New Roman" w:cs="Times New Roman"/>
                <w:b/>
                <w:color w:val="auto"/>
                <w:sz w:val="22"/>
                <w:szCs w:val="22"/>
                <w:lang w:bidi="ar-SA"/>
              </w:rPr>
              <w:t>Поставщик:</w:t>
            </w:r>
          </w:p>
          <w:p w14:paraId="32843D5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6326BFB"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27653E32"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720FDEF9"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__________________</w:t>
            </w:r>
          </w:p>
          <w:p w14:paraId="65E9FC5A" w14:textId="77777777" w:rsidR="002A28FA" w:rsidRPr="002A28FA" w:rsidRDefault="002A28FA" w:rsidP="002A28FA">
            <w:pPr>
              <w:autoSpaceDE w:val="0"/>
              <w:autoSpaceDN w:val="0"/>
              <w:adjustRightInd w:val="0"/>
              <w:jc w:val="both"/>
              <w:rPr>
                <w:rFonts w:ascii="Times New Roman" w:eastAsia="Calibri" w:hAnsi="Times New Roman" w:cs="Times New Roman"/>
                <w:color w:val="auto"/>
                <w:sz w:val="22"/>
                <w:szCs w:val="22"/>
                <w:lang w:bidi="ar-SA"/>
              </w:rPr>
            </w:pPr>
            <w:r w:rsidRPr="002A28FA">
              <w:rPr>
                <w:rFonts w:ascii="Times New Roman" w:eastAsia="Calibri" w:hAnsi="Times New Roman" w:cs="Times New Roman"/>
                <w:color w:val="auto"/>
                <w:sz w:val="22"/>
                <w:szCs w:val="22"/>
                <w:lang w:bidi="ar-SA"/>
              </w:rPr>
              <w:t>М. П.</w:t>
            </w:r>
          </w:p>
          <w:p w14:paraId="5C82F950" w14:textId="77777777" w:rsidR="002A28FA" w:rsidRPr="002A28FA" w:rsidRDefault="002A28FA" w:rsidP="002A28FA">
            <w:pPr>
              <w:autoSpaceDE w:val="0"/>
              <w:autoSpaceDN w:val="0"/>
              <w:adjustRightInd w:val="0"/>
              <w:jc w:val="both"/>
              <w:rPr>
                <w:rFonts w:ascii="Times New Roman" w:eastAsia="Times New Roman" w:hAnsi="Times New Roman" w:cs="Times New Roman"/>
                <w:color w:val="auto"/>
                <w:sz w:val="22"/>
                <w:szCs w:val="22"/>
                <w:lang w:bidi="ar-SA"/>
              </w:rPr>
            </w:pPr>
            <w:r w:rsidRPr="002A28FA">
              <w:rPr>
                <w:rFonts w:ascii="Times New Roman" w:eastAsia="Times New Roman" w:hAnsi="Times New Roman" w:cs="Times New Roman"/>
                <w:color w:val="auto"/>
                <w:sz w:val="22"/>
                <w:szCs w:val="22"/>
                <w:lang w:bidi="ar-SA"/>
              </w:rPr>
              <w:t>«___» ______________ 20__ г.</w:t>
            </w:r>
          </w:p>
        </w:tc>
      </w:tr>
    </w:tbl>
    <w:p w14:paraId="3EAC4E34" w14:textId="77777777" w:rsidR="002A28FA" w:rsidRPr="002A28FA" w:rsidRDefault="002A28FA" w:rsidP="002A28FA">
      <w:pPr>
        <w:autoSpaceDE w:val="0"/>
        <w:autoSpaceDN w:val="0"/>
        <w:adjustRightInd w:val="0"/>
        <w:ind w:firstLine="709"/>
        <w:rPr>
          <w:rFonts w:ascii="Times New Roman" w:eastAsia="Times New Roman" w:hAnsi="Times New Roman" w:cs="Times New Roman"/>
          <w:i/>
          <w:color w:val="auto"/>
          <w:sz w:val="22"/>
          <w:szCs w:val="22"/>
          <w:lang w:bidi="ar-SA"/>
        </w:rPr>
      </w:pPr>
    </w:p>
    <w:p w14:paraId="7340EDEA" w14:textId="77777777" w:rsidR="002A28FA" w:rsidRPr="002A28FA" w:rsidRDefault="002A28FA" w:rsidP="002A28FA">
      <w:pPr>
        <w:autoSpaceDE w:val="0"/>
        <w:autoSpaceDN w:val="0"/>
        <w:adjustRightInd w:val="0"/>
        <w:rPr>
          <w:rFonts w:ascii="Times New Roman" w:eastAsia="Times New Roman" w:hAnsi="Times New Roman" w:cs="Times New Roman"/>
          <w:color w:val="auto"/>
          <w:sz w:val="22"/>
          <w:szCs w:val="22"/>
          <w:lang w:bidi="ar-SA"/>
        </w:rPr>
      </w:pPr>
    </w:p>
    <w:p w14:paraId="1CF41FB9" w14:textId="77777777" w:rsidR="002A28FA" w:rsidRPr="002A28FA" w:rsidRDefault="002A28FA" w:rsidP="002A28FA">
      <w:pPr>
        <w:widowControl/>
        <w:spacing w:after="200" w:line="276" w:lineRule="auto"/>
        <w:rPr>
          <w:rFonts w:ascii="Calibri" w:eastAsia="Calibri" w:hAnsi="Calibri" w:cs="Times New Roman"/>
          <w:color w:val="auto"/>
          <w:sz w:val="22"/>
          <w:szCs w:val="22"/>
          <w:lang w:eastAsia="en-US" w:bidi="ar-SA"/>
        </w:rPr>
      </w:pPr>
    </w:p>
    <w:p w14:paraId="29C55862" w14:textId="4E743694" w:rsidR="00DD1497" w:rsidRDefault="00DD1497">
      <w:pPr>
        <w:widowControl/>
        <w:spacing w:after="160" w:line="259" w:lineRule="auto"/>
        <w:rPr>
          <w:rFonts w:ascii="Times New Roman" w:eastAsia="Times New Roman" w:hAnsi="Times New Roman" w:cs="Times New Roman"/>
          <w:color w:val="auto"/>
          <w:lang w:bidi="ar-SA"/>
        </w:rPr>
      </w:pPr>
    </w:p>
    <w:p w14:paraId="74E13B9F" w14:textId="112DEC0D"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sidR="002A28FA">
        <w:rPr>
          <w:rFonts w:ascii="Times New Roman" w:eastAsia="Times New Roman" w:hAnsi="Times New Roman" w:cs="Times New Roman"/>
          <w:color w:val="auto"/>
          <w:lang w:bidi="ar-SA"/>
        </w:rPr>
        <w:t>3</w:t>
      </w:r>
      <w:r w:rsidRPr="00CD7605">
        <w:rPr>
          <w:rFonts w:ascii="Times New Roman" w:eastAsia="Times New Roman" w:hAnsi="Times New Roman" w:cs="Times New Roman"/>
          <w:color w:val="auto"/>
          <w:lang w:bidi="ar-SA"/>
        </w:rPr>
        <w:t xml:space="preserve"> к Контракту </w:t>
      </w:r>
    </w:p>
    <w:p w14:paraId="7FB93985" w14:textId="77777777" w:rsidR="00CD7605" w:rsidRPr="00F23AEB"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F23AEB" w:rsidRDefault="00CD7605" w:rsidP="00CD7605">
      <w:pPr>
        <w:widowControl/>
        <w:jc w:val="center"/>
        <w:rPr>
          <w:rFonts w:ascii="Times New Roman" w:eastAsia="Times New Roman" w:hAnsi="Times New Roman" w:cs="Times New Roman"/>
          <w:b/>
          <w:color w:val="auto"/>
          <w:lang w:bidi="ar-SA"/>
        </w:rPr>
      </w:pPr>
      <w:r w:rsidRPr="00F23AEB">
        <w:rPr>
          <w:rFonts w:ascii="Times New Roman" w:eastAsia="Times New Roman" w:hAnsi="Times New Roman" w:cs="Times New Roman"/>
          <w:b/>
          <w:color w:val="auto"/>
          <w:lang w:bidi="ar-SA"/>
        </w:rPr>
        <w:t xml:space="preserve">Декларация о соответствии </w:t>
      </w:r>
      <w:r w:rsidR="00F17957" w:rsidRPr="00F23AEB">
        <w:rPr>
          <w:rFonts w:ascii="Times New Roman" w:eastAsia="Times New Roman" w:hAnsi="Times New Roman" w:cs="Times New Roman"/>
          <w:b/>
          <w:color w:val="auto"/>
          <w:lang w:bidi="ar-SA"/>
        </w:rPr>
        <w:t>Поставщика</w:t>
      </w:r>
      <w:r w:rsidRPr="00F23AEB">
        <w:rPr>
          <w:rFonts w:ascii="Times New Roman" w:eastAsia="Times New Roman" w:hAnsi="Times New Roman" w:cs="Times New Roman"/>
          <w:b/>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780FE9" w:rsidRDefault="00F33084" w:rsidP="00F33084">
      <w:pPr>
        <w:widowControl/>
        <w:ind w:left="426" w:firstLine="425"/>
        <w:jc w:val="both"/>
        <w:rPr>
          <w:rFonts w:ascii="Times New Roman" w:eastAsia="Times New Roman" w:hAnsi="Times New Roman" w:cs="Times New Roman"/>
          <w:color w:val="auto"/>
          <w:lang w:bidi="ar-SA"/>
        </w:rPr>
      </w:pPr>
      <w:r w:rsidRPr="00780FE9">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Pr="00CD7605" w:rsidRDefault="00CD7605" w:rsidP="00F33084">
      <w:pPr>
        <w:widowControl/>
        <w:ind w:left="426" w:firstLine="425"/>
        <w:jc w:val="both"/>
        <w:rPr>
          <w:rFonts w:ascii="Times New Roman" w:eastAsia="Times New Roman" w:hAnsi="Times New Roman" w:cs="Times New Roman"/>
          <w:color w:val="auto"/>
          <w:lang w:bidi="ar-SA"/>
        </w:rPr>
      </w:pPr>
      <w:r w:rsidRPr="00F33084">
        <w:rPr>
          <w:rFonts w:ascii="Times New Roman" w:eastAsia="Times New Roman" w:hAnsi="Times New Roman" w:cs="Times New Roman"/>
          <w:color w:val="auto"/>
          <w:lang w:bidi="ar-SA"/>
        </w:rPr>
        <w:t xml:space="preserve">- </w:t>
      </w:r>
      <w:r w:rsidR="00F17957" w:rsidRPr="00F33084">
        <w:rPr>
          <w:rFonts w:ascii="Times New Roman" w:eastAsia="Times New Roman" w:hAnsi="Times New Roman" w:cs="Times New Roman"/>
          <w:color w:val="auto"/>
          <w:lang w:bidi="ar-SA"/>
        </w:rPr>
        <w:t>Поставщик</w:t>
      </w:r>
      <w:r w:rsidRPr="00F33084">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B50809" w14:textId="77777777" w:rsidR="008C0D0F" w:rsidRDefault="008C0D0F" w:rsidP="000479EF">
      <w:r>
        <w:separator/>
      </w:r>
    </w:p>
  </w:endnote>
  <w:endnote w:type="continuationSeparator" w:id="0">
    <w:p w14:paraId="5269C344" w14:textId="77777777" w:rsidR="008C0D0F" w:rsidRDefault="008C0D0F"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70FA9" w14:textId="77777777" w:rsidR="008C0D0F" w:rsidRDefault="008C0D0F" w:rsidP="000479EF">
      <w:r>
        <w:separator/>
      </w:r>
    </w:p>
  </w:footnote>
  <w:footnote w:type="continuationSeparator" w:id="0">
    <w:p w14:paraId="1DB17B50" w14:textId="77777777" w:rsidR="008C0D0F" w:rsidRDefault="008C0D0F"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4">
    <w:p w14:paraId="5C71BD78" w14:textId="77777777" w:rsidR="002A28FA" w:rsidRPr="002A4791" w:rsidRDefault="002A28FA" w:rsidP="002A28FA">
      <w:pPr>
        <w:pStyle w:val="a3"/>
        <w:jc w:val="both"/>
        <w:rPr>
          <w:i/>
          <w:sz w:val="18"/>
          <w:szCs w:val="18"/>
        </w:rPr>
      </w:pPr>
      <w:r w:rsidRPr="002A4791">
        <w:rPr>
          <w:rStyle w:val="af0"/>
          <w:i/>
          <w:sz w:val="18"/>
          <w:szCs w:val="18"/>
        </w:rPr>
        <w:t>*</w:t>
      </w:r>
      <w:r w:rsidRPr="002A4791">
        <w:rPr>
          <w:i/>
          <w:sz w:val="18"/>
          <w:szCs w:val="18"/>
        </w:rPr>
        <w:t xml:space="preserve"> либо Товар передан </w:t>
      </w:r>
      <w:r w:rsidRPr="00F50726">
        <w:rPr>
          <w:i/>
          <w:sz w:val="18"/>
          <w:szCs w:val="18"/>
        </w:rPr>
        <w:t xml:space="preserve">(установлен, подключен и т.п.) </w:t>
      </w:r>
      <w:r w:rsidRPr="002A4791">
        <w:rPr>
          <w:i/>
          <w:sz w:val="18"/>
          <w:szCs w:val="18"/>
        </w:rPr>
        <w:t>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79EF"/>
    <w:rsid w:val="00004C6B"/>
    <w:rsid w:val="00016D62"/>
    <w:rsid w:val="0002131C"/>
    <w:rsid w:val="00023188"/>
    <w:rsid w:val="0003662B"/>
    <w:rsid w:val="00040812"/>
    <w:rsid w:val="00042175"/>
    <w:rsid w:val="00042FAB"/>
    <w:rsid w:val="000479EF"/>
    <w:rsid w:val="00051E1D"/>
    <w:rsid w:val="00056F33"/>
    <w:rsid w:val="00064A08"/>
    <w:rsid w:val="00065E24"/>
    <w:rsid w:val="00070A0B"/>
    <w:rsid w:val="00071D6E"/>
    <w:rsid w:val="0007650C"/>
    <w:rsid w:val="00077878"/>
    <w:rsid w:val="000810A6"/>
    <w:rsid w:val="00082DCD"/>
    <w:rsid w:val="00094623"/>
    <w:rsid w:val="00095EBD"/>
    <w:rsid w:val="000A17C9"/>
    <w:rsid w:val="000D215F"/>
    <w:rsid w:val="000D4B12"/>
    <w:rsid w:val="000F2A2D"/>
    <w:rsid w:val="001019A2"/>
    <w:rsid w:val="0010447E"/>
    <w:rsid w:val="0012481D"/>
    <w:rsid w:val="00132E0D"/>
    <w:rsid w:val="0013547D"/>
    <w:rsid w:val="001408B0"/>
    <w:rsid w:val="0016199A"/>
    <w:rsid w:val="00164EE9"/>
    <w:rsid w:val="00171404"/>
    <w:rsid w:val="0017187F"/>
    <w:rsid w:val="00181567"/>
    <w:rsid w:val="00184419"/>
    <w:rsid w:val="0018446C"/>
    <w:rsid w:val="00191B69"/>
    <w:rsid w:val="001941DC"/>
    <w:rsid w:val="00196EE7"/>
    <w:rsid w:val="001B7EAE"/>
    <w:rsid w:val="001D2573"/>
    <w:rsid w:val="001F049C"/>
    <w:rsid w:val="001F5D43"/>
    <w:rsid w:val="00206413"/>
    <w:rsid w:val="002247DE"/>
    <w:rsid w:val="00233067"/>
    <w:rsid w:val="00245018"/>
    <w:rsid w:val="002536E4"/>
    <w:rsid w:val="00265A0C"/>
    <w:rsid w:val="00275AC1"/>
    <w:rsid w:val="00275B55"/>
    <w:rsid w:val="00282879"/>
    <w:rsid w:val="0028417A"/>
    <w:rsid w:val="00285F88"/>
    <w:rsid w:val="002907A8"/>
    <w:rsid w:val="002A0149"/>
    <w:rsid w:val="002A28FA"/>
    <w:rsid w:val="002A2CCA"/>
    <w:rsid w:val="002A361F"/>
    <w:rsid w:val="002A4BCC"/>
    <w:rsid w:val="002B398F"/>
    <w:rsid w:val="002B6A1B"/>
    <w:rsid w:val="002C262F"/>
    <w:rsid w:val="002D0A7F"/>
    <w:rsid w:val="002D71F9"/>
    <w:rsid w:val="002E15F0"/>
    <w:rsid w:val="002E72A0"/>
    <w:rsid w:val="0030036D"/>
    <w:rsid w:val="00300684"/>
    <w:rsid w:val="00323DEC"/>
    <w:rsid w:val="00347528"/>
    <w:rsid w:val="0035261F"/>
    <w:rsid w:val="0035484B"/>
    <w:rsid w:val="0035654C"/>
    <w:rsid w:val="00357B04"/>
    <w:rsid w:val="00365D75"/>
    <w:rsid w:val="00383C68"/>
    <w:rsid w:val="00383C9D"/>
    <w:rsid w:val="00384A27"/>
    <w:rsid w:val="003949EB"/>
    <w:rsid w:val="00395EB9"/>
    <w:rsid w:val="003A2B5C"/>
    <w:rsid w:val="003A624F"/>
    <w:rsid w:val="003A780B"/>
    <w:rsid w:val="003C05E6"/>
    <w:rsid w:val="003C0CCE"/>
    <w:rsid w:val="003D3A6E"/>
    <w:rsid w:val="003D4446"/>
    <w:rsid w:val="003D4B42"/>
    <w:rsid w:val="003E140D"/>
    <w:rsid w:val="003E2E28"/>
    <w:rsid w:val="003E33E6"/>
    <w:rsid w:val="003F2AF3"/>
    <w:rsid w:val="00403FF7"/>
    <w:rsid w:val="0040635E"/>
    <w:rsid w:val="0041130F"/>
    <w:rsid w:val="00427A96"/>
    <w:rsid w:val="004313AF"/>
    <w:rsid w:val="00435771"/>
    <w:rsid w:val="004526F4"/>
    <w:rsid w:val="00463375"/>
    <w:rsid w:val="004708B4"/>
    <w:rsid w:val="00472727"/>
    <w:rsid w:val="00480BE0"/>
    <w:rsid w:val="00485570"/>
    <w:rsid w:val="00487700"/>
    <w:rsid w:val="00490B41"/>
    <w:rsid w:val="004A22EE"/>
    <w:rsid w:val="004A3DC0"/>
    <w:rsid w:val="004A3F19"/>
    <w:rsid w:val="004A7CC2"/>
    <w:rsid w:val="004B4F45"/>
    <w:rsid w:val="004B5D31"/>
    <w:rsid w:val="004E12FA"/>
    <w:rsid w:val="004E2415"/>
    <w:rsid w:val="004E5D31"/>
    <w:rsid w:val="004E6B95"/>
    <w:rsid w:val="004F1439"/>
    <w:rsid w:val="004F4393"/>
    <w:rsid w:val="004F6C93"/>
    <w:rsid w:val="00502E39"/>
    <w:rsid w:val="00504825"/>
    <w:rsid w:val="005106AF"/>
    <w:rsid w:val="005146D4"/>
    <w:rsid w:val="00515864"/>
    <w:rsid w:val="005166A5"/>
    <w:rsid w:val="00520D62"/>
    <w:rsid w:val="005307E0"/>
    <w:rsid w:val="00534A1D"/>
    <w:rsid w:val="005358A7"/>
    <w:rsid w:val="00541244"/>
    <w:rsid w:val="00541685"/>
    <w:rsid w:val="00562B8F"/>
    <w:rsid w:val="00580FBD"/>
    <w:rsid w:val="005953A1"/>
    <w:rsid w:val="005A10EC"/>
    <w:rsid w:val="005B4566"/>
    <w:rsid w:val="005B575E"/>
    <w:rsid w:val="005B603A"/>
    <w:rsid w:val="005C750C"/>
    <w:rsid w:val="005D2F7A"/>
    <w:rsid w:val="005D583B"/>
    <w:rsid w:val="005E5417"/>
    <w:rsid w:val="005F43EB"/>
    <w:rsid w:val="005F4847"/>
    <w:rsid w:val="0060411C"/>
    <w:rsid w:val="00610C9E"/>
    <w:rsid w:val="00617E13"/>
    <w:rsid w:val="0062348A"/>
    <w:rsid w:val="00642680"/>
    <w:rsid w:val="006526E7"/>
    <w:rsid w:val="00657C05"/>
    <w:rsid w:val="00664A35"/>
    <w:rsid w:val="00667940"/>
    <w:rsid w:val="006706EF"/>
    <w:rsid w:val="00670BDA"/>
    <w:rsid w:val="00685589"/>
    <w:rsid w:val="00686361"/>
    <w:rsid w:val="00690334"/>
    <w:rsid w:val="0069443F"/>
    <w:rsid w:val="006977F0"/>
    <w:rsid w:val="006A633D"/>
    <w:rsid w:val="006B08FF"/>
    <w:rsid w:val="006C126E"/>
    <w:rsid w:val="006C503B"/>
    <w:rsid w:val="006C5639"/>
    <w:rsid w:val="006E1DAC"/>
    <w:rsid w:val="006E391D"/>
    <w:rsid w:val="006F6795"/>
    <w:rsid w:val="00702829"/>
    <w:rsid w:val="00706879"/>
    <w:rsid w:val="0071389F"/>
    <w:rsid w:val="00717189"/>
    <w:rsid w:val="00721F46"/>
    <w:rsid w:val="007404FC"/>
    <w:rsid w:val="007515EF"/>
    <w:rsid w:val="0075688F"/>
    <w:rsid w:val="00770DB6"/>
    <w:rsid w:val="00774629"/>
    <w:rsid w:val="00777663"/>
    <w:rsid w:val="00777726"/>
    <w:rsid w:val="00780FE9"/>
    <w:rsid w:val="007852DB"/>
    <w:rsid w:val="00791214"/>
    <w:rsid w:val="00794633"/>
    <w:rsid w:val="00797428"/>
    <w:rsid w:val="007976B4"/>
    <w:rsid w:val="007A0878"/>
    <w:rsid w:val="007A5381"/>
    <w:rsid w:val="007C5EF3"/>
    <w:rsid w:val="007D429B"/>
    <w:rsid w:val="007D42C8"/>
    <w:rsid w:val="007D65D6"/>
    <w:rsid w:val="007E0CD6"/>
    <w:rsid w:val="007E4783"/>
    <w:rsid w:val="007F15E5"/>
    <w:rsid w:val="00801CD6"/>
    <w:rsid w:val="008045BA"/>
    <w:rsid w:val="00821331"/>
    <w:rsid w:val="00822C42"/>
    <w:rsid w:val="0083040C"/>
    <w:rsid w:val="00832E2F"/>
    <w:rsid w:val="00833FD9"/>
    <w:rsid w:val="00855BE9"/>
    <w:rsid w:val="00860655"/>
    <w:rsid w:val="008734AF"/>
    <w:rsid w:val="00890C4D"/>
    <w:rsid w:val="00897A17"/>
    <w:rsid w:val="008A31D4"/>
    <w:rsid w:val="008B1E88"/>
    <w:rsid w:val="008C0857"/>
    <w:rsid w:val="008C0D0F"/>
    <w:rsid w:val="008C256C"/>
    <w:rsid w:val="008C2FC3"/>
    <w:rsid w:val="008C41DC"/>
    <w:rsid w:val="008E5282"/>
    <w:rsid w:val="008F0CB7"/>
    <w:rsid w:val="008F1593"/>
    <w:rsid w:val="008F2695"/>
    <w:rsid w:val="008F2A1C"/>
    <w:rsid w:val="008F3C29"/>
    <w:rsid w:val="008F7BB8"/>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F221F"/>
    <w:rsid w:val="009F6342"/>
    <w:rsid w:val="00A036F3"/>
    <w:rsid w:val="00A1511F"/>
    <w:rsid w:val="00A30D1B"/>
    <w:rsid w:val="00A31EAB"/>
    <w:rsid w:val="00A37294"/>
    <w:rsid w:val="00A6153F"/>
    <w:rsid w:val="00A61B3B"/>
    <w:rsid w:val="00A636C3"/>
    <w:rsid w:val="00A64D91"/>
    <w:rsid w:val="00A74D30"/>
    <w:rsid w:val="00A77D37"/>
    <w:rsid w:val="00A84438"/>
    <w:rsid w:val="00A964F5"/>
    <w:rsid w:val="00AA535A"/>
    <w:rsid w:val="00AF21F2"/>
    <w:rsid w:val="00AF7348"/>
    <w:rsid w:val="00B03613"/>
    <w:rsid w:val="00B256A5"/>
    <w:rsid w:val="00B33F0A"/>
    <w:rsid w:val="00B36018"/>
    <w:rsid w:val="00B434DF"/>
    <w:rsid w:val="00B5269A"/>
    <w:rsid w:val="00B65C7A"/>
    <w:rsid w:val="00B667D7"/>
    <w:rsid w:val="00B668FD"/>
    <w:rsid w:val="00B66BBB"/>
    <w:rsid w:val="00B802E9"/>
    <w:rsid w:val="00B9567D"/>
    <w:rsid w:val="00BC1B91"/>
    <w:rsid w:val="00BC7534"/>
    <w:rsid w:val="00BD0D0F"/>
    <w:rsid w:val="00BD1A6F"/>
    <w:rsid w:val="00BD33E8"/>
    <w:rsid w:val="00BE2E8A"/>
    <w:rsid w:val="00BE3A35"/>
    <w:rsid w:val="00BE759E"/>
    <w:rsid w:val="00BF153E"/>
    <w:rsid w:val="00BF6279"/>
    <w:rsid w:val="00C05264"/>
    <w:rsid w:val="00C17A14"/>
    <w:rsid w:val="00C42470"/>
    <w:rsid w:val="00C54076"/>
    <w:rsid w:val="00C63A58"/>
    <w:rsid w:val="00C66830"/>
    <w:rsid w:val="00C7072C"/>
    <w:rsid w:val="00C73BC8"/>
    <w:rsid w:val="00C759D5"/>
    <w:rsid w:val="00C90AA0"/>
    <w:rsid w:val="00C92098"/>
    <w:rsid w:val="00C933D1"/>
    <w:rsid w:val="00CA2356"/>
    <w:rsid w:val="00CC7D09"/>
    <w:rsid w:val="00CD2307"/>
    <w:rsid w:val="00CD3750"/>
    <w:rsid w:val="00CD7605"/>
    <w:rsid w:val="00CD7EC1"/>
    <w:rsid w:val="00CE2223"/>
    <w:rsid w:val="00D016DB"/>
    <w:rsid w:val="00D074F5"/>
    <w:rsid w:val="00D14482"/>
    <w:rsid w:val="00D27763"/>
    <w:rsid w:val="00D42F75"/>
    <w:rsid w:val="00D4361C"/>
    <w:rsid w:val="00D451BD"/>
    <w:rsid w:val="00D46A00"/>
    <w:rsid w:val="00D54BA8"/>
    <w:rsid w:val="00D60591"/>
    <w:rsid w:val="00D612C4"/>
    <w:rsid w:val="00D634AD"/>
    <w:rsid w:val="00D667C2"/>
    <w:rsid w:val="00D91025"/>
    <w:rsid w:val="00D97C76"/>
    <w:rsid w:val="00DA7AFF"/>
    <w:rsid w:val="00DB0710"/>
    <w:rsid w:val="00DC0B1A"/>
    <w:rsid w:val="00DC0DC5"/>
    <w:rsid w:val="00DD1497"/>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45A37"/>
    <w:rsid w:val="00E5242D"/>
    <w:rsid w:val="00E560F0"/>
    <w:rsid w:val="00E57BDB"/>
    <w:rsid w:val="00E57D19"/>
    <w:rsid w:val="00E61AF4"/>
    <w:rsid w:val="00E70472"/>
    <w:rsid w:val="00E76129"/>
    <w:rsid w:val="00E8667B"/>
    <w:rsid w:val="00E93069"/>
    <w:rsid w:val="00EA0952"/>
    <w:rsid w:val="00EC00D5"/>
    <w:rsid w:val="00EC1DC2"/>
    <w:rsid w:val="00EC74A9"/>
    <w:rsid w:val="00ED1521"/>
    <w:rsid w:val="00ED7D1C"/>
    <w:rsid w:val="00EE220C"/>
    <w:rsid w:val="00EE698A"/>
    <w:rsid w:val="00F1509E"/>
    <w:rsid w:val="00F1715A"/>
    <w:rsid w:val="00F17957"/>
    <w:rsid w:val="00F23815"/>
    <w:rsid w:val="00F23AEB"/>
    <w:rsid w:val="00F31B06"/>
    <w:rsid w:val="00F33084"/>
    <w:rsid w:val="00F36604"/>
    <w:rsid w:val="00F43DBD"/>
    <w:rsid w:val="00F45AEF"/>
    <w:rsid w:val="00F509E1"/>
    <w:rsid w:val="00F607F5"/>
    <w:rsid w:val="00F65140"/>
    <w:rsid w:val="00F70A73"/>
    <w:rsid w:val="00F72813"/>
    <w:rsid w:val="00F934C8"/>
    <w:rsid w:val="00F93632"/>
    <w:rsid w:val="00F95362"/>
    <w:rsid w:val="00FA33A5"/>
    <w:rsid w:val="00FB04B6"/>
    <w:rsid w:val="00FB0BF0"/>
    <w:rsid w:val="00FB18F2"/>
    <w:rsid w:val="00FB3BB7"/>
    <w:rsid w:val="00FC172F"/>
    <w:rsid w:val="00FC67A0"/>
    <w:rsid w:val="00FC7156"/>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CD28D31-D624-47A9-9A9B-03A20A198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aliases w:val="Ссылка на сноску 45"/>
    <w:basedOn w:val="a0"/>
    <w:uiPriority w:val="99"/>
    <w:unhideWhenUsed/>
    <w:qFormat/>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paragraph" w:customStyle="1" w:styleId="ConsPlusNormal">
    <w:name w:val="ConsPlusNormal"/>
    <w:rsid w:val="008C2FC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392">
    <w:name w:val="Сетка таблицы392"/>
    <w:basedOn w:val="a1"/>
    <w:next w:val="ad"/>
    <w:uiPriority w:val="39"/>
    <w:rsid w:val="002A28FA"/>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128742">
      <w:bodyDiv w:val="1"/>
      <w:marLeft w:val="0"/>
      <w:marRight w:val="0"/>
      <w:marTop w:val="0"/>
      <w:marBottom w:val="0"/>
      <w:divBdr>
        <w:top w:val="none" w:sz="0" w:space="0" w:color="auto"/>
        <w:left w:val="none" w:sz="0" w:space="0" w:color="auto"/>
        <w:bottom w:val="none" w:sz="0" w:space="0" w:color="auto"/>
        <w:right w:val="none" w:sz="0" w:space="0" w:color="auto"/>
      </w:divBdr>
      <w:divsChild>
        <w:div w:id="628438337">
          <w:marLeft w:val="0"/>
          <w:marRight w:val="0"/>
          <w:marTop w:val="0"/>
          <w:marBottom w:val="0"/>
          <w:divBdr>
            <w:top w:val="none" w:sz="0" w:space="0" w:color="auto"/>
            <w:left w:val="none" w:sz="0" w:space="0" w:color="auto"/>
            <w:bottom w:val="none" w:sz="0" w:space="0" w:color="auto"/>
            <w:right w:val="none" w:sz="0" w:space="0" w:color="auto"/>
          </w:divBdr>
        </w:div>
      </w:divsChild>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70AE8-10B8-4026-BC75-084C9A135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3794</Words>
  <Characters>21628</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ГБДОУ 24</dc:creator>
  <cp:lastModifiedBy>user</cp:lastModifiedBy>
  <cp:revision>3</cp:revision>
  <cp:lastPrinted>2021-04-21T10:29:00Z</cp:lastPrinted>
  <dcterms:created xsi:type="dcterms:W3CDTF">2025-11-23T14:49:00Z</dcterms:created>
  <dcterms:modified xsi:type="dcterms:W3CDTF">2025-11-25T08:25:00Z</dcterms:modified>
</cp:coreProperties>
</file>